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4B" w:rsidRDefault="00494D4B" w:rsidP="00494D4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03910" cy="12058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D4B" w:rsidRDefault="00494D4B" w:rsidP="00494D4B">
      <w:pPr>
        <w:jc w:val="center"/>
        <w:rPr>
          <w:b/>
        </w:rPr>
      </w:pPr>
      <w:r>
        <w:rPr>
          <w:b/>
        </w:rPr>
        <w:t>РЕШЕНИЕ</w:t>
      </w:r>
    </w:p>
    <w:p w:rsidR="00494D4B" w:rsidRDefault="00494D4B" w:rsidP="00494D4B">
      <w:pPr>
        <w:jc w:val="center"/>
        <w:rPr>
          <w:b/>
        </w:rPr>
      </w:pPr>
      <w:r>
        <w:rPr>
          <w:b/>
        </w:rPr>
        <w:t>СОВЕТА НАРОДНЫХ ДЕПУТАТОВ</w:t>
      </w:r>
    </w:p>
    <w:p w:rsidR="00494D4B" w:rsidRDefault="00494D4B" w:rsidP="00494D4B">
      <w:pPr>
        <w:jc w:val="center"/>
        <w:rPr>
          <w:b/>
        </w:rPr>
      </w:pPr>
      <w:r>
        <w:rPr>
          <w:b/>
        </w:rPr>
        <w:t>КОТЕЛЬНИКОВСКОГО ГОРОДСКОГО ПОСЕЛЕНИЯ</w:t>
      </w:r>
    </w:p>
    <w:p w:rsidR="00494D4B" w:rsidRDefault="00494D4B" w:rsidP="00494D4B">
      <w:pPr>
        <w:jc w:val="center"/>
        <w:rPr>
          <w:b/>
        </w:rPr>
      </w:pPr>
      <w:r>
        <w:rPr>
          <w:b/>
        </w:rPr>
        <w:t>КОТЕЛЬНИКОВСКОГО МУНИЦИПАЛЬНОГО РАЙОНА</w:t>
      </w:r>
    </w:p>
    <w:p w:rsidR="00494D4B" w:rsidRDefault="00494D4B" w:rsidP="00494D4B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494D4B" w:rsidRDefault="00494D4B" w:rsidP="00494D4B">
      <w:pPr>
        <w:jc w:val="center"/>
        <w:rPr>
          <w:b/>
          <w:u w:val="single"/>
        </w:rPr>
      </w:pPr>
    </w:p>
    <w:p w:rsidR="00494D4B" w:rsidRPr="00494D4B" w:rsidRDefault="00494D4B" w:rsidP="00494D4B">
      <w:r>
        <w:rPr>
          <w:b/>
        </w:rPr>
        <w:t>«</w:t>
      </w:r>
      <w:r w:rsidR="00123173" w:rsidRPr="00123173">
        <w:rPr>
          <w:b/>
        </w:rPr>
        <w:t>03</w:t>
      </w:r>
      <w:r>
        <w:rPr>
          <w:b/>
        </w:rPr>
        <w:t xml:space="preserve">» </w:t>
      </w:r>
      <w:r w:rsidR="00123173" w:rsidRPr="00123173">
        <w:rPr>
          <w:b/>
        </w:rPr>
        <w:t>марта</w:t>
      </w:r>
      <w:r>
        <w:rPr>
          <w:b/>
        </w:rPr>
        <w:t xml:space="preserve">  2010г.                                                                                                       №5</w:t>
      </w:r>
      <w:r w:rsidR="00123173">
        <w:rPr>
          <w:b/>
        </w:rPr>
        <w:t>6</w:t>
      </w:r>
      <w:r>
        <w:rPr>
          <w:b/>
        </w:rPr>
        <w:t>/27</w:t>
      </w:r>
      <w:r w:rsidR="00134D2A">
        <w:rPr>
          <w:b/>
        </w:rPr>
        <w:t>6</w:t>
      </w:r>
    </w:p>
    <w:p w:rsidR="00E86E25" w:rsidRDefault="00E86E25" w:rsidP="005659CB">
      <w:pPr>
        <w:jc w:val="center"/>
      </w:pPr>
    </w:p>
    <w:p w:rsidR="008259AA" w:rsidRDefault="00123173" w:rsidP="00494D4B">
      <w:pPr>
        <w:rPr>
          <w:b/>
        </w:rPr>
      </w:pPr>
      <w:r>
        <w:rPr>
          <w:b/>
        </w:rPr>
        <w:t xml:space="preserve">Об утверждении </w:t>
      </w:r>
    </w:p>
    <w:p w:rsidR="00134D2A" w:rsidRDefault="00134D2A" w:rsidP="00494D4B">
      <w:pPr>
        <w:rPr>
          <w:b/>
        </w:rPr>
      </w:pPr>
      <w:r>
        <w:rPr>
          <w:b/>
        </w:rPr>
        <w:t>«Правил обращения с отходами производства</w:t>
      </w:r>
    </w:p>
    <w:p w:rsidR="00134D2A" w:rsidRDefault="00134D2A" w:rsidP="00494D4B">
      <w:pPr>
        <w:rPr>
          <w:b/>
        </w:rPr>
      </w:pPr>
      <w:r>
        <w:rPr>
          <w:b/>
        </w:rPr>
        <w:t xml:space="preserve">и потребления на территории </w:t>
      </w:r>
    </w:p>
    <w:p w:rsidR="00134D2A" w:rsidRDefault="00134D2A" w:rsidP="00494D4B">
      <w:pPr>
        <w:rPr>
          <w:b/>
        </w:rPr>
      </w:pPr>
      <w:r>
        <w:rPr>
          <w:b/>
        </w:rPr>
        <w:t>Котельниковского городского поселения</w:t>
      </w:r>
    </w:p>
    <w:p w:rsidR="00134D2A" w:rsidRDefault="00134D2A" w:rsidP="00494D4B">
      <w:pPr>
        <w:rPr>
          <w:b/>
        </w:rPr>
      </w:pPr>
      <w:r>
        <w:rPr>
          <w:b/>
        </w:rPr>
        <w:t>Котельниковского муниципального района</w:t>
      </w:r>
    </w:p>
    <w:p w:rsidR="00123173" w:rsidRPr="00E86E25" w:rsidRDefault="00134D2A" w:rsidP="00494D4B">
      <w:pPr>
        <w:rPr>
          <w:b/>
        </w:rPr>
      </w:pPr>
      <w:r>
        <w:rPr>
          <w:b/>
        </w:rPr>
        <w:t>Волгоградской области»</w:t>
      </w:r>
    </w:p>
    <w:p w:rsidR="00861E5F" w:rsidRPr="00E86E25" w:rsidRDefault="00861E5F">
      <w:pPr>
        <w:rPr>
          <w:b/>
        </w:rPr>
      </w:pPr>
    </w:p>
    <w:p w:rsidR="00861E5F" w:rsidRDefault="00E86E25" w:rsidP="00123173">
      <w:pPr>
        <w:ind w:firstLine="567"/>
        <w:jc w:val="both"/>
      </w:pPr>
      <w:r>
        <w:t xml:space="preserve">Рассмотрев </w:t>
      </w:r>
      <w:r w:rsidR="00861E5F">
        <w:t xml:space="preserve"> </w:t>
      </w:r>
      <w:r w:rsidR="00123173">
        <w:t>письмо главы Котельниковского городского поселения от 1</w:t>
      </w:r>
      <w:r w:rsidR="00134D2A">
        <w:t>6</w:t>
      </w:r>
      <w:r w:rsidR="00123173">
        <w:t xml:space="preserve">.02.2010 г. № </w:t>
      </w:r>
      <w:r w:rsidR="00134D2A">
        <w:t>402</w:t>
      </w:r>
      <w:r>
        <w:t>,</w:t>
      </w:r>
      <w:r w:rsidR="00123173">
        <w:t xml:space="preserve"> </w:t>
      </w:r>
      <w:r w:rsidR="00134D2A">
        <w:t>в целях исполнения природоохранного законодательства, Закона РФ «Об отходах производства и потребления» № 89-ФЗ от 24.06.1998 г.</w:t>
      </w:r>
      <w:r w:rsidR="00123173">
        <w:t>,</w:t>
      </w:r>
      <w:r w:rsidR="00134D2A">
        <w:t xml:space="preserve"> на основании Федерального закона от 06.10.2003 г. № 131-ФЗ «Об общих принципах организации местного самоуправления в Российской Федерации»</w:t>
      </w:r>
      <w:r w:rsidR="00123173">
        <w:t xml:space="preserve"> </w:t>
      </w:r>
      <w:r w:rsidR="005518AD">
        <w:t xml:space="preserve"> </w:t>
      </w:r>
      <w:r w:rsidR="00844D57">
        <w:t xml:space="preserve">Совет народных депутатов </w:t>
      </w:r>
      <w:r>
        <w:t>Котельниковского городского поселения</w:t>
      </w:r>
    </w:p>
    <w:p w:rsidR="00E86E25" w:rsidRDefault="00E86E25"/>
    <w:p w:rsidR="00E86E25" w:rsidRPr="00E86E25" w:rsidRDefault="00E86E25">
      <w:pPr>
        <w:rPr>
          <w:b/>
        </w:rPr>
      </w:pPr>
      <w:r w:rsidRPr="00E86E25">
        <w:rPr>
          <w:b/>
        </w:rPr>
        <w:t>РЕШИЛ</w:t>
      </w:r>
    </w:p>
    <w:p w:rsidR="0029608F" w:rsidRDefault="0029608F" w:rsidP="00AA72FB">
      <w:pPr>
        <w:jc w:val="both"/>
      </w:pPr>
    </w:p>
    <w:p w:rsidR="00187190" w:rsidRDefault="00123173" w:rsidP="00123173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Утвердить </w:t>
      </w:r>
      <w:r w:rsidR="00134D2A">
        <w:rPr>
          <w:rFonts w:eastAsiaTheme="minorHAnsi"/>
          <w:lang w:eastAsia="en-US"/>
        </w:rPr>
        <w:t>«Правила обращения с отходами производства и потребления на территории Котельниковского городского поселения Котельниковского муниципального района Волгоградской области»</w:t>
      </w:r>
      <w:r w:rsidR="009D42D7">
        <w:rPr>
          <w:rFonts w:eastAsiaTheme="minorHAnsi"/>
          <w:lang w:eastAsia="en-US"/>
        </w:rPr>
        <w:t>.</w:t>
      </w:r>
      <w:r w:rsidR="00134D2A">
        <w:rPr>
          <w:rFonts w:eastAsiaTheme="minorHAnsi"/>
          <w:lang w:eastAsia="en-US"/>
        </w:rPr>
        <w:t xml:space="preserve"> </w:t>
      </w:r>
    </w:p>
    <w:p w:rsidR="00123173" w:rsidRPr="00123173" w:rsidRDefault="00123173" w:rsidP="00123173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Настоящее решение вступает в силу с момента его официального опубликования.</w:t>
      </w:r>
    </w:p>
    <w:p w:rsidR="00844D57" w:rsidRDefault="009364C1" w:rsidP="00AA72FB">
      <w:pPr>
        <w:jc w:val="both"/>
      </w:pPr>
      <w:r>
        <w:t xml:space="preserve">    </w:t>
      </w:r>
    </w:p>
    <w:p w:rsidR="009527A9" w:rsidRPr="00481B5C" w:rsidRDefault="009527A9" w:rsidP="009527A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AB5E91" w:rsidRDefault="00AB5E91" w:rsidP="009527A9">
      <w:pPr>
        <w:jc w:val="right"/>
        <w:rPr>
          <w:sz w:val="22"/>
          <w:szCs w:val="22"/>
        </w:rPr>
      </w:pPr>
    </w:p>
    <w:p w:rsidR="00AB5E91" w:rsidRDefault="00AB5E91" w:rsidP="009527A9">
      <w:pPr>
        <w:jc w:val="right"/>
        <w:rPr>
          <w:sz w:val="22"/>
          <w:szCs w:val="22"/>
        </w:rPr>
      </w:pPr>
    </w:p>
    <w:p w:rsidR="00AB5E91" w:rsidRDefault="00AB5E91" w:rsidP="009527A9">
      <w:pPr>
        <w:jc w:val="right"/>
        <w:rPr>
          <w:sz w:val="22"/>
          <w:szCs w:val="22"/>
        </w:rPr>
      </w:pPr>
    </w:p>
    <w:p w:rsidR="00AB5E91" w:rsidRDefault="00AB5E91" w:rsidP="009527A9">
      <w:pPr>
        <w:jc w:val="right"/>
        <w:rPr>
          <w:sz w:val="22"/>
          <w:szCs w:val="22"/>
        </w:rPr>
      </w:pPr>
    </w:p>
    <w:p w:rsidR="009527A9" w:rsidRPr="00E86E25" w:rsidRDefault="009527A9" w:rsidP="009527A9">
      <w:pPr>
        <w:jc w:val="right"/>
      </w:pPr>
      <w:r w:rsidRPr="00E86E25">
        <w:t xml:space="preserve">    </w:t>
      </w:r>
    </w:p>
    <w:p w:rsidR="00E86E25" w:rsidRPr="00494D4B" w:rsidRDefault="009527A9" w:rsidP="00E86E25">
      <w:pPr>
        <w:rPr>
          <w:b/>
        </w:rPr>
      </w:pPr>
      <w:r w:rsidRPr="00494D4B">
        <w:rPr>
          <w:b/>
        </w:rPr>
        <w:t xml:space="preserve">Председатель </w:t>
      </w:r>
    </w:p>
    <w:p w:rsidR="009527A9" w:rsidRPr="00494D4B" w:rsidRDefault="00E86E25" w:rsidP="00E86E25">
      <w:pPr>
        <w:rPr>
          <w:b/>
        </w:rPr>
      </w:pPr>
      <w:r w:rsidRPr="00494D4B">
        <w:rPr>
          <w:b/>
        </w:rPr>
        <w:t>С</w:t>
      </w:r>
      <w:r w:rsidR="009527A9" w:rsidRPr="00494D4B">
        <w:rPr>
          <w:b/>
        </w:rPr>
        <w:t>овета народных депутатов</w:t>
      </w:r>
    </w:p>
    <w:p w:rsidR="009527A9" w:rsidRDefault="009527A9" w:rsidP="00E86E25">
      <w:pPr>
        <w:rPr>
          <w:b/>
        </w:rPr>
      </w:pPr>
      <w:r w:rsidRPr="00494D4B">
        <w:rPr>
          <w:b/>
        </w:rPr>
        <w:t>Котельниковского городского поселения</w:t>
      </w:r>
      <w:r w:rsidR="00E86E25" w:rsidRPr="00494D4B">
        <w:rPr>
          <w:b/>
        </w:rPr>
        <w:t xml:space="preserve">                                                 С.Г. Кувикова</w:t>
      </w:r>
    </w:p>
    <w:p w:rsidR="009D42D7" w:rsidRDefault="009D42D7" w:rsidP="00E86E25">
      <w:pPr>
        <w:rPr>
          <w:b/>
        </w:rPr>
      </w:pPr>
    </w:p>
    <w:p w:rsidR="009D42D7" w:rsidRDefault="009D42D7" w:rsidP="00E86E25">
      <w:pPr>
        <w:rPr>
          <w:b/>
        </w:rPr>
      </w:pPr>
    </w:p>
    <w:p w:rsidR="009D42D7" w:rsidRDefault="009D42D7" w:rsidP="00E86E25">
      <w:pPr>
        <w:rPr>
          <w:b/>
        </w:rPr>
      </w:pPr>
    </w:p>
    <w:p w:rsidR="009D42D7" w:rsidRDefault="009D42D7" w:rsidP="00E86E25">
      <w:pPr>
        <w:rPr>
          <w:b/>
        </w:rPr>
      </w:pPr>
    </w:p>
    <w:p w:rsidR="009D42D7" w:rsidRDefault="009D42D7" w:rsidP="00E86E25">
      <w:pPr>
        <w:rPr>
          <w:b/>
        </w:rPr>
      </w:pPr>
    </w:p>
    <w:p w:rsidR="009D42D7" w:rsidRDefault="009D42D7" w:rsidP="00E86E25">
      <w:pPr>
        <w:rPr>
          <w:b/>
        </w:rPr>
      </w:pPr>
    </w:p>
    <w:p w:rsidR="009D42D7" w:rsidRDefault="009D42D7" w:rsidP="00E86E25">
      <w:pPr>
        <w:rPr>
          <w:b/>
        </w:rPr>
      </w:pPr>
    </w:p>
    <w:p w:rsidR="009D42D7" w:rsidRDefault="009D42D7" w:rsidP="00E86E25">
      <w:pPr>
        <w:rPr>
          <w:b/>
        </w:rPr>
      </w:pPr>
    </w:p>
    <w:p w:rsidR="009D42D7" w:rsidRDefault="009D42D7" w:rsidP="009D42D7">
      <w:pPr>
        <w:autoSpaceDE w:val="0"/>
        <w:autoSpaceDN w:val="0"/>
        <w:adjustRightInd w:val="0"/>
        <w:ind w:firstLine="5954"/>
      </w:pPr>
      <w:r>
        <w:lastRenderedPageBreak/>
        <w:t>Утверждены</w:t>
      </w:r>
    </w:p>
    <w:p w:rsidR="009D42D7" w:rsidRPr="009D42D7" w:rsidRDefault="009D42D7" w:rsidP="009D42D7">
      <w:pPr>
        <w:autoSpaceDE w:val="0"/>
        <w:autoSpaceDN w:val="0"/>
        <w:adjustRightInd w:val="0"/>
        <w:ind w:firstLine="5954"/>
      </w:pPr>
      <w:r>
        <w:t xml:space="preserve">решением Совета </w:t>
      </w:r>
    </w:p>
    <w:p w:rsidR="009D42D7" w:rsidRDefault="009D42D7" w:rsidP="009D42D7">
      <w:pPr>
        <w:autoSpaceDE w:val="0"/>
        <w:autoSpaceDN w:val="0"/>
        <w:adjustRightInd w:val="0"/>
        <w:ind w:firstLine="5954"/>
      </w:pPr>
      <w:r>
        <w:t>народных депутатов</w:t>
      </w:r>
    </w:p>
    <w:p w:rsidR="009D42D7" w:rsidRPr="009D42D7" w:rsidRDefault="009D42D7" w:rsidP="009D42D7">
      <w:pPr>
        <w:autoSpaceDE w:val="0"/>
        <w:autoSpaceDN w:val="0"/>
        <w:adjustRightInd w:val="0"/>
        <w:ind w:firstLine="5954"/>
      </w:pPr>
      <w:r>
        <w:t xml:space="preserve">Котельниковского </w:t>
      </w:r>
    </w:p>
    <w:p w:rsidR="009D42D7" w:rsidRDefault="009D42D7" w:rsidP="009D42D7">
      <w:pPr>
        <w:autoSpaceDE w:val="0"/>
        <w:autoSpaceDN w:val="0"/>
        <w:adjustRightInd w:val="0"/>
        <w:ind w:firstLine="5954"/>
      </w:pPr>
      <w:r>
        <w:t>городского поселения</w:t>
      </w:r>
    </w:p>
    <w:p w:rsidR="009D42D7" w:rsidRDefault="009D42D7" w:rsidP="009D42D7">
      <w:pPr>
        <w:autoSpaceDE w:val="0"/>
        <w:autoSpaceDN w:val="0"/>
        <w:adjustRightInd w:val="0"/>
        <w:ind w:firstLine="5954"/>
        <w:rPr>
          <w:u w:val="single"/>
        </w:rPr>
      </w:pPr>
      <w:r>
        <w:t>от «</w:t>
      </w:r>
      <w:r w:rsidRPr="004F5B83">
        <w:rPr>
          <w:u w:val="single"/>
        </w:rPr>
        <w:t>03</w:t>
      </w:r>
      <w:r>
        <w:t xml:space="preserve">» </w:t>
      </w:r>
      <w:proofErr w:type="spellStart"/>
      <w:r>
        <w:t>_</w:t>
      </w:r>
      <w:r w:rsidRPr="004F5B83">
        <w:rPr>
          <w:u w:val="single"/>
        </w:rPr>
        <w:t>марта</w:t>
      </w:r>
      <w:proofErr w:type="spellEnd"/>
      <w:r>
        <w:t>_ 2010 г. №</w:t>
      </w:r>
      <w:r w:rsidRPr="004F5B83">
        <w:rPr>
          <w:u w:val="single"/>
        </w:rPr>
        <w:t>56/276</w:t>
      </w:r>
    </w:p>
    <w:p w:rsidR="009D42D7" w:rsidRPr="004F5B83" w:rsidRDefault="009D42D7" w:rsidP="009D42D7">
      <w:pPr>
        <w:autoSpaceDE w:val="0"/>
        <w:autoSpaceDN w:val="0"/>
        <w:adjustRightInd w:val="0"/>
        <w:ind w:firstLine="5954"/>
      </w:pPr>
      <w:r w:rsidRPr="004F5B83">
        <w:t xml:space="preserve">Председатель </w:t>
      </w:r>
      <w:proofErr w:type="gramStart"/>
      <w:r w:rsidRPr="004F5B83">
        <w:t>C</w:t>
      </w:r>
      <w:proofErr w:type="gramEnd"/>
      <w:r w:rsidRPr="004F5B83">
        <w:t>НД</w:t>
      </w:r>
    </w:p>
    <w:p w:rsidR="009D42D7" w:rsidRPr="004F5B83" w:rsidRDefault="009D42D7" w:rsidP="009D42D7">
      <w:pPr>
        <w:autoSpaceDE w:val="0"/>
        <w:autoSpaceDN w:val="0"/>
        <w:adjustRightInd w:val="0"/>
        <w:ind w:firstLine="5954"/>
      </w:pPr>
      <w:r w:rsidRPr="009D42D7">
        <w:rPr>
          <w:u w:val="single"/>
        </w:rPr>
        <w:t xml:space="preserve">                          </w:t>
      </w:r>
      <w:r w:rsidRPr="009D42D7">
        <w:t>С.Г. Кувикова</w:t>
      </w:r>
    </w:p>
    <w:p w:rsidR="009D42D7" w:rsidRDefault="009D42D7" w:rsidP="009D42D7">
      <w:pPr>
        <w:autoSpaceDE w:val="0"/>
        <w:autoSpaceDN w:val="0"/>
        <w:adjustRightInd w:val="0"/>
        <w:ind w:firstLine="5954"/>
      </w:pPr>
    </w:p>
    <w:p w:rsidR="009D42D7" w:rsidRDefault="009D42D7" w:rsidP="009D42D7">
      <w:pPr>
        <w:autoSpaceDE w:val="0"/>
        <w:autoSpaceDN w:val="0"/>
        <w:adjustRightInd w:val="0"/>
        <w:jc w:val="center"/>
      </w:pPr>
    </w:p>
    <w:p w:rsidR="009D42D7" w:rsidRDefault="009D42D7" w:rsidP="009D42D7">
      <w:pPr>
        <w:autoSpaceDE w:val="0"/>
        <w:autoSpaceDN w:val="0"/>
        <w:adjustRightInd w:val="0"/>
        <w:jc w:val="center"/>
      </w:pPr>
    </w:p>
    <w:p w:rsidR="009D42D7" w:rsidRPr="00572F2D" w:rsidRDefault="009D42D7" w:rsidP="009D42D7">
      <w:pPr>
        <w:autoSpaceDE w:val="0"/>
        <w:autoSpaceDN w:val="0"/>
        <w:adjustRightInd w:val="0"/>
        <w:jc w:val="center"/>
        <w:rPr>
          <w:b/>
        </w:rPr>
      </w:pPr>
      <w:r w:rsidRPr="00572F2D">
        <w:rPr>
          <w:b/>
        </w:rPr>
        <w:t>ПРАВИЛА</w:t>
      </w:r>
    </w:p>
    <w:p w:rsidR="009D42D7" w:rsidRPr="009B4829" w:rsidRDefault="009D42D7" w:rsidP="009D42D7">
      <w:pPr>
        <w:autoSpaceDE w:val="0"/>
        <w:autoSpaceDN w:val="0"/>
        <w:adjustRightInd w:val="0"/>
        <w:jc w:val="center"/>
      </w:pPr>
      <w:r w:rsidRPr="009B4829">
        <w:t>ОБРАЩЕНИЯ С ОТХОДАМИ ПРОИЗВОДСТВА И ПОТРЕБЛЕНИЯ</w:t>
      </w:r>
    </w:p>
    <w:p w:rsidR="009D42D7" w:rsidRDefault="009D42D7" w:rsidP="009D42D7">
      <w:pPr>
        <w:autoSpaceDE w:val="0"/>
        <w:autoSpaceDN w:val="0"/>
        <w:adjustRightInd w:val="0"/>
        <w:jc w:val="center"/>
      </w:pPr>
      <w:r w:rsidRPr="009B4829">
        <w:t xml:space="preserve">НА ТЕРРИТОРИИ </w:t>
      </w:r>
      <w:r>
        <w:t xml:space="preserve">КОТЕЛЬНИКОВСКОГО </w:t>
      </w:r>
      <w:proofErr w:type="gramStart"/>
      <w:r>
        <w:t>ГОРОДСКОГО</w:t>
      </w:r>
      <w:proofErr w:type="gramEnd"/>
      <w:r>
        <w:t xml:space="preserve"> ПОСЕЛЕНИ</w:t>
      </w:r>
    </w:p>
    <w:p w:rsidR="009D42D7" w:rsidRPr="009B4829" w:rsidRDefault="009D42D7" w:rsidP="009D42D7">
      <w:pPr>
        <w:autoSpaceDE w:val="0"/>
        <w:autoSpaceDN w:val="0"/>
        <w:adjustRightInd w:val="0"/>
        <w:jc w:val="center"/>
      </w:pPr>
      <w:r>
        <w:t>КОТЕЛЬНИКОВСКОГО МУНИЦИПАЛЬНОГО РАЙОНА</w:t>
      </w:r>
    </w:p>
    <w:p w:rsidR="009D42D7" w:rsidRPr="009B4829" w:rsidRDefault="009D42D7" w:rsidP="009D42D7">
      <w:pPr>
        <w:autoSpaceDE w:val="0"/>
        <w:autoSpaceDN w:val="0"/>
        <w:adjustRightInd w:val="0"/>
        <w:jc w:val="center"/>
      </w:pPr>
    </w:p>
    <w:p w:rsidR="009D42D7" w:rsidRPr="009B4829" w:rsidRDefault="009D42D7" w:rsidP="009D42D7">
      <w:pPr>
        <w:autoSpaceDE w:val="0"/>
        <w:autoSpaceDN w:val="0"/>
        <w:adjustRightInd w:val="0"/>
        <w:jc w:val="center"/>
      </w:pP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proofErr w:type="gramStart"/>
      <w:r w:rsidRPr="009B4829">
        <w:t xml:space="preserve">Правила обращения с отходами производства и потребления на территории </w:t>
      </w:r>
      <w:r>
        <w:t xml:space="preserve">Котельниковского городского поселения Котельниковского муниципального района </w:t>
      </w:r>
      <w:r w:rsidRPr="009B4829">
        <w:t>(далее - Правила) определяют систему сбора, временного хранения,</w:t>
      </w:r>
      <w:r>
        <w:t xml:space="preserve"> транспортировки (перемещения) </w:t>
      </w:r>
      <w:r w:rsidRPr="009B4829">
        <w:t>отходов производства и потребления (далее - отходы) и направлены на совершенствование системы управления, контроля в сфере обращения с отходами, предотвращение отрицательного воздействия отходов на окружающую природную среду и здоровье людей, максимальное вовлечение отходов в хозяйственный оборот в</w:t>
      </w:r>
      <w:proofErr w:type="gramEnd"/>
      <w:r w:rsidRPr="009B4829">
        <w:t xml:space="preserve"> </w:t>
      </w:r>
      <w:proofErr w:type="gramStart"/>
      <w:r w:rsidRPr="009B4829">
        <w:t>качестве</w:t>
      </w:r>
      <w:proofErr w:type="gramEnd"/>
      <w:r w:rsidRPr="009B4829">
        <w:t xml:space="preserve"> вторичных материальных ресурсов.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proofErr w:type="gramStart"/>
      <w:r w:rsidRPr="009B4829">
        <w:t xml:space="preserve">Правила разработаны в соответствии с действующими Федеральными законами  "Об общих принципах организации местного самоуправления в Российской Федерации" от </w:t>
      </w:r>
      <w:r>
        <w:t>0</w:t>
      </w:r>
      <w:r w:rsidRPr="009B4829">
        <w:t>6</w:t>
      </w:r>
      <w:r>
        <w:t>.10.</w:t>
      </w:r>
      <w:r w:rsidRPr="009B4829">
        <w:t xml:space="preserve"> 2003 г. N 131-ФЗ (в редакции </w:t>
      </w:r>
      <w:r>
        <w:t>от</w:t>
      </w:r>
      <w:r w:rsidRPr="009B4829">
        <w:t xml:space="preserve"> </w:t>
      </w:r>
      <w:r>
        <w:t>27</w:t>
      </w:r>
      <w:r w:rsidRPr="009B4829">
        <w:t>.</w:t>
      </w:r>
      <w:r>
        <w:t>12</w:t>
      </w:r>
      <w:r w:rsidRPr="009B4829">
        <w:t>.200</w:t>
      </w:r>
      <w:r>
        <w:t>9</w:t>
      </w:r>
      <w:r w:rsidRPr="009B4829">
        <w:t>),  "Об охране окружающей среды" от 10</w:t>
      </w:r>
      <w:r>
        <w:t>.01.</w:t>
      </w:r>
      <w:r w:rsidRPr="009B4829">
        <w:t xml:space="preserve"> 2002 г. N 7-ФЗ (в редакции </w:t>
      </w:r>
      <w:r>
        <w:t>от 14</w:t>
      </w:r>
      <w:r w:rsidRPr="009B4829">
        <w:t>.0</w:t>
      </w:r>
      <w:r>
        <w:t>3</w:t>
      </w:r>
      <w:r w:rsidRPr="009B4829">
        <w:t>.200</w:t>
      </w:r>
      <w:r>
        <w:t>9 г.</w:t>
      </w:r>
      <w:r w:rsidRPr="009B4829">
        <w:t>), "О санитарно-эпидемиологическом благопол</w:t>
      </w:r>
      <w:r>
        <w:t xml:space="preserve">учии населения" </w:t>
      </w:r>
      <w:r w:rsidRPr="009B4829">
        <w:t>от 30</w:t>
      </w:r>
      <w:r>
        <w:t>.03.</w:t>
      </w:r>
      <w:r w:rsidRPr="009B4829">
        <w:t>1999 г. N 52-ФЗ</w:t>
      </w:r>
      <w:r>
        <w:t xml:space="preserve"> (в редакции от 22</w:t>
      </w:r>
      <w:r w:rsidRPr="009B4829">
        <w:t>.12.200</w:t>
      </w:r>
      <w:r>
        <w:t>8 г.</w:t>
      </w:r>
      <w:r w:rsidRPr="009B4829">
        <w:t>), "Об отходах производства и</w:t>
      </w:r>
      <w:proofErr w:type="gramEnd"/>
      <w:r w:rsidRPr="009B4829">
        <w:t xml:space="preserve"> потребления" от 24</w:t>
      </w:r>
      <w:r>
        <w:t>.06.</w:t>
      </w:r>
      <w:r w:rsidRPr="009B4829">
        <w:t xml:space="preserve"> 1998 г. N 89-ФЗ </w:t>
      </w:r>
      <w:r>
        <w:t>(в редакции от 30</w:t>
      </w:r>
      <w:r w:rsidRPr="009B4829">
        <w:t>.12.200</w:t>
      </w:r>
      <w:r>
        <w:t>8 г.</w:t>
      </w:r>
      <w:r w:rsidRPr="009B4829">
        <w:t>).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Правила являются обязательными для исполнения всеми юридическими независимо от форм собственности и физическими лицами, индивидуальными предпринимателями и гражданами, проживающими и (или) ведущими хозяйственную деятельность и осуществляющими деятельность, связанную с обращением с отходами, на территории </w:t>
      </w:r>
      <w:r>
        <w:t>Котельниковского городского поселения</w:t>
      </w:r>
      <w:r w:rsidRPr="009B4829">
        <w:t>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Настоящие Правила не распространяются на обращение с радиоактивными отходами и на ликвидируемые объекты вооружения и военной техники.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</w:p>
    <w:p w:rsidR="009D42D7" w:rsidRPr="009B4829" w:rsidRDefault="009D42D7" w:rsidP="009D42D7">
      <w:pPr>
        <w:autoSpaceDE w:val="0"/>
        <w:autoSpaceDN w:val="0"/>
        <w:adjustRightInd w:val="0"/>
        <w:jc w:val="center"/>
        <w:outlineLvl w:val="1"/>
      </w:pPr>
      <w:r w:rsidRPr="009B4829">
        <w:t>1. Основные термины и определения, используемые</w:t>
      </w:r>
    </w:p>
    <w:p w:rsidR="009D42D7" w:rsidRPr="009B4829" w:rsidRDefault="009D42D7" w:rsidP="009D42D7">
      <w:pPr>
        <w:autoSpaceDE w:val="0"/>
        <w:autoSpaceDN w:val="0"/>
        <w:adjustRightInd w:val="0"/>
        <w:jc w:val="center"/>
      </w:pPr>
      <w:r w:rsidRPr="009B4829">
        <w:t>в настоящих Правилах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proofErr w:type="gramStart"/>
      <w:r w:rsidRPr="009B4829">
        <w:t>Отходы - остатки продуктов (или дополнительный продукт), образующиеся (образующийся) в процессе или по завершении определенной деятельности и не используемые в непосредственной связи с этой деятельностью.</w:t>
      </w:r>
      <w:proofErr w:type="gramEnd"/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Отходы производства - остатки сырья, материалов, веществ, изделий, предметов, образовавшиеся в процессе производства продукции, выполнения работ (услуг) и утратившие полностью или частично исходные потребительские свойства.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Отходы потребления - остатки веществ, материалов, предметов, изделий, товаров,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</w:t>
      </w:r>
      <w:r w:rsidRPr="009B4829">
        <w:lastRenderedPageBreak/>
        <w:t>морального износа в процессах общественного или личного потребления (жизнедеятельности), использования или эксплуатации.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Опасные отходы - отходы, существование которых и (или) обращение с которыми представляют опасность для жизни, здоровья человека и окружающей природной среды.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Обращение с отходами - деятельность, в процессе которой образуются отходы, а также деятельность по сбору, использованию, обезвреживанию, транспортировке, размещению отходов.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Обезвреживание отходов - обработка отходов в целях предотвращения вредного воздействия отходов на здоровье человека и окружающую природную среду.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proofErr w:type="spellStart"/>
      <w:r w:rsidRPr="009B4829">
        <w:t>Природопользователи</w:t>
      </w:r>
      <w:proofErr w:type="spellEnd"/>
      <w:r w:rsidRPr="009B4829">
        <w:t xml:space="preserve"> - предприятия, организации, учреждения всех форм собственности, а также юридические независимо от форм собственности и физические лица, индивидуальные предприниматели, граждане, ведущие хозяйственную деятельность на территории Волгограда и осуществляющие деятельность, прямо или косвенно связанную с обращением с отходами.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Проект нормативов образования отходов и лимитов на размещение отходов - документ, определяющий для производителя отходов годовой норматив образования отходов и предельно допустимое количество конкретного вида отходов, разрешаемых к одновременному размещению на специально отведенных территориях и в сооружениях.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Полигон - природоохранное сооружение для централизованного сбора, обезвреживания, захоронения (хранения) токсичных и нетоксичных отходов промышленных предприятий, научно-исследовательских организаций и учреждений, твердых бытовых отходов (далее - ТБО), обеспечивающее защиту от загрязнения атмосферы, почв, поверхностных и грунтовых вод, препятствующее распространению болезнетворных микроорганизмов и др.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Предельно допустимое количество промышленных отходов, допускаемых к приему и складированию на полигонах ТБО, - максимально возможное количество промышленных отходов, допускаемое к приему и складированию на полигонах ТБО совместно с ТБО, при котором обеспечивается соблюдение существующих природных и санитарно-эпидемиологических требований.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Размещение отходов - деятельность, связанная с завершением комплекса операций по осуществлению захоронения и (или) хранения отходов.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Риск нарушения санитарно-эпидемиологического благополучия - вероятность негативных изменений состояния здоровья будущих поколений, а также нарушений благоприятных условий жизнедеятельности человека, обусловленных воздействием факторов среды обитания.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Крупногабаритные отходы - отходы, не помещающиеся в стандартные контейнеры для отходов вместимостью 0,75 куб. </w:t>
      </w:r>
      <w:proofErr w:type="gramStart"/>
      <w:r w:rsidRPr="009B4829">
        <w:t>м</w:t>
      </w:r>
      <w:proofErr w:type="gramEnd"/>
      <w:r w:rsidRPr="009B4829">
        <w:t>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Крупногабаритные отходы домашнего обихода - вышедшие из употребления мебель, бытовая техника и другие неделимые предметы домашнего обихода, не помещающиеся в стандартные контейнеры для отходов вместимостью 0,75 куб. </w:t>
      </w:r>
      <w:proofErr w:type="gramStart"/>
      <w:r w:rsidRPr="009B4829">
        <w:t>м</w:t>
      </w:r>
      <w:proofErr w:type="gramEnd"/>
      <w:r w:rsidRPr="009B4829">
        <w:t>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Лимит на размещение отходов - предельно допустимое количество отходов конкретного вида, которое разрешается размещать определенным способом на установленный срок в объектах размещения отходов с учетом экологической и санитарно-эпидемиологической обстановки на данной территории.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Норматив образования отходов - установленное количество отходов конкретного вида при производстве единицы продукции.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Несанкционированные свалки отходов - территории, используемые, но не предназначенные для размещения на них отходов.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Захоронение отходов - размещение отходов в назначенном месте для хранения в течение ограниченного срока, исключающее опасное воздействие захороненных отходов на незащищенных людей и окружающую природную среду.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lastRenderedPageBreak/>
        <w:t>Зона санитарной ответственности - участок санитарной очистки и уборки, определенный юридическим независимо от форм собственности и физическим лицам, индивидуальным предпринимателям, гражданам решениями администраций районов Волгограда для обеспечения санитарно-эпидемиологического благополучия населения.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человека, обеспечиваются благоприятные условия его жизнедеятельности.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Санитарно-эпидемиологическая безопасность - состояние среды обитания человека, продукции, процессов производства, эксплуатации, хранения, перевозки, реализации и утилизации отходов, при </w:t>
      </w:r>
      <w:proofErr w:type="gramStart"/>
      <w:r w:rsidRPr="009B4829">
        <w:t>котором</w:t>
      </w:r>
      <w:proofErr w:type="gramEnd"/>
      <w:r w:rsidRPr="009B4829">
        <w:t xml:space="preserve"> отсутствует недопустимый риск, связанный с причинением вреда жизни или здоровью граждан и среде обитания человека.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Сбор отходов - деятельность, связанная с изъятием отходов в течение определенного времени из мест их образования для обеспечения последующих работ по обращению с отходами.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Складирование отходов - деятельность, связанная с упорядоченным размещением отходов в помещениях, сооружениях, на отведенных для этого участках территории, в целях контролируемого хранения в течение определенного времени.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Транспортировка отходов - деятельность, связанная с перемещением отходов между местами или объектами их образования, накопления, хранения и утилизации, уничтожения, захоронения.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Утилизация отходов - деятельность, связанная с использованием отходов на этапах технологического цикла, или обеспечение вторичного использования и переработки отходов в качестве сырья или его компонентов.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Хранение отходов - режим (вид) существования отходов, заключающийся в их нахождении в определенном месте, в определенных заданных или известных условиях в течение определенного времени, в целях последующей обработки, транспортировки, использования, уничтожения или захоронения.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</w:p>
    <w:p w:rsidR="009D42D7" w:rsidRPr="009B4829" w:rsidRDefault="009D42D7" w:rsidP="009D42D7">
      <w:pPr>
        <w:autoSpaceDE w:val="0"/>
        <w:autoSpaceDN w:val="0"/>
        <w:adjustRightInd w:val="0"/>
        <w:jc w:val="center"/>
        <w:outlineLvl w:val="1"/>
      </w:pPr>
      <w:r w:rsidRPr="009B4829">
        <w:t xml:space="preserve">2. Полномочия </w:t>
      </w:r>
      <w:r>
        <w:t>Администрации Котельниковского городского поселения</w:t>
      </w:r>
    </w:p>
    <w:p w:rsidR="009D42D7" w:rsidRPr="009B4829" w:rsidRDefault="009D42D7" w:rsidP="009D42D7">
      <w:pPr>
        <w:autoSpaceDE w:val="0"/>
        <w:autoSpaceDN w:val="0"/>
        <w:adjustRightInd w:val="0"/>
        <w:jc w:val="center"/>
      </w:pPr>
      <w:r w:rsidRPr="009B4829">
        <w:t>в области обращения с отходами</w:t>
      </w:r>
    </w:p>
    <w:p w:rsidR="009D42D7" w:rsidRPr="009B4829" w:rsidRDefault="009D42D7" w:rsidP="009D42D7">
      <w:pPr>
        <w:autoSpaceDE w:val="0"/>
        <w:autoSpaceDN w:val="0"/>
        <w:adjustRightInd w:val="0"/>
        <w:jc w:val="center"/>
      </w:pP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К компетенции </w:t>
      </w:r>
      <w:r>
        <w:t>Администрации Котельниковского городского поселения</w:t>
      </w:r>
      <w:r w:rsidRPr="009B4829">
        <w:t xml:space="preserve"> в соответствии с Федеральными законами от 24 июня 1998 г. N 89-ФЗ "Об отходах производства и потребления"  и от 6 октября 2003 г. N 131-ФЗ "Об общих принципах организации местного самоупра</w:t>
      </w:r>
      <w:r>
        <w:t xml:space="preserve">вления в Российской Федерации" </w:t>
      </w:r>
      <w:r w:rsidRPr="009B4829">
        <w:t xml:space="preserve"> относятся: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организация деятельности в области обращения с отходами на территории </w:t>
      </w:r>
      <w:r>
        <w:t>Котельниковского городского поселения</w:t>
      </w:r>
      <w:r w:rsidRPr="009B4829">
        <w:t>;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организация сбора</w:t>
      </w:r>
      <w:r>
        <w:t xml:space="preserve"> и</w:t>
      </w:r>
      <w:r w:rsidRPr="009B4829">
        <w:t xml:space="preserve"> вывоза бытовых отходов</w:t>
      </w:r>
      <w:r>
        <w:t xml:space="preserve"> и мусора</w:t>
      </w:r>
      <w:r w:rsidRPr="009B4829">
        <w:t>;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определение порядка сбора отходов на территории </w:t>
      </w:r>
      <w:r>
        <w:t>Котельниковского городского поселения</w:t>
      </w:r>
      <w:r w:rsidRPr="009B4829">
        <w:t>, соответствующего экологическим, санитарным и иным требованиям в области охраны окружающей природной среды и здоровья человека;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определение порядка сбора отходов на территории </w:t>
      </w:r>
      <w:r>
        <w:t>Котельниковского городского поселения</w:t>
      </w:r>
      <w:r w:rsidRPr="009B4829">
        <w:t>, предусматривающего их разделение на виды (пищевые отходы, текстиль, бумага и др.);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согласование вопросов размещения на территории </w:t>
      </w:r>
      <w:r>
        <w:t>Котельниковского городского поселения</w:t>
      </w:r>
      <w:r w:rsidRPr="009B4829">
        <w:t xml:space="preserve"> объектов по обращению с отходами;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согласование решений по отводу земельных участков для строительства объектов размещения и переработки отходов;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проведение мероприятий, направленных на предотвращение образования несанкционированных свалок.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</w:p>
    <w:p w:rsidR="009D42D7" w:rsidRPr="009B4829" w:rsidRDefault="009D42D7" w:rsidP="009D42D7">
      <w:pPr>
        <w:autoSpaceDE w:val="0"/>
        <w:autoSpaceDN w:val="0"/>
        <w:adjustRightInd w:val="0"/>
        <w:jc w:val="center"/>
        <w:outlineLvl w:val="1"/>
      </w:pPr>
      <w:r w:rsidRPr="009B4829">
        <w:lastRenderedPageBreak/>
        <w:t xml:space="preserve">3. Система обращения с отходами на территории </w:t>
      </w:r>
      <w:r>
        <w:t>Котельниковского городского поселения</w:t>
      </w:r>
    </w:p>
    <w:p w:rsidR="009D42D7" w:rsidRPr="009B4829" w:rsidRDefault="009D42D7" w:rsidP="009D42D7">
      <w:pPr>
        <w:autoSpaceDE w:val="0"/>
        <w:autoSpaceDN w:val="0"/>
        <w:adjustRightInd w:val="0"/>
        <w:jc w:val="center"/>
      </w:pP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3.1. Система обращения с отходами - совокупность взаимосвязанных элементов, направленных на предупреждение, минимизацию, учет и контроль образования, накопления отходов, их сбор, размещение, утилизацию, обезвреживание, транспортировку и захоронение отходов, функционирование которых обеспечивает выполнение санитарно-эпидемиологических и экологических требований.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3.2. Основными задачами в области обращения с отходами являются охрана здоровья человека, поддержание или восстановление благоприятного состояния окружающей природной среды и сохранение биологического разнообразия.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3.3. Функционирование системы обращения с отходами на территории </w:t>
      </w:r>
      <w:r>
        <w:t xml:space="preserve">Котельниковского городского поселения </w:t>
      </w:r>
      <w:r w:rsidRPr="009B4829">
        <w:t>осуществляется с учетом следующих требований: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3.3.1. Обеспечения конституционных прав жителей </w:t>
      </w:r>
      <w:r>
        <w:t>Котельниковского городского поселения</w:t>
      </w:r>
      <w:r w:rsidRPr="009B4829">
        <w:t xml:space="preserve"> на благоприятную среду обитания и охрану здоровья.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3.3.2. Исполнения юридическими лицами независимо от форм собственности и индивидуальными предпринимателями, в процессе деятельности которых образуются отходы, следующих положений законодательства в области обращения с отходами: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разработка проектов нормативов образования отходов и лимитов на размещение отходов;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обеспечение сбора</w:t>
      </w:r>
      <w:r>
        <w:t xml:space="preserve"> и</w:t>
      </w:r>
      <w:r w:rsidRPr="009B4829">
        <w:t xml:space="preserve"> вывоза отходов путем организации мест временного хранения отходов, заключение договора на оказание услуг по вывозу и размещению ТБО;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соблюдение экологических, санитарных и иных требований в области охраны окружающей природной среды и здоровья человека;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оформление документации по вывозу</w:t>
      </w:r>
      <w:r>
        <w:t xml:space="preserve"> и сбору </w:t>
      </w:r>
      <w:r w:rsidRPr="009B4829">
        <w:t>отходов;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назначение ответственных должностных лиц в области обращения с отходами;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проведение инвентаризации принадлежащих им отходов и объектов их размещения, хранения, обезвреживания и переработки;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ведение учета образуемых, перерабатываемых, обезвреживаемых и вывозимых для захоронения отходов;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представление в установленном порядке информации по обращению с отходами.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3.4. Юридические независимо от форм собственности и физические лица, индивидуальные предприниматели, граждане, осуществляющие хозяйственную и иную деятельность на территории </w:t>
      </w:r>
      <w:r>
        <w:t>Котельниковского городского поселения</w:t>
      </w:r>
      <w:r w:rsidRPr="009B4829">
        <w:t>, связанную с обращением с отходами, обязаны: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выполнять решения </w:t>
      </w:r>
      <w:r>
        <w:t>Администрации Котельниковского городского поселения</w:t>
      </w:r>
      <w:r w:rsidRPr="009B4829">
        <w:t>, регламентирующие правила сбора, вывоза и оплаты за вывоз и размещение отходов;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обеспечивать сбор отходов в установленных местах.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3.5. </w:t>
      </w:r>
      <w:proofErr w:type="gramStart"/>
      <w:r w:rsidRPr="009B4829">
        <w:t>Контроль за</w:t>
      </w:r>
      <w:proofErr w:type="gramEnd"/>
      <w:r w:rsidRPr="009B4829">
        <w:t xml:space="preserve"> деятельностью </w:t>
      </w:r>
      <w:proofErr w:type="spellStart"/>
      <w:r w:rsidRPr="009B4829">
        <w:t>природопользователей</w:t>
      </w:r>
      <w:proofErr w:type="spellEnd"/>
      <w:r w:rsidRPr="009B4829">
        <w:t xml:space="preserve"> и граждан, осуществляющих деятельность, связанную с обращением с отходами, осуществляется в соответствии с действующим законодательством и муниципальными правовыми актами </w:t>
      </w:r>
      <w:r>
        <w:t>Котельниковского городского поселения</w:t>
      </w:r>
      <w:r w:rsidRPr="009B4829">
        <w:t>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</w:p>
    <w:p w:rsidR="009D42D7" w:rsidRPr="009B4829" w:rsidRDefault="009D42D7" w:rsidP="009D42D7">
      <w:pPr>
        <w:autoSpaceDE w:val="0"/>
        <w:autoSpaceDN w:val="0"/>
        <w:adjustRightInd w:val="0"/>
        <w:jc w:val="center"/>
        <w:outlineLvl w:val="1"/>
      </w:pPr>
      <w:r w:rsidRPr="009B4829">
        <w:t>4. Общие требования к обращению с отходами на территории</w:t>
      </w:r>
    </w:p>
    <w:p w:rsidR="009D42D7" w:rsidRPr="009B4829" w:rsidRDefault="009D42D7" w:rsidP="009D42D7">
      <w:pPr>
        <w:autoSpaceDE w:val="0"/>
        <w:autoSpaceDN w:val="0"/>
        <w:adjustRightInd w:val="0"/>
        <w:jc w:val="center"/>
      </w:pPr>
      <w:r>
        <w:t>Котельниковского городского поселения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4.1. Система санитарной уборки и очистки территории </w:t>
      </w:r>
      <w:r>
        <w:t xml:space="preserve">Котельниковского городского поселения </w:t>
      </w:r>
      <w:r w:rsidRPr="009B4829">
        <w:t xml:space="preserve"> предусматривает рациональный сбор, своевременное удаление и вывоз отходов в места их утилизации или захоронения</w:t>
      </w:r>
      <w:r>
        <w:t>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4.2. Владельцы, пользователи, арендаторы, собственники земельных участков обязаны не допускать несанкционированного размещения отходов, в том числе на собственных территориях и в зонах санитарной ответственности. В случае выявления </w:t>
      </w:r>
      <w:r w:rsidRPr="009B4829">
        <w:lastRenderedPageBreak/>
        <w:t>бесхозных отходов на собственных территориях и в зонах санитарной ответственности владельцы, пользователи, арендаторы, собственники земельных участков обязаны принимать меры к удалению отходов в соответствии с действующими требованиями.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4.3. Юридические лица независимо от форм собственности, индивидуальные предприниматели, осуществляющие хозяйственную и иную деятельность на территории </w:t>
      </w:r>
      <w:r>
        <w:t>Котельниковского городского поселения</w:t>
      </w:r>
      <w:r w:rsidRPr="009B4829">
        <w:t>, в результате которой образуются отходы, обязаны иметь проект нормативов образования отходов и лимитов на размещение отходов и разрешение на размещение отходов (лимиты), выданные в установленном законодательством порядке.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4.4. Вывоз и размещение отходов осуществляются в соответствии с разрешениями на размещение отходов (лимитами), выданными в установленном порядке, и договором на оказание услуг по </w:t>
      </w:r>
      <w:r>
        <w:t xml:space="preserve">сбору и </w:t>
      </w:r>
      <w:r w:rsidRPr="009B4829">
        <w:t xml:space="preserve">вывозу отходов, заключенным со </w:t>
      </w:r>
      <w:r>
        <w:t>специализированной организацией, осуществляющей сбор и вывоз отходов</w:t>
      </w:r>
      <w:r w:rsidRPr="009B4829">
        <w:t>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4.5. </w:t>
      </w:r>
      <w:proofErr w:type="gramStart"/>
      <w:r w:rsidRPr="009B4829">
        <w:t xml:space="preserve">В случае если фактический объем </w:t>
      </w:r>
      <w:r>
        <w:t>собранных и вывозимых</w:t>
      </w:r>
      <w:r w:rsidRPr="009B4829">
        <w:t xml:space="preserve"> отходов превышает объем лимитов на размещение отходов, выданных в установленном порядке, заключается дополнительный договор на оказание услуг по вывозу и размещению отходов, при этом объем размещаемых отходов, превышающий установленные лимиты на размещение отходов, считается как сверхлимитный при определении платы за негативное воздействие на окружающую природную среду.</w:t>
      </w:r>
      <w:proofErr w:type="gramEnd"/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4.6.</w:t>
      </w:r>
      <w:r w:rsidRPr="009B4829">
        <w:t>На основании определенных объемов накопления отходов юридические лица независимо от форм собственности, индивидуальные предприниматели заключают договор с организациями,  оказ</w:t>
      </w:r>
      <w:r>
        <w:t>ывающими</w:t>
      </w:r>
      <w:r w:rsidRPr="009B4829">
        <w:t xml:space="preserve"> услуг</w:t>
      </w:r>
      <w:r>
        <w:t>и</w:t>
      </w:r>
      <w:r w:rsidRPr="009B4829">
        <w:t xml:space="preserve"> по </w:t>
      </w:r>
      <w:r>
        <w:t xml:space="preserve">сбору и </w:t>
      </w:r>
      <w:r w:rsidRPr="009B4829">
        <w:t>вывозу отходов. Действие указанного договора распространяется до конца текущего года или до момента получения разрешения на размещение отходов (лимитов), выданного в текущем году в установленном порядке, при этом весь объем размещенных отходов при определении платы за негативное воздействие на окружающую природную среду считается как сверхлимитный.</w:t>
      </w:r>
    </w:p>
    <w:p w:rsidR="009D42D7" w:rsidRDefault="009D42D7" w:rsidP="009D42D7">
      <w:pPr>
        <w:autoSpaceDE w:val="0"/>
        <w:autoSpaceDN w:val="0"/>
        <w:adjustRightInd w:val="0"/>
        <w:jc w:val="center"/>
        <w:outlineLvl w:val="1"/>
      </w:pPr>
    </w:p>
    <w:p w:rsidR="009D42D7" w:rsidRPr="009B4829" w:rsidRDefault="009D42D7" w:rsidP="009D42D7">
      <w:pPr>
        <w:autoSpaceDE w:val="0"/>
        <w:autoSpaceDN w:val="0"/>
        <w:adjustRightInd w:val="0"/>
        <w:jc w:val="center"/>
        <w:outlineLvl w:val="1"/>
      </w:pPr>
      <w:r w:rsidRPr="009B4829">
        <w:t>5. Требования по сбору, временному хранению,</w:t>
      </w:r>
    </w:p>
    <w:p w:rsidR="009D42D7" w:rsidRDefault="009D42D7" w:rsidP="009D42D7">
      <w:pPr>
        <w:autoSpaceDE w:val="0"/>
        <w:autoSpaceDN w:val="0"/>
        <w:adjustRightInd w:val="0"/>
        <w:jc w:val="center"/>
      </w:pPr>
      <w:r w:rsidRPr="009B4829">
        <w:t>транспортировке, использованию отходов</w:t>
      </w:r>
      <w:r>
        <w:t xml:space="preserve"> </w:t>
      </w:r>
      <w:r w:rsidRPr="009B4829">
        <w:t>для различных категорий</w:t>
      </w:r>
    </w:p>
    <w:p w:rsidR="009D42D7" w:rsidRPr="009B4829" w:rsidRDefault="009D42D7" w:rsidP="009D42D7">
      <w:pPr>
        <w:autoSpaceDE w:val="0"/>
        <w:autoSpaceDN w:val="0"/>
        <w:adjustRightInd w:val="0"/>
        <w:jc w:val="center"/>
      </w:pPr>
      <w:r w:rsidRPr="009B4829">
        <w:t xml:space="preserve"> объектов на территории </w:t>
      </w:r>
      <w:r>
        <w:t>Котельниковского городского поселения</w:t>
      </w:r>
    </w:p>
    <w:p w:rsidR="009D42D7" w:rsidRPr="009B4829" w:rsidRDefault="009D42D7" w:rsidP="009D42D7">
      <w:pPr>
        <w:autoSpaceDE w:val="0"/>
        <w:autoSpaceDN w:val="0"/>
        <w:adjustRightInd w:val="0"/>
        <w:jc w:val="center"/>
      </w:pP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5.1. </w:t>
      </w:r>
      <w:proofErr w:type="gramStart"/>
      <w:r w:rsidRPr="009B4829">
        <w:t>К жилым и административным строениям, объектам социальной сферы (образовательным учреждениям, местам для отдыха, занятий спортом, вокзалам, магазинам, парикмахерским, гостиничным комплексам и т.д.) предъявляются следующие требования:</w:t>
      </w:r>
      <w:proofErr w:type="gramEnd"/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5.1.1. Сбор отходов осуществляется в контейнеры для отходов, установленные на оборудованных контейнерных площадках.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5.1.2. Размещение контейнерных площадок согласовывается лицами, осуществляющими управление многоквартирными домами, совместно с представителями комитета по градостроительству и архитектуре </w:t>
      </w:r>
      <w:r>
        <w:t>Котельниковского городского поселения,</w:t>
      </w:r>
      <w:r w:rsidRPr="009B4829">
        <w:t xml:space="preserve"> территориального управления Федеральной службы по надзору в сфере защиты прав потребителей и благополучия человека </w:t>
      </w:r>
      <w:r>
        <w:t xml:space="preserve">в Котельниковском и Октябрьском районах </w:t>
      </w:r>
      <w:r w:rsidRPr="009B4829">
        <w:t xml:space="preserve"> (далее - ТУ "</w:t>
      </w:r>
      <w:proofErr w:type="spellStart"/>
      <w:r w:rsidRPr="009B4829">
        <w:t>Роспотребнадзор</w:t>
      </w:r>
      <w:proofErr w:type="spellEnd"/>
      <w:r w:rsidRPr="009B4829">
        <w:t>"), предприятия, оказывающего услуги по вывозу ТБО.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Контейнерные площадки и подъезды к ним должны иметь водонепроницаемое покрытие, свободный и удобный подъезд для спецтранспорта, располагаться на расстоянии не ближе 20 м, но не дальше 100 м от жилых домов, детских учреждений, спортивных и детских площадок и мест отдыха населения. Контейнерные площадки должны иметь ограждение, исключающее возможность засорения прилегающей территории. </w:t>
      </w:r>
      <w:proofErr w:type="gramStart"/>
      <w:r w:rsidRPr="009B4829">
        <w:t xml:space="preserve">На территориях индивидуального жилищного фонда, где места расположения контейнеров для отходов или бункеров-накопителей определяются самими домовладельцами, расстояние может быть сокращено до 8 - 10 м. В районах сложившейся </w:t>
      </w:r>
      <w:r w:rsidRPr="009B4829">
        <w:lastRenderedPageBreak/>
        <w:t xml:space="preserve">застройки, где нет возможности соблюдения установленных расстояний от мест временного хранения отходов, эти расстояния устанавливаются комиссиями с участием лиц, осуществляющих управление многоквартирными домами, либо уличного комитета, представителя комитета по градостроительству и архитектуре </w:t>
      </w:r>
      <w:r>
        <w:t>Котельниковского</w:t>
      </w:r>
      <w:proofErr w:type="gramEnd"/>
      <w:r>
        <w:t xml:space="preserve"> городского поселения</w:t>
      </w:r>
      <w:r w:rsidRPr="009B4829">
        <w:t xml:space="preserve">. Акты указанных комиссий должны утверждаться </w:t>
      </w:r>
      <w:r>
        <w:t>А</w:t>
      </w:r>
      <w:r w:rsidRPr="009B4829">
        <w:t>дминистраци</w:t>
      </w:r>
      <w:r>
        <w:t>ей Котельниковского городского поселения</w:t>
      </w:r>
      <w:r w:rsidRPr="009B4829">
        <w:t>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5.1.3. Вывоз отходов осуществляется в соответствии с договором на оказание услуг по вывозу и размещению отходов. Вывоз отходов производится по графику, согласованному сторонами, заключившими договор на оказание услуг по вывозу и размещению отходов.</w:t>
      </w:r>
    </w:p>
    <w:p w:rsidR="009D42D7" w:rsidRPr="00E35CCA" w:rsidRDefault="009D42D7" w:rsidP="009D42D7">
      <w:pPr>
        <w:autoSpaceDE w:val="0"/>
        <w:autoSpaceDN w:val="0"/>
        <w:adjustRightInd w:val="0"/>
        <w:ind w:firstLine="540"/>
        <w:jc w:val="both"/>
      </w:pPr>
      <w:r w:rsidRPr="00E35CCA">
        <w:t>5.1.4. Сбор использованных люминесцентных ламп, ртутьсодержащих приборов и других опасных отходов, образующихся в административных зданиях, объектах социальной сферы, осуществляется в специальную тару для временного накопления отходов с последующей передачей специализированным предприятиям для обезвреживания.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5.1.5</w:t>
      </w:r>
      <w:r w:rsidRPr="009B4829">
        <w:t>. Ответственность за организацию сбора, санитарное состояние контейнерных площадок и других объектов для временного хранения отходов, своевременное удаление отходов с контейнерных площадок несут лица, осуществляющие управление многоквартирными домами.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5.1.6</w:t>
      </w:r>
      <w:r w:rsidRPr="009B4829">
        <w:t>. Запрещается сжигание отходов на территориях многоквартирных и индивидуальных жилых домов, организаций и предприятий, закапывание их в землю.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5.1.7</w:t>
      </w:r>
      <w:r w:rsidRPr="009B4829">
        <w:t xml:space="preserve">. Запрещается размещение строительных отходов, образующихся при капитальном ремонте и реконструкции квартир, индивидуальных жилых домов, офисных и иных помещений, в контейнеры для сбора ТБО. Сбор строительных отходов производится в соответствии с подпунктами 5.7.1 и 5.7.2 пункта 5.7 раздела 5 настоящих Правил. Вывоз строительных отходов на полигоны ТБО осуществляется за счет средств лиц, проводящих указанные капитальный ремонт и реконструкцию. </w:t>
      </w:r>
      <w:proofErr w:type="gramStart"/>
      <w:r w:rsidRPr="009B4829">
        <w:t>Контроль за</w:t>
      </w:r>
      <w:proofErr w:type="gramEnd"/>
      <w:r w:rsidRPr="009B4829">
        <w:t xml:space="preserve"> вывозом строительных отходов возлагается на лиц, осуществляющих управление многоквартирными домами.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5.1.8</w:t>
      </w:r>
      <w:r w:rsidRPr="009B4829">
        <w:t>. Условием складирования отходов юридическими лицами независимо от форм собственности, индивидуальными предпринимателями в не принадлежащие им контейнеры для отходов и другие емкости для сбора отходов является наличие соответствующего договора или письменного соглашения с владельцами контейнеров для отходов (или других емкостей для сбора отходов). Владельцы контейнерных площадок заключают договор (соглашение) на эксплуатацию контейнеров для отходов (или других емкостей для сбора отходов) либо контейнерных площадок с юридическими лицами независимо от форм собственности, индивидуальными предпринимателями только при наличии договора на оказание услуг по вывозу и размещению отходов.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5.1.9</w:t>
      </w:r>
      <w:r w:rsidRPr="009B4829">
        <w:t>. Организация сбора и вывоза ТБО от жителей индивидуального жилищного фонда возлагается на администраци</w:t>
      </w:r>
      <w:r>
        <w:t>ю</w:t>
      </w:r>
      <w:r w:rsidRPr="009B4829">
        <w:t xml:space="preserve"> </w:t>
      </w:r>
      <w:r>
        <w:t>Котельниковского городского поселения</w:t>
      </w:r>
      <w:r w:rsidRPr="009B4829">
        <w:t>. Ответственность за сбор и удаление отходов из индивидуальных жилых домов лежит на собственнике индивидуального жилого дома.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5.2. К рынкам и комплексам объектов мелкорозничной торговли предъявляются следующие требования:</w:t>
      </w:r>
    </w:p>
    <w:p w:rsidR="009D42D7" w:rsidRPr="00E35CCA" w:rsidRDefault="009D42D7" w:rsidP="009D42D7">
      <w:pPr>
        <w:autoSpaceDE w:val="0"/>
        <w:autoSpaceDN w:val="0"/>
        <w:adjustRightInd w:val="0"/>
        <w:ind w:firstLine="540"/>
        <w:jc w:val="both"/>
      </w:pPr>
      <w:r w:rsidRPr="00E35CCA">
        <w:t xml:space="preserve">5.2.1. Сбор отходов на территории рынков и комплексов объектов мелкорозничной торговли (мини-рынков, торговых комплексов площадью более 50 кв. м) осуществляется </w:t>
      </w:r>
      <w:r>
        <w:t>в контейнеры.</w:t>
      </w:r>
    </w:p>
    <w:p w:rsidR="009D42D7" w:rsidRPr="00E35CCA" w:rsidRDefault="009D42D7" w:rsidP="009D42D7">
      <w:pPr>
        <w:autoSpaceDE w:val="0"/>
        <w:autoSpaceDN w:val="0"/>
        <w:adjustRightInd w:val="0"/>
        <w:ind w:firstLine="540"/>
        <w:jc w:val="both"/>
      </w:pPr>
      <w:r w:rsidRPr="00E35CCA">
        <w:t>Конструкция контейнеров для отходов должна исключать возможность засорения территории.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5.2.2. На территории рынков и комплексов объектов мелкорозничной торговли выделяются специальные зоны для размещения контейнеров для отходов. Места </w:t>
      </w:r>
      <w:r w:rsidRPr="009B4829">
        <w:lastRenderedPageBreak/>
        <w:t>размещения согласовываются с ТУ "</w:t>
      </w:r>
      <w:proofErr w:type="spellStart"/>
      <w:r w:rsidRPr="009B4829">
        <w:t>Роспотребнадзор</w:t>
      </w:r>
      <w:proofErr w:type="spellEnd"/>
      <w:r w:rsidRPr="009B4829">
        <w:t>" и предприятием, оказывающим услуги по вывозу ТБО.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5.2.3. На территории рынков и комплексов объектов мелкорозничной торговли в рекомендательном порядке предусматриваются места под размещение стационарных или мобильных пунктов приемки вторичного сырья.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5.2.4. Запрещается хранение тары и мусора по окончании торговли в местах, кроме указанных в подпункте 5.2.1 пункта 5.2 раздела 5 настоящих Правил.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5.2.5. </w:t>
      </w:r>
      <w:proofErr w:type="gramStart"/>
      <w:r w:rsidRPr="009B4829">
        <w:t xml:space="preserve">Сбор, хранение, транспортировка и захоронение биологических отходов (отходы от разделки скота, птицы, рыбы, ветеринарные </w:t>
      </w:r>
      <w:proofErr w:type="spellStart"/>
      <w:r w:rsidRPr="009B4829">
        <w:t>конфисканты</w:t>
      </w:r>
      <w:proofErr w:type="spellEnd"/>
      <w:r w:rsidRPr="009B4829">
        <w:t xml:space="preserve"> и другие непригодные к употреблению мясные продукты, рыбные и овощные рассолы и т.д.) должны проводиться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В.М. Авиловым 4 декабря 1995 г. N 13-7-2/469.</w:t>
      </w:r>
      <w:proofErr w:type="gramEnd"/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5.2.6. Ответственность за организацию сбора и удаления отходов лежит на собственнике, пользователе, арендаторе земельного участка, предоставленного под рынок или комплекс объектов мелкорозничной торговли.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5.3. К объектам мелкорозничной торговли предъявляются следующие требования: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5.3.1. Сбор отходов, образующихся на объектах мелкорозничной торговли (кроме указанных в пункте 5.2 раздела 5 настоящих Правил), производится в контейнеры для отходов или в специальные мешки для отходов для последующей передачи на утилизацию или захоронение. Передача отходов на утилизацию или захоронение производится ежедневно.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5.3.2. Места сбора и складирования отходов определяются при согласовании размещения объектов мелкорозничной торговли с </w:t>
      </w:r>
      <w:r>
        <w:t>Администрацией Котельниковского городского поселения</w:t>
      </w:r>
      <w:r w:rsidRPr="009B4829">
        <w:t>. Допускается сбор отходов (за исключением токсичных отходов) в находящиеся рядом контейнеры для отходов (в случае достаточности их вместительности) при наличии заключенных договоров с владельцем контейнеров для отходов и исполнителем услуг по вывозу отходов.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5.3.3. Запрещается оставлять тару и отходы на месте торговли по ее окончании.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5.3.4. Ответственность за организацию сбора и удаления отходов лежит на юридическом лице независимо от формы собственности или индивидуальном предпринимателе, которому предоставлено место для мелкорозничной торговли.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5.4. К территории </w:t>
      </w:r>
      <w:r>
        <w:t>Котельниковского городского поселения</w:t>
      </w:r>
      <w:r w:rsidRPr="009B4829">
        <w:t xml:space="preserve"> предъявляются следующие требования: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5.4.1. Сбор бытовых отходов на территории </w:t>
      </w:r>
      <w:r>
        <w:t>Котельниковского городского поселения</w:t>
      </w:r>
      <w:r w:rsidRPr="009B4829">
        <w:t xml:space="preserve"> независимо от владельца этой территории производится в урны и контейнеры для отходов.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5.4.2. Вывоз </w:t>
      </w:r>
      <w:r w:rsidRPr="00761169">
        <w:t>отходов и мусора с территории Котельниковского городского поселения производится ежедневно. Не</w:t>
      </w:r>
      <w:r w:rsidRPr="009B4829">
        <w:t xml:space="preserve"> допускается переполнение урн и контейнеров для отходов.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5.4.3. Установка урн и контейнеров для отходов производит</w:t>
      </w:r>
      <w:r>
        <w:t>ся в соответствии с действующим</w:t>
      </w:r>
      <w:r w:rsidRPr="009B4829">
        <w:t xml:space="preserve"> </w:t>
      </w:r>
      <w:r>
        <w:t>законодательством</w:t>
      </w:r>
      <w:r w:rsidRPr="009B4829">
        <w:t>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5.4.4. Сбор дорожного смета с дорог, улиц и проездов, остановок общественного транспорта, разворотных площадок и кругов, пешеходных дорожек и тротуаров должен осуществляться раздельно от других видов отходов. Балансодержатели указанных объектов должны иметь разрешение на размещение отходов (лимиты) с учетом </w:t>
      </w:r>
      <w:proofErr w:type="gramStart"/>
      <w:r w:rsidRPr="009B4829">
        <w:t>дорожного</w:t>
      </w:r>
      <w:proofErr w:type="gramEnd"/>
      <w:r w:rsidRPr="009B4829">
        <w:t xml:space="preserve"> смета.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5.4.5. Растительные остатки (щепа, скошенная трава, ветки и т.п.) перерабатываются на месте с помощью специальных устройств или вывозятся на специализированные площадки для их последующей передачи в специализированные организации.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5.4.6. Запрещается: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lastRenderedPageBreak/>
        <w:t xml:space="preserve">размещение отходов, растительных остатков, дорожного смета и снега на территории </w:t>
      </w:r>
      <w:r>
        <w:t xml:space="preserve">Котельниковского городского поселения </w:t>
      </w:r>
      <w:r w:rsidRPr="009B4829">
        <w:t>вне специализированных площадок.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5.4.7. Ответственность за удаление отходов из урн и контейнеров для отходов возлагается на организацию, обеспечивающую благоустройство, чистоту и порядок соответствующей территории и зон санитарной ответственности.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</w:t>
      </w:r>
      <w:r>
        <w:t>5</w:t>
      </w:r>
      <w:r w:rsidRPr="009B4829">
        <w:t>. К строительным площадкам, объектам ремонта и реконструкции предъявляются следующие требования: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5.5</w:t>
      </w:r>
      <w:r w:rsidRPr="009B4829">
        <w:t>.1. Сбор строительных отходов производится в бункеры-накопители и контейнеры для сбора отходов в специально отведенных местах, определяемых проектом производства работ, до накопления транспортных партий.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</w:t>
      </w:r>
      <w:r>
        <w:t>5</w:t>
      </w:r>
      <w:r w:rsidRPr="009B4829">
        <w:t>.2. При отсутствии специально обустроенных ме</w:t>
      </w:r>
      <w:proofErr w:type="gramStart"/>
      <w:r w:rsidRPr="009B4829">
        <w:t>ст стр</w:t>
      </w:r>
      <w:proofErr w:type="gramEnd"/>
      <w:r w:rsidRPr="009B4829">
        <w:t>оительные отходы допускается хранить в специальных мешках для отходов на улице около объекта ремонта или реконструкции. Хранение строительных отходов в специальных мешках для отходов допускается не более трех суток.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5.5</w:t>
      </w:r>
      <w:r w:rsidRPr="009B4829">
        <w:t>.3. При производстве работ на объектах ремонта и реконструкции не допускаются ограничение свободного проезда автомашин, прохода людей, порча зеленых насаждений и захламление газонов.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5.5</w:t>
      </w:r>
      <w:r w:rsidRPr="009B4829">
        <w:t>.4. При производстве работ по перекладке и (или) аварийных работах на коммунальных сетях (водоснабжения, отопления, канализации, связи и т.п.) разобранные асфальтобетонные покрытия и прочие отходы должны быть вывезены подрядчиком в места их утилизации или захоронения в 2-дневный срок по окончании работ.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Извлеченный грунт складируется на специально отведенные площадки, определенные проектом строительства или реконструкции. Предусматривается снятие плодородного слоя почвы для последующего его восстановления.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После проведения ремонтных работ проводится рекультивация нарушенного слоя почвы с восстановлением травяного покрова.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</w:t>
      </w:r>
      <w:r>
        <w:t>5</w:t>
      </w:r>
      <w:r w:rsidRPr="009B4829">
        <w:t>.5. При производстве работ по сносу зданий и сооружений обращение с отходами должн</w:t>
      </w:r>
      <w:r>
        <w:t>о соответствовать подпунктам 5.5</w:t>
      </w:r>
      <w:r w:rsidRPr="009B4829">
        <w:t>.1 - 5.</w:t>
      </w:r>
      <w:r>
        <w:t>5</w:t>
      </w:r>
      <w:r w:rsidRPr="009B4829">
        <w:t>.4 пункта 5.</w:t>
      </w:r>
      <w:r>
        <w:t>5</w:t>
      </w:r>
      <w:r w:rsidRPr="009B4829">
        <w:t xml:space="preserve"> раздела 5 настоящих Правил.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</w:t>
      </w:r>
      <w:r>
        <w:t>5</w:t>
      </w:r>
      <w:r w:rsidRPr="009B4829">
        <w:t>.6. При производстве строительных работ на прилегающей к строительным площадкам территории, в зоне санитарной ответственности ежедневно подрядчиком работ проводится уборка остатков строительных материалов, строительного мусора и грунта, исключая возможность разноса грунта за пределы строительной площадки, в том числе колесами автотранспорта.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</w:t>
      </w:r>
      <w:r>
        <w:t>5</w:t>
      </w:r>
      <w:r w:rsidRPr="009B4829">
        <w:t>.7. Вывоз отходов и излишнего грунта при производстве строительных работ осуществляется подрядчиком в соответствии с положительным заключением государственной экспертизы, проводимой в соответствии с законодательством о градостроительной деятельности, государственной экспертизы проектной документации, разрешением на размещение отходов (лимитов) на период строительства, выданными в установленном порядке.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5.5</w:t>
      </w:r>
      <w:r w:rsidRPr="009B4829">
        <w:t>.8. Запрещается приемка в эксплуатацию объекта, законченного строительством (ремонтом, реконструкцией и т.п.), без представления заказчиком документов, подтверждающих размещение отходов в соответствии с настоящими Правилами.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</w:t>
      </w:r>
      <w:r>
        <w:t>5</w:t>
      </w:r>
      <w:r w:rsidRPr="009B4829">
        <w:t>.9. Допускается вывоз строительных отходов собственными силами при соблюдении требований раздела 8 настоящих Правил, наличии лицензии на транспортировку отходов и договора с балансодержателем полигона.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</w:t>
      </w:r>
      <w:r>
        <w:t>5</w:t>
      </w:r>
      <w:r w:rsidRPr="009B4829">
        <w:t>.10. Ответственность за вывоз отходов со строительных площадок и соблюдение при этом природоохранных и санитарных требований возлагается на физическое или юридическое лицо независимо от формы собственности, выступающее подрядчиком при производстве работ, если иное не предусмотрено в договоре с заказчиком.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</w:t>
      </w:r>
      <w:r>
        <w:t>6</w:t>
      </w:r>
      <w:r w:rsidRPr="009B4829">
        <w:t>. К промышленным предприятиям предъявляются следующие требования: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lastRenderedPageBreak/>
        <w:t>5.</w:t>
      </w:r>
      <w:r>
        <w:t>6</w:t>
      </w:r>
      <w:r w:rsidRPr="009B4829">
        <w:t>.1. Сбор, временное накопление, условия хранения отходов на территории предприятия производятся в соответствии с утвержденным в установленном порядке проектом нормативов образования отходов и лимитов на размещение отходов.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</w:t>
      </w:r>
      <w:r>
        <w:t>6</w:t>
      </w:r>
      <w:r w:rsidRPr="009B4829">
        <w:t>.2. Вывоз бытовых отходов и некоторых видов промышленных отходов III - V класса опасности на полигоны ТБО осуществляется в соответствии с лимитами на размещение отходов, выданными в установленном порядке, в соответствии с заключенным договором на оказание услуг по вывозу и размещению отходов со специализированной организацией при наличии у последней соответствующей лицензии.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5.6</w:t>
      </w:r>
      <w:r w:rsidRPr="009B4829">
        <w:t>.3. Допускается вывоз отходов с территории предприятия собственными силами предприятия при соблюдении требований раздела 8 настоящих Правил и наличии лицензии на транспортировку отходов и договора с балансодержателем полигона.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Периодичность вывоза накопленных отходов с территории предприятий регламентируется утвержденными лимитами накопления промышленных отходов, которые определены в составе утвержденного проекта нормативов образования отходов и лимитов на размещение отходов. Немедленному вывозу подлежат отходы при превышении гигиенических нормативов качества окружающей природной среды: атмосферного воздуха, почвы, грунтовых вод.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</w:t>
      </w:r>
      <w:r>
        <w:t>6</w:t>
      </w:r>
      <w:r w:rsidRPr="009B4829">
        <w:t>.4. Промышленные отходы обезвреживаются, перерабатываются или повторно используются в соответствии с утвержденным проектом нормативов образования отходов и лимитов на размещение отходов.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</w:t>
      </w:r>
      <w:r>
        <w:t>6</w:t>
      </w:r>
      <w:r w:rsidRPr="009B4829">
        <w:t>.5. Запрещается ввод в эксплуатацию предприятий, а также зданий, строений, сооружений, установок и иных объектов, если в процессе их эксплуатации образуются опасные отходы, которые не могут быть использованы, обезврежены или размещены экологически безопасными способами.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5.6</w:t>
      </w:r>
      <w:r w:rsidRPr="009B4829">
        <w:t xml:space="preserve">.6. Запрещается размещать шлаки, горелую землю, гашеную известь и иные инертные отходы в границах территории </w:t>
      </w:r>
      <w:r>
        <w:t>Котельниковского городского поселения</w:t>
      </w:r>
      <w:r w:rsidRPr="009B4829">
        <w:t xml:space="preserve"> без положительного заключения государственной экологической экспертизы и наличия заключений токсикологической, радиологической экспертиз, проводимых специализированными организациями.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</w:t>
      </w:r>
      <w:r>
        <w:t>7</w:t>
      </w:r>
      <w:r w:rsidRPr="009B4829">
        <w:t>. К лечебно-профилактическим учреждениям (далее - ЛПУ) предъявляются следующие требования: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</w:t>
      </w:r>
      <w:r>
        <w:t>7</w:t>
      </w:r>
      <w:r w:rsidRPr="009B4829">
        <w:t xml:space="preserve">.1. Сбор, хранение и удаление отходов ЛПУ осуществляется в соответствии с </w:t>
      </w:r>
      <w:proofErr w:type="spellStart"/>
      <w:r w:rsidRPr="009B4829">
        <w:t>СанПиН</w:t>
      </w:r>
      <w:proofErr w:type="spellEnd"/>
      <w:r w:rsidRPr="009B4829">
        <w:t xml:space="preserve"> 2.1.7.728-99 "Правила сбора, хранения и удаления отходов лечебно-профилактических учреждений", утвержденными Постановлением Главного государственного санитарного врача Российской Федерации от 22 января 1999 г. N 2.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5.</w:t>
      </w:r>
      <w:r>
        <w:t>7</w:t>
      </w:r>
      <w:r w:rsidRPr="009B4829">
        <w:t>.2. Сбор и хранение отработанных ртутьсодержащих изделий, в том числе приборов и материалов, проводятся в соответствии с подпунктом 5.1.5 пункта 5.1 раздела 5 настоящих Правил.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</w:p>
    <w:p w:rsidR="009D42D7" w:rsidRPr="009B4829" w:rsidRDefault="009D42D7" w:rsidP="009D42D7">
      <w:pPr>
        <w:autoSpaceDE w:val="0"/>
        <w:autoSpaceDN w:val="0"/>
        <w:adjustRightInd w:val="0"/>
        <w:jc w:val="center"/>
        <w:outlineLvl w:val="1"/>
      </w:pPr>
      <w:r w:rsidRPr="009B4829">
        <w:t>6. Сбор, сдача и переработка резинотехнических отходов</w:t>
      </w:r>
    </w:p>
    <w:p w:rsidR="009D42D7" w:rsidRPr="009B4829" w:rsidRDefault="009D42D7" w:rsidP="009D42D7">
      <w:pPr>
        <w:autoSpaceDE w:val="0"/>
        <w:autoSpaceDN w:val="0"/>
        <w:adjustRightInd w:val="0"/>
        <w:jc w:val="center"/>
      </w:pP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6.1. </w:t>
      </w:r>
      <w:proofErr w:type="spellStart"/>
      <w:r w:rsidRPr="009B4829">
        <w:t>Природопользователи</w:t>
      </w:r>
      <w:proofErr w:type="spellEnd"/>
      <w:r w:rsidRPr="009B4829">
        <w:t>, имеющие резинотехнические отходы, в том числе шины и камеры автотранспортных средств, должны обеспечить учет, сбор и временное хранение указанных отходов на собственной территории в специально отведенных местах, оборудованных в установленном порядке, а также сдачу резинотехнических отходов в организации, производящие их переработку и имеющие лицензию на осуществление указанного вида деятельности.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 xml:space="preserve">6.2. В случае сокрытия или несанкционированного размещения резинотехнических отходов, а также переработки способом, не обеспечивающим экологическую безопасность, </w:t>
      </w:r>
      <w:proofErr w:type="spellStart"/>
      <w:r w:rsidRPr="009B4829">
        <w:t>природопользователи</w:t>
      </w:r>
      <w:proofErr w:type="spellEnd"/>
      <w:r w:rsidRPr="009B4829">
        <w:t xml:space="preserve"> несут ответственность в соответствии с действующим законодательством.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6.</w:t>
      </w:r>
      <w:r>
        <w:t>3</w:t>
      </w:r>
      <w:r w:rsidRPr="009B4829">
        <w:t>. Запрещается сжигать резинотехнические отходы.</w:t>
      </w:r>
    </w:p>
    <w:p w:rsidR="009D42D7" w:rsidRPr="009B4829" w:rsidRDefault="009D42D7" w:rsidP="009D42D7">
      <w:pPr>
        <w:autoSpaceDE w:val="0"/>
        <w:autoSpaceDN w:val="0"/>
        <w:adjustRightInd w:val="0"/>
        <w:jc w:val="center"/>
      </w:pPr>
    </w:p>
    <w:p w:rsidR="009D42D7" w:rsidRPr="009B4829" w:rsidRDefault="009D42D7" w:rsidP="009D42D7">
      <w:pPr>
        <w:autoSpaceDE w:val="0"/>
        <w:autoSpaceDN w:val="0"/>
        <w:adjustRightInd w:val="0"/>
        <w:jc w:val="center"/>
        <w:outlineLvl w:val="1"/>
      </w:pPr>
      <w:r>
        <w:t>7</w:t>
      </w:r>
      <w:r w:rsidRPr="009B4829">
        <w:t xml:space="preserve">. Транспортировка отходов на территории </w:t>
      </w:r>
      <w:r>
        <w:t>Котельниковского городского поселения</w:t>
      </w:r>
    </w:p>
    <w:p w:rsidR="009D42D7" w:rsidRPr="009B4829" w:rsidRDefault="009D42D7" w:rsidP="009D42D7">
      <w:pPr>
        <w:autoSpaceDE w:val="0"/>
        <w:autoSpaceDN w:val="0"/>
        <w:adjustRightInd w:val="0"/>
        <w:jc w:val="center"/>
      </w:pP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7</w:t>
      </w:r>
      <w:r w:rsidRPr="009B4829">
        <w:t>.1. Транспортировка отходов прои</w:t>
      </w:r>
      <w:r>
        <w:t>зводится предприятиями, осуществляющими сбор и вывоз отходов</w:t>
      </w:r>
      <w:r w:rsidRPr="009B4829">
        <w:t>, специальным транспортом или специально приспособленным для этих целей транспортом с закрывающим кузов пологом.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7</w:t>
      </w:r>
      <w:r w:rsidRPr="009B4829">
        <w:t>.2. Предприятие, осуществляющее транспортировку отходов на полигон ТБО, заключает соответствующий договор с предприятием - сдатчиком отходов.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7</w:t>
      </w:r>
      <w:r w:rsidRPr="009B4829">
        <w:t>.3. Прием-передача отходов на транспортировку оформляется документами, в которых указываются вид, объем (масса) отходов, дата отгрузки, место назначения, наименование отправителя и транспортировщика отходов.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7</w:t>
      </w:r>
      <w:r w:rsidRPr="009B4829">
        <w:t>.4. Юридическим лицам независимо от форм собственности и индивидуальным предпринимателям запрещается оказывать услуги по приему и транспортировке жидких отходов (сточных вод) при отсутствии договора на прием стоков в систему канализации с ее балансодержателем.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</w:p>
    <w:p w:rsidR="009D42D7" w:rsidRPr="009B4829" w:rsidRDefault="009D42D7" w:rsidP="009D42D7">
      <w:pPr>
        <w:autoSpaceDE w:val="0"/>
        <w:autoSpaceDN w:val="0"/>
        <w:adjustRightInd w:val="0"/>
        <w:jc w:val="center"/>
        <w:outlineLvl w:val="1"/>
      </w:pPr>
      <w:r>
        <w:t>8</w:t>
      </w:r>
      <w:r w:rsidRPr="009B4829">
        <w:t>. Размещение отходов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8</w:t>
      </w:r>
      <w:r w:rsidRPr="009B4829">
        <w:t>.1. Размещение отходов должно производиться только на специализированных полигонах.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8</w:t>
      </w:r>
      <w:r w:rsidRPr="009B4829">
        <w:t xml:space="preserve">.2. Полигоны ТБО являются специальными сооружениями, предназначенными для изоляции и обезвреживания ТБО, и должны гарантировать санитарно-эпидемиологическую и экологическую безопасность населения </w:t>
      </w:r>
      <w:r>
        <w:t>Котельниковского городского поселения</w:t>
      </w:r>
      <w:r w:rsidRPr="009B4829">
        <w:t xml:space="preserve">. На полигонах ТБО обеспечивается статическая устойчивость ТБО с учетом динамики уплотнения, минерализации, </w:t>
      </w:r>
      <w:proofErr w:type="spellStart"/>
      <w:r w:rsidRPr="009B4829">
        <w:t>газовыделения</w:t>
      </w:r>
      <w:proofErr w:type="spellEnd"/>
      <w:r w:rsidRPr="009B4829">
        <w:t>, максимальной нагрузки на единицу площади, возможности последующего рационального использования участка после закрытия полигонов ТБО.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8</w:t>
      </w:r>
      <w:r w:rsidRPr="009B4829">
        <w:t>.3. Выбранный участок для устройства полигона должен иметь санитарно-эпидемиологическое заключение о соответствии его санитарным правилам, заключение государственной экологической экспертизы.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8</w:t>
      </w:r>
      <w:r w:rsidRPr="009B4829">
        <w:t xml:space="preserve">.4. </w:t>
      </w:r>
      <w:proofErr w:type="gramStart"/>
      <w:r w:rsidRPr="009B4829">
        <w:t>Организацией, эксплуатирующей полигон ТБО, разрабатываются регламент и режим работы полигона ТБО, инструкции по приему ТБО с учетом требований производственной санитарии для работающих на полигоне ТБО, обеспечивается контроль за составом поступающих отходов, ведется инструментальный весовой контроль и учет поступающих отходов, осуществляется контроль за распределением отходов в рабочей части полигона ТБО, обеспечивается технологический цикл по изоляции отходов.</w:t>
      </w:r>
      <w:proofErr w:type="gramEnd"/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8</w:t>
      </w:r>
      <w:r w:rsidRPr="009B4829">
        <w:t>.5. На полигоны ТБО принимаются отходы из многоквартирных и индивидуальных жилых домов, общественных зданий и учреждений, предприятий торговли, общественного питания, уличный, садово-парковый смет, строительный мусор и некоторые виды твердых промышленных отходов, а также неопасные отходы, класс которых устанавливается экспериментальными методами.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8</w:t>
      </w:r>
      <w:r w:rsidRPr="009B4829">
        <w:t>.6. Прием отходов, обладающих радиоактивностью, на полигоны ТБО запрещен. Обезвреживание твердых, жидких и пастообразных отходов, обладающих радиоактивностью, осуществляется на специальных полигонах, организованных в соответствии с основными санитарными правилами обеспечения радиационной безопасности.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8</w:t>
      </w:r>
      <w:r w:rsidRPr="009B4829">
        <w:t>.7. Прием отходов I - II класса опасности на полигон ТБО запрещен. Захоронение и обезвреживание твердых, пастообразных отходов промышленных предприятий I - II класса опасности, в которых содержатся токсичные вещества, тяжелые металлы, а также горючие и взрывоопасные отходы, должно производиться на полигонах, организованных в соответствии с санитарными правилами о порядке накопления, транспортировки, обезвреживания и захоронения токсичных промышленных отходов.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lastRenderedPageBreak/>
        <w:t>8</w:t>
      </w:r>
      <w:r w:rsidRPr="009B4829">
        <w:t xml:space="preserve">.8. Прием биологических отходов, трупов павших животных, </w:t>
      </w:r>
      <w:proofErr w:type="spellStart"/>
      <w:r w:rsidRPr="009B4829">
        <w:t>конфискантов</w:t>
      </w:r>
      <w:proofErr w:type="spellEnd"/>
      <w:r w:rsidRPr="009B4829">
        <w:t xml:space="preserve"> боен мясокомбинатов на полигоны ТБО не допускается.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8</w:t>
      </w:r>
      <w:r w:rsidRPr="009B4829">
        <w:t>.9. Прием твердых отходов ЛПУ на полигоны ТБО осуществляется в соответствии с правилами сбора, хранения и удаления отходов от ЛПУ.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8</w:t>
      </w:r>
      <w:r w:rsidRPr="009B4829">
        <w:t>.10. Разрешается сортировка и селективный сбор отходов вторичного сырья на полигонах ТБО при соблюдении санитарно-гигиенических требований.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8</w:t>
      </w:r>
      <w:r w:rsidRPr="009B4829">
        <w:t>.11. Промышленные отходы IV - V класса опасности принимаются на полигоны без ограничений.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8</w:t>
      </w:r>
      <w:r w:rsidRPr="009B4829">
        <w:t xml:space="preserve">.12. Промышленные отходы III класса опасности принимаются на полигоны в ограниченном количестве - не более 30% от массы ТБО и складируются совместно с </w:t>
      </w:r>
      <w:proofErr w:type="gramStart"/>
      <w:r w:rsidRPr="009B4829">
        <w:t>бытовыми</w:t>
      </w:r>
      <w:proofErr w:type="gramEnd"/>
      <w:r w:rsidRPr="009B4829">
        <w:t>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8</w:t>
      </w:r>
      <w:r w:rsidRPr="009B4829">
        <w:t>.13. На территориях объектов размещения отходов и в пределах их воздействия на окружающую природную среду собственники объектов размещения отходов, а также лица, во владении или в пользовании которых находятся объекты размещения отходов, обязаны проводить мониторинг состояния окружающей природной среды.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8.14</w:t>
      </w:r>
      <w:r w:rsidRPr="009B4829">
        <w:t>. В случае вывода объекта из эксплуатации (полного закрытия) собственники объектов размещения отходов, а также лица, во владении или пользовании которых находятся объекты размещения отходов, обязаны разработать и утвердить в установленном порядке проектную документацию по консервации указанного объекта и выполнить проектные решения в полном объеме.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8.</w:t>
      </w:r>
      <w:r w:rsidRPr="009B4829">
        <w:t>1</w:t>
      </w:r>
      <w:r>
        <w:t>5</w:t>
      </w:r>
      <w:r w:rsidRPr="009B4829">
        <w:t>. На полигоне ТБО запрещается сжигание отходов. При возникновении очагов горения отходов собственники объектов размещения отходов, а также лица, во владении или пользовании которых находятся объекты размещения отходов, принимают меры по тушению и недопущению случаев возгорания отходов.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</w:p>
    <w:p w:rsidR="009D42D7" w:rsidRPr="009B4829" w:rsidRDefault="009D42D7" w:rsidP="009D42D7">
      <w:pPr>
        <w:autoSpaceDE w:val="0"/>
        <w:autoSpaceDN w:val="0"/>
        <w:adjustRightInd w:val="0"/>
        <w:jc w:val="center"/>
        <w:outlineLvl w:val="1"/>
      </w:pPr>
      <w:r>
        <w:t>9</w:t>
      </w:r>
      <w:r w:rsidRPr="009B4829">
        <w:t>. Учет и отчетность при обращении с отходами на территории</w:t>
      </w:r>
    </w:p>
    <w:p w:rsidR="009D42D7" w:rsidRPr="009B4829" w:rsidRDefault="009D42D7" w:rsidP="009D42D7">
      <w:pPr>
        <w:autoSpaceDE w:val="0"/>
        <w:autoSpaceDN w:val="0"/>
        <w:adjustRightInd w:val="0"/>
        <w:jc w:val="center"/>
      </w:pPr>
      <w:r>
        <w:t>Котельниковского городского поселения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9</w:t>
      </w:r>
      <w:r w:rsidRPr="009B4829">
        <w:t xml:space="preserve">.1. Юридические лица независимо от форм собственности и индивидуальные предприниматели, осуществляющие хозяйственную и иную деятельность на территории </w:t>
      </w:r>
      <w:r>
        <w:t>Котельниковского городского поселения</w:t>
      </w:r>
      <w:r w:rsidRPr="009B4829">
        <w:t>, в результате которой образуются отходы, обязаны вести в установленном порядке учет образовавшихся, использованных, обезвреженных, переданных другим лицам или полученных от других лиц, а также размещенных отходов.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9</w:t>
      </w:r>
      <w:r w:rsidRPr="009B4829">
        <w:t xml:space="preserve">.2. Учет отходов всеми хозяйствующими субъектами ведется </w:t>
      </w:r>
      <w:proofErr w:type="gramStart"/>
      <w:r w:rsidRPr="009B4829">
        <w:t>по</w:t>
      </w:r>
      <w:proofErr w:type="gramEnd"/>
      <w:r w:rsidRPr="009B4829">
        <w:t>: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номенклатуре отходов;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классам опасности;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массе (объему для бытовых отходов, собираемых в местах образования);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местам переработки или захоронения.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9</w:t>
      </w:r>
      <w:r w:rsidRPr="009B4829">
        <w:t>.3. Учет образующихся и размещаемых отходов производится хозяйствующими субъектами - балансодержателями или собственниками объектов, арендаторами на основании проекта нормативов образования отходов и лимитов на размещение отходов, разрешений на размещение отходов (лимитов), утвержденных в установленном порядке.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9</w:t>
      </w:r>
      <w:r w:rsidRPr="009B4829">
        <w:t>.4. Учет отходов, образующихся в индивидуальных жилых домах, ведется организациями, предоставляющими услуги по их вывозу.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</w:p>
    <w:p w:rsidR="009D42D7" w:rsidRPr="009B4829" w:rsidRDefault="009D42D7" w:rsidP="009D42D7">
      <w:pPr>
        <w:autoSpaceDE w:val="0"/>
        <w:autoSpaceDN w:val="0"/>
        <w:adjustRightInd w:val="0"/>
        <w:jc w:val="center"/>
        <w:outlineLvl w:val="1"/>
      </w:pPr>
      <w:r>
        <w:t>10</w:t>
      </w:r>
      <w:r w:rsidRPr="009B4829">
        <w:t xml:space="preserve">. </w:t>
      </w:r>
      <w:proofErr w:type="gramStart"/>
      <w:r w:rsidRPr="009B4829">
        <w:t>Контроль за</w:t>
      </w:r>
      <w:proofErr w:type="gramEnd"/>
      <w:r w:rsidRPr="009B4829">
        <w:t xml:space="preserve"> обращением с отходами на территории</w:t>
      </w:r>
    </w:p>
    <w:p w:rsidR="009D42D7" w:rsidRPr="009B4829" w:rsidRDefault="009D42D7" w:rsidP="009D42D7">
      <w:pPr>
        <w:autoSpaceDE w:val="0"/>
        <w:autoSpaceDN w:val="0"/>
        <w:adjustRightInd w:val="0"/>
        <w:jc w:val="center"/>
      </w:pPr>
      <w:r>
        <w:t>Котельниковского городского поселения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1</w:t>
      </w:r>
      <w:r>
        <w:t>0</w:t>
      </w:r>
      <w:r w:rsidRPr="009B4829">
        <w:t xml:space="preserve">.1. </w:t>
      </w:r>
      <w:proofErr w:type="gramStart"/>
      <w:r w:rsidRPr="009B4829">
        <w:t>Контроль за</w:t>
      </w:r>
      <w:proofErr w:type="gramEnd"/>
      <w:r w:rsidRPr="009B4829">
        <w:t xml:space="preserve"> исполнением настоящих Правил осущест</w:t>
      </w:r>
      <w:r>
        <w:t>вляет администрация Котельниковского городского поселения</w:t>
      </w:r>
      <w:r w:rsidRPr="009B4829">
        <w:t xml:space="preserve"> и ее структурные подразделения в соответствии со своими полномочиями.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lastRenderedPageBreak/>
        <w:t>1</w:t>
      </w:r>
      <w:r>
        <w:t>0</w:t>
      </w:r>
      <w:r w:rsidRPr="009B4829">
        <w:t xml:space="preserve">.2. </w:t>
      </w:r>
      <w:proofErr w:type="spellStart"/>
      <w:r w:rsidRPr="009B4829">
        <w:t>Природопользователи</w:t>
      </w:r>
      <w:proofErr w:type="spellEnd"/>
      <w:r w:rsidRPr="009B4829">
        <w:t xml:space="preserve"> обязаны организовывать и осуществлять производственный </w:t>
      </w:r>
      <w:proofErr w:type="gramStart"/>
      <w:r w:rsidRPr="009B4829">
        <w:t>контроль за</w:t>
      </w:r>
      <w:proofErr w:type="gramEnd"/>
      <w:r w:rsidRPr="009B4829">
        <w:t xml:space="preserve"> соблюдением требований нормативно-правовых актов в системе обращения с отходами. Правила организации производственного контроля регулируются положениями о </w:t>
      </w:r>
      <w:proofErr w:type="gramStart"/>
      <w:r w:rsidRPr="009B4829">
        <w:t>контроле за</w:t>
      </w:r>
      <w:proofErr w:type="gramEnd"/>
      <w:r w:rsidRPr="009B4829">
        <w:t xml:space="preserve"> обращением с отходами, разработанными и утвержденными предприятиями на основании нормативно-правовых документов в системе обращения с отходами.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1</w:t>
      </w:r>
      <w:r>
        <w:t>0.3</w:t>
      </w:r>
      <w:r w:rsidRPr="009B4829">
        <w:t xml:space="preserve">. Общественный </w:t>
      </w:r>
      <w:proofErr w:type="gramStart"/>
      <w:r w:rsidRPr="009B4829">
        <w:t>контроль за</w:t>
      </w:r>
      <w:proofErr w:type="gramEnd"/>
      <w:r w:rsidRPr="009B4829">
        <w:t xml:space="preserve"> обращением с отходами осуществляется общественными объединениями в соответствии с их уставами, трудовыми коллективами или гражданами в порядке, предусмотренном действующим законодательством.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</w:p>
    <w:p w:rsidR="009D42D7" w:rsidRPr="009B4829" w:rsidRDefault="009D42D7" w:rsidP="009D42D7">
      <w:pPr>
        <w:autoSpaceDE w:val="0"/>
        <w:autoSpaceDN w:val="0"/>
        <w:adjustRightInd w:val="0"/>
        <w:jc w:val="center"/>
        <w:outlineLvl w:val="1"/>
      </w:pPr>
      <w:r w:rsidRPr="009B4829">
        <w:t>1</w:t>
      </w:r>
      <w:r>
        <w:t>1</w:t>
      </w:r>
      <w:r w:rsidRPr="009B4829">
        <w:t>. Ответственность за нарушение настоящих Правил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1</w:t>
      </w:r>
      <w:r>
        <w:t>1</w:t>
      </w:r>
      <w:r w:rsidRPr="009B4829">
        <w:t>.1. Неисполнение или ненадлежащее исполнение требований настоящих Правил юридическими лицами независимо от форм собственности, индивидуальными предпринимателями,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 и законодательством Волгоградской области.</w:t>
      </w:r>
    </w:p>
    <w:p w:rsidR="009D42D7" w:rsidRDefault="009D42D7" w:rsidP="009D42D7">
      <w:pPr>
        <w:autoSpaceDE w:val="0"/>
        <w:autoSpaceDN w:val="0"/>
        <w:adjustRightInd w:val="0"/>
        <w:ind w:firstLine="540"/>
        <w:jc w:val="both"/>
      </w:pPr>
      <w:r w:rsidRPr="009B4829">
        <w:t>1</w:t>
      </w:r>
      <w:r>
        <w:t>1</w:t>
      </w:r>
      <w:r w:rsidRPr="009B4829">
        <w:t>.2. Уплата штрафа не освобождает лиц, допустивших правонарушения при обращении с отходами, от обязанностей по устранению нарушений, ликвидации их последствий и возмещению вреда, причиненного здоровью человека, окружающей природной среде, имуществу юридических лиц независимо от форм собственности, индивидуальных предпринимателей и граждан.</w:t>
      </w:r>
    </w:p>
    <w:p w:rsidR="009D42D7" w:rsidRDefault="009D42D7" w:rsidP="009D42D7">
      <w:pPr>
        <w:autoSpaceDE w:val="0"/>
        <w:autoSpaceDN w:val="0"/>
        <w:adjustRightInd w:val="0"/>
        <w:ind w:firstLine="540"/>
        <w:jc w:val="both"/>
      </w:pPr>
    </w:p>
    <w:p w:rsidR="009D42D7" w:rsidRDefault="009D42D7" w:rsidP="009D42D7">
      <w:pPr>
        <w:autoSpaceDE w:val="0"/>
        <w:autoSpaceDN w:val="0"/>
        <w:adjustRightInd w:val="0"/>
        <w:ind w:firstLine="540"/>
        <w:jc w:val="both"/>
      </w:pPr>
    </w:p>
    <w:p w:rsidR="009D42D7" w:rsidRDefault="009D42D7" w:rsidP="009D42D7">
      <w:pPr>
        <w:autoSpaceDE w:val="0"/>
        <w:autoSpaceDN w:val="0"/>
        <w:adjustRightInd w:val="0"/>
        <w:ind w:firstLine="540"/>
        <w:jc w:val="both"/>
      </w:pPr>
    </w:p>
    <w:p w:rsidR="009D42D7" w:rsidRDefault="009D42D7" w:rsidP="009D42D7">
      <w:pPr>
        <w:autoSpaceDE w:val="0"/>
        <w:autoSpaceDN w:val="0"/>
        <w:adjustRightInd w:val="0"/>
        <w:ind w:firstLine="540"/>
        <w:jc w:val="both"/>
      </w:pPr>
    </w:p>
    <w:p w:rsidR="009D42D7" w:rsidRDefault="009D42D7" w:rsidP="009D42D7">
      <w:pPr>
        <w:autoSpaceDE w:val="0"/>
        <w:autoSpaceDN w:val="0"/>
        <w:adjustRightInd w:val="0"/>
        <w:ind w:firstLine="540"/>
        <w:jc w:val="both"/>
      </w:pPr>
    </w:p>
    <w:p w:rsidR="009D42D7" w:rsidRDefault="009D42D7" w:rsidP="009D42D7">
      <w:pPr>
        <w:autoSpaceDE w:val="0"/>
        <w:autoSpaceDN w:val="0"/>
        <w:adjustRightInd w:val="0"/>
        <w:ind w:firstLine="540"/>
        <w:jc w:val="both"/>
      </w:pPr>
    </w:p>
    <w:p w:rsidR="009D42D7" w:rsidRDefault="009D42D7" w:rsidP="009D42D7">
      <w:pPr>
        <w:autoSpaceDE w:val="0"/>
        <w:autoSpaceDN w:val="0"/>
        <w:adjustRightInd w:val="0"/>
        <w:ind w:firstLine="540"/>
        <w:jc w:val="both"/>
      </w:pPr>
      <w:r>
        <w:t>Глава Котельниковского</w:t>
      </w:r>
    </w:p>
    <w:p w:rsidR="009D42D7" w:rsidRPr="009B4829" w:rsidRDefault="009D42D7" w:rsidP="009D42D7">
      <w:pPr>
        <w:autoSpaceDE w:val="0"/>
        <w:autoSpaceDN w:val="0"/>
        <w:adjustRightInd w:val="0"/>
        <w:ind w:firstLine="540"/>
        <w:jc w:val="both"/>
      </w:pPr>
      <w:r>
        <w:t>Городского поселения                                                                А.Г. Бабиков</w:t>
      </w:r>
    </w:p>
    <w:p w:rsidR="009D42D7" w:rsidRPr="00494D4B" w:rsidRDefault="009D42D7" w:rsidP="00E86E25">
      <w:pPr>
        <w:rPr>
          <w:b/>
        </w:rPr>
      </w:pPr>
    </w:p>
    <w:p w:rsidR="009364C1" w:rsidRPr="009527A9" w:rsidRDefault="009364C1" w:rsidP="009527A9"/>
    <w:sectPr w:rsidR="009364C1" w:rsidRPr="009527A9" w:rsidSect="0082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46800"/>
    <w:multiLevelType w:val="hybridMultilevel"/>
    <w:tmpl w:val="625021FC"/>
    <w:lvl w:ilvl="0" w:tplc="E2149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E97411"/>
    <w:multiLevelType w:val="hybridMultilevel"/>
    <w:tmpl w:val="761C7F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9608F"/>
    <w:rsid w:val="000706FF"/>
    <w:rsid w:val="00123173"/>
    <w:rsid w:val="00134D2A"/>
    <w:rsid w:val="00187190"/>
    <w:rsid w:val="001F674C"/>
    <w:rsid w:val="0029608F"/>
    <w:rsid w:val="00455148"/>
    <w:rsid w:val="00494D4B"/>
    <w:rsid w:val="004C7C35"/>
    <w:rsid w:val="005518AD"/>
    <w:rsid w:val="005659CB"/>
    <w:rsid w:val="005B2C9F"/>
    <w:rsid w:val="008259AA"/>
    <w:rsid w:val="00844D57"/>
    <w:rsid w:val="00861E5F"/>
    <w:rsid w:val="0091729A"/>
    <w:rsid w:val="009364C1"/>
    <w:rsid w:val="009527A9"/>
    <w:rsid w:val="009D42D7"/>
    <w:rsid w:val="00AA72FB"/>
    <w:rsid w:val="00AB5E91"/>
    <w:rsid w:val="00E71C59"/>
    <w:rsid w:val="00E8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9608F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6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0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1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5798</Words>
  <Characters>33055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Горсовет -</cp:lastModifiedBy>
  <cp:revision>5</cp:revision>
  <cp:lastPrinted>2010-03-10T08:40:00Z</cp:lastPrinted>
  <dcterms:created xsi:type="dcterms:W3CDTF">2010-03-09T14:52:00Z</dcterms:created>
  <dcterms:modified xsi:type="dcterms:W3CDTF">2010-03-10T08:41:00Z</dcterms:modified>
</cp:coreProperties>
</file>