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7AF" w:rsidRPr="00B43D51" w:rsidRDefault="002F27AF" w:rsidP="002F27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3D5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F02726D" wp14:editId="1BECCCD7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7AF" w:rsidRPr="00B43D51" w:rsidRDefault="002F27AF" w:rsidP="002F2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B43D51">
        <w:rPr>
          <w:rFonts w:ascii="Times New Roman" w:eastAsia="Times New Roman" w:hAnsi="Times New Roman" w:cs="Times New Roman"/>
          <w:b/>
          <w:noProof/>
          <w:sz w:val="24"/>
          <w:szCs w:val="24"/>
        </w:rPr>
        <w:t>ПОСТАНОВЛЕНИЕ</w:t>
      </w:r>
    </w:p>
    <w:p w:rsidR="002F27AF" w:rsidRPr="00B43D51" w:rsidRDefault="002F27AF" w:rsidP="002F2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B43D51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АДМИНИСТРАЦИИ </w:t>
      </w:r>
    </w:p>
    <w:p w:rsidR="002F27AF" w:rsidRPr="00B43D51" w:rsidRDefault="002F27AF" w:rsidP="002F2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B43D51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КОТЕЛЬНИКОВСКОГО ГОРОДСКОГО ПОСЕЛЕНИЯ</w:t>
      </w:r>
    </w:p>
    <w:p w:rsidR="002F27AF" w:rsidRPr="00B43D51" w:rsidRDefault="002F27AF" w:rsidP="002F27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3D51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B43D51">
        <w:rPr>
          <w:rFonts w:ascii="Times New Roman" w:eastAsia="Times New Roman" w:hAnsi="Times New Roman" w:cs="Times New Roman"/>
          <w:b/>
          <w:sz w:val="24"/>
          <w:szCs w:val="24"/>
        </w:rPr>
        <w:t>КОТЕЛЬНИКОВСКОГО МУНИЦИПАЛЬНОГО   РАЙОНА</w:t>
      </w:r>
    </w:p>
    <w:p w:rsidR="002F27AF" w:rsidRPr="00B43D51" w:rsidRDefault="002F27AF" w:rsidP="002F2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3D51">
        <w:rPr>
          <w:rFonts w:ascii="Times New Roman" w:eastAsia="Times New Roman" w:hAnsi="Times New Roman" w:cs="Times New Roman"/>
          <w:b/>
          <w:sz w:val="24"/>
          <w:szCs w:val="24"/>
        </w:rPr>
        <w:t xml:space="preserve">  ВОЛГОГРАДСКОЙ ОБЛАСТИ</w:t>
      </w:r>
    </w:p>
    <w:p w:rsidR="002F27AF" w:rsidRPr="00B43D51" w:rsidRDefault="002F27AF" w:rsidP="002F27AF">
      <w:pPr>
        <w:pBdr>
          <w:bottom w:val="double" w:sz="18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27AF" w:rsidRPr="00B43D51" w:rsidRDefault="00B43D51" w:rsidP="002F27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3D51">
        <w:rPr>
          <w:rFonts w:ascii="Times New Roman" w:eastAsia="Times New Roman" w:hAnsi="Times New Roman" w:cs="Times New Roman"/>
          <w:b/>
          <w:sz w:val="24"/>
          <w:szCs w:val="24"/>
        </w:rPr>
        <w:t xml:space="preserve">от  </w:t>
      </w:r>
      <w:r w:rsidR="002664D0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924114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2664D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C44C0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2F27AF" w:rsidRPr="00B43D51">
        <w:rPr>
          <w:rFonts w:ascii="Times New Roman" w:eastAsia="Times New Roman" w:hAnsi="Times New Roman" w:cs="Times New Roman"/>
          <w:b/>
          <w:sz w:val="24"/>
          <w:szCs w:val="24"/>
        </w:rPr>
        <w:t xml:space="preserve">.2016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="002F27AF" w:rsidRPr="00B43D5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№</w:t>
      </w:r>
      <w:r w:rsidR="00924114">
        <w:rPr>
          <w:rFonts w:ascii="Times New Roman" w:eastAsia="Times New Roman" w:hAnsi="Times New Roman" w:cs="Times New Roman"/>
          <w:b/>
          <w:sz w:val="24"/>
          <w:szCs w:val="24"/>
        </w:rPr>
        <w:t>872</w:t>
      </w:r>
    </w:p>
    <w:p w:rsidR="002F27AF" w:rsidRDefault="002F27AF" w:rsidP="002F27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результатах проведения </w:t>
      </w:r>
    </w:p>
    <w:p w:rsidR="002F27AF" w:rsidRDefault="002F27AF" w:rsidP="002F27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публичных слушаний</w:t>
      </w:r>
    </w:p>
    <w:p w:rsidR="002F27AF" w:rsidRDefault="002F27AF" w:rsidP="002F27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44C0" w:rsidRDefault="002F27AF" w:rsidP="004C44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gramStart"/>
      <w:r w:rsidR="004C44C0"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ст. 46 Градостроительного Кодекса РФ, Положением «О порядке организации и проведения публичных слушаний в </w:t>
      </w:r>
      <w:proofErr w:type="spellStart"/>
      <w:r w:rsidR="004C44C0">
        <w:rPr>
          <w:rFonts w:ascii="Times New Roman" w:eastAsia="Times New Roman" w:hAnsi="Times New Roman" w:cs="Times New Roman"/>
          <w:sz w:val="24"/>
          <w:szCs w:val="24"/>
        </w:rPr>
        <w:t>Котельниковском</w:t>
      </w:r>
      <w:proofErr w:type="spellEnd"/>
      <w:r w:rsidR="004C44C0">
        <w:rPr>
          <w:rFonts w:ascii="Times New Roman" w:eastAsia="Times New Roman" w:hAnsi="Times New Roman" w:cs="Times New Roman"/>
          <w:sz w:val="24"/>
          <w:szCs w:val="24"/>
        </w:rPr>
        <w:t xml:space="preserve"> городском поселении </w:t>
      </w:r>
      <w:proofErr w:type="spellStart"/>
      <w:r w:rsidR="004C44C0">
        <w:rPr>
          <w:rFonts w:ascii="Times New Roman" w:eastAsia="Times New Roman" w:hAnsi="Times New Roman" w:cs="Times New Roman"/>
          <w:sz w:val="24"/>
          <w:szCs w:val="24"/>
        </w:rPr>
        <w:t>Котельниковского</w:t>
      </w:r>
      <w:proofErr w:type="spellEnd"/>
      <w:r w:rsidR="004C44C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Волгоградской области», утвержденным решением Совета народных депутатов </w:t>
      </w:r>
      <w:proofErr w:type="spellStart"/>
      <w:r w:rsidR="004C44C0">
        <w:rPr>
          <w:rFonts w:ascii="Times New Roman" w:eastAsia="Times New Roman" w:hAnsi="Times New Roman" w:cs="Times New Roman"/>
          <w:sz w:val="24"/>
          <w:szCs w:val="24"/>
        </w:rPr>
        <w:t>Котельниковского</w:t>
      </w:r>
      <w:proofErr w:type="spellEnd"/>
      <w:r w:rsidR="004C44C0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от 24.02.2011 г. № 81/373, ст. 28 Федерального закона от 06.10.2003г. № 131-ФЗ «Об общих принципах организации местного самоуправления в Российской Федерации», Уставом </w:t>
      </w:r>
      <w:proofErr w:type="spellStart"/>
      <w:r w:rsidR="004C44C0">
        <w:rPr>
          <w:rFonts w:ascii="Times New Roman" w:eastAsia="Times New Roman" w:hAnsi="Times New Roman" w:cs="Times New Roman"/>
          <w:sz w:val="24"/>
          <w:szCs w:val="24"/>
        </w:rPr>
        <w:t>Котельниковского</w:t>
      </w:r>
      <w:proofErr w:type="spellEnd"/>
      <w:r w:rsidR="004C44C0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поселения, материалами о результатах</w:t>
      </w:r>
      <w:proofErr w:type="gramEnd"/>
      <w:r w:rsidR="004C44C0">
        <w:rPr>
          <w:rFonts w:ascii="Times New Roman" w:eastAsia="Times New Roman" w:hAnsi="Times New Roman" w:cs="Times New Roman"/>
          <w:sz w:val="24"/>
          <w:szCs w:val="24"/>
        </w:rPr>
        <w:t xml:space="preserve"> проведения публичных слушаний от </w:t>
      </w:r>
      <w:r w:rsidR="00310D43">
        <w:rPr>
          <w:rFonts w:ascii="Times New Roman" w:eastAsia="Times New Roman" w:hAnsi="Times New Roman" w:cs="Times New Roman"/>
          <w:sz w:val="24"/>
          <w:szCs w:val="24"/>
        </w:rPr>
        <w:t>05.10</w:t>
      </w:r>
      <w:r w:rsidR="004C44C0">
        <w:rPr>
          <w:rFonts w:ascii="Times New Roman" w:eastAsia="Times New Roman" w:hAnsi="Times New Roman" w:cs="Times New Roman"/>
          <w:sz w:val="24"/>
          <w:szCs w:val="24"/>
        </w:rPr>
        <w:t xml:space="preserve">.2016г., администрация </w:t>
      </w:r>
      <w:proofErr w:type="spellStart"/>
      <w:r w:rsidR="004C44C0">
        <w:rPr>
          <w:rFonts w:ascii="Times New Roman" w:eastAsia="Times New Roman" w:hAnsi="Times New Roman" w:cs="Times New Roman"/>
          <w:sz w:val="24"/>
          <w:szCs w:val="24"/>
        </w:rPr>
        <w:t>Котельниковского</w:t>
      </w:r>
      <w:proofErr w:type="spellEnd"/>
      <w:r w:rsidR="004C44C0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</w:t>
      </w:r>
    </w:p>
    <w:p w:rsidR="004C44C0" w:rsidRDefault="004C44C0" w:rsidP="004C44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44C0" w:rsidRDefault="004C44C0" w:rsidP="004C44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4C44C0" w:rsidRDefault="004C44C0" w:rsidP="004C44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44C0" w:rsidRDefault="004C44C0" w:rsidP="004C44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44C0" w:rsidRPr="004C44C0" w:rsidRDefault="004C44C0" w:rsidP="004C44C0">
      <w:pPr>
        <w:numPr>
          <w:ilvl w:val="0"/>
          <w:numId w:val="1"/>
        </w:numPr>
        <w:tabs>
          <w:tab w:val="num" w:pos="284"/>
          <w:tab w:val="num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Утвердить документацию </w:t>
      </w:r>
      <w:r w:rsidRPr="004C44C0">
        <w:rPr>
          <w:rFonts w:ascii="Times New Roman" w:eastAsia="Times New Roman" w:hAnsi="Times New Roman" w:cs="Times New Roman"/>
          <w:sz w:val="24"/>
          <w:szCs w:val="24"/>
        </w:rPr>
        <w:t>по проек</w:t>
      </w:r>
      <w:r w:rsidR="00D0660F">
        <w:rPr>
          <w:rFonts w:ascii="Times New Roman" w:eastAsia="Times New Roman" w:hAnsi="Times New Roman" w:cs="Times New Roman"/>
          <w:sz w:val="24"/>
          <w:szCs w:val="24"/>
        </w:rPr>
        <w:t>там</w:t>
      </w:r>
      <w:bookmarkStart w:id="0" w:name="_GoBack"/>
      <w:bookmarkEnd w:id="0"/>
      <w:r w:rsidRPr="004C44C0">
        <w:rPr>
          <w:rFonts w:ascii="Times New Roman" w:eastAsia="Times New Roman" w:hAnsi="Times New Roman" w:cs="Times New Roman"/>
          <w:sz w:val="24"/>
          <w:szCs w:val="24"/>
        </w:rPr>
        <w:t xml:space="preserve">  планировки и межевания объект</w:t>
      </w:r>
      <w:r w:rsidR="0092411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C44C0">
        <w:rPr>
          <w:rFonts w:ascii="Times New Roman" w:eastAsia="Times New Roman" w:hAnsi="Times New Roman" w:cs="Times New Roman"/>
          <w:sz w:val="24"/>
          <w:szCs w:val="24"/>
        </w:rPr>
        <w:t xml:space="preserve"> «Вынос участков ВЛ-10 </w:t>
      </w:r>
      <w:proofErr w:type="spellStart"/>
      <w:r w:rsidRPr="004C44C0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spellEnd"/>
      <w:r w:rsidRPr="004C44C0">
        <w:rPr>
          <w:rFonts w:ascii="Times New Roman" w:eastAsia="Times New Roman" w:hAnsi="Times New Roman" w:cs="Times New Roman"/>
          <w:sz w:val="24"/>
          <w:szCs w:val="24"/>
        </w:rPr>
        <w:t xml:space="preserve"> №10 ПС 220/110/35/10 "Котельниково" и ВЛ-10 </w:t>
      </w:r>
      <w:proofErr w:type="spellStart"/>
      <w:r w:rsidRPr="004C44C0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spellEnd"/>
      <w:r w:rsidRPr="004C44C0">
        <w:rPr>
          <w:rFonts w:ascii="Times New Roman" w:eastAsia="Times New Roman" w:hAnsi="Times New Roman" w:cs="Times New Roman"/>
          <w:sz w:val="24"/>
          <w:szCs w:val="24"/>
        </w:rPr>
        <w:t xml:space="preserve"> №34 ПС 220/110/35/10 "Котельниково"</w:t>
      </w:r>
      <w:r w:rsidR="005D33A4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4C44C0">
        <w:rPr>
          <w:rFonts w:ascii="Times New Roman" w:eastAsia="Times New Roman" w:hAnsi="Times New Roman" w:cs="Times New Roman"/>
          <w:sz w:val="24"/>
          <w:szCs w:val="24"/>
        </w:rPr>
        <w:t>, подготовленн</w:t>
      </w:r>
      <w:r w:rsidR="002664D0">
        <w:rPr>
          <w:rFonts w:ascii="Times New Roman" w:eastAsia="Times New Roman" w:hAnsi="Times New Roman" w:cs="Times New Roman"/>
          <w:sz w:val="24"/>
          <w:szCs w:val="24"/>
        </w:rPr>
        <w:t>ую</w:t>
      </w:r>
      <w:r w:rsidRPr="004C44C0">
        <w:rPr>
          <w:rFonts w:ascii="Times New Roman" w:eastAsia="Times New Roman" w:hAnsi="Times New Roman" w:cs="Times New Roman"/>
          <w:sz w:val="24"/>
          <w:szCs w:val="24"/>
        </w:rPr>
        <w:t xml:space="preserve"> ООО «Азимут».</w:t>
      </w:r>
    </w:p>
    <w:p w:rsidR="004C44C0" w:rsidRDefault="004C44C0" w:rsidP="004C44C0">
      <w:pPr>
        <w:numPr>
          <w:ilvl w:val="0"/>
          <w:numId w:val="1"/>
        </w:numPr>
        <w:tabs>
          <w:tab w:val="num" w:pos="284"/>
          <w:tab w:val="num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Опубликовать постановление в средствах массовой информации.</w:t>
      </w:r>
    </w:p>
    <w:p w:rsidR="004C44C0" w:rsidRDefault="004C44C0" w:rsidP="004C44C0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Постановление вступает в силу с момента его подписания.</w:t>
      </w:r>
    </w:p>
    <w:p w:rsidR="004C44C0" w:rsidRDefault="004C44C0" w:rsidP="004C4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27AF" w:rsidRDefault="002F27AF" w:rsidP="004C44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27AF" w:rsidRDefault="002F27AF" w:rsidP="002F27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27AF" w:rsidRDefault="00951C12" w:rsidP="002F27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="00B43D51">
        <w:rPr>
          <w:rFonts w:ascii="Times New Roman" w:eastAsia="Times New Roman" w:hAnsi="Times New Roman" w:cs="Times New Roman"/>
          <w:b/>
          <w:sz w:val="24"/>
          <w:szCs w:val="24"/>
        </w:rPr>
        <w:t>лав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2F27A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F27AF">
        <w:rPr>
          <w:rFonts w:ascii="Times New Roman" w:eastAsia="Times New Roman" w:hAnsi="Times New Roman" w:cs="Times New Roman"/>
          <w:b/>
          <w:sz w:val="24"/>
          <w:szCs w:val="24"/>
        </w:rPr>
        <w:t>Котельниковского</w:t>
      </w:r>
      <w:proofErr w:type="spellEnd"/>
      <w:r w:rsidR="002F27A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F27AF" w:rsidRDefault="002F27AF" w:rsidP="002F27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городского поселения                                              </w:t>
      </w:r>
      <w:r w:rsidR="004D7BD3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</w:t>
      </w:r>
      <w:proofErr w:type="spellStart"/>
      <w:r w:rsidR="00951C12">
        <w:rPr>
          <w:rFonts w:ascii="Times New Roman" w:eastAsia="Times New Roman" w:hAnsi="Times New Roman" w:cs="Times New Roman"/>
          <w:b/>
          <w:sz w:val="24"/>
          <w:szCs w:val="24"/>
        </w:rPr>
        <w:t>А.Л.Федоров</w:t>
      </w:r>
      <w:proofErr w:type="spellEnd"/>
    </w:p>
    <w:p w:rsidR="002F27AF" w:rsidRDefault="002F27AF" w:rsidP="002F27AF"/>
    <w:p w:rsidR="002F27AF" w:rsidRDefault="002F27AF" w:rsidP="002F27AF"/>
    <w:p w:rsidR="002F27AF" w:rsidRDefault="002F27AF" w:rsidP="002F27AF"/>
    <w:p w:rsidR="00456ABA" w:rsidRDefault="00456ABA"/>
    <w:sectPr w:rsidR="00456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21CAA"/>
    <w:multiLevelType w:val="hybridMultilevel"/>
    <w:tmpl w:val="EB909DE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558"/>
    <w:rsid w:val="002664D0"/>
    <w:rsid w:val="002F27AF"/>
    <w:rsid w:val="00310D43"/>
    <w:rsid w:val="00456ABA"/>
    <w:rsid w:val="004C44C0"/>
    <w:rsid w:val="004D7BD3"/>
    <w:rsid w:val="005D33A4"/>
    <w:rsid w:val="006D797B"/>
    <w:rsid w:val="00924114"/>
    <w:rsid w:val="00951C12"/>
    <w:rsid w:val="009A79CF"/>
    <w:rsid w:val="00B43D51"/>
    <w:rsid w:val="00D0660F"/>
    <w:rsid w:val="00EE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7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7A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7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7A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8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14</cp:revision>
  <cp:lastPrinted>2016-10-13T05:38:00Z</cp:lastPrinted>
  <dcterms:created xsi:type="dcterms:W3CDTF">2016-08-16T05:54:00Z</dcterms:created>
  <dcterms:modified xsi:type="dcterms:W3CDTF">2016-10-13T05:38:00Z</dcterms:modified>
</cp:coreProperties>
</file>