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16" w:rsidRPr="008C730B" w:rsidRDefault="00822816" w:rsidP="0082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4D923" wp14:editId="6F8B0B1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816" w:rsidRPr="008C730B" w:rsidRDefault="00822816" w:rsidP="0082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822816" w:rsidRPr="008C730B" w:rsidRDefault="00822816" w:rsidP="0082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</w:t>
      </w:r>
    </w:p>
    <w:p w:rsidR="00822816" w:rsidRPr="008C730B" w:rsidRDefault="00822816" w:rsidP="0082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КОТЕЛЬНИКОВСКОГО ГОРОДСКОГО ПОСЕЛЕНИЯ</w:t>
      </w:r>
    </w:p>
    <w:p w:rsidR="00822816" w:rsidRPr="008C730B" w:rsidRDefault="00822816" w:rsidP="008228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C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822816" w:rsidRPr="008C730B" w:rsidRDefault="00822816" w:rsidP="00822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822816" w:rsidRPr="008C730B" w:rsidRDefault="00822816" w:rsidP="00822816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22816" w:rsidRPr="008C730B" w:rsidRDefault="00822816" w:rsidP="00822816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16" w:rsidRDefault="00822816" w:rsidP="00822816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C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.06.2018</w:t>
      </w:r>
      <w:r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</w:t>
      </w:r>
      <w:r w:rsidR="007C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C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</w:t>
      </w:r>
    </w:p>
    <w:p w:rsidR="00822816" w:rsidRDefault="00822816" w:rsidP="008228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2816" w:rsidRPr="008326DE" w:rsidRDefault="00822816" w:rsidP="008228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6DE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</w:p>
    <w:p w:rsidR="00822816" w:rsidRPr="008326DE" w:rsidRDefault="00822816" w:rsidP="008228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и поддержка малого и</w:t>
      </w:r>
    </w:p>
    <w:p w:rsidR="00822816" w:rsidRDefault="00822816" w:rsidP="008228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26D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22816" w:rsidRPr="008326DE" w:rsidRDefault="00822816" w:rsidP="0082281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Котельниковском  городском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2018-2022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22816" w:rsidRPr="007D37FC" w:rsidRDefault="00822816" w:rsidP="009F4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06.10.2003 года №131-ФЗ «Об общих принципах организации местного самоуправления в Российской Федерации», в целях обеспечения развития и поддержки малого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 на территории  Котельниковского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еления, администрация  Котельниковского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</w:p>
    <w:p w:rsidR="00822816" w:rsidRPr="007D37FC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22816" w:rsidRPr="007D37FC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«Развитие и поддержка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в Котельниковском городском поселении на 2018-2022 годы»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3D8" w:rsidRDefault="00822816" w:rsidP="003D7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муниципальной  Программы (приложение 1</w:t>
      </w:r>
      <w:r w:rsidR="003D73D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D73D8" w:rsidRPr="003D73D8" w:rsidRDefault="003D73D8" w:rsidP="003D7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 силу:</w:t>
      </w:r>
    </w:p>
    <w:p w:rsidR="009F4F51" w:rsidRPr="008326DE" w:rsidRDefault="009F4F51" w:rsidP="009F4F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8"/>
        </w:rPr>
        <w:t>3</w:t>
      </w:r>
      <w:r w:rsidR="003D73D8" w:rsidRPr="003D73D8">
        <w:rPr>
          <w:rFonts w:ascii="Times New Roman" w:hAnsi="Times New Roman" w:cs="Times New Roman"/>
          <w:szCs w:val="28"/>
        </w:rPr>
        <w:t>.1. Постановление администрации Котельниковского городского поселения</w:t>
      </w:r>
      <w:r w:rsidR="003D73D8" w:rsidRPr="003D73D8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 </w:t>
      </w:r>
      <w:r w:rsidR="00220310">
        <w:rPr>
          <w:rFonts w:ascii="Times New Roman" w:hAnsi="Times New Roman" w:cs="Times New Roman"/>
          <w:szCs w:val="28"/>
        </w:rPr>
        <w:t xml:space="preserve"> от 20.12.2017 г. №1090</w:t>
      </w:r>
      <w:r w:rsidR="003D73D8" w:rsidRPr="003D73D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«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и поддержка малого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Котельниковском  городском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поселении на 2018-2020</w:t>
      </w:r>
      <w:r w:rsidRPr="008326DE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D73D8" w:rsidRPr="00F06B9C" w:rsidRDefault="009F4F51" w:rsidP="009F4F5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7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3D8" w:rsidRPr="00F06B9C">
        <w:rPr>
          <w:rFonts w:ascii="Times New Roman" w:hAnsi="Times New Roman" w:cs="Times New Roman"/>
          <w:sz w:val="24"/>
          <w:szCs w:val="24"/>
        </w:rPr>
        <w:t xml:space="preserve"> Отделу финансов, бухгалтерского учета и экономики (</w:t>
      </w:r>
      <w:proofErr w:type="spellStart"/>
      <w:r w:rsidR="003D73D8" w:rsidRPr="00F06B9C">
        <w:rPr>
          <w:rFonts w:ascii="Times New Roman" w:hAnsi="Times New Roman" w:cs="Times New Roman"/>
          <w:sz w:val="24"/>
          <w:szCs w:val="24"/>
        </w:rPr>
        <w:t>оФБУиЭ</w:t>
      </w:r>
      <w:proofErr w:type="spellEnd"/>
      <w:r w:rsidR="003D73D8" w:rsidRPr="00F06B9C">
        <w:rPr>
          <w:rFonts w:ascii="Times New Roman" w:hAnsi="Times New Roman" w:cs="Times New Roman"/>
          <w:sz w:val="24"/>
          <w:szCs w:val="24"/>
        </w:rPr>
        <w:t xml:space="preserve">) </w:t>
      </w:r>
      <w:r w:rsidR="003D73D8" w:rsidRPr="00F0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Котельниковского городского поселения</w:t>
      </w:r>
      <w:r w:rsidR="003D73D8" w:rsidRPr="00F06B9C">
        <w:rPr>
          <w:rFonts w:ascii="Times New Roman" w:hAnsi="Times New Roman" w:cs="Times New Roman"/>
          <w:sz w:val="24"/>
          <w:szCs w:val="24"/>
        </w:rPr>
        <w:t xml:space="preserve"> разместить настоящее </w:t>
      </w:r>
      <w:proofErr w:type="gramStart"/>
      <w:r w:rsidR="003D73D8" w:rsidRPr="00F06B9C">
        <w:rPr>
          <w:rFonts w:ascii="Times New Roman" w:hAnsi="Times New Roman" w:cs="Times New Roman"/>
          <w:sz w:val="24"/>
          <w:szCs w:val="24"/>
        </w:rPr>
        <w:t>поста​</w:t>
      </w:r>
      <w:proofErr w:type="spellStart"/>
      <w:r w:rsidR="003D73D8" w:rsidRPr="00F06B9C">
        <w:rPr>
          <w:rFonts w:ascii="Times New Roman" w:hAnsi="Times New Roman" w:cs="Times New Roman"/>
          <w:sz w:val="24"/>
          <w:szCs w:val="24"/>
        </w:rPr>
        <w:t>новление</w:t>
      </w:r>
      <w:proofErr w:type="spellEnd"/>
      <w:proofErr w:type="gramEnd"/>
      <w:r w:rsidR="003D73D8" w:rsidRPr="00F06B9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3D73D8" w:rsidRPr="00F06B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D73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73D8" w:rsidRPr="00F06B9C">
        <w:rPr>
          <w:rFonts w:ascii="Times New Roman" w:hAnsi="Times New Roman" w:cs="Times New Roman"/>
          <w:sz w:val="24"/>
          <w:szCs w:val="24"/>
          <w:lang w:val="en-US"/>
        </w:rPr>
        <w:t>akgp</w:t>
      </w:r>
      <w:proofErr w:type="spellEnd"/>
      <w:r w:rsidR="003D73D8" w:rsidRPr="00F06B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73D8" w:rsidRPr="00F06B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73D8" w:rsidRPr="00F06B9C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 Котельниковского муниципального района Волгоградской области.</w:t>
      </w:r>
    </w:p>
    <w:p w:rsidR="00822816" w:rsidRPr="004810F5" w:rsidRDefault="009F4F51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2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2816" w:rsidRPr="004810F5">
        <w:t xml:space="preserve"> </w:t>
      </w:r>
      <w:r w:rsidR="00822816" w:rsidRPr="004810F5">
        <w:rPr>
          <w:rFonts w:ascii="Times New Roman" w:hAnsi="Times New Roman" w:cs="Times New Roman"/>
          <w:sz w:val="24"/>
          <w:szCs w:val="24"/>
        </w:rPr>
        <w:t>Постановление вступает в силу со дня</w:t>
      </w:r>
      <w:r w:rsidR="00822816">
        <w:rPr>
          <w:rFonts w:ascii="Times New Roman" w:hAnsi="Times New Roman" w:cs="Times New Roman"/>
          <w:sz w:val="24"/>
          <w:szCs w:val="24"/>
        </w:rPr>
        <w:t xml:space="preserve"> его официального подписания .</w:t>
      </w:r>
    </w:p>
    <w:p w:rsidR="00822816" w:rsidRPr="007D37FC" w:rsidRDefault="009F4F51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2816"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22816"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22816"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22816" w:rsidRPr="009F4F51" w:rsidRDefault="00822816" w:rsidP="009F4F5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F4F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F51">
        <w:rPr>
          <w:rFonts w:ascii="Times New Roman" w:hAnsi="Times New Roman" w:cs="Times New Roman"/>
          <w:sz w:val="24"/>
          <w:szCs w:val="24"/>
          <w:lang w:eastAsia="ru-RU"/>
        </w:rPr>
        <w:t>Глава Котельниковского</w:t>
      </w:r>
    </w:p>
    <w:p w:rsidR="00822816" w:rsidRPr="004810F5" w:rsidRDefault="00822816" w:rsidP="009F4F51">
      <w:pPr>
        <w:pStyle w:val="a3"/>
        <w:rPr>
          <w:lang w:eastAsia="ru-RU"/>
        </w:rPr>
      </w:pPr>
      <w:r w:rsidRPr="009F4F51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9F4F51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F4F51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                                                            </w:t>
      </w:r>
      <w:r w:rsidR="009F4F5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9F4F5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F4F51">
        <w:rPr>
          <w:rFonts w:ascii="Times New Roman" w:hAnsi="Times New Roman" w:cs="Times New Roman"/>
          <w:sz w:val="24"/>
          <w:szCs w:val="24"/>
          <w:lang w:eastAsia="ru-RU"/>
        </w:rPr>
        <w:t>А.Л.Федоров</w:t>
      </w:r>
      <w:proofErr w:type="spellEnd"/>
    </w:p>
    <w:p w:rsidR="00822816" w:rsidRDefault="00822816" w:rsidP="00822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Муниципальная </w:t>
      </w:r>
      <w:r w:rsidRPr="00C26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программа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«Развитие и поддержка малого и среднего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предпринимательства в Котельниковском </w:t>
      </w:r>
      <w:r w:rsidR="009F4F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городском поселении на 2018-2022</w:t>
      </w:r>
      <w:r w:rsidRPr="00C26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годы»</w:t>
      </w:r>
    </w:p>
    <w:p w:rsidR="00822816" w:rsidRPr="00C26D75" w:rsidRDefault="00822816" w:rsidP="0082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Default="00822816" w:rsidP="008228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2816" w:rsidRPr="00C26D75" w:rsidRDefault="00822816" w:rsidP="008228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Паспорт муниципальной </w:t>
      </w:r>
      <w:r w:rsidRPr="00C26D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программы «Развитие и поддержка малого и среднего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предпринимательства в Котельниковском </w:t>
      </w:r>
      <w:r w:rsidR="00F308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городском поселении на 2018-2022</w:t>
      </w:r>
      <w:r w:rsidRPr="00C26D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1"/>
        <w:gridCol w:w="6114"/>
      </w:tblGrid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и поддержка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в Котельниковском </w:t>
            </w:r>
            <w:r w:rsidR="00F3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поселении на 2018-2022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№209-ФЗ «О развитии малого и среднего предпринимательства в Российской Федерации»</w:t>
            </w: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улучшение условий для развития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 в Котельниковском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поселении, содействующих: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устойчивому росту уровня развития малого и среднего предпринимательства в городском поселении;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увеличению доли малого и среднего предпринимательства в экономике городского поселения;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вовлечению в сферу малого и среднего предпринимательства экономически активного населения городского поселения, в том числе молодежи;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увеличению темпов развития малого и среднего предпринимательства в 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етных для экономики  Котельниковского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направлениях;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организационная поддержка и нормативно-правовое обеспечение малого и среднего предпринимательства на территории городского поселения;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информационно-консультационной поддержки субъектов малого и среднего предпринимательства и информирования населения по вопросам предпринимательства;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делового партнерства, повышение качества товаров, работ и услуг субъектов малого и среднего предпринимательства, осуществляющих деятельность на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городского поселения;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субъектов малого и среднего предпринимательства к поставкам товаров, работ и услуг для муниципальных нужд;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занятости, создание и сохранение рабочих мест;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открытия новых субъектов предпринимательской деятельности на территории городского поселения;</w:t>
            </w: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</w:t>
            </w: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реализуется в 2018-2022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5A3FDC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FDC" w:rsidRPr="00C54793" w:rsidRDefault="00C54793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Объёмы и источники       финансирования муниципальной  Программы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AB1" w:rsidRPr="00795AB1" w:rsidRDefault="00795AB1" w:rsidP="0079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финансирования муниципальной Программы осуществляются поэтапно за счёт </w:t>
            </w:r>
            <w:r w:rsidR="00F3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 </w:t>
            </w:r>
            <w:r w:rsidR="00C5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100</w:t>
            </w: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795AB1" w:rsidRPr="00795AB1" w:rsidRDefault="00795AB1" w:rsidP="0079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5AB1" w:rsidRPr="00795AB1" w:rsidRDefault="00795AB1" w:rsidP="0079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5AB1" w:rsidRPr="00795AB1" w:rsidRDefault="00795AB1" w:rsidP="0079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- 20</w:t>
            </w: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5AB1" w:rsidRPr="00795AB1" w:rsidRDefault="00795AB1" w:rsidP="0079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5AB1" w:rsidRPr="00795AB1" w:rsidRDefault="00795AB1" w:rsidP="0079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</w:t>
            </w:r>
          </w:p>
          <w:p w:rsidR="005A3FDC" w:rsidRDefault="005A3FDC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численности субъектов малого и среднего предпринимательства, осуществляющих деятельность на территории городского поселения на 4,5 %;</w:t>
            </w:r>
          </w:p>
          <w:p w:rsidR="00822816" w:rsidRPr="00C26D75" w:rsidRDefault="00822816" w:rsidP="00B56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оборота по малым и средним предприятиям на 5-6 %</w:t>
            </w: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22816" w:rsidRPr="00C26D75" w:rsidTr="00B567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контроль хода реализации Программы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</w:tbl>
    <w:p w:rsidR="00822816" w:rsidRPr="00C26D75" w:rsidRDefault="00822816" w:rsidP="008228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составляет одну из наиболее значимых частей местного валового продукта. От развития малого и среднего предпринимательства напрямую зависит социально-экономическое развитие городского поселения. Малые и средние предприятия осуществляют деятельность в областях, где невыгодна и неэффективна деятельность крупных предприятий.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появилась необходимость в координации деятельности субъектов малого и среднего предпринимательства, в более эффективном использовании предпринимательства для решения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 и потребностей Котельниковского городского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Программа разработана на основании Федерального Закона от 24.07.2007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 и направлена на реализацию норм, установленных Конституцией Российской Федерации,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на территории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  <w:proofErr w:type="gramEnd"/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Основные цели и задачи Программы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настоящей Программы – дальнейшее улучшение условий для развития малого и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предпринимательства в Котельниковском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содействующих:</w:t>
      </w:r>
    </w:p>
    <w:p w:rsidR="00822816" w:rsidRPr="00C26D75" w:rsidRDefault="00822816" w:rsidP="0082281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устойчивому росту уровня развития малого и среднего предпринимательства в городском поселении;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малого и среднего предпринимательства в экономике городского поселения;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вовлечению в сферу малого и среднего предпринимательства экономически активного населения городского поселения, в том числе молодежи;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темпов развития малого и среднего предпринимательства в приори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тетных для экономики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направлениях.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822816" w:rsidRPr="00C26D75" w:rsidRDefault="00822816" w:rsidP="0082281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 поддержка и нормативно-правовое обеспечение малого и среднего предпринимательства на территории городского поселения;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информационно-консультационной поддержки субъектов малого и среднего предпринимательства и информирования населения по вопросам предпринимательства;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делового партнерства, повышение качества товаров, работ и услуг субъектов малого и среднего предпринимательства, осуществляющих деятельность на территории городского поселения;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поставкам товаров, работ и услуг для муниципальных нужд;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занятости, создание и сохранение рабочих мест;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открытия новых субъектов предпринимательской деятельности на территории городского поселения.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Система программных мероприятий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поддержка и нормативно-правовое обеспечение малого и среднего предпринимательства на территории городского поселения.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Эффективная поддержка малого и среднего предпринимательства требует оказания организационной помощи и постоянного совершенствования нормативно-правовой базы. Организационная поддержка, предусмотренная настоящей Программой, предполагает своевременное информирование субъектов малого и среднего предпринимательства о действиях органов местного самоуправления городского поселения по вопросам, затрагивающим их интересы, а также оказание организационного содействия в оформлении необходимых документов при осуществлении предпринимательской деятельности.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Имущественная поддержка субъектов малого и среднего предпринимательства.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имущественной поддержки субъектам малого и среднего предпринимательства осуществляется в форме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или на льготных условиях.</w:t>
      </w:r>
      <w:proofErr w:type="gramEnd"/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должно использоваться по целевому назначению.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gramStart"/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ходом реализации Программы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осущес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администрация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Оценка эффективности реализации Программы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мероприятий Программы заключается в позитивных изменениях в сфере малого и среднего предпринима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 экономике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снижении социальной напряженности. Ожидаемыми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реализ</w:t>
      </w:r>
      <w:r w:rsidR="00BF26C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 к 2022</w:t>
      </w:r>
      <w:bookmarkStart w:id="0" w:name="_GoBack"/>
      <w:bookmarkEnd w:id="0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являются:</w:t>
      </w:r>
    </w:p>
    <w:p w:rsidR="00822816" w:rsidRPr="00C26D75" w:rsidRDefault="00822816" w:rsidP="0082281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субъектов малого и среднего предпринимательства, осуществляющих деятельность на территории поселения на 4,5 %;</w:t>
      </w:r>
    </w:p>
    <w:p w:rsidR="00822816" w:rsidRPr="00C26D75" w:rsidRDefault="00822816" w:rsidP="008228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оборота по малым и средним предприятиям на 5-6 %.</w:t>
      </w:r>
    </w:p>
    <w:p w:rsidR="00822816" w:rsidRPr="00F670DB" w:rsidRDefault="00822816" w:rsidP="008228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7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мероприятия по реализации  Программы поддержки и развития малого и среднего предпринимательства в Котельниковском городском поселении</w:t>
      </w:r>
      <w:r w:rsidR="00066C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2018 – 2022</w:t>
      </w:r>
      <w:r w:rsidRPr="00F67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822816" w:rsidRPr="00213D27" w:rsidRDefault="00822816" w:rsidP="0082281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3237"/>
        <w:gridCol w:w="1818"/>
        <w:gridCol w:w="1876"/>
        <w:gridCol w:w="2182"/>
      </w:tblGrid>
      <w:tr w:rsidR="00822816" w:rsidRPr="00C26D75" w:rsidTr="00FD3221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 и объем (тыс. руб.)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22816" w:rsidRPr="00C26D75" w:rsidTr="00FD3221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соответствии с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 законом от 22.07.2008N159-ФЗ и на конкурсной основе свободных зданий, помещений, нежилых сооружений, земельных участков находящихся в муниципальной собственности на возмездной основе во владение и (или) пользование субъектам предпринимательства для осуществления различных видов деятельности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22816" w:rsidRPr="00C26D75" w:rsidTr="00FD3221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товаров, выполнения работ и услуг для муниципальных нужд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822816" w:rsidRPr="00C26D75" w:rsidTr="00FD3221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Интернет-сайте о товарах, работах и услугах для муниципальных нужд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822816" w:rsidRPr="00C26D75" w:rsidTr="00FD3221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МСП помещений и земельных участков, находящихся в муниципальной собственности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предпринимателей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816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822816" w:rsidRPr="00C26D75" w:rsidRDefault="00822816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066C07" w:rsidRPr="00C26D75" w:rsidTr="00FD3221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07" w:rsidRDefault="00066C07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07" w:rsidRPr="00697ED2" w:rsidRDefault="007F7B13" w:rsidP="007F7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призами предпринимателей </w:t>
            </w:r>
            <w:r w:rsidR="00697ED2" w:rsidRPr="00697ED2">
              <w:rPr>
                <w:rFonts w:ascii="Times New Roman" w:hAnsi="Times New Roman" w:cs="Times New Roman"/>
                <w:sz w:val="24"/>
                <w:szCs w:val="24"/>
              </w:rPr>
              <w:t>в честь Дня российского предпринимательства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ED2" w:rsidRDefault="00697ED2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066C07" w:rsidRPr="00C26D75" w:rsidRDefault="00697ED2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6C07" w:rsidRDefault="00697ED2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2018г.-</w:t>
            </w:r>
            <w:r w:rsidR="00F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 тыс.</w:t>
            </w:r>
            <w:r w:rsidR="00FD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D3221" w:rsidRDefault="00FD3221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2019г.- 20,0 тыс. руб.</w:t>
            </w:r>
          </w:p>
          <w:p w:rsidR="00FD3221" w:rsidRDefault="00FD3221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2020г.- 20,0 тыс. руб.</w:t>
            </w:r>
          </w:p>
          <w:p w:rsidR="00FD3221" w:rsidRDefault="00FD3221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2021г.- 20,0 тыс. руб.</w:t>
            </w:r>
          </w:p>
          <w:p w:rsidR="00FD3221" w:rsidRPr="00C26D75" w:rsidRDefault="00FD3221" w:rsidP="00B5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 .- 20 тыс. руб.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7ED2" w:rsidRDefault="00697ED2" w:rsidP="0069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066C07" w:rsidRDefault="00697ED2" w:rsidP="0069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</w:tbl>
    <w:p w:rsidR="00822816" w:rsidRPr="00C26D75" w:rsidRDefault="00822816" w:rsidP="0082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816" w:rsidRDefault="00822816" w:rsidP="00822816"/>
    <w:sectPr w:rsidR="0082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6"/>
    <w:rsid w:val="00066C07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0310"/>
    <w:rsid w:val="00227DE1"/>
    <w:rsid w:val="00367A5F"/>
    <w:rsid w:val="003D73D8"/>
    <w:rsid w:val="004A1B8E"/>
    <w:rsid w:val="00547D72"/>
    <w:rsid w:val="005A3FDC"/>
    <w:rsid w:val="005A6C8B"/>
    <w:rsid w:val="005B1CC5"/>
    <w:rsid w:val="005D6BBE"/>
    <w:rsid w:val="005E1670"/>
    <w:rsid w:val="00656481"/>
    <w:rsid w:val="00697ED2"/>
    <w:rsid w:val="006A1211"/>
    <w:rsid w:val="006C028B"/>
    <w:rsid w:val="006C5324"/>
    <w:rsid w:val="006D3A6D"/>
    <w:rsid w:val="00757630"/>
    <w:rsid w:val="00795AB1"/>
    <w:rsid w:val="007A624D"/>
    <w:rsid w:val="007C4E5D"/>
    <w:rsid w:val="007E41F7"/>
    <w:rsid w:val="007F66B8"/>
    <w:rsid w:val="007F7B13"/>
    <w:rsid w:val="00806645"/>
    <w:rsid w:val="00822816"/>
    <w:rsid w:val="00847309"/>
    <w:rsid w:val="008A1525"/>
    <w:rsid w:val="00903FA8"/>
    <w:rsid w:val="00985B2E"/>
    <w:rsid w:val="009C68F5"/>
    <w:rsid w:val="009D612E"/>
    <w:rsid w:val="009E635A"/>
    <w:rsid w:val="009F4F51"/>
    <w:rsid w:val="00A948BD"/>
    <w:rsid w:val="00AD1438"/>
    <w:rsid w:val="00B72E19"/>
    <w:rsid w:val="00BB4FC2"/>
    <w:rsid w:val="00BF26C1"/>
    <w:rsid w:val="00C54793"/>
    <w:rsid w:val="00C85C70"/>
    <w:rsid w:val="00CB140A"/>
    <w:rsid w:val="00CC3915"/>
    <w:rsid w:val="00D1008C"/>
    <w:rsid w:val="00EA102F"/>
    <w:rsid w:val="00EE16D5"/>
    <w:rsid w:val="00EE7899"/>
    <w:rsid w:val="00F147CB"/>
    <w:rsid w:val="00F3081C"/>
    <w:rsid w:val="00F33685"/>
    <w:rsid w:val="00F956F4"/>
    <w:rsid w:val="00F95A7C"/>
    <w:rsid w:val="00FC3DAA"/>
    <w:rsid w:val="00FD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cp:lastPrinted>2018-06-15T13:29:00Z</cp:lastPrinted>
  <dcterms:created xsi:type="dcterms:W3CDTF">2018-06-13T12:25:00Z</dcterms:created>
  <dcterms:modified xsi:type="dcterms:W3CDTF">2018-06-15T13:30:00Z</dcterms:modified>
</cp:coreProperties>
</file>