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BF0554" w:rsidP="00BF0554">
      <w:pPr>
        <w:rPr>
          <w:szCs w:val="28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2E1BCB">
        <w:rPr>
          <w:b/>
          <w:sz w:val="24"/>
          <w:szCs w:val="24"/>
        </w:rPr>
        <w:t>30</w:t>
      </w:r>
      <w:r w:rsidR="00BF0554" w:rsidRPr="007F65D0">
        <w:rPr>
          <w:b/>
          <w:sz w:val="24"/>
          <w:szCs w:val="24"/>
        </w:rPr>
        <w:t>.</w:t>
      </w:r>
      <w:r w:rsidR="007F65D0" w:rsidRPr="007F65D0">
        <w:rPr>
          <w:b/>
          <w:sz w:val="24"/>
          <w:szCs w:val="24"/>
        </w:rPr>
        <w:t>0</w:t>
      </w:r>
      <w:r w:rsidR="002E1BCB">
        <w:rPr>
          <w:b/>
          <w:sz w:val="24"/>
          <w:szCs w:val="24"/>
        </w:rPr>
        <w:t>6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2E1BCB">
        <w:rPr>
          <w:b/>
          <w:sz w:val="24"/>
          <w:szCs w:val="24"/>
        </w:rPr>
        <w:t>554</w:t>
      </w:r>
    </w:p>
    <w:p w:rsidR="005F1CE3" w:rsidRDefault="005F1CE3" w:rsidP="00BF0554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Cs w:val="28"/>
        </w:rPr>
      </w:pPr>
    </w:p>
    <w:p w:rsidR="002E1BCB" w:rsidRDefault="002E1BCB" w:rsidP="002E1BCB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2E1BCB" w:rsidRDefault="002E1BCB" w:rsidP="002E1BC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2E1BCB" w:rsidRDefault="002E1BCB" w:rsidP="002E1BC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№452 от 01.06.2017 г.  «</w:t>
      </w:r>
      <w:r w:rsidR="00F91EFD" w:rsidRPr="00F91EFD">
        <w:rPr>
          <w:b/>
          <w:sz w:val="24"/>
          <w:szCs w:val="24"/>
        </w:rPr>
        <w:t xml:space="preserve">О внесении изменений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постановление 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4E33C7">
        <w:rPr>
          <w:b/>
          <w:sz w:val="24"/>
          <w:szCs w:val="24"/>
        </w:rPr>
        <w:t>212</w:t>
      </w:r>
      <w:r>
        <w:rPr>
          <w:b/>
          <w:sz w:val="24"/>
          <w:szCs w:val="24"/>
        </w:rPr>
        <w:t xml:space="preserve"> от</w:t>
      </w:r>
      <w:r w:rsidR="004E33C7">
        <w:rPr>
          <w:b/>
          <w:sz w:val="24"/>
          <w:szCs w:val="24"/>
        </w:rPr>
        <w:t xml:space="preserve"> 14</w:t>
      </w:r>
      <w:r w:rsidR="00C03535">
        <w:rPr>
          <w:b/>
          <w:sz w:val="24"/>
          <w:szCs w:val="24"/>
        </w:rPr>
        <w:t>.0</w:t>
      </w:r>
      <w:r w:rsidR="004E33C7">
        <w:rPr>
          <w:b/>
          <w:sz w:val="24"/>
          <w:szCs w:val="24"/>
        </w:rPr>
        <w:t>3</w:t>
      </w:r>
      <w:r w:rsidR="00C03535">
        <w:rPr>
          <w:b/>
          <w:sz w:val="24"/>
          <w:szCs w:val="24"/>
        </w:rPr>
        <w:t xml:space="preserve">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Административного Регламента</w:t>
      </w:r>
      <w:r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оказания</w:t>
      </w:r>
    </w:p>
    <w:p w:rsidR="004E33C7" w:rsidRDefault="00F91EFD" w:rsidP="004E33C7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</w:t>
      </w:r>
      <w:r w:rsidR="004E33C7" w:rsidRPr="007A482D">
        <w:rPr>
          <w:b/>
          <w:color w:val="000000"/>
          <w:sz w:val="24"/>
          <w:szCs w:val="24"/>
        </w:rPr>
        <w:t xml:space="preserve">«Выдача разрешений </w:t>
      </w:r>
    </w:p>
    <w:p w:rsidR="004E33C7" w:rsidRDefault="004E33C7" w:rsidP="004E33C7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 xml:space="preserve">   строительство,   реконструкцию объектов</w:t>
      </w:r>
    </w:p>
    <w:p w:rsidR="004E33C7" w:rsidRDefault="004E33C7" w:rsidP="004E33C7">
      <w:pPr>
        <w:pStyle w:val="a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капитального   строительства</w:t>
      </w:r>
      <w:r w:rsidRPr="007A482D">
        <w:rPr>
          <w:b/>
          <w:color w:val="000000"/>
          <w:sz w:val="24"/>
          <w:szCs w:val="24"/>
        </w:rPr>
        <w:t>»</w:t>
      </w:r>
    </w:p>
    <w:p w:rsidR="004E33C7" w:rsidRDefault="004E33C7" w:rsidP="004E33C7">
      <w:pPr>
        <w:pStyle w:val="a6"/>
        <w:rPr>
          <w:b/>
          <w:color w:val="000000"/>
          <w:sz w:val="24"/>
          <w:szCs w:val="24"/>
        </w:rPr>
      </w:pP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F91EFD" w:rsidRPr="007A482D" w:rsidRDefault="00F91EFD" w:rsidP="00F91EFD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Градостроительным кодексом РФ, Постановлением Правительства РФ от 30.04.2014 N 403 "Об исчерпывающем перечне процедур в сфере жилищного строительства", Федеральным закон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</w:t>
      </w:r>
      <w:proofErr w:type="gramEnd"/>
      <w:r w:rsidRPr="007A482D">
        <w:rPr>
          <w:sz w:val="24"/>
          <w:szCs w:val="24"/>
        </w:rPr>
        <w:t xml:space="preserve">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5F1CE3" w:rsidRPr="005F1CE3" w:rsidRDefault="005F1CE3" w:rsidP="00AD682F">
      <w:pPr>
        <w:jc w:val="center"/>
        <w:rPr>
          <w:b/>
          <w:sz w:val="24"/>
          <w:szCs w:val="24"/>
        </w:rPr>
      </w:pPr>
    </w:p>
    <w:p w:rsidR="00597A8B" w:rsidRPr="001D7D13" w:rsidRDefault="00597A8B" w:rsidP="00AD682F">
      <w:pPr>
        <w:jc w:val="both"/>
        <w:rPr>
          <w:sz w:val="24"/>
          <w:szCs w:val="24"/>
        </w:rPr>
      </w:pPr>
    </w:p>
    <w:p w:rsidR="002E1BCB" w:rsidRPr="008420AD" w:rsidRDefault="00C03535" w:rsidP="008420AD">
      <w:pPr>
        <w:pStyle w:val="a6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7E5A80">
        <w:rPr>
          <w:sz w:val="24"/>
          <w:szCs w:val="24"/>
        </w:rPr>
        <w:t>Внести изменение в</w:t>
      </w:r>
      <w:r w:rsidR="008420AD">
        <w:rPr>
          <w:sz w:val="24"/>
          <w:szCs w:val="24"/>
        </w:rPr>
        <w:t xml:space="preserve"> п.2 </w:t>
      </w:r>
      <w:r w:rsidR="002E1BCB">
        <w:rPr>
          <w:sz w:val="24"/>
          <w:szCs w:val="24"/>
        </w:rPr>
        <w:t>постановлени</w:t>
      </w:r>
      <w:r w:rsidR="008420AD">
        <w:rPr>
          <w:sz w:val="24"/>
          <w:szCs w:val="24"/>
        </w:rPr>
        <w:t>я</w:t>
      </w:r>
      <w:r w:rsidR="002E1BCB">
        <w:rPr>
          <w:sz w:val="24"/>
          <w:szCs w:val="24"/>
        </w:rPr>
        <w:t xml:space="preserve"> администрации Котельниковского городского поселения </w:t>
      </w:r>
      <w:r w:rsidR="002E1BCB" w:rsidRPr="008420AD">
        <w:rPr>
          <w:sz w:val="24"/>
          <w:szCs w:val="24"/>
        </w:rPr>
        <w:t xml:space="preserve">№452 от 01.06.2017 г.  «О внесении изменений в постановление Администрации Котельниковского городского поселения №212 от 14.03.2017 г.  «Об  утверждении  </w:t>
      </w:r>
      <w:r w:rsidR="002E1BCB" w:rsidRPr="008420AD">
        <w:rPr>
          <w:color w:val="000000"/>
          <w:sz w:val="24"/>
          <w:szCs w:val="24"/>
        </w:rPr>
        <w:t>Административного Регламента  оказания  муниципальной услуги  ««Выдача разрешений на    строительство,   реконструкцию объектов капитального   строительства»</w:t>
      </w:r>
      <w:r w:rsidR="008420AD">
        <w:rPr>
          <w:color w:val="000000"/>
          <w:sz w:val="24"/>
          <w:szCs w:val="24"/>
        </w:rPr>
        <w:t>.</w:t>
      </w:r>
    </w:p>
    <w:p w:rsidR="00C03535" w:rsidRDefault="008420AD" w:rsidP="00FD3ABA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п. 2 </w:t>
      </w:r>
      <w:r w:rsidR="00DB5C3C">
        <w:rPr>
          <w:sz w:val="24"/>
          <w:szCs w:val="24"/>
        </w:rPr>
        <w:t>вышеуказанного пос</w:t>
      </w:r>
      <w:r w:rsidR="00FD3ABA">
        <w:rPr>
          <w:sz w:val="24"/>
          <w:szCs w:val="24"/>
        </w:rPr>
        <w:t>тановления в следующей редакции:</w:t>
      </w:r>
    </w:p>
    <w:p w:rsidR="007E5A80" w:rsidRPr="00326B4D" w:rsidRDefault="00FD3ABA" w:rsidP="00FD3ABA">
      <w:pPr>
        <w:pStyle w:val="a6"/>
        <w:ind w:left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«</w:t>
      </w:r>
      <w:r w:rsidR="00EA3E32" w:rsidRPr="00326B4D">
        <w:rPr>
          <w:bCs/>
          <w:sz w:val="24"/>
          <w:szCs w:val="24"/>
        </w:rPr>
        <w:t>Наименование муниципальной услуги</w:t>
      </w:r>
      <w:r w:rsidR="00E85621" w:rsidRPr="00326B4D">
        <w:rPr>
          <w:bCs/>
          <w:sz w:val="24"/>
          <w:szCs w:val="24"/>
        </w:rPr>
        <w:t xml:space="preserve"> </w:t>
      </w:r>
      <w:r w:rsidR="00E85621" w:rsidRPr="00326B4D">
        <w:rPr>
          <w:color w:val="000000"/>
          <w:sz w:val="24"/>
          <w:szCs w:val="24"/>
        </w:rPr>
        <w:t>«</w:t>
      </w:r>
      <w:r w:rsidR="00326B4D" w:rsidRPr="00326B4D">
        <w:rPr>
          <w:color w:val="000000"/>
          <w:sz w:val="24"/>
          <w:szCs w:val="24"/>
        </w:rPr>
        <w:t>«Выдача разрешений на   строительство,   реконструкцию объектов капитального строительства</w:t>
      </w:r>
      <w:r w:rsidR="00E85621" w:rsidRPr="00326B4D">
        <w:rPr>
          <w:color w:val="000000"/>
          <w:sz w:val="24"/>
          <w:szCs w:val="24"/>
        </w:rPr>
        <w:t xml:space="preserve">» </w:t>
      </w:r>
      <w:r w:rsidR="007E5A80" w:rsidRPr="00326B4D">
        <w:rPr>
          <w:sz w:val="24"/>
          <w:szCs w:val="24"/>
        </w:rPr>
        <w:t>административн</w:t>
      </w:r>
      <w:r w:rsidR="0044683F" w:rsidRPr="00326B4D">
        <w:rPr>
          <w:sz w:val="24"/>
          <w:szCs w:val="24"/>
        </w:rPr>
        <w:t>ого</w:t>
      </w:r>
      <w:r w:rsidR="007E5A80" w:rsidRPr="00326B4D">
        <w:rPr>
          <w:sz w:val="24"/>
          <w:szCs w:val="24"/>
        </w:rPr>
        <w:t xml:space="preserve"> регламент</w:t>
      </w:r>
      <w:r w:rsidR="0044683F" w:rsidRPr="00326B4D">
        <w:rPr>
          <w:sz w:val="24"/>
          <w:szCs w:val="24"/>
        </w:rPr>
        <w:t>а</w:t>
      </w:r>
      <w:r w:rsidR="00E85621" w:rsidRPr="00326B4D">
        <w:rPr>
          <w:sz w:val="24"/>
          <w:szCs w:val="24"/>
        </w:rPr>
        <w:t>,</w:t>
      </w:r>
      <w:r w:rsidR="007E5A80" w:rsidRPr="00326B4D">
        <w:rPr>
          <w:color w:val="000000"/>
          <w:sz w:val="24"/>
          <w:szCs w:val="24"/>
        </w:rPr>
        <w:t xml:space="preserve"> утвержденн</w:t>
      </w:r>
      <w:r w:rsidR="00EA3E32" w:rsidRPr="00326B4D">
        <w:rPr>
          <w:color w:val="000000"/>
          <w:sz w:val="24"/>
          <w:szCs w:val="24"/>
        </w:rPr>
        <w:t>ого</w:t>
      </w:r>
      <w:r w:rsidR="007E5A80" w:rsidRPr="00326B4D">
        <w:rPr>
          <w:color w:val="000000"/>
          <w:sz w:val="24"/>
          <w:szCs w:val="24"/>
        </w:rPr>
        <w:t xml:space="preserve"> постановлением администрации Котельниковского городского поселения № </w:t>
      </w:r>
      <w:r w:rsidR="00326B4D">
        <w:rPr>
          <w:color w:val="000000"/>
          <w:sz w:val="24"/>
          <w:szCs w:val="24"/>
        </w:rPr>
        <w:t>2</w:t>
      </w:r>
      <w:r w:rsidR="007E5A80" w:rsidRPr="00326B4D">
        <w:rPr>
          <w:color w:val="000000"/>
          <w:sz w:val="24"/>
          <w:szCs w:val="24"/>
        </w:rPr>
        <w:t>1</w:t>
      </w:r>
      <w:r w:rsidR="00326B4D">
        <w:rPr>
          <w:color w:val="000000"/>
          <w:sz w:val="24"/>
          <w:szCs w:val="24"/>
        </w:rPr>
        <w:t>2 от 14</w:t>
      </w:r>
      <w:r w:rsidR="007E5A80" w:rsidRPr="00326B4D">
        <w:rPr>
          <w:color w:val="000000"/>
          <w:sz w:val="24"/>
          <w:szCs w:val="24"/>
        </w:rPr>
        <w:t>.0</w:t>
      </w:r>
      <w:r w:rsidR="00326B4D">
        <w:rPr>
          <w:color w:val="000000"/>
          <w:sz w:val="24"/>
          <w:szCs w:val="24"/>
        </w:rPr>
        <w:t>3</w:t>
      </w:r>
      <w:r w:rsidR="007E5A80" w:rsidRPr="00326B4D">
        <w:rPr>
          <w:color w:val="000000"/>
          <w:sz w:val="24"/>
          <w:szCs w:val="24"/>
        </w:rPr>
        <w:t>.2017 г. «</w:t>
      </w:r>
      <w:r w:rsidR="007E5A80" w:rsidRPr="00326B4D">
        <w:rPr>
          <w:sz w:val="24"/>
          <w:szCs w:val="24"/>
        </w:rPr>
        <w:t>Об  утверждении а</w:t>
      </w:r>
      <w:r w:rsidR="007E5A80" w:rsidRPr="00326B4D">
        <w:rPr>
          <w:color w:val="000000"/>
          <w:sz w:val="24"/>
          <w:szCs w:val="24"/>
        </w:rPr>
        <w:t>дминистративного Регламента  оказания муниципальной услуги  «</w:t>
      </w:r>
      <w:r w:rsidR="000A3F07" w:rsidRPr="00F27B70">
        <w:rPr>
          <w:color w:val="000000"/>
          <w:sz w:val="24"/>
          <w:szCs w:val="24"/>
        </w:rPr>
        <w:t xml:space="preserve">Выдача разрешений на   </w:t>
      </w:r>
      <w:r w:rsidR="000A3F07" w:rsidRPr="00F27B70">
        <w:rPr>
          <w:color w:val="000000"/>
          <w:sz w:val="24"/>
          <w:szCs w:val="24"/>
        </w:rPr>
        <w:lastRenderedPageBreak/>
        <w:t>строительство,   реконструкцию объектов капитального   строительства</w:t>
      </w:r>
      <w:r w:rsidR="00CB615A" w:rsidRPr="00326B4D">
        <w:rPr>
          <w:color w:val="000000"/>
          <w:sz w:val="24"/>
          <w:szCs w:val="24"/>
        </w:rPr>
        <w:t xml:space="preserve">» </w:t>
      </w:r>
      <w:r w:rsidR="00E85621" w:rsidRPr="00326B4D">
        <w:rPr>
          <w:color w:val="000000"/>
          <w:sz w:val="24"/>
          <w:szCs w:val="24"/>
        </w:rPr>
        <w:t xml:space="preserve">изменить на наименование «Предоставление </w:t>
      </w:r>
      <w:r>
        <w:rPr>
          <w:color w:val="000000"/>
          <w:sz w:val="24"/>
          <w:szCs w:val="24"/>
        </w:rPr>
        <w:t>разрешения на строительство</w:t>
      </w:r>
      <w:r w:rsidR="00E85621" w:rsidRPr="00326B4D">
        <w:rPr>
          <w:color w:val="000000"/>
          <w:sz w:val="24"/>
          <w:szCs w:val="24"/>
        </w:rPr>
        <w:t xml:space="preserve">» по всему тексту </w:t>
      </w:r>
      <w:r w:rsidR="00472B7B" w:rsidRPr="00326B4D">
        <w:rPr>
          <w:color w:val="000000"/>
          <w:sz w:val="24"/>
          <w:szCs w:val="24"/>
        </w:rPr>
        <w:t xml:space="preserve">вышеуказанного </w:t>
      </w:r>
      <w:r w:rsidR="00E85621" w:rsidRPr="00326B4D">
        <w:rPr>
          <w:color w:val="000000"/>
          <w:sz w:val="24"/>
          <w:szCs w:val="24"/>
        </w:rPr>
        <w:t xml:space="preserve">постановления и административного регламента. </w:t>
      </w:r>
      <w:proofErr w:type="gramEnd"/>
    </w:p>
    <w:p w:rsidR="00FD3ABA" w:rsidRDefault="00FD3ABA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Начальнику отдела архитектуры и землеустройства администрации Котельниковского городского поселения  производить  последующий контроль за изменениями в законодательства Росси</w:t>
      </w:r>
      <w:r w:rsidR="009C1B95">
        <w:rPr>
          <w:sz w:val="24"/>
          <w:szCs w:val="24"/>
        </w:rPr>
        <w:t>й</w:t>
      </w:r>
      <w:r>
        <w:rPr>
          <w:sz w:val="24"/>
          <w:szCs w:val="24"/>
        </w:rPr>
        <w:t xml:space="preserve">ской Федерации, </w:t>
      </w:r>
      <w:proofErr w:type="gramStart"/>
      <w:r>
        <w:rPr>
          <w:sz w:val="24"/>
          <w:szCs w:val="24"/>
        </w:rPr>
        <w:t>регулирующим</w:t>
      </w:r>
      <w:proofErr w:type="gramEnd"/>
      <w:r>
        <w:rPr>
          <w:sz w:val="24"/>
          <w:szCs w:val="24"/>
        </w:rPr>
        <w:t xml:space="preserve">  вопрос предоставления разрешения на строительство</w:t>
      </w:r>
      <w:r w:rsidR="009C1B95">
        <w:rPr>
          <w:sz w:val="24"/>
          <w:szCs w:val="24"/>
        </w:rPr>
        <w:t>.</w:t>
      </w:r>
    </w:p>
    <w:p w:rsidR="009C1B95" w:rsidRDefault="009C1B95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архитектуры и землеустройства администрации Котельниковского городского поселения  производить  последующие внесения  изменения в </w:t>
      </w:r>
      <w:r w:rsidRPr="00326B4D">
        <w:rPr>
          <w:color w:val="000000"/>
          <w:sz w:val="24"/>
          <w:szCs w:val="24"/>
        </w:rPr>
        <w:t xml:space="preserve">Регламент оказания муниципальной услуги  «Предоставление </w:t>
      </w:r>
      <w:r>
        <w:rPr>
          <w:color w:val="000000"/>
          <w:sz w:val="24"/>
          <w:szCs w:val="24"/>
        </w:rPr>
        <w:t>разрешения на строительство</w:t>
      </w:r>
      <w:r w:rsidRPr="00326B4D"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 в связи с изменениями в законодательстве Российской Федерации, </w:t>
      </w:r>
      <w:proofErr w:type="gramStart"/>
      <w:r>
        <w:rPr>
          <w:sz w:val="24"/>
          <w:szCs w:val="24"/>
        </w:rPr>
        <w:t>регулирующим</w:t>
      </w:r>
      <w:proofErr w:type="gramEnd"/>
      <w:r>
        <w:rPr>
          <w:sz w:val="24"/>
          <w:szCs w:val="24"/>
        </w:rPr>
        <w:t xml:space="preserve">  вопрос предоставления разрешения на строительство</w:t>
      </w:r>
    </w:p>
    <w:p w:rsidR="00597A8B" w:rsidRDefault="00FD3ABA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по</w:t>
      </w:r>
      <w:r w:rsidR="00597A8B" w:rsidRPr="00EF7FB1">
        <w:rPr>
          <w:sz w:val="24"/>
          <w:szCs w:val="24"/>
        </w:rPr>
        <w:t>становления оставляю за собой.</w:t>
      </w:r>
    </w:p>
    <w:p w:rsidR="00BF6754" w:rsidRPr="00EF7FB1" w:rsidRDefault="00BF6754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обнародованию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Уставом Котельниковского городского поселения.</w:t>
      </w:r>
    </w:p>
    <w:p w:rsidR="00597A8B" w:rsidRPr="00EF7FB1" w:rsidRDefault="00597A8B" w:rsidP="00FD0C0A">
      <w:pPr>
        <w:pStyle w:val="a6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4"/>
    <w:rsid w:val="00004640"/>
    <w:rsid w:val="00044FB1"/>
    <w:rsid w:val="000472C8"/>
    <w:rsid w:val="00071A22"/>
    <w:rsid w:val="00074AAD"/>
    <w:rsid w:val="000933FA"/>
    <w:rsid w:val="00096A7C"/>
    <w:rsid w:val="000A395C"/>
    <w:rsid w:val="000A3F07"/>
    <w:rsid w:val="000B66F9"/>
    <w:rsid w:val="000E66F4"/>
    <w:rsid w:val="000F31F9"/>
    <w:rsid w:val="000F6DDB"/>
    <w:rsid w:val="0011524B"/>
    <w:rsid w:val="00145026"/>
    <w:rsid w:val="001611AB"/>
    <w:rsid w:val="00196439"/>
    <w:rsid w:val="00197FF8"/>
    <w:rsid w:val="001B3424"/>
    <w:rsid w:val="001D6B13"/>
    <w:rsid w:val="001D7D13"/>
    <w:rsid w:val="002127D4"/>
    <w:rsid w:val="00214E14"/>
    <w:rsid w:val="00220ED9"/>
    <w:rsid w:val="0022568D"/>
    <w:rsid w:val="00232D80"/>
    <w:rsid w:val="002736EF"/>
    <w:rsid w:val="00274804"/>
    <w:rsid w:val="00276A6C"/>
    <w:rsid w:val="002925FF"/>
    <w:rsid w:val="00295C1F"/>
    <w:rsid w:val="002B572A"/>
    <w:rsid w:val="002C4CAF"/>
    <w:rsid w:val="002D378C"/>
    <w:rsid w:val="002E1BCB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80FBF"/>
    <w:rsid w:val="003E5952"/>
    <w:rsid w:val="003E7CA6"/>
    <w:rsid w:val="0040362E"/>
    <w:rsid w:val="004219B9"/>
    <w:rsid w:val="004333DC"/>
    <w:rsid w:val="0044592D"/>
    <w:rsid w:val="0044683F"/>
    <w:rsid w:val="00450961"/>
    <w:rsid w:val="00463776"/>
    <w:rsid w:val="004641A6"/>
    <w:rsid w:val="004719EB"/>
    <w:rsid w:val="00472B7B"/>
    <w:rsid w:val="00477BC6"/>
    <w:rsid w:val="0048201F"/>
    <w:rsid w:val="00487A8F"/>
    <w:rsid w:val="004C564A"/>
    <w:rsid w:val="004D56A3"/>
    <w:rsid w:val="004E33C7"/>
    <w:rsid w:val="004E4744"/>
    <w:rsid w:val="004F0F26"/>
    <w:rsid w:val="00511226"/>
    <w:rsid w:val="00523DF6"/>
    <w:rsid w:val="005257AA"/>
    <w:rsid w:val="00527B26"/>
    <w:rsid w:val="0053433C"/>
    <w:rsid w:val="00540E7C"/>
    <w:rsid w:val="00542279"/>
    <w:rsid w:val="00582E56"/>
    <w:rsid w:val="00597A8B"/>
    <w:rsid w:val="005A7FAE"/>
    <w:rsid w:val="005E1B04"/>
    <w:rsid w:val="005E53EE"/>
    <w:rsid w:val="005F1CE3"/>
    <w:rsid w:val="00612954"/>
    <w:rsid w:val="00621875"/>
    <w:rsid w:val="00664770"/>
    <w:rsid w:val="0069433E"/>
    <w:rsid w:val="006C45CE"/>
    <w:rsid w:val="006F5A6B"/>
    <w:rsid w:val="007021AE"/>
    <w:rsid w:val="0073342A"/>
    <w:rsid w:val="00765919"/>
    <w:rsid w:val="007A78E0"/>
    <w:rsid w:val="007C2362"/>
    <w:rsid w:val="007C4AD3"/>
    <w:rsid w:val="007E5A80"/>
    <w:rsid w:val="007F2A0D"/>
    <w:rsid w:val="007F2A52"/>
    <w:rsid w:val="007F651E"/>
    <w:rsid w:val="007F65D0"/>
    <w:rsid w:val="007F7901"/>
    <w:rsid w:val="008322DD"/>
    <w:rsid w:val="008420AD"/>
    <w:rsid w:val="00867172"/>
    <w:rsid w:val="00874B47"/>
    <w:rsid w:val="00880CEB"/>
    <w:rsid w:val="00882E57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518EE"/>
    <w:rsid w:val="00963236"/>
    <w:rsid w:val="00975CDD"/>
    <w:rsid w:val="00980566"/>
    <w:rsid w:val="0098197F"/>
    <w:rsid w:val="00984BAC"/>
    <w:rsid w:val="009C122F"/>
    <w:rsid w:val="009C1B95"/>
    <w:rsid w:val="00A21D5B"/>
    <w:rsid w:val="00A51163"/>
    <w:rsid w:val="00A55CB6"/>
    <w:rsid w:val="00A674F6"/>
    <w:rsid w:val="00A85D0F"/>
    <w:rsid w:val="00A86A40"/>
    <w:rsid w:val="00AD1EBD"/>
    <w:rsid w:val="00AD682F"/>
    <w:rsid w:val="00AE40CD"/>
    <w:rsid w:val="00AF51A7"/>
    <w:rsid w:val="00AF7BD6"/>
    <w:rsid w:val="00B047BB"/>
    <w:rsid w:val="00B26571"/>
    <w:rsid w:val="00B34AB4"/>
    <w:rsid w:val="00B357A4"/>
    <w:rsid w:val="00B437F6"/>
    <w:rsid w:val="00B553B0"/>
    <w:rsid w:val="00B750F2"/>
    <w:rsid w:val="00BA3AEF"/>
    <w:rsid w:val="00BB2ED6"/>
    <w:rsid w:val="00BB41E4"/>
    <w:rsid w:val="00BC3C77"/>
    <w:rsid w:val="00BF0554"/>
    <w:rsid w:val="00BF67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E1ADB"/>
    <w:rsid w:val="00CE7861"/>
    <w:rsid w:val="00CF15B2"/>
    <w:rsid w:val="00D00D77"/>
    <w:rsid w:val="00D46C8D"/>
    <w:rsid w:val="00D514CB"/>
    <w:rsid w:val="00D55405"/>
    <w:rsid w:val="00D71BCB"/>
    <w:rsid w:val="00D835DF"/>
    <w:rsid w:val="00DA716E"/>
    <w:rsid w:val="00DB5C3C"/>
    <w:rsid w:val="00DE163B"/>
    <w:rsid w:val="00DE1FA1"/>
    <w:rsid w:val="00E0165B"/>
    <w:rsid w:val="00E05C51"/>
    <w:rsid w:val="00E12C26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85621"/>
    <w:rsid w:val="00E9152B"/>
    <w:rsid w:val="00E9482A"/>
    <w:rsid w:val="00E96813"/>
    <w:rsid w:val="00EA3E32"/>
    <w:rsid w:val="00EA5237"/>
    <w:rsid w:val="00EB788F"/>
    <w:rsid w:val="00EC6697"/>
    <w:rsid w:val="00EF7FB1"/>
    <w:rsid w:val="00F02500"/>
    <w:rsid w:val="00F113DD"/>
    <w:rsid w:val="00F14334"/>
    <w:rsid w:val="00F1794D"/>
    <w:rsid w:val="00F27B70"/>
    <w:rsid w:val="00F72291"/>
    <w:rsid w:val="00F91EFD"/>
    <w:rsid w:val="00F928A8"/>
    <w:rsid w:val="00FA4BF6"/>
    <w:rsid w:val="00FA7129"/>
    <w:rsid w:val="00FD0C0A"/>
    <w:rsid w:val="00FD3ABA"/>
    <w:rsid w:val="00FD4167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3034-B6E2-473F-B50C-72147697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134</cp:revision>
  <cp:lastPrinted>2017-06-02T06:55:00Z</cp:lastPrinted>
  <dcterms:created xsi:type="dcterms:W3CDTF">2010-01-12T06:39:00Z</dcterms:created>
  <dcterms:modified xsi:type="dcterms:W3CDTF">2017-07-03T07:10:00Z</dcterms:modified>
</cp:coreProperties>
</file>