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87" w:rsidRDefault="00EA7C87" w:rsidP="00EA7C8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EA7C87" w:rsidRDefault="00EA7C87" w:rsidP="00EA7C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802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C87" w:rsidRDefault="00EA7C87" w:rsidP="00EA7C87">
      <w:pPr>
        <w:pStyle w:val="a4"/>
      </w:pPr>
      <w:r>
        <w:t>ПОСТАНОВЛЕНИЕ</w:t>
      </w:r>
    </w:p>
    <w:p w:rsidR="00EA7C87" w:rsidRDefault="00EA7C87" w:rsidP="00EA7C87">
      <w:pPr>
        <w:pStyle w:val="a4"/>
      </w:pPr>
      <w:r>
        <w:t xml:space="preserve">АДМИНИСТРАЦИИ  </w:t>
      </w:r>
    </w:p>
    <w:p w:rsidR="00EA7C87" w:rsidRDefault="00EA7C87" w:rsidP="00EA7C87">
      <w:pPr>
        <w:pStyle w:val="a4"/>
      </w:pPr>
      <w:r>
        <w:t>КОТЕЛЬНИКОВСКОГО ГОРОДСКОГО ПОСЕЛЕНИЯ</w:t>
      </w:r>
    </w:p>
    <w:p w:rsidR="00EA7C87" w:rsidRDefault="00EA7C87" w:rsidP="00EA7C87">
      <w:pPr>
        <w:pStyle w:val="a4"/>
      </w:pPr>
      <w:r>
        <w:t>КОТЕЛЬНИКОВСКОГО МУНИЦИПАЛЬНОГО РАЙОНА</w:t>
      </w:r>
    </w:p>
    <w:p w:rsidR="00EA7C87" w:rsidRDefault="00EA7C87" w:rsidP="00EA7C87">
      <w:pPr>
        <w:pStyle w:val="a4"/>
      </w:pPr>
      <w:r>
        <w:t>ВОЛГОГРАДСКОЙ ОБЛАСТИ</w:t>
      </w:r>
    </w:p>
    <w:p w:rsidR="00EA7C87" w:rsidRDefault="00EA7C87" w:rsidP="00EA7C87">
      <w:pPr>
        <w:pBdr>
          <w:bottom w:val="double" w:sz="18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A7C87" w:rsidRDefault="005B285C" w:rsidP="00EA7C8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  <w:t>06.10.</w:t>
      </w:r>
      <w:r w:rsidR="00EA7C87"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  <w:t>2017                                                 №</w:t>
      </w:r>
      <w:r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  <w:t>839</w:t>
      </w:r>
    </w:p>
    <w:p w:rsidR="00EA7C87" w:rsidRDefault="00EA7C87" w:rsidP="00EA7C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  <w:t xml:space="preserve">               </w:t>
      </w:r>
    </w:p>
    <w:p w:rsidR="009C43FA" w:rsidRDefault="00EA7C87" w:rsidP="009C43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  <w:t>Об утверждении административного регламента                                                     предоставления муниципально</w:t>
      </w:r>
      <w:r w:rsidR="009C43FA"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  <w:t>й услуги «Предоставление                                       разрешения на условно разрешенный                                                                                       вид использования земельного участка</w:t>
      </w:r>
      <w:r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  <w:t>»</w:t>
      </w:r>
    </w:p>
    <w:p w:rsidR="00EA7C87" w:rsidRDefault="00EA7C87" w:rsidP="009C43F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соответствии с 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от 27.07.2010 N 210-ФЗ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«Об организации предоставления государственных и муниципальных услуг», </w:t>
      </w:r>
      <w:r>
        <w:rPr>
          <w:rFonts w:ascii="Times New Roman" w:eastAsia="Times New Roman" w:hAnsi="Times New Roman"/>
          <w:sz w:val="24"/>
          <w:szCs w:val="24"/>
        </w:rPr>
        <w:t>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 г. № 81/373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народных депутатов Котельниковского городского поселения от 15.11.2009г. №41/232, решением </w:t>
      </w:r>
      <w:r>
        <w:rPr>
          <w:rFonts w:ascii="Times New Roman" w:eastAsia="Times New Roman" w:hAnsi="Times New Roman"/>
          <w:sz w:val="24"/>
          <w:szCs w:val="24"/>
        </w:rPr>
        <w:t xml:space="preserve">Совета народных депутатов Котельниковского городского поселения от 23.06.2017 г. № 12/60 «О внесении изменений в решение Совета народных депутатов Котельниковского городского поселения  от 145.10.2009г. № 41/232 «Об утверждении Правил землепользования и застройки городского поселения Котельниковское Котельниковского муниципального района Волгоградской области», </w:t>
      </w:r>
      <w:r>
        <w:rPr>
          <w:rFonts w:ascii="Times New Roman" w:hAnsi="Times New Roman"/>
          <w:sz w:val="24"/>
          <w:szCs w:val="24"/>
        </w:rPr>
        <w:t>Уставом Котельниковского городского поселения, администрация Котельниковского городского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, администрация Котельниковского городского поселения </w:t>
      </w:r>
    </w:p>
    <w:p w:rsidR="00134752" w:rsidRPr="009C43FA" w:rsidRDefault="00134752" w:rsidP="009C43F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EA7C87" w:rsidRDefault="00143FC4" w:rsidP="00EA7C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ПОСТАНОВЛЯЕТ:</w:t>
      </w:r>
    </w:p>
    <w:p w:rsidR="00EA7C87" w:rsidRDefault="00EA7C87" w:rsidP="00EA7C87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«Предоставление разрешения на условно разрешенный вид использования  земельного участка», согласно приложению </w:t>
      </w:r>
      <w:r w:rsidR="00143F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№ 1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 настоящему постановлению.</w:t>
      </w:r>
    </w:p>
    <w:p w:rsidR="00EA7C87" w:rsidRDefault="00EA7C87" w:rsidP="00EA7C87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Обнародовать настоящее постановление путем размещения  на официальном сайте администрации Котельниковского городского поселения.</w:t>
      </w:r>
    </w:p>
    <w:p w:rsidR="00EA7C87" w:rsidRDefault="00EA7C87" w:rsidP="00EA7C87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EA7C87" w:rsidRDefault="00EA7C87" w:rsidP="00EA7C87">
      <w:pPr>
        <w:shd w:val="clear" w:color="auto" w:fill="FFFFFF"/>
        <w:spacing w:after="0" w:line="277" w:lineRule="atLeast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Котельниковского городского поселения Шишкова П. Н.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Глава Котельниковского </w:t>
      </w:r>
    </w:p>
    <w:p w:rsidR="00EA7C87" w:rsidRDefault="00EA7C87" w:rsidP="00EA7C87">
      <w:pPr>
        <w:shd w:val="clear" w:color="auto" w:fill="FFFFFF"/>
        <w:spacing w:after="0" w:line="277" w:lineRule="atLeast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городского поселения                                                                                      А. Л. Федоров</w:t>
      </w:r>
    </w:p>
    <w:p w:rsidR="00EA7C87" w:rsidRDefault="00EA7C87" w:rsidP="00EA7C87">
      <w:pPr>
        <w:pStyle w:val="a5"/>
        <w:jc w:val="right"/>
        <w:rPr>
          <w:sz w:val="20"/>
        </w:rPr>
      </w:pPr>
    </w:p>
    <w:p w:rsidR="00D97FF8" w:rsidRDefault="00D97FF8" w:rsidP="00EA7C87">
      <w:pPr>
        <w:pStyle w:val="a5"/>
        <w:jc w:val="right"/>
        <w:rPr>
          <w:sz w:val="20"/>
        </w:rPr>
      </w:pPr>
    </w:p>
    <w:p w:rsidR="00EA7C87" w:rsidRDefault="00EA7C87" w:rsidP="00EA7C87">
      <w:pPr>
        <w:pStyle w:val="a5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z w:val="20"/>
        </w:rPr>
        <w:br/>
        <w:t>УТВЕРЖДЕНО</w:t>
      </w:r>
      <w:r>
        <w:rPr>
          <w:sz w:val="20"/>
        </w:rPr>
        <w:br/>
        <w:t>постановлением</w:t>
      </w:r>
      <w:r>
        <w:rPr>
          <w:sz w:val="20"/>
        </w:rPr>
        <w:br/>
        <w:t xml:space="preserve">                                   администрации Котельниковского                                                                                       </w:t>
      </w:r>
    </w:p>
    <w:p w:rsidR="00EA7C87" w:rsidRDefault="00EA7C87" w:rsidP="00EA7C87">
      <w:pPr>
        <w:pStyle w:val="a5"/>
        <w:jc w:val="right"/>
        <w:rPr>
          <w:sz w:val="20"/>
        </w:rPr>
      </w:pPr>
      <w:r>
        <w:rPr>
          <w:sz w:val="20"/>
        </w:rPr>
        <w:t xml:space="preserve">                                       городского поселения                                                                                                                          от </w:t>
      </w:r>
      <w:r w:rsidR="00134752">
        <w:rPr>
          <w:sz w:val="20"/>
        </w:rPr>
        <w:t xml:space="preserve">06.10.2017 г. </w:t>
      </w:r>
      <w:r>
        <w:rPr>
          <w:sz w:val="20"/>
        </w:rPr>
        <w:t xml:space="preserve"> №</w:t>
      </w:r>
      <w:r w:rsidR="00134752">
        <w:rPr>
          <w:sz w:val="20"/>
        </w:rPr>
        <w:t>839</w:t>
      </w:r>
      <w:r>
        <w:rPr>
          <w:sz w:val="20"/>
        </w:rPr>
        <w:t xml:space="preserve">   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«Предоставление разрешения на условно разрешенный вид использования  земельного участка»</w:t>
      </w:r>
    </w:p>
    <w:p w:rsidR="00EA7C87" w:rsidRDefault="00EA7C87" w:rsidP="00EA7C87">
      <w:pPr>
        <w:pStyle w:val="a5"/>
        <w:rPr>
          <w:sz w:val="24"/>
          <w:szCs w:val="24"/>
        </w:rPr>
      </w:pPr>
    </w:p>
    <w:p w:rsidR="00EA7C87" w:rsidRPr="00143FC4" w:rsidRDefault="00EA7C87" w:rsidP="00EA7C87">
      <w:pPr>
        <w:pStyle w:val="a5"/>
        <w:jc w:val="center"/>
        <w:rPr>
          <w:b/>
          <w:sz w:val="24"/>
          <w:szCs w:val="24"/>
        </w:rPr>
      </w:pPr>
      <w:r w:rsidRPr="00143FC4">
        <w:rPr>
          <w:b/>
          <w:sz w:val="24"/>
          <w:szCs w:val="24"/>
        </w:rPr>
        <w:t>1. Общие положения</w:t>
      </w:r>
    </w:p>
    <w:p w:rsidR="00EA7C87" w:rsidRDefault="00EA7C87" w:rsidP="00EA7C87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 Наименование муниципальной услуги: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«Предоставление разрешения на условно разрешенный вид использования  земельного участка».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EA7C87" w:rsidRDefault="00EA7C87" w:rsidP="00EA7C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A7C87" w:rsidRDefault="00EA7C87" w:rsidP="00EA7C87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правомерность предоставления муниципальной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открытость деятельности органов местного самоуправления;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получения услуги в электронной форме;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правомерность взимания платы за муниципальные услуги.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</w:p>
    <w:p w:rsidR="00EA7C87" w:rsidRDefault="00EA7C87" w:rsidP="00EA7C87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1.3. Административный регламент предусматривает реализацию прав заявителей при получении муниципальной услуги, а именно: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</w:p>
    <w:p w:rsidR="00EA7C87" w:rsidRDefault="00EA7C87" w:rsidP="00EA7C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являются:</w:t>
      </w:r>
    </w:p>
    <w:p w:rsidR="00EA7C87" w:rsidRDefault="00EA7C87" w:rsidP="00EA7C87">
      <w:pPr>
        <w:pStyle w:val="a5"/>
        <w:rPr>
          <w:sz w:val="24"/>
          <w:szCs w:val="24"/>
        </w:rPr>
      </w:pPr>
      <w:bookmarkStart w:id="0" w:name="Par116"/>
      <w:bookmarkEnd w:id="0"/>
      <w:r>
        <w:rPr>
          <w:sz w:val="24"/>
          <w:szCs w:val="24"/>
        </w:rPr>
        <w:t>1.4.1.   юридические лица;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1.4.2.  физические лица.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1.4.3.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</w:p>
    <w:p w:rsidR="00EA7C87" w:rsidRDefault="00EA7C87" w:rsidP="00EA7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Порядок информирования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EA7C87" w:rsidRDefault="00EA7C87" w:rsidP="00EA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EA7C87" w:rsidRDefault="00EA7C87" w:rsidP="00EA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Администрацией Котельниковского городского поселения (далее – Администрация), расположенной по адресу: Волгоградская область, Котельниковский  район, г. </w:t>
      </w:r>
      <w:r>
        <w:rPr>
          <w:rFonts w:ascii="Times New Roman" w:hAnsi="Times New Roman"/>
          <w:sz w:val="24"/>
          <w:szCs w:val="24"/>
        </w:rPr>
        <w:lastRenderedPageBreak/>
        <w:t>Котельниково, ул. Ленина 9.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поселения; в письменном виде почтой или электронной почтой в Администрацию.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справок: 8 (84476) 3-16-08.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Факс: 8 (84476) 3-14-97.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kgp.ru.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proofErr w:type="spellStart"/>
      <w:r>
        <w:rPr>
          <w:sz w:val="24"/>
          <w:szCs w:val="24"/>
          <w:lang w:val="en-US"/>
        </w:rPr>
        <w:t>kgp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volganet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5040"/>
      </w:tblGrid>
      <w:tr w:rsidR="00EA7C87" w:rsidTr="00EA7C87"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EA7C87" w:rsidTr="00EA7C87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EA7C87" w:rsidTr="00EA7C87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EA7C87" w:rsidTr="00EA7C87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EA7C87" w:rsidTr="00EA7C87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EA7C87" w:rsidTr="00EA7C87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EA7C87" w:rsidTr="00EA7C87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-  пятница - с 08.00 до 17.00; перерыв  с 12-00 до 13-00.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органом за предоставление муниципальной услуги является: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Отдел архитектуры и землеустройства администрации Котельниковского городского поселения Котельниковского муниципального района Волгоградской области (далее по тексту – Отдел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>).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Телефоны для справок: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>: 8 (84476) 3-16-08.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hyperlink r:id="rId10" w:history="1">
        <w:r>
          <w:rPr>
            <w:rStyle w:val="a3"/>
            <w:sz w:val="24"/>
            <w:szCs w:val="24"/>
            <w:lang w:val="en-US"/>
          </w:rPr>
          <w:t>kgp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volganet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 xml:space="preserve"> 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08.00 -17.00 (перерыв – 12.00 -13.00)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Default="00EA7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Консультация заявителей: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понедельник - четверг - с 08.00 до 17.00 (перерыв – 12.00 -13.00);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пятница – не приемный день.</w:t>
      </w:r>
    </w:p>
    <w:p w:rsidR="00EA7C87" w:rsidRDefault="00EA7C87" w:rsidP="00EA7C87">
      <w:pPr>
        <w:pStyle w:val="a5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1.6. Информацию о предоставлении муниципальной услуги можно получить</w:t>
      </w:r>
      <w:r>
        <w:rPr>
          <w:sz w:val="24"/>
          <w:szCs w:val="24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(www.gosuslugi.ru) и государственной информационной системы "Региональный реестр государственных и муниципальных услуг (функций) Волгоградской области"</w:t>
      </w:r>
      <w:r>
        <w:rPr>
          <w:b/>
          <w:sz w:val="24"/>
          <w:szCs w:val="24"/>
        </w:rPr>
        <w:t xml:space="preserve"> (</w:t>
      </w:r>
      <w:hyperlink r:id="rId11" w:history="1">
        <w:r>
          <w:rPr>
            <w:rStyle w:val="a3"/>
            <w:b/>
            <w:sz w:val="24"/>
            <w:szCs w:val="24"/>
          </w:rPr>
          <w:t>http://volganet.ru</w:t>
        </w:r>
      </w:hyperlink>
      <w:r>
        <w:rPr>
          <w:b/>
          <w:sz w:val="24"/>
          <w:szCs w:val="24"/>
        </w:rPr>
        <w:t>).</w:t>
      </w:r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1.7. Для получения информации по вопросам предоставления муниципальной услуги</w:t>
      </w:r>
      <w:r>
        <w:rPr>
          <w:sz w:val="24"/>
          <w:szCs w:val="24"/>
        </w:rPr>
        <w:t xml:space="preserve"> заинтересованными лицами используются следующие формы консультирования: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индивидуальное консультирование лично;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индивидуальное консультирование по почте;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индивидуальное консультирование по телефону;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индивидуальное консультирование по электронной почте;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публичное письменное консультирование;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публичное устное консультирование.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а) Индивидуальное консультирование лично.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Отдела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 xml:space="preserve">, в должностные обязанности которых входит консультирование по вопросам предоставления данной муниципальной услуги (далее – ответственный исполнитель Отдела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>) осуществляющие прием заявлений, и не может превышать 10 минут.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для подготовки ответа требуется продолжительное время, ответственный исполнитель Отдела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Администрации, которые располагают необходимыми сведениями.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б) Индивидуальное консультирование по почте.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законе</w:t>
        </w:r>
      </w:hyperlink>
      <w:r>
        <w:rPr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в) Индивидуальное консультирование по телефону.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г) Индивидуальное консультирование по электронной почте.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3" w:history="1">
        <w:r>
          <w:rPr>
            <w:rStyle w:val="a3"/>
            <w:color w:val="auto"/>
            <w:sz w:val="24"/>
            <w:szCs w:val="24"/>
            <w:u w:val="none"/>
          </w:rPr>
          <w:t>законе</w:t>
        </w:r>
      </w:hyperlink>
      <w:r>
        <w:rPr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 Публичное устное консультирование.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Публичное устное консультирование осуществляется уполномоченным должностным лицом Администрации с привлечением средств массовой информации (далее - СМИ) - радио, телевидения.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е) Публичное письменное консультирование.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Администрации.</w:t>
      </w:r>
    </w:p>
    <w:p w:rsidR="00EA7C87" w:rsidRDefault="00EA7C87" w:rsidP="00EA7C87">
      <w:pPr>
        <w:pStyle w:val="a5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1.8. </w:t>
      </w:r>
      <w:r>
        <w:rPr>
          <w:b/>
          <w:kern w:val="2"/>
          <w:sz w:val="24"/>
          <w:szCs w:val="24"/>
          <w:lang w:eastAsia="ar-SA"/>
        </w:rPr>
        <w:t xml:space="preserve">С момента приема заявления </w:t>
      </w:r>
      <w:r>
        <w:rPr>
          <w:kern w:val="2"/>
          <w:sz w:val="24"/>
          <w:szCs w:val="24"/>
          <w:lang w:eastAsia="ar-SA"/>
        </w:rPr>
        <w:t>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1.3.6 настоящего административного регламента.</w:t>
      </w:r>
    </w:p>
    <w:p w:rsidR="00EA7C87" w:rsidRDefault="00EA7C87" w:rsidP="00EA7C87">
      <w:pPr>
        <w:pStyle w:val="a5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1.9. Основными требованиями к информированию заявителей являются</w:t>
      </w:r>
      <w:r>
        <w:rPr>
          <w:sz w:val="24"/>
          <w:szCs w:val="24"/>
        </w:rPr>
        <w:t>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достоверность предоставляемой информации;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актуальность предоставляемой информации;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оперативность предоставляемой информации;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четкость в изложении информации;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полнота информирования;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наглядность форм предоставляемой информации;</w:t>
      </w:r>
    </w:p>
    <w:p w:rsidR="001551D6" w:rsidRDefault="00EA7C87" w:rsidP="001551D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удобство и доступность полученной информации.</w:t>
      </w:r>
      <w:r w:rsidR="001551D6">
        <w:rPr>
          <w:sz w:val="24"/>
          <w:szCs w:val="24"/>
        </w:rPr>
        <w:t xml:space="preserve">                                                            </w:t>
      </w:r>
    </w:p>
    <w:p w:rsidR="001551D6" w:rsidRDefault="001551D6" w:rsidP="001551D6">
      <w:pPr>
        <w:pStyle w:val="a5"/>
        <w:jc w:val="both"/>
        <w:rPr>
          <w:sz w:val="24"/>
          <w:szCs w:val="24"/>
        </w:rPr>
      </w:pPr>
    </w:p>
    <w:p w:rsidR="00EA7C87" w:rsidRPr="001551D6" w:rsidRDefault="00EA7C87" w:rsidP="001551D6">
      <w:pPr>
        <w:pStyle w:val="a5"/>
        <w:jc w:val="center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2. Стандарт предоставления муниципальной услуги</w:t>
      </w:r>
    </w:p>
    <w:p w:rsidR="002E1398" w:rsidRPr="007A482D" w:rsidRDefault="002E1398" w:rsidP="002E1398">
      <w:pPr>
        <w:pStyle w:val="a5"/>
        <w:ind w:firstLine="708"/>
        <w:jc w:val="both"/>
        <w:rPr>
          <w:b/>
          <w:bCs/>
          <w:sz w:val="24"/>
          <w:szCs w:val="24"/>
        </w:rPr>
      </w:pPr>
      <w:r w:rsidRPr="007A482D">
        <w:rPr>
          <w:b/>
          <w:sz w:val="24"/>
          <w:szCs w:val="24"/>
        </w:rPr>
        <w:t>2.1.</w:t>
      </w:r>
      <w:r w:rsidRPr="007A482D">
        <w:rPr>
          <w:sz w:val="24"/>
          <w:szCs w:val="24"/>
        </w:rPr>
        <w:t xml:space="preserve"> </w:t>
      </w:r>
      <w:r w:rsidRPr="007A482D">
        <w:rPr>
          <w:b/>
          <w:bCs/>
          <w:sz w:val="24"/>
          <w:szCs w:val="24"/>
        </w:rPr>
        <w:t>Наименование муниципальной услуги и органа администрации Котельниковского городского поселения, непосредственно предоставляющего муниципальную услугу.</w:t>
      </w:r>
    </w:p>
    <w:p w:rsidR="00EA7C87" w:rsidRDefault="00EA7C87" w:rsidP="00EA7C87">
      <w:pPr>
        <w:shd w:val="clear" w:color="auto" w:fill="FFFFFF"/>
        <w:spacing w:after="0" w:line="277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«Предоставление разрешения на условно разрешенный вид использования  земельного участка».</w:t>
      </w:r>
    </w:p>
    <w:p w:rsidR="00EA7C87" w:rsidRDefault="002E1398" w:rsidP="00EA7C87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A7C87">
        <w:rPr>
          <w:b/>
          <w:sz w:val="24"/>
          <w:szCs w:val="24"/>
        </w:rPr>
        <w:t>2.2. Орган, предоставляющий муниципальную услугу</w:t>
      </w:r>
      <w:r w:rsidR="00EA7C87">
        <w:rPr>
          <w:sz w:val="24"/>
          <w:szCs w:val="24"/>
        </w:rPr>
        <w:t>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(далее – Администрация), посредством Отдела архитектуры и землеустройства Администрации Котельниковского городского поселения (далее  – Отдел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>).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федеральными органами исполнительной власти;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органами исполнительной власти Волгоградской области;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органами местного самоуправления;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Волгоградским филиалом ФГУП «</w:t>
      </w:r>
      <w:proofErr w:type="spellStart"/>
      <w:r>
        <w:rPr>
          <w:sz w:val="24"/>
          <w:szCs w:val="24"/>
        </w:rPr>
        <w:t>Ростехинвентаризация</w:t>
      </w:r>
      <w:proofErr w:type="spellEnd"/>
      <w:r>
        <w:rPr>
          <w:sz w:val="24"/>
          <w:szCs w:val="24"/>
        </w:rPr>
        <w:t xml:space="preserve"> – Федеральное БТИ».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4" w:history="1">
        <w:r>
          <w:rPr>
            <w:rStyle w:val="a3"/>
            <w:sz w:val="24"/>
            <w:szCs w:val="24"/>
            <w:u w:val="none"/>
          </w:rPr>
          <w:t>части 1 статьи 9</w:t>
        </w:r>
      </w:hyperlink>
      <w:r>
        <w:rPr>
          <w:sz w:val="24"/>
          <w:szCs w:val="24"/>
        </w:rPr>
        <w:t xml:space="preserve"> ФЗ от 27.07.2010 N 210-ФЗ</w:t>
      </w:r>
      <w:proofErr w:type="gramEnd"/>
      <w:r>
        <w:rPr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представить дополнительную информацию и документы.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</w:p>
    <w:p w:rsidR="00EA7C87" w:rsidRPr="00415C1D" w:rsidRDefault="00A920EC" w:rsidP="00415C1D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lastRenderedPageBreak/>
        <w:t xml:space="preserve">       </w:t>
      </w:r>
      <w:r w:rsidR="00EA7C87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2.3. Результат предоставления муниципальной услуги.</w:t>
      </w:r>
      <w:r w:rsidR="00EA7C87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br/>
      </w:r>
      <w:r w:rsidR="00EA7C87" w:rsidRPr="00415C1D">
        <w:rPr>
          <w:rStyle w:val="apple-converted-space"/>
          <w:rFonts w:ascii="Arial" w:hAnsi="Arial" w:cs="Arial"/>
          <w:spacing w:val="2"/>
          <w:sz w:val="19"/>
          <w:szCs w:val="19"/>
          <w:shd w:val="clear" w:color="auto" w:fill="FFFFFF"/>
        </w:rPr>
        <w:t> </w:t>
      </w:r>
      <w:proofErr w:type="gramStart"/>
      <w:r w:rsidR="00EA7C87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Конечным результатом предоставления муниципальной услуги является:</w:t>
      </w:r>
      <w:r w:rsidR="00EA7C87" w:rsidRPr="00415C1D">
        <w:rPr>
          <w:rFonts w:ascii="Times New Roman" w:hAnsi="Times New Roman"/>
          <w:spacing w:val="2"/>
          <w:sz w:val="24"/>
          <w:szCs w:val="24"/>
        </w:rPr>
        <w:br/>
      </w:r>
      <w:r w:rsidR="00EA7C87" w:rsidRP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а) выдача постановления  Администрации</w:t>
      </w:r>
      <w:r w:rsidR="00DF5E8F" w:rsidRP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 разреш</w:t>
      </w:r>
      <w:r w:rsidR="00D176E7" w:rsidRP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ении на условно разрешенный вид использования земельного участка</w:t>
      </w:r>
      <w:r w:rsidR="00EA7C87" w:rsidRP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территории Котельников</w:t>
      </w:r>
      <w:r w:rsidR="00415C1D" w:rsidRP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ского городского поселения</w:t>
      </w:r>
      <w:r w:rsidR="00EA7C87" w:rsidRP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  <w:r w:rsidR="00EA7C87" w:rsidRPr="00E83F14">
        <w:rPr>
          <w:rFonts w:ascii="Times New Roman" w:hAnsi="Times New Roman"/>
          <w:spacing w:val="2"/>
          <w:sz w:val="24"/>
          <w:szCs w:val="24"/>
        </w:rPr>
        <w:br/>
      </w:r>
      <w:r w:rsidR="00EA7C87" w:rsidRP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выдача постановления Администрации об отказ</w:t>
      </w:r>
      <w:r w:rsidR="00D81F47" w:rsidRP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 в разрешении на условно разрешенный вид использования земельного участка</w:t>
      </w:r>
      <w:r w:rsidR="00EA7C87" w:rsidRP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территории </w:t>
      </w:r>
      <w:r w:rsidR="00415C1D" w:rsidRP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Котельниковского городского поселения</w:t>
      </w:r>
      <w:r w:rsidR="00EA7C87" w:rsidRP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34060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 основании </w:t>
      </w:r>
      <w:r w:rsidR="00EA7C87" w:rsidRP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заключения </w:t>
      </w:r>
      <w:r w:rsidR="0034060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 результатам проведения </w:t>
      </w:r>
      <w:r w:rsidR="00EA7C87" w:rsidRP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публичных слушаний</w:t>
      </w:r>
      <w:r w:rsidR="00E83F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="00EA7C87" w:rsidRPr="00E83F14">
        <w:rPr>
          <w:rFonts w:ascii="Times New Roman" w:hAnsi="Times New Roman"/>
          <w:spacing w:val="2"/>
          <w:sz w:val="24"/>
          <w:szCs w:val="24"/>
        </w:rPr>
        <w:br/>
      </w:r>
      <w:proofErr w:type="gramEnd"/>
    </w:p>
    <w:p w:rsidR="00CC4EDE" w:rsidRDefault="00EA7C87" w:rsidP="00CC4ED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2.4. Срок предоставления муниципальной услуги.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790C02">
        <w:rPr>
          <w:rStyle w:val="a6"/>
          <w:rFonts w:eastAsia="Calibri"/>
          <w:sz w:val="24"/>
          <w:szCs w:val="24"/>
        </w:rPr>
        <w:t xml:space="preserve">       </w:t>
      </w:r>
      <w:r w:rsidR="00CC4EDE" w:rsidRPr="00790C02">
        <w:rPr>
          <w:rStyle w:val="a6"/>
          <w:rFonts w:eastAsia="Calibri"/>
          <w:sz w:val="24"/>
          <w:szCs w:val="24"/>
        </w:rPr>
        <w:t xml:space="preserve">Срок предоставления муниципальной услуги не должен  превышать </w:t>
      </w:r>
      <w:r w:rsidR="006541AA" w:rsidRPr="00790C02">
        <w:rPr>
          <w:rStyle w:val="a6"/>
          <w:rFonts w:eastAsia="Calibri"/>
          <w:sz w:val="24"/>
          <w:szCs w:val="24"/>
        </w:rPr>
        <w:t>50</w:t>
      </w:r>
      <w:r w:rsidR="00CC4EDE" w:rsidRPr="00790C02">
        <w:rPr>
          <w:rStyle w:val="a6"/>
          <w:rFonts w:eastAsia="Calibri"/>
          <w:sz w:val="24"/>
          <w:szCs w:val="24"/>
        </w:rPr>
        <w:t xml:space="preserve"> </w:t>
      </w:r>
      <w:r w:rsidR="00780B8A" w:rsidRPr="00790C02">
        <w:rPr>
          <w:rStyle w:val="a6"/>
          <w:rFonts w:eastAsia="Calibri"/>
          <w:sz w:val="24"/>
          <w:szCs w:val="24"/>
        </w:rPr>
        <w:t xml:space="preserve"> </w:t>
      </w:r>
      <w:r w:rsidR="00CC4EDE" w:rsidRPr="00790C02">
        <w:rPr>
          <w:rStyle w:val="a6"/>
          <w:rFonts w:eastAsia="Calibri"/>
          <w:sz w:val="24"/>
          <w:szCs w:val="24"/>
        </w:rPr>
        <w:t>дней со дня получения заявления с пакетом документов.</w:t>
      </w:r>
    </w:p>
    <w:p w:rsidR="00EA7C87" w:rsidRPr="00CC4EDE" w:rsidRDefault="00EA7C87" w:rsidP="00A920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EA7C87" w:rsidRDefault="00EA7C87" w:rsidP="00EA7C87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 </w:t>
      </w:r>
      <w:hyperlink r:id="rId15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Градостроительный кодекс Российской Федерации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от 29.12.2004 N 190-ФЗ «Российская газета» от 30.12.2004 N 209);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16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Земельный кодекс Российской Федерации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от 25.10.2001 N 136-ФЗ («Российская газета» от 30.10.2001 N 211 - 212);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17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Федеральный закон от 06.10.2003 N 131-ФЗ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 («Собрание законодательства Российской Федерации» от 06.10.2003 N 40, ст. 3822);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18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Федеральный закон от 27.07.2010 N 210-ФЗ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«Об организации предоставления государственных и муниципальных услуг» («Российская газета» от 30.07.2010 N 168);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19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Федеральный закон от 06.04.2011 N 63-ФЗ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«Об электронной подписи» («Российская газета», N 75, 08.04.2011);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20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Постановление Правительства Российской Федерации от 07.07.2011 N 553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18.07.2011, N 29, ст. 4479);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21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Постановление Правительства Российской Федерации от 25.06.2012 N 634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N 148, 02.07.2012);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22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Постановление Правительства Российской Федерации от 25.08.2012 N 852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N 200, 31.08.2012);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23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Постановление Правительства Российской Федерации от 25.01.2013 N 33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«Об использовании простой электронной подписи при оказании государственных и муниципальных услуг» («Собрание законодательства РФ», 04.02.2013, N 5, ст. 377).</w:t>
      </w:r>
    </w:p>
    <w:p w:rsidR="00EA7C87" w:rsidRDefault="00EA7C87" w:rsidP="00EA7C87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Устав Котельниковского городского поселения;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/>
          <w:sz w:val="24"/>
          <w:szCs w:val="24"/>
        </w:rPr>
        <w:t xml:space="preserve"> решение Совета народных депутатов Котельниковского городского поселения от 24.02.2011 г. № 81/373 об утверждении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</w:rPr>
        <w:t>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5A24CC" w:rsidRDefault="005A24CC" w:rsidP="00EA7C87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A7C87" w:rsidRDefault="00EA7C87" w:rsidP="00EA7C87">
      <w:pPr>
        <w:pStyle w:val="a5"/>
        <w:jc w:val="both"/>
        <w:rPr>
          <w:b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2.6. </w:t>
      </w:r>
      <w:r>
        <w:rPr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b/>
          <w:sz w:val="24"/>
          <w:szCs w:val="24"/>
        </w:rPr>
        <w:lastRenderedPageBreak/>
        <w:t>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A24CC" w:rsidRPr="00DE4042" w:rsidRDefault="005A24CC" w:rsidP="005A24CC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E4042">
        <w:rPr>
          <w:rFonts w:ascii="Times New Roman" w:hAnsi="Times New Roman" w:cs="Times New Roman"/>
          <w:b/>
          <w:sz w:val="24"/>
          <w:szCs w:val="24"/>
          <w:u w:val="single"/>
        </w:rPr>
        <w:t>2.6.1. Исчерпывающий перечень документов и информации, предоставляемые заявителем</w:t>
      </w:r>
      <w:proofErr w:type="gramStart"/>
      <w:r w:rsidRPr="00DE4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DE404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D212DB" w:rsidRDefault="00BB7C24" w:rsidP="00D212DB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BB7C24">
        <w:t>1</w:t>
      </w:r>
      <w:r w:rsidR="00031901">
        <w:t xml:space="preserve">) </w:t>
      </w:r>
      <w:r w:rsidRPr="00BB7C24">
        <w:t xml:space="preserve"> Заявление о </w:t>
      </w:r>
      <w:r w:rsidRPr="00BB7C24">
        <w:rPr>
          <w:bCs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B7C24">
        <w:rPr>
          <w:b/>
          <w:bCs/>
        </w:rPr>
        <w:t xml:space="preserve"> </w:t>
      </w:r>
      <w:r w:rsidRPr="00BB7C24">
        <w:t>(приложение № 2);</w:t>
      </w:r>
      <w:r>
        <w:t xml:space="preserve">                                                                                                                                                           </w:t>
      </w:r>
    </w:p>
    <w:p w:rsidR="00807E4C" w:rsidRPr="006D0608" w:rsidRDefault="00807E4C" w:rsidP="00D212DB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6D0608">
        <w:rPr>
          <w:b/>
        </w:rPr>
        <w:t>2.6.2.</w:t>
      </w:r>
      <w:r w:rsidR="006E4337" w:rsidRPr="006E4337">
        <w:rPr>
          <w:b/>
          <w:u w:val="single"/>
        </w:rPr>
        <w:t xml:space="preserve"> </w:t>
      </w:r>
      <w:r w:rsidR="006E4337" w:rsidRPr="00DE4042">
        <w:rPr>
          <w:b/>
          <w:u w:val="single"/>
        </w:rPr>
        <w:t>Исчерпывающий перечень документов и информации, предоставляемые заявителем самостоятельно</w:t>
      </w:r>
      <w:r w:rsidRPr="006D0608">
        <w:rPr>
          <w:b/>
        </w:rPr>
        <w:t>:</w:t>
      </w:r>
    </w:p>
    <w:p w:rsidR="00807E4C" w:rsidRPr="00FA365A" w:rsidRDefault="00865EF6" w:rsidP="00BB7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A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E4C" w:rsidRPr="00FA365A">
        <w:rPr>
          <w:rFonts w:ascii="Times New Roman" w:hAnsi="Times New Roman" w:cs="Times New Roman"/>
          <w:sz w:val="24"/>
          <w:szCs w:val="24"/>
        </w:rPr>
        <w:t>Кадастровая выписка на земельный участок</w:t>
      </w:r>
    </w:p>
    <w:p w:rsidR="00FA365A" w:rsidRPr="00FA365A" w:rsidRDefault="006F7A4B" w:rsidP="00BB7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65EF6">
        <w:rPr>
          <w:rFonts w:ascii="Times New Roman" w:hAnsi="Times New Roman" w:cs="Times New Roman"/>
          <w:sz w:val="24"/>
          <w:szCs w:val="24"/>
        </w:rPr>
        <w:t xml:space="preserve"> В</w:t>
      </w:r>
      <w:r w:rsidR="00807E4C" w:rsidRPr="00FA365A">
        <w:rPr>
          <w:rFonts w:ascii="Times New Roman" w:hAnsi="Times New Roman" w:cs="Times New Roman"/>
          <w:sz w:val="24"/>
          <w:szCs w:val="24"/>
        </w:rPr>
        <w:t>ыписка из ЕГРН на объект недвижимого имущества</w:t>
      </w:r>
      <w:r w:rsidR="00FA365A" w:rsidRPr="00FA3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BE3" w:rsidRPr="005301D1" w:rsidRDefault="00786BE3" w:rsidP="00786BE3">
      <w:pPr>
        <w:pStyle w:val="a5"/>
        <w:jc w:val="both"/>
        <w:rPr>
          <w:sz w:val="24"/>
          <w:szCs w:val="24"/>
        </w:rPr>
      </w:pPr>
      <w:r w:rsidRPr="005301D1">
        <w:rPr>
          <w:sz w:val="24"/>
          <w:szCs w:val="24"/>
        </w:rPr>
        <w:t>2.6.</w:t>
      </w:r>
      <w:r w:rsidR="00826B6E">
        <w:rPr>
          <w:sz w:val="24"/>
          <w:szCs w:val="24"/>
        </w:rPr>
        <w:t>3</w:t>
      </w:r>
      <w:r w:rsidRPr="005301D1">
        <w:rPr>
          <w:sz w:val="24"/>
          <w:szCs w:val="24"/>
        </w:rPr>
        <w:t>. Администрация Котельниковского городского поселения запрашивает вышеуказанные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86BE3" w:rsidRPr="005301D1" w:rsidRDefault="00786BE3" w:rsidP="00786BE3">
      <w:pPr>
        <w:pStyle w:val="a5"/>
        <w:jc w:val="both"/>
        <w:rPr>
          <w:sz w:val="24"/>
          <w:szCs w:val="24"/>
        </w:rPr>
      </w:pPr>
      <w:r w:rsidRPr="005301D1">
        <w:rPr>
          <w:sz w:val="24"/>
          <w:szCs w:val="24"/>
        </w:rPr>
        <w:t>2.6.</w:t>
      </w:r>
      <w:r w:rsidR="00826B6E">
        <w:rPr>
          <w:sz w:val="24"/>
          <w:szCs w:val="24"/>
        </w:rPr>
        <w:t>4</w:t>
      </w:r>
      <w:r w:rsidRPr="005301D1">
        <w:rPr>
          <w:sz w:val="24"/>
          <w:szCs w:val="24"/>
        </w:rPr>
        <w:t>.Заявители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86BE3" w:rsidRPr="005301D1" w:rsidRDefault="00786BE3" w:rsidP="00786BE3">
      <w:pPr>
        <w:pStyle w:val="a5"/>
        <w:jc w:val="both"/>
        <w:rPr>
          <w:sz w:val="24"/>
          <w:szCs w:val="24"/>
        </w:rPr>
      </w:pPr>
      <w:r w:rsidRPr="005301D1">
        <w:rPr>
          <w:sz w:val="24"/>
          <w:szCs w:val="24"/>
        </w:rPr>
        <w:t>2.6.</w:t>
      </w:r>
      <w:r w:rsidR="00826B6E">
        <w:rPr>
          <w:sz w:val="24"/>
          <w:szCs w:val="24"/>
        </w:rPr>
        <w:t>5</w:t>
      </w:r>
      <w:r w:rsidRPr="005301D1">
        <w:rPr>
          <w:sz w:val="24"/>
          <w:szCs w:val="24"/>
        </w:rPr>
        <w:t xml:space="preserve">. В соответствии с Федеральным законодательством заявитель вправе по собственной инициативе </w:t>
      </w:r>
      <w:proofErr w:type="gramStart"/>
      <w:r w:rsidRPr="005301D1">
        <w:rPr>
          <w:sz w:val="24"/>
          <w:szCs w:val="24"/>
        </w:rPr>
        <w:t>предоставлять все документы</w:t>
      </w:r>
      <w:proofErr w:type="gramEnd"/>
      <w:r w:rsidRPr="005301D1">
        <w:rPr>
          <w:sz w:val="24"/>
          <w:szCs w:val="24"/>
        </w:rPr>
        <w:t>, необходимые для предоставления муниципальной услуги. Если заявление и вышеуказанные документы представляются заявителем (представителем заявителя) лично, ему выдается расписка в получении документов с указанием их перечня и даты получения в день получения таких документов.</w:t>
      </w:r>
    </w:p>
    <w:p w:rsidR="00786BE3" w:rsidRDefault="00786BE3" w:rsidP="00786BE3">
      <w:pPr>
        <w:pStyle w:val="a5"/>
        <w:jc w:val="both"/>
        <w:rPr>
          <w:sz w:val="24"/>
          <w:szCs w:val="24"/>
        </w:rPr>
      </w:pPr>
      <w:r w:rsidRPr="005301D1">
        <w:rPr>
          <w:sz w:val="24"/>
          <w:szCs w:val="24"/>
        </w:rPr>
        <w:t>2.6.</w:t>
      </w:r>
      <w:r w:rsidR="00826B6E">
        <w:rPr>
          <w:sz w:val="24"/>
          <w:szCs w:val="24"/>
        </w:rPr>
        <w:t>6</w:t>
      </w:r>
      <w:r w:rsidRPr="005301D1">
        <w:rPr>
          <w:sz w:val="24"/>
          <w:szCs w:val="24"/>
        </w:rPr>
        <w:t>. В случае</w:t>
      </w:r>
      <w:proofErr w:type="gramStart"/>
      <w:r w:rsidRPr="005301D1">
        <w:rPr>
          <w:sz w:val="24"/>
          <w:szCs w:val="24"/>
        </w:rPr>
        <w:t>,</w:t>
      </w:r>
      <w:proofErr w:type="gramEnd"/>
      <w:r w:rsidRPr="005301D1">
        <w:rPr>
          <w:sz w:val="24"/>
          <w:szCs w:val="24"/>
        </w:rPr>
        <w:t xml:space="preserve"> если заявление и вышеуказанные документы представлены в администрацию Котельниковского городского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786BE3" w:rsidRPr="00BB6906" w:rsidRDefault="00786BE3" w:rsidP="00786BE3">
      <w:pPr>
        <w:pStyle w:val="a5"/>
        <w:jc w:val="both"/>
        <w:rPr>
          <w:b/>
          <w:sz w:val="24"/>
          <w:szCs w:val="24"/>
        </w:rPr>
      </w:pPr>
      <w:bookmarkStart w:id="1" w:name="_Toc300216363"/>
      <w:r w:rsidRPr="00BB6906">
        <w:rPr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bookmarkEnd w:id="1"/>
    </w:p>
    <w:p w:rsidR="00786BE3" w:rsidRPr="00BB6906" w:rsidRDefault="004761DF" w:rsidP="00786BE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отсутствуют.</w:t>
      </w:r>
    </w:p>
    <w:p w:rsidR="007B4D3B" w:rsidRPr="00E966E1" w:rsidRDefault="00786BE3" w:rsidP="00270FB7">
      <w:pPr>
        <w:pStyle w:val="ConsPlusNormal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2.8</w:t>
      </w:r>
      <w:r w:rsidR="00EA7C87">
        <w:rPr>
          <w:rFonts w:ascii="Times New Roman" w:hAnsi="Times New Roman"/>
          <w:b/>
          <w:sz w:val="24"/>
          <w:szCs w:val="24"/>
        </w:rPr>
        <w:t xml:space="preserve">. Исчерпывающий перечень оснований для отказа в предоставлении </w:t>
      </w:r>
      <w:r w:rsidR="004B5D15">
        <w:rPr>
          <w:rFonts w:ascii="Times New Roman" w:hAnsi="Times New Roman"/>
          <w:b/>
          <w:sz w:val="24"/>
          <w:szCs w:val="24"/>
        </w:rPr>
        <w:t>г</w:t>
      </w:r>
      <w:r w:rsidR="00EA7C87">
        <w:rPr>
          <w:rFonts w:ascii="Times New Roman" w:hAnsi="Times New Roman"/>
          <w:b/>
          <w:sz w:val="24"/>
          <w:szCs w:val="24"/>
        </w:rPr>
        <w:t>осударственной или муниципальной услуги</w:t>
      </w:r>
      <w:r w:rsidR="00EA7C87">
        <w:rPr>
          <w:rFonts w:ascii="Times New Roman" w:hAnsi="Times New Roman"/>
          <w:sz w:val="24"/>
          <w:szCs w:val="24"/>
        </w:rPr>
        <w:t>;</w:t>
      </w:r>
      <w:r w:rsidR="00EA7C87">
        <w:rPr>
          <w:rFonts w:ascii="Times New Roman" w:hAnsi="Times New Roman"/>
          <w:color w:val="2D2D2D"/>
          <w:spacing w:val="2"/>
          <w:sz w:val="19"/>
          <w:szCs w:val="19"/>
          <w:shd w:val="clear" w:color="auto" w:fill="FFFFFF"/>
        </w:rPr>
        <w:t xml:space="preserve">   </w:t>
      </w:r>
      <w:r w:rsidR="007B4D3B">
        <w:rPr>
          <w:rFonts w:ascii="Times New Roman" w:hAnsi="Times New Roman"/>
          <w:color w:val="2D2D2D"/>
          <w:spacing w:val="2"/>
          <w:sz w:val="19"/>
          <w:szCs w:val="19"/>
          <w:shd w:val="clear" w:color="auto" w:fill="FFFFFF"/>
        </w:rPr>
        <w:t xml:space="preserve">                                                                                       </w:t>
      </w:r>
      <w:r w:rsidR="007B4D3B" w:rsidRPr="00E966E1">
        <w:rPr>
          <w:rFonts w:ascii="Times New Roman" w:hAnsi="Times New Roman" w:cs="Times New Roman"/>
          <w:sz w:val="24"/>
          <w:szCs w:val="24"/>
        </w:rPr>
        <w:t>1)</w:t>
      </w:r>
      <w:r w:rsidR="006C0AC0" w:rsidRPr="00E966E1">
        <w:rPr>
          <w:rFonts w:ascii="Times New Roman" w:hAnsi="Times New Roman" w:cs="Times New Roman"/>
          <w:sz w:val="24"/>
          <w:szCs w:val="24"/>
        </w:rPr>
        <w:t xml:space="preserve"> </w:t>
      </w:r>
      <w:r w:rsidR="00270FB7">
        <w:rPr>
          <w:rFonts w:ascii="Times New Roman" w:hAnsi="Times New Roman" w:cs="Times New Roman"/>
          <w:sz w:val="24"/>
          <w:szCs w:val="24"/>
        </w:rPr>
        <w:t>отсутствуют.</w:t>
      </w:r>
      <w:r w:rsidR="006C0AC0" w:rsidRPr="00E966E1">
        <w:rPr>
          <w:szCs w:val="28"/>
        </w:rPr>
        <w:t xml:space="preserve">              </w:t>
      </w:r>
      <w:r w:rsidR="006C0AC0" w:rsidRPr="00E966E1">
        <w:rPr>
          <w:sz w:val="24"/>
          <w:szCs w:val="24"/>
        </w:rPr>
        <w:t xml:space="preserve"> </w:t>
      </w:r>
    </w:p>
    <w:p w:rsidR="004077D7" w:rsidRPr="00255F9D" w:rsidRDefault="004077D7" w:rsidP="004077D7">
      <w:pPr>
        <w:pStyle w:val="a5"/>
        <w:jc w:val="both"/>
        <w:rPr>
          <w:b/>
          <w:sz w:val="24"/>
          <w:szCs w:val="24"/>
        </w:rPr>
      </w:pPr>
      <w:bookmarkStart w:id="2" w:name="_Toc300216366"/>
      <w:bookmarkStart w:id="3" w:name="_Toc300152910"/>
      <w:r w:rsidRPr="00255F9D">
        <w:rPr>
          <w:b/>
          <w:sz w:val="24"/>
          <w:szCs w:val="24"/>
        </w:rPr>
        <w:t xml:space="preserve">2.9. Размер платы, взимаемой с заявителя при предоставлении муниципальной услуги, и способы её взимания </w:t>
      </w:r>
      <w:bookmarkEnd w:id="2"/>
      <w:bookmarkEnd w:id="3"/>
    </w:p>
    <w:p w:rsidR="004077D7" w:rsidRPr="005301D1" w:rsidRDefault="004077D7" w:rsidP="004077D7">
      <w:pPr>
        <w:pStyle w:val="a5"/>
        <w:jc w:val="both"/>
        <w:rPr>
          <w:sz w:val="24"/>
          <w:szCs w:val="24"/>
        </w:rPr>
      </w:pPr>
      <w:r w:rsidRPr="005301D1">
        <w:rPr>
          <w:sz w:val="24"/>
          <w:szCs w:val="24"/>
        </w:rPr>
        <w:t>Администрация предоставляет муниципальную услугу бесплатно.</w:t>
      </w:r>
    </w:p>
    <w:p w:rsidR="004077D7" w:rsidRPr="00255F9D" w:rsidRDefault="004077D7" w:rsidP="004077D7">
      <w:pPr>
        <w:pStyle w:val="a5"/>
        <w:jc w:val="both"/>
        <w:rPr>
          <w:b/>
          <w:sz w:val="24"/>
          <w:szCs w:val="24"/>
        </w:rPr>
      </w:pPr>
      <w:bookmarkStart w:id="4" w:name="_Toc300216367"/>
      <w:r w:rsidRPr="00255F9D">
        <w:rPr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4"/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bookmarkStart w:id="5" w:name="_Toc300216368"/>
      <w:r w:rsidRPr="008661CE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8661CE">
        <w:rPr>
          <w:sz w:val="24"/>
          <w:szCs w:val="24"/>
        </w:rPr>
        <w:t>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8661CE">
        <w:rPr>
          <w:sz w:val="24"/>
          <w:szCs w:val="24"/>
        </w:rPr>
        <w:t>.2. Время ожидания при получении результатов предоставления муниципальной услуги - не более 15 минут.</w:t>
      </w:r>
    </w:p>
    <w:p w:rsidR="004077D7" w:rsidRPr="00725678" w:rsidRDefault="004077D7" w:rsidP="004077D7">
      <w:pPr>
        <w:pStyle w:val="a5"/>
        <w:jc w:val="both"/>
        <w:rPr>
          <w:b/>
          <w:sz w:val="24"/>
          <w:szCs w:val="24"/>
        </w:rPr>
      </w:pPr>
      <w:r w:rsidRPr="00725678">
        <w:rPr>
          <w:b/>
          <w:sz w:val="24"/>
          <w:szCs w:val="24"/>
        </w:rPr>
        <w:lastRenderedPageBreak/>
        <w:t>2.1</w:t>
      </w:r>
      <w:r>
        <w:rPr>
          <w:b/>
          <w:sz w:val="24"/>
          <w:szCs w:val="24"/>
        </w:rPr>
        <w:t>1</w:t>
      </w:r>
      <w:r w:rsidRPr="00725678">
        <w:rPr>
          <w:b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Прием заявлений производится специалистами общего отдела Администрации Котельниковского городского поселения 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Заявление регистрируется специалистами общего отдела Администрации Котельниковского городского поселения в течение одного рабочего дня с момента поступления заявления в Администрацию.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Дата регистрации заявления в Общем отделе Администрации является началом исчисления срока предоставления муниципальной услуги.</w:t>
      </w:r>
    </w:p>
    <w:p w:rsidR="004077D7" w:rsidRPr="00725678" w:rsidRDefault="004077D7" w:rsidP="004077D7">
      <w:pPr>
        <w:pStyle w:val="a5"/>
        <w:jc w:val="both"/>
        <w:rPr>
          <w:b/>
          <w:sz w:val="24"/>
          <w:szCs w:val="24"/>
        </w:rPr>
      </w:pPr>
      <w:r w:rsidRPr="00725678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2</w:t>
      </w:r>
      <w:r w:rsidRPr="00725678">
        <w:rPr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 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специалистами Отдела </w:t>
      </w:r>
      <w:proofErr w:type="spellStart"/>
      <w:r w:rsidRPr="008661CE">
        <w:rPr>
          <w:sz w:val="24"/>
          <w:szCs w:val="24"/>
        </w:rPr>
        <w:t>АиЗ</w:t>
      </w:r>
      <w:proofErr w:type="spellEnd"/>
      <w:r w:rsidRPr="008661CE">
        <w:rPr>
          <w:sz w:val="24"/>
          <w:szCs w:val="24"/>
        </w:rPr>
        <w:t xml:space="preserve"> обеспечиваются условия для удобного пребывания заявителей.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На территории Администрации  посетителям предоставляется возможность парковки автотранспорта.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На дверях служебных кабинетов Отдела  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 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    Помещение для предоставления муниципальной услуги обеспечивается необходимым для предоставления муниципальной услуги  оборудованием (компьютерами, средствами электронной 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стульями, столами, а также системами кондиционирования (охлаждения и нагревания) воздуха, средствами пожаротушения и оповещения  о возникновении чрезвычайной ситуации.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 Рабочие места сотрудников Отдела </w:t>
      </w:r>
      <w:proofErr w:type="spellStart"/>
      <w:r w:rsidRPr="008661CE">
        <w:rPr>
          <w:sz w:val="24"/>
          <w:szCs w:val="24"/>
        </w:rPr>
        <w:t>АиЗ</w:t>
      </w:r>
      <w:proofErr w:type="spellEnd"/>
      <w:r w:rsidRPr="008661CE">
        <w:rPr>
          <w:sz w:val="24"/>
          <w:szCs w:val="24"/>
        </w:rPr>
        <w:t>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Администрация Котельниковского городского поселения при предоставлении муниципальной услуги инвалидам также обеспечивает: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- условия для беспрепятственного входа и выхода из помещения;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- допуск </w:t>
      </w:r>
      <w:proofErr w:type="spellStart"/>
      <w:r w:rsidRPr="008661CE">
        <w:rPr>
          <w:sz w:val="24"/>
          <w:szCs w:val="24"/>
        </w:rPr>
        <w:t>сурдопереводчика</w:t>
      </w:r>
      <w:proofErr w:type="spellEnd"/>
      <w:r w:rsidRPr="008661CE">
        <w:rPr>
          <w:sz w:val="24"/>
          <w:szCs w:val="24"/>
        </w:rPr>
        <w:t xml:space="preserve"> и </w:t>
      </w:r>
      <w:proofErr w:type="spellStart"/>
      <w:r w:rsidRPr="008661CE">
        <w:rPr>
          <w:sz w:val="24"/>
          <w:szCs w:val="24"/>
        </w:rPr>
        <w:t>тифлосурдопереводчика</w:t>
      </w:r>
      <w:proofErr w:type="spellEnd"/>
      <w:r w:rsidRPr="008661CE">
        <w:rPr>
          <w:sz w:val="24"/>
          <w:szCs w:val="24"/>
        </w:rPr>
        <w:t>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proofErr w:type="gramStart"/>
      <w:r w:rsidRPr="008661CE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lastRenderedPageBreak/>
        <w:t>- оказание муниципальной услуги по месту жительства инвалидам, не имеющим возможности самостоятельно прибыть (вызов специалистов отдела осуществляется по телефонам (8-84476) 3-16-08, 3-14-97);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24" w:history="1">
        <w:r w:rsidRPr="008661CE">
          <w:rPr>
            <w:rStyle w:val="a3"/>
            <w:sz w:val="24"/>
            <w:szCs w:val="24"/>
            <w:lang w:val="en-US"/>
          </w:rPr>
          <w:t>kgp</w:t>
        </w:r>
        <w:r w:rsidRPr="008661CE">
          <w:rPr>
            <w:rStyle w:val="a3"/>
            <w:sz w:val="24"/>
            <w:szCs w:val="24"/>
          </w:rPr>
          <w:t>.</w:t>
        </w:r>
        <w:r w:rsidRPr="008661CE">
          <w:rPr>
            <w:rStyle w:val="a3"/>
            <w:sz w:val="24"/>
            <w:szCs w:val="24"/>
            <w:lang w:val="en-US"/>
          </w:rPr>
          <w:t>volganet</w:t>
        </w:r>
        <w:r w:rsidRPr="008661CE">
          <w:rPr>
            <w:rStyle w:val="a3"/>
            <w:sz w:val="24"/>
            <w:szCs w:val="24"/>
          </w:rPr>
          <w:t>@mail.ru</w:t>
        </w:r>
      </w:hyperlink>
      <w:r w:rsidRPr="008661CE">
        <w:rPr>
          <w:sz w:val="24"/>
          <w:szCs w:val="24"/>
        </w:rPr>
        <w:t>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   При входе в здание администрации устанавливается вывеска с наименованием органа, представляющего муниципальную услугу. Вход в здание администрации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 Инвалидам в целях обеспечения доступности муниципальной услуги оказывается помощь  в преодолении различных барьеров, мешающих в получении ими муниципальной услуги, а также  по желанию инвалида муниципальная услуга  может предоставляться ему в холле администрации, расположенном на первом этаже здания.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</w:p>
    <w:p w:rsidR="004077D7" w:rsidRPr="00725678" w:rsidRDefault="004077D7" w:rsidP="004077D7">
      <w:pPr>
        <w:pStyle w:val="a5"/>
        <w:jc w:val="both"/>
        <w:rPr>
          <w:b/>
          <w:sz w:val="24"/>
          <w:szCs w:val="24"/>
        </w:rPr>
      </w:pPr>
      <w:r w:rsidRPr="00725678">
        <w:rPr>
          <w:b/>
          <w:sz w:val="24"/>
          <w:szCs w:val="24"/>
        </w:rPr>
        <w:t>2.13. Показатели доступности и качества муниципальных услуг.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К показателям доступности и качества предоставления Администрацией   муниципальной услуги относятся: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оперативность предоставления муниципальной услуги;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удобство и доступность предоставления муниципальной услуги;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полнота предоставления муниципальной услуги;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отсутствие обоснованных жалоб на действия (бездействие) должностных лиц Администрации;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доступность информации о предоставлении муниципальной услуги.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</w:p>
    <w:p w:rsidR="004077D7" w:rsidRPr="00725678" w:rsidRDefault="004077D7" w:rsidP="004077D7">
      <w:pPr>
        <w:pStyle w:val="a5"/>
        <w:rPr>
          <w:b/>
          <w:sz w:val="24"/>
          <w:szCs w:val="24"/>
        </w:rPr>
      </w:pPr>
      <w:r w:rsidRPr="00725678">
        <w:rPr>
          <w:b/>
          <w:sz w:val="24"/>
          <w:szCs w:val="24"/>
        </w:rPr>
        <w:t>2.14.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4077D7" w:rsidRPr="008661CE" w:rsidRDefault="004077D7" w:rsidP="004077D7">
      <w:pPr>
        <w:pStyle w:val="a5"/>
        <w:rPr>
          <w:sz w:val="24"/>
          <w:szCs w:val="24"/>
          <w:shd w:val="clear" w:color="auto" w:fill="FFFFFF"/>
        </w:rPr>
      </w:pPr>
      <w:r w:rsidRPr="008661CE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8661CE">
        <w:rPr>
          <w:sz w:val="24"/>
          <w:szCs w:val="24"/>
        </w:rPr>
        <w:t xml:space="preserve">.1. </w:t>
      </w:r>
      <w:r w:rsidRPr="008661CE">
        <w:rPr>
          <w:sz w:val="24"/>
          <w:szCs w:val="24"/>
          <w:shd w:val="clear" w:color="auto" w:fill="FFFFFF"/>
        </w:rPr>
        <w:t>« Заявитель имеет право представить заявление в администрацию Котельниковского городского поселения: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через МФЦ;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по почте;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по электронной почте;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с использованием Портала </w:t>
      </w:r>
      <w:proofErr w:type="spellStart"/>
      <w:r w:rsidRPr="008661CE">
        <w:rPr>
          <w:sz w:val="24"/>
          <w:szCs w:val="24"/>
          <w:shd w:val="clear" w:color="auto" w:fill="FFFFFF"/>
        </w:rPr>
        <w:t>госуслуг</w:t>
      </w:r>
      <w:proofErr w:type="spellEnd"/>
      <w:r w:rsidRPr="008661CE">
        <w:rPr>
          <w:sz w:val="24"/>
          <w:szCs w:val="24"/>
          <w:shd w:val="clear" w:color="auto" w:fill="FFFFFF"/>
        </w:rPr>
        <w:t>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 Предоставление муниципальной услуги через МФЦ осуществляется при наличии соглашения о взаимодействии.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В МФЦ заявление принимается специалистом МФЦ.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При представлении документов в МФЦ копии документов, предусмотренных пунктами 2.6.2 (могут быть представлены заявителем самостоятельно) раздела 2 административного регламента, заверяются специалистом МФЦ, принимающим документ, только при предъявлении оригиналов.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При отправке по почте заявление и пакет документов в адрес  администрации Котельниковского городского поселения  направляются почтовым отправлением с уведомлением о вручении.</w:t>
      </w:r>
      <w:r w:rsidRPr="008661CE">
        <w:rPr>
          <w:sz w:val="24"/>
          <w:szCs w:val="24"/>
        </w:rPr>
        <w:br/>
      </w:r>
      <w:proofErr w:type="gramStart"/>
      <w:r w:rsidRPr="008661CE">
        <w:rPr>
          <w:sz w:val="24"/>
          <w:szCs w:val="24"/>
          <w:shd w:val="clear" w:color="auto" w:fill="FFFFFF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lastRenderedPageBreak/>
        <w:br/>
      </w:r>
      <w:r w:rsidRPr="008661CE">
        <w:rPr>
          <w:sz w:val="24"/>
          <w:szCs w:val="24"/>
          <w:shd w:val="clear" w:color="auto" w:fill="FFFFFF"/>
        </w:rPr>
        <w:t>.Предоставление муниципальной услуги с использованием Портала государственных услуг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 Электронное заявление на предоставление муниципальной услуги направляется на адрес электронной почты, указанной в пунктах 1.5,1.6 раздела 1 административного регламента.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Требования к заявлению, направляемому в форме электронного документа, и пакету документов, прилагаемых к заявлению: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- заявление в форме электронного документа направляется в виде файла в форматах </w:t>
      </w:r>
      <w:proofErr w:type="spellStart"/>
      <w:r w:rsidRPr="008661CE">
        <w:rPr>
          <w:sz w:val="24"/>
          <w:szCs w:val="24"/>
          <w:shd w:val="clear" w:color="auto" w:fill="FFFFFF"/>
        </w:rPr>
        <w:t>doc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docx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txt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xls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xlsx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rtf</w:t>
      </w:r>
      <w:proofErr w:type="spellEnd"/>
      <w:r w:rsidRPr="008661CE">
        <w:rPr>
          <w:sz w:val="24"/>
          <w:szCs w:val="24"/>
          <w:shd w:val="clear" w:color="auto" w:fill="FFFFFF"/>
        </w:rPr>
        <w:t>, если указанные заявления представляются в форме электронного документа посредством электронной почты;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-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8661CE">
        <w:rPr>
          <w:sz w:val="24"/>
          <w:szCs w:val="24"/>
          <w:shd w:val="clear" w:color="auto" w:fill="FFFFFF"/>
        </w:rPr>
        <w:t>pdf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tif</w:t>
      </w:r>
      <w:proofErr w:type="spellEnd"/>
      <w:r w:rsidRPr="008661CE">
        <w:rPr>
          <w:sz w:val="24"/>
          <w:szCs w:val="24"/>
          <w:shd w:val="clear" w:color="auto" w:fill="FFFFFF"/>
        </w:rPr>
        <w:t>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- качество представляемых электронных документов (электронных образов документов) в форматах </w:t>
      </w:r>
      <w:proofErr w:type="spellStart"/>
      <w:r w:rsidRPr="008661CE">
        <w:rPr>
          <w:sz w:val="24"/>
          <w:szCs w:val="24"/>
          <w:shd w:val="clear" w:color="auto" w:fill="FFFFFF"/>
        </w:rPr>
        <w:t>pdf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tif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 должно позволять в полном объеме прочитать текст документа и распознать реквизиты документа.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Заявление в форме электронного документа подписывается по выбору заявителя (если заявителем является физическое лицо):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- электронной подписью заявителя (представителя заявителя);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- усиленной квалифицированной электронной подписью заявителя (представителя заявителя).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- лица, действующего от имени юридического лица без доверенности;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 w:rsidRPr="008661CE">
        <w:rPr>
          <w:sz w:val="24"/>
          <w:szCs w:val="24"/>
        </w:rPr>
        <w:br/>
      </w:r>
    </w:p>
    <w:p w:rsidR="004077D7" w:rsidRPr="008661CE" w:rsidRDefault="004077D7" w:rsidP="004077D7">
      <w:pPr>
        <w:pStyle w:val="a5"/>
        <w:rPr>
          <w:sz w:val="24"/>
          <w:szCs w:val="24"/>
          <w:shd w:val="clear" w:color="auto" w:fill="FFFFFF"/>
        </w:rPr>
      </w:pPr>
      <w:r w:rsidRPr="008661CE">
        <w:rPr>
          <w:sz w:val="24"/>
          <w:szCs w:val="24"/>
          <w:shd w:val="clear" w:color="auto" w:fill="FFFFFF"/>
        </w:rPr>
        <w:t>В случае если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В случае если федеральными законами и изданными в соответствии с ними </w:t>
      </w:r>
      <w:r w:rsidRPr="008661CE">
        <w:rPr>
          <w:sz w:val="24"/>
          <w:szCs w:val="24"/>
          <w:shd w:val="clear" w:color="auto" w:fill="FFFFFF"/>
        </w:rPr>
        <w:lastRenderedPageBreak/>
        <w:t>нормативными правовыми актами предусмотрено представление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 (представителя заявителя).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Заявление и пакет документов (в форме электронного документа), </w:t>
      </w:r>
      <w:proofErr w:type="gramStart"/>
      <w:r w:rsidRPr="008661CE">
        <w:rPr>
          <w:sz w:val="24"/>
          <w:szCs w:val="24"/>
          <w:shd w:val="clear" w:color="auto" w:fill="FFFFFF"/>
        </w:rPr>
        <w:t>представленные</w:t>
      </w:r>
      <w:proofErr w:type="gramEnd"/>
      <w:r w:rsidRPr="008661CE">
        <w:rPr>
          <w:sz w:val="24"/>
          <w:szCs w:val="24"/>
          <w:shd w:val="clear" w:color="auto" w:fill="FFFFFF"/>
        </w:rPr>
        <w:t xml:space="preserve"> с нарушением требований, не рассматриваются.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Не позднее пяти рабочих дней со дня представления такого заявления  администрация Котельниковского городского поселения  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 соответствии которыми должно быть представлено заявление.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отправлением, либо на адрес электронной почты, указанный в заявлении, либо через Портал </w:t>
      </w:r>
      <w:proofErr w:type="spellStart"/>
      <w:r w:rsidRPr="008661CE">
        <w:rPr>
          <w:sz w:val="24"/>
          <w:szCs w:val="24"/>
          <w:shd w:val="clear" w:color="auto" w:fill="FFFFFF"/>
        </w:rPr>
        <w:t>госуслуг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 (в соответствии со способом получения результата, указанным в электронном заявлении).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Направление результата муниципальной услуги через Портал </w:t>
      </w:r>
      <w:proofErr w:type="spellStart"/>
      <w:r w:rsidRPr="008661CE">
        <w:rPr>
          <w:sz w:val="24"/>
          <w:szCs w:val="24"/>
          <w:shd w:val="clear" w:color="auto" w:fill="FFFFFF"/>
        </w:rPr>
        <w:t>госуслуг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 возможно только в случае обращения заявителя с использованием Портала </w:t>
      </w:r>
      <w:proofErr w:type="spellStart"/>
      <w:r w:rsidRPr="008661CE">
        <w:rPr>
          <w:sz w:val="24"/>
          <w:szCs w:val="24"/>
          <w:shd w:val="clear" w:color="auto" w:fill="FFFFFF"/>
        </w:rPr>
        <w:t>госуслуг</w:t>
      </w:r>
      <w:proofErr w:type="spellEnd"/>
      <w:r w:rsidRPr="008661CE">
        <w:rPr>
          <w:sz w:val="24"/>
          <w:szCs w:val="24"/>
          <w:shd w:val="clear" w:color="auto" w:fill="FFFFFF"/>
        </w:rPr>
        <w:t>».</w:t>
      </w:r>
    </w:p>
    <w:p w:rsidR="004077D7" w:rsidRPr="008661CE" w:rsidRDefault="004077D7" w:rsidP="004077D7">
      <w:pPr>
        <w:pStyle w:val="a5"/>
        <w:rPr>
          <w:sz w:val="24"/>
          <w:szCs w:val="24"/>
        </w:rPr>
      </w:pPr>
    </w:p>
    <w:bookmarkEnd w:id="5"/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pacing w:val="2"/>
          <w:sz w:val="24"/>
          <w:szCs w:val="24"/>
        </w:rPr>
        <w:t>3.</w:t>
      </w:r>
      <w:r>
        <w:rPr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в электронной форме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</w:p>
    <w:p w:rsidR="00EA7C87" w:rsidRDefault="00EA7C87" w:rsidP="00EA7C87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Исчерпывающий перечень административных процедур по предоставлению муниципальной услуги.</w:t>
      </w:r>
    </w:p>
    <w:p w:rsidR="00D549F3" w:rsidRPr="00D549F3" w:rsidRDefault="00D549F3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D549F3" w:rsidRPr="00D549F3" w:rsidRDefault="00D549F3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>- подача заявления в Администрацию Котельниковского городского поселения (п. 3.2.1);</w:t>
      </w:r>
    </w:p>
    <w:p w:rsidR="00D549F3" w:rsidRPr="00D549F3" w:rsidRDefault="00D549F3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>- регистрация поступившего заявления и передача его в Отдел архитектуры и землеустройства (п. 3.2.2);</w:t>
      </w:r>
    </w:p>
    <w:p w:rsidR="00D549F3" w:rsidRPr="00D549F3" w:rsidRDefault="00D549F3" w:rsidP="004B1FDE">
      <w:pPr>
        <w:pStyle w:val="a5"/>
        <w:jc w:val="both"/>
        <w:rPr>
          <w:sz w:val="24"/>
          <w:szCs w:val="24"/>
        </w:rPr>
      </w:pPr>
      <w:proofErr w:type="gramStart"/>
      <w:r w:rsidRPr="00D549F3">
        <w:rPr>
          <w:sz w:val="24"/>
          <w:szCs w:val="24"/>
        </w:rPr>
        <w:t>-</w:t>
      </w:r>
      <w:r w:rsidR="00B91690" w:rsidRPr="00D549F3">
        <w:rPr>
          <w:sz w:val="24"/>
          <w:szCs w:val="24"/>
        </w:rPr>
        <w:t xml:space="preserve"> </w:t>
      </w:r>
      <w:r w:rsidR="004B1FDE" w:rsidRPr="004B1FDE">
        <w:rPr>
          <w:sz w:val="24"/>
          <w:szCs w:val="24"/>
        </w:rPr>
        <w:t>Экспертиза документов, представленных заявителем, направление межведомственных запросов в органы и организации, участвующие в предоставлении муниципальной услуги  и принятие решения Администрацией Котельниковского городского поселения</w:t>
      </w:r>
      <w:r w:rsidR="004B1FDE" w:rsidRPr="004B1FDE">
        <w:rPr>
          <w:bCs/>
          <w:sz w:val="24"/>
          <w:szCs w:val="24"/>
        </w:rPr>
        <w:t xml:space="preserve"> </w:t>
      </w:r>
      <w:r w:rsidR="004B1FDE" w:rsidRPr="004B1FDE">
        <w:rPr>
          <w:sz w:val="24"/>
          <w:szCs w:val="24"/>
        </w:rPr>
        <w:t xml:space="preserve">о рассмотрении (об отказе в рассмотрении) материалов по </w:t>
      </w:r>
      <w:r w:rsidR="004B1FDE" w:rsidRPr="004B1FDE">
        <w:rPr>
          <w:bCs/>
          <w:sz w:val="24"/>
          <w:szCs w:val="24"/>
        </w:rPr>
        <w:t xml:space="preserve">предоставлению разрешения </w:t>
      </w:r>
      <w:r w:rsidR="004B1FDE" w:rsidRPr="004B1FDE">
        <w:rPr>
          <w:sz w:val="24"/>
          <w:szCs w:val="24"/>
        </w:rPr>
        <w:t xml:space="preserve">на условно разрешенное использование земельного участка </w:t>
      </w:r>
      <w:r w:rsidR="004B1FDE" w:rsidRPr="004B1FDE">
        <w:rPr>
          <w:bCs/>
          <w:sz w:val="24"/>
          <w:szCs w:val="24"/>
        </w:rPr>
        <w:t>на заседании</w:t>
      </w:r>
      <w:r w:rsidR="004B1FDE" w:rsidRPr="004B1FDE">
        <w:rPr>
          <w:sz w:val="24"/>
          <w:szCs w:val="24"/>
        </w:rPr>
        <w:t xml:space="preserve"> Комиссии по  </w:t>
      </w:r>
      <w:r w:rsidR="004B1FDE" w:rsidRPr="004B1FDE">
        <w:rPr>
          <w:bCs/>
          <w:sz w:val="24"/>
          <w:szCs w:val="24"/>
        </w:rPr>
        <w:t>ПЗЗ</w:t>
      </w:r>
      <w:r w:rsidR="004B1FDE" w:rsidRPr="004B1FDE">
        <w:rPr>
          <w:sz w:val="24"/>
          <w:szCs w:val="24"/>
        </w:rPr>
        <w:t xml:space="preserve"> для организации и  проведению публичных слушаний по вопросу получение соответствующего разрешения на использование земельного участка</w:t>
      </w:r>
      <w:r w:rsidR="004B1FDE">
        <w:rPr>
          <w:sz w:val="24"/>
          <w:szCs w:val="24"/>
        </w:rPr>
        <w:t xml:space="preserve"> </w:t>
      </w:r>
      <w:r w:rsidR="009A4363">
        <w:rPr>
          <w:sz w:val="24"/>
          <w:szCs w:val="24"/>
        </w:rPr>
        <w:t>(п</w:t>
      </w:r>
      <w:proofErr w:type="gramEnd"/>
      <w:r w:rsidR="009A4363">
        <w:rPr>
          <w:sz w:val="24"/>
          <w:szCs w:val="24"/>
        </w:rPr>
        <w:t>.3.2.3)</w:t>
      </w:r>
      <w:r w:rsidR="00B91690" w:rsidRPr="00D549F3">
        <w:rPr>
          <w:sz w:val="24"/>
          <w:szCs w:val="24"/>
        </w:rPr>
        <w:t xml:space="preserve">; </w:t>
      </w:r>
    </w:p>
    <w:p w:rsidR="00B91690" w:rsidRPr="00D549F3" w:rsidRDefault="009A4363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91690" w:rsidRPr="00D549F3">
        <w:rPr>
          <w:sz w:val="24"/>
          <w:szCs w:val="24"/>
        </w:rPr>
        <w:t xml:space="preserve"> </w:t>
      </w:r>
      <w:r w:rsidR="00B91690" w:rsidRPr="00D549F3">
        <w:rPr>
          <w:bCs/>
          <w:sz w:val="24"/>
          <w:szCs w:val="24"/>
        </w:rPr>
        <w:t xml:space="preserve"> </w:t>
      </w:r>
      <w:r w:rsidR="00B91690" w:rsidRPr="00D549F3">
        <w:rPr>
          <w:sz w:val="24"/>
          <w:szCs w:val="24"/>
        </w:rPr>
        <w:t>Назначения даты, времени и места проведения мероприятий публичных слушаний</w:t>
      </w:r>
      <w:r>
        <w:rPr>
          <w:sz w:val="24"/>
          <w:szCs w:val="24"/>
        </w:rPr>
        <w:t xml:space="preserve"> (п. 3.2.4)</w:t>
      </w:r>
      <w:r w:rsidR="00B91690" w:rsidRPr="00D549F3">
        <w:rPr>
          <w:sz w:val="24"/>
          <w:szCs w:val="24"/>
        </w:rPr>
        <w:t>;</w:t>
      </w:r>
    </w:p>
    <w:p w:rsidR="00B91690" w:rsidRPr="00D549F3" w:rsidRDefault="009A4363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1690" w:rsidRPr="00D549F3">
        <w:rPr>
          <w:sz w:val="24"/>
          <w:szCs w:val="24"/>
        </w:rPr>
        <w:t xml:space="preserve"> проведение публичных слушаний, подготовка протокола и публикация заключения о результатах публичных слушаний</w:t>
      </w:r>
      <w:r w:rsidR="000A45C0">
        <w:rPr>
          <w:sz w:val="24"/>
          <w:szCs w:val="24"/>
        </w:rPr>
        <w:t xml:space="preserve"> </w:t>
      </w:r>
      <w:r>
        <w:rPr>
          <w:sz w:val="24"/>
          <w:szCs w:val="24"/>
        </w:rPr>
        <w:t>(п. 3.2.5)</w:t>
      </w:r>
      <w:r w:rsidR="00B91690" w:rsidRPr="00D549F3">
        <w:rPr>
          <w:sz w:val="24"/>
          <w:szCs w:val="24"/>
        </w:rPr>
        <w:t>;</w:t>
      </w:r>
    </w:p>
    <w:p w:rsidR="00B91690" w:rsidRDefault="009A4363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1690" w:rsidRPr="00D549F3">
        <w:rPr>
          <w:sz w:val="24"/>
          <w:szCs w:val="24"/>
        </w:rPr>
        <w:t xml:space="preserve"> подготовка постановления отделом архитектуры</w:t>
      </w:r>
      <w:r w:rsidR="00DF23CB" w:rsidRPr="00D549F3">
        <w:rPr>
          <w:sz w:val="24"/>
          <w:szCs w:val="24"/>
        </w:rPr>
        <w:t xml:space="preserve"> и землеустройства </w:t>
      </w:r>
      <w:r w:rsidR="00B91690" w:rsidRPr="00D549F3">
        <w:rPr>
          <w:sz w:val="24"/>
          <w:szCs w:val="24"/>
        </w:rPr>
        <w:t xml:space="preserve"> Админи</w:t>
      </w:r>
      <w:r w:rsidR="00DF23CB" w:rsidRPr="00D549F3">
        <w:rPr>
          <w:sz w:val="24"/>
          <w:szCs w:val="24"/>
        </w:rPr>
        <w:t>страции Котельниковского городского пос</w:t>
      </w:r>
      <w:r w:rsidR="00BA7B14" w:rsidRPr="00D549F3">
        <w:rPr>
          <w:sz w:val="24"/>
          <w:szCs w:val="24"/>
        </w:rPr>
        <w:t>е</w:t>
      </w:r>
      <w:r w:rsidR="00DF23CB" w:rsidRPr="00D549F3">
        <w:rPr>
          <w:sz w:val="24"/>
          <w:szCs w:val="24"/>
        </w:rPr>
        <w:t>ления</w:t>
      </w:r>
      <w:r w:rsidR="00B91690" w:rsidRPr="00D549F3">
        <w:rPr>
          <w:sz w:val="24"/>
          <w:szCs w:val="24"/>
        </w:rPr>
        <w:t xml:space="preserve"> о </w:t>
      </w:r>
      <w:r w:rsidR="00B91690" w:rsidRPr="00D549F3">
        <w:rPr>
          <w:bCs/>
          <w:sz w:val="24"/>
          <w:szCs w:val="24"/>
        </w:rPr>
        <w:t xml:space="preserve">предоставлении </w:t>
      </w:r>
      <w:r w:rsidR="00BA7B14" w:rsidRPr="00D549F3">
        <w:rPr>
          <w:bCs/>
          <w:sz w:val="24"/>
          <w:szCs w:val="24"/>
        </w:rPr>
        <w:t xml:space="preserve">разрешения на условно разрешенный вид </w:t>
      </w:r>
      <w:r w:rsidR="00B91690" w:rsidRPr="00D549F3">
        <w:rPr>
          <w:sz w:val="24"/>
          <w:szCs w:val="24"/>
        </w:rPr>
        <w:t xml:space="preserve"> использования земельного участка</w:t>
      </w:r>
      <w:r>
        <w:rPr>
          <w:sz w:val="24"/>
          <w:szCs w:val="24"/>
        </w:rPr>
        <w:t xml:space="preserve"> (п.3.2.6)</w:t>
      </w:r>
      <w:r w:rsidR="00B91690" w:rsidRPr="00D549F3">
        <w:rPr>
          <w:sz w:val="24"/>
          <w:szCs w:val="24"/>
        </w:rPr>
        <w:t>.</w:t>
      </w:r>
    </w:p>
    <w:p w:rsidR="001E5715" w:rsidRPr="00D549F3" w:rsidRDefault="000A45C0" w:rsidP="000A45C0">
      <w:pPr>
        <w:pStyle w:val="a5"/>
        <w:jc w:val="both"/>
        <w:rPr>
          <w:sz w:val="24"/>
          <w:szCs w:val="24"/>
        </w:rPr>
      </w:pPr>
      <w:r w:rsidRPr="000A45C0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в</w:t>
      </w:r>
      <w:r w:rsidRPr="000A45C0">
        <w:rPr>
          <w:rFonts w:eastAsia="Calibri"/>
          <w:sz w:val="24"/>
          <w:szCs w:val="24"/>
        </w:rPr>
        <w:t>ыдача или направление заявителю (его представителю) результата рассмотрения заявления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E5715">
        <w:rPr>
          <w:sz w:val="24"/>
          <w:szCs w:val="24"/>
        </w:rPr>
        <w:t>(п.3.2.7)</w:t>
      </w:r>
    </w:p>
    <w:p w:rsidR="00B91690" w:rsidRPr="009A4363" w:rsidRDefault="00B91690" w:rsidP="00D549F3">
      <w:pPr>
        <w:pStyle w:val="a5"/>
        <w:rPr>
          <w:b/>
          <w:sz w:val="24"/>
          <w:szCs w:val="24"/>
        </w:rPr>
      </w:pPr>
      <w:r w:rsidRPr="009A4363">
        <w:rPr>
          <w:b/>
          <w:sz w:val="24"/>
          <w:szCs w:val="24"/>
        </w:rPr>
        <w:t>3.2. Последовательность и сроки выполнения административных процедур:</w:t>
      </w:r>
    </w:p>
    <w:p w:rsidR="00271C46" w:rsidRPr="007B6D9C" w:rsidRDefault="00271C46" w:rsidP="00271C46">
      <w:pPr>
        <w:pStyle w:val="a5"/>
        <w:ind w:firstLine="708"/>
        <w:jc w:val="both"/>
        <w:rPr>
          <w:b/>
          <w:sz w:val="24"/>
          <w:szCs w:val="24"/>
        </w:rPr>
      </w:pPr>
      <w:r w:rsidRPr="007B6D9C">
        <w:rPr>
          <w:b/>
          <w:sz w:val="24"/>
          <w:szCs w:val="24"/>
        </w:rPr>
        <w:t>3.2.1. Подача заявления в Администрацию Котельниковского городского поселения.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Основанием для начала административной процедуры является поступление заявления в Администрацию Котельниковского городского поселения.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Лицом, ответственным за выполнение административной процедуры является специалист Общего отдела Администрации Котельниковского городского поселения, осуществляющие прием заявлений.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Результатом административной процедуры является передача заявления специалисту Общего отдела на регистрацию в автоматизированной системе документооборота.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</w:p>
    <w:p w:rsidR="00271C46" w:rsidRPr="007B6D9C" w:rsidRDefault="00271C46" w:rsidP="00271C46">
      <w:pPr>
        <w:pStyle w:val="a5"/>
        <w:jc w:val="both"/>
        <w:rPr>
          <w:b/>
          <w:sz w:val="24"/>
          <w:szCs w:val="24"/>
        </w:rPr>
      </w:pPr>
      <w:r w:rsidRPr="007B6D9C">
        <w:rPr>
          <w:b/>
          <w:sz w:val="24"/>
          <w:szCs w:val="24"/>
        </w:rPr>
        <w:t>Подача заявления при личном обращении.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Прием заявления от заявителя при личном обращении осуществляется специалистом Общего отдела Администрации Котельниковского городского поселения в соответствии графиком работы, указанным в п. 1.5. настоящего регламента.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Предварительно заявитель может получить консультацию специалиста Отдела архитектуры и землеустройства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Максимальное время ожидания приема специалистом – 15 минут.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Максимальное время приема заявителя специалистом – 10 минут.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Общего отдела Администрац</w:t>
      </w:r>
      <w:proofErr w:type="gramStart"/>
      <w:r w:rsidRPr="007B6D9C">
        <w:rPr>
          <w:sz w:val="24"/>
          <w:szCs w:val="24"/>
        </w:rPr>
        <w:t>ии о е</w:t>
      </w:r>
      <w:proofErr w:type="gramEnd"/>
      <w:r w:rsidRPr="007B6D9C">
        <w:rPr>
          <w:sz w:val="24"/>
          <w:szCs w:val="24"/>
        </w:rPr>
        <w:t xml:space="preserve">го приеме. 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7B6D9C">
        <w:rPr>
          <w:color w:val="9BBB59"/>
          <w:sz w:val="24"/>
          <w:szCs w:val="24"/>
        </w:rPr>
        <w:t xml:space="preserve">. </w:t>
      </w:r>
      <w:r w:rsidRPr="007B6D9C">
        <w:rPr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</w:p>
    <w:p w:rsidR="00271C46" w:rsidRPr="007B6D9C" w:rsidRDefault="00271C46" w:rsidP="00271C46">
      <w:pPr>
        <w:pStyle w:val="a5"/>
        <w:jc w:val="both"/>
        <w:rPr>
          <w:b/>
          <w:sz w:val="24"/>
          <w:szCs w:val="24"/>
        </w:rPr>
      </w:pPr>
      <w:r w:rsidRPr="007B6D9C">
        <w:rPr>
          <w:b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Прием заявления, поступившего по почте на бумажном носителе, либо в форме электронного документа осуществляется специалистом Общего отдела администрации Котельниковского городского поселения.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Специалист Общего отдела Администрации осуществляет прием заявления поступившего по почте в порядке общего делопроизводства.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 xml:space="preserve">Заявление в электронном виде должно быть представлено заявителем в Администрацию Котельниковского городского поселения  одновременно с электронным образом </w:t>
      </w:r>
      <w:r w:rsidRPr="007B6D9C">
        <w:rPr>
          <w:sz w:val="24"/>
          <w:szCs w:val="24"/>
        </w:rPr>
        <w:lastRenderedPageBreak/>
        <w:t xml:space="preserve">документов, указанных в </w:t>
      </w:r>
      <w:hyperlink w:anchor="Par292" w:history="1">
        <w:r w:rsidRPr="007B6D9C">
          <w:rPr>
            <w:sz w:val="24"/>
            <w:szCs w:val="24"/>
          </w:rPr>
          <w:t>пункте 2.6.</w:t>
        </w:r>
      </w:hyperlink>
      <w:r w:rsidRPr="007B6D9C">
        <w:rPr>
          <w:sz w:val="24"/>
          <w:szCs w:val="24"/>
        </w:rPr>
        <w:t xml:space="preserve"> Регламента и в Приложении № 2 к Регламенту, в формате </w:t>
      </w:r>
      <w:r w:rsidRPr="007B6D9C">
        <w:rPr>
          <w:sz w:val="24"/>
          <w:szCs w:val="24"/>
          <w:lang w:val="en-US"/>
        </w:rPr>
        <w:t>PDF</w:t>
      </w:r>
      <w:r w:rsidRPr="007B6D9C">
        <w:rPr>
          <w:sz w:val="24"/>
          <w:szCs w:val="24"/>
        </w:rPr>
        <w:t xml:space="preserve">, </w:t>
      </w:r>
      <w:r w:rsidRPr="007B6D9C">
        <w:rPr>
          <w:sz w:val="24"/>
          <w:szCs w:val="24"/>
          <w:lang w:val="en-US"/>
        </w:rPr>
        <w:t>TIF</w:t>
      </w:r>
      <w:r w:rsidRPr="007B6D9C">
        <w:rPr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proofErr w:type="gramStart"/>
      <w:r w:rsidRPr="007B6D9C">
        <w:rPr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7B6D9C">
        <w:rPr>
          <w:sz w:val="24"/>
          <w:szCs w:val="24"/>
        </w:rPr>
        <w:t>, направляется уведомление.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 xml:space="preserve">В случае представления в Администрацию  заявления и прилагаемых к нему </w:t>
      </w:r>
      <w:proofErr w:type="gramStart"/>
      <w:r w:rsidRPr="007B6D9C">
        <w:rPr>
          <w:sz w:val="24"/>
          <w:szCs w:val="24"/>
        </w:rPr>
        <w:t>скан-копий</w:t>
      </w:r>
      <w:proofErr w:type="gramEnd"/>
      <w:r w:rsidRPr="007B6D9C">
        <w:rPr>
          <w:sz w:val="24"/>
          <w:szCs w:val="24"/>
        </w:rPr>
        <w:t xml:space="preserve"> документов в электронном виде и получения от  Администрации 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Администрацией и заявителями.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gramStart"/>
      <w:r w:rsidRPr="007B6D9C">
        <w:rPr>
          <w:sz w:val="24"/>
          <w:szCs w:val="24"/>
        </w:rPr>
        <w:t>скан-копиях</w:t>
      </w:r>
      <w:proofErr w:type="gramEnd"/>
      <w:r w:rsidRPr="007B6D9C">
        <w:rPr>
          <w:sz w:val="24"/>
          <w:szCs w:val="24"/>
        </w:rPr>
        <w:t xml:space="preserve"> документов.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 xml:space="preserve">Специалисты Общего отдела  не реже одного раза в течение рабочего дня проверяют поступление заявлений и </w:t>
      </w:r>
      <w:proofErr w:type="gramStart"/>
      <w:r w:rsidRPr="007B6D9C">
        <w:rPr>
          <w:sz w:val="24"/>
          <w:szCs w:val="24"/>
        </w:rPr>
        <w:t>скан-копий</w:t>
      </w:r>
      <w:proofErr w:type="gramEnd"/>
      <w:r w:rsidRPr="007B6D9C">
        <w:rPr>
          <w:sz w:val="24"/>
          <w:szCs w:val="24"/>
        </w:rPr>
        <w:t xml:space="preserve"> документов на электронную почту Администрации.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 xml:space="preserve">Специалисты Общего отдела после получения заявления в электронном виде на портале государственных услуг </w:t>
      </w:r>
      <w:proofErr w:type="gramStart"/>
      <w:r w:rsidRPr="007B6D9C">
        <w:rPr>
          <w:sz w:val="24"/>
          <w:szCs w:val="24"/>
        </w:rPr>
        <w:t>должен</w:t>
      </w:r>
      <w:proofErr w:type="gramEnd"/>
      <w:r w:rsidRPr="007B6D9C">
        <w:rPr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Датой получения заявления Администрацией в электронном виде считается дата, указанная в уведомлении о результате приема заявления.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</w:p>
    <w:p w:rsidR="00271C46" w:rsidRPr="007B6D9C" w:rsidRDefault="00271C46" w:rsidP="00271C46">
      <w:pPr>
        <w:pStyle w:val="a5"/>
        <w:ind w:firstLine="708"/>
        <w:jc w:val="both"/>
        <w:rPr>
          <w:b/>
          <w:sz w:val="24"/>
          <w:szCs w:val="24"/>
        </w:rPr>
      </w:pPr>
      <w:r w:rsidRPr="007B6D9C">
        <w:rPr>
          <w:b/>
          <w:sz w:val="24"/>
          <w:szCs w:val="24"/>
        </w:rPr>
        <w:t>3.2.2.</w:t>
      </w:r>
      <w:r w:rsidRPr="007B6D9C">
        <w:rPr>
          <w:sz w:val="24"/>
          <w:szCs w:val="24"/>
        </w:rPr>
        <w:t xml:space="preserve"> </w:t>
      </w:r>
      <w:r w:rsidRPr="007B6D9C">
        <w:rPr>
          <w:b/>
          <w:sz w:val="24"/>
          <w:szCs w:val="24"/>
        </w:rPr>
        <w:t xml:space="preserve">Регистрация поступившего заявления и передача его в Отдел </w:t>
      </w:r>
      <w:proofErr w:type="spellStart"/>
      <w:r w:rsidRPr="007B6D9C">
        <w:rPr>
          <w:b/>
          <w:sz w:val="24"/>
          <w:szCs w:val="24"/>
        </w:rPr>
        <w:t>АиЗ</w:t>
      </w:r>
      <w:proofErr w:type="spellEnd"/>
      <w:r w:rsidRPr="007B6D9C">
        <w:rPr>
          <w:b/>
          <w:sz w:val="24"/>
          <w:szCs w:val="24"/>
        </w:rPr>
        <w:t xml:space="preserve"> Администрации </w:t>
      </w:r>
      <w:proofErr w:type="spellStart"/>
      <w:r w:rsidRPr="007B6D9C">
        <w:rPr>
          <w:b/>
          <w:sz w:val="24"/>
          <w:szCs w:val="24"/>
        </w:rPr>
        <w:t>Котельниковского</w:t>
      </w:r>
      <w:proofErr w:type="spellEnd"/>
      <w:r w:rsidRPr="007B6D9C">
        <w:rPr>
          <w:b/>
          <w:sz w:val="24"/>
          <w:szCs w:val="24"/>
        </w:rPr>
        <w:t xml:space="preserve"> городского поселения.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Основанием для начала административной процедуры является прием заявления и прилагаемых к нему документов специалистом Общего отдела одним из предусмотренных настоящим регламентом способов:</w:t>
      </w:r>
    </w:p>
    <w:p w:rsidR="00271C46" w:rsidRPr="007B6D9C" w:rsidRDefault="00271C46" w:rsidP="00271C46">
      <w:pPr>
        <w:pStyle w:val="a5"/>
        <w:rPr>
          <w:sz w:val="24"/>
          <w:szCs w:val="24"/>
        </w:rPr>
      </w:pPr>
      <w:r w:rsidRPr="007B6D9C">
        <w:rPr>
          <w:sz w:val="24"/>
          <w:szCs w:val="24"/>
        </w:rPr>
        <w:t>- при личном обращении заявителя в Администрацию;</w:t>
      </w:r>
    </w:p>
    <w:p w:rsidR="00271C46" w:rsidRPr="007B6D9C" w:rsidRDefault="00271C46" w:rsidP="00271C46">
      <w:pPr>
        <w:pStyle w:val="a5"/>
        <w:rPr>
          <w:sz w:val="24"/>
          <w:szCs w:val="24"/>
        </w:rPr>
      </w:pPr>
      <w:r w:rsidRPr="007B6D9C">
        <w:rPr>
          <w:sz w:val="24"/>
          <w:szCs w:val="24"/>
        </w:rPr>
        <w:t>- посредством почтового отправления в адрес Администрации;</w:t>
      </w:r>
    </w:p>
    <w:p w:rsidR="00271C46" w:rsidRPr="007B6D9C" w:rsidRDefault="00271C46" w:rsidP="00271C46">
      <w:pPr>
        <w:pStyle w:val="a5"/>
        <w:rPr>
          <w:sz w:val="24"/>
          <w:szCs w:val="24"/>
        </w:rPr>
      </w:pPr>
      <w:r w:rsidRPr="007B6D9C">
        <w:rPr>
          <w:sz w:val="24"/>
          <w:szCs w:val="24"/>
        </w:rPr>
        <w:t>- с использованием информационно-телекоммуникационной сети «Интернет» в форме электронного документа.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 xml:space="preserve">Лицо, ответственное за выполнение административной процедуры - специалист Общего отдела, который в рамках административной процедуры выполняет следующие последовательные действия: регистрирует в автоматизированной системе документооборота полученные заявления и передает их в порядке общего документооборота в Отдел Архитектуры и землеустройства. 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lastRenderedPageBreak/>
        <w:t>Максимальный срок исполнения данной административной процедуры – 1 (один) день с момента поступления документов в Общий отдел Администрации.</w:t>
      </w:r>
    </w:p>
    <w:p w:rsidR="00271C46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Результатом административной процедуры является регистрация заявления в автоматизированной системе документооборота.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</w:p>
    <w:p w:rsidR="00B91690" w:rsidRPr="00A41FED" w:rsidRDefault="00B91690" w:rsidP="00A41FED">
      <w:pPr>
        <w:pStyle w:val="a5"/>
        <w:jc w:val="both"/>
        <w:rPr>
          <w:b/>
          <w:sz w:val="24"/>
          <w:szCs w:val="24"/>
        </w:rPr>
      </w:pPr>
      <w:r w:rsidRPr="00271C46">
        <w:rPr>
          <w:b/>
          <w:sz w:val="24"/>
          <w:szCs w:val="24"/>
        </w:rPr>
        <w:t>3.2.</w:t>
      </w:r>
      <w:r w:rsidR="00271C46" w:rsidRPr="00271C46">
        <w:rPr>
          <w:b/>
          <w:sz w:val="24"/>
          <w:szCs w:val="24"/>
        </w:rPr>
        <w:t>3</w:t>
      </w:r>
      <w:r w:rsidRPr="00271C46">
        <w:rPr>
          <w:b/>
          <w:sz w:val="24"/>
          <w:szCs w:val="24"/>
        </w:rPr>
        <w:t xml:space="preserve">. </w:t>
      </w:r>
      <w:proofErr w:type="gramStart"/>
      <w:r w:rsidR="00D7777E" w:rsidRPr="00A86E4C">
        <w:rPr>
          <w:b/>
          <w:sz w:val="24"/>
          <w:szCs w:val="24"/>
        </w:rPr>
        <w:t>Экспертиза документов, представленных заявителем</w:t>
      </w:r>
      <w:r w:rsidR="00D7777E">
        <w:rPr>
          <w:b/>
          <w:sz w:val="24"/>
          <w:szCs w:val="24"/>
        </w:rPr>
        <w:t>,</w:t>
      </w:r>
      <w:r w:rsidR="00D7777E" w:rsidRPr="00A86E4C">
        <w:rPr>
          <w:b/>
          <w:sz w:val="24"/>
          <w:szCs w:val="24"/>
        </w:rPr>
        <w:t xml:space="preserve"> направление межведомственных запросов в органы и организации, участвующие в предоставлении муниципальной услуги</w:t>
      </w:r>
      <w:r w:rsidR="00D7777E">
        <w:rPr>
          <w:b/>
          <w:sz w:val="24"/>
          <w:szCs w:val="24"/>
        </w:rPr>
        <w:t xml:space="preserve"> </w:t>
      </w:r>
      <w:r w:rsidR="00D7777E" w:rsidRPr="00A86E4C">
        <w:rPr>
          <w:b/>
          <w:sz w:val="24"/>
          <w:szCs w:val="24"/>
        </w:rPr>
        <w:t xml:space="preserve"> </w:t>
      </w:r>
      <w:r w:rsidRPr="00271C46">
        <w:rPr>
          <w:b/>
          <w:sz w:val="24"/>
          <w:szCs w:val="24"/>
        </w:rPr>
        <w:t>и принятие реше</w:t>
      </w:r>
      <w:r w:rsidR="00080449" w:rsidRPr="00271C46">
        <w:rPr>
          <w:b/>
          <w:sz w:val="24"/>
          <w:szCs w:val="24"/>
        </w:rPr>
        <w:t xml:space="preserve">ния </w:t>
      </w:r>
      <w:r w:rsidR="00080449" w:rsidRPr="00A41FED">
        <w:rPr>
          <w:b/>
          <w:sz w:val="24"/>
          <w:szCs w:val="24"/>
        </w:rPr>
        <w:t>Администрацией Котельниковского городского</w:t>
      </w:r>
      <w:r w:rsidRPr="00A41FED">
        <w:rPr>
          <w:b/>
          <w:sz w:val="24"/>
          <w:szCs w:val="24"/>
        </w:rPr>
        <w:t xml:space="preserve"> поселения</w:t>
      </w:r>
      <w:r w:rsidRPr="00A41FED">
        <w:rPr>
          <w:b/>
          <w:bCs/>
          <w:sz w:val="24"/>
          <w:szCs w:val="24"/>
        </w:rPr>
        <w:t xml:space="preserve"> </w:t>
      </w:r>
      <w:r w:rsidRPr="00A41FED">
        <w:rPr>
          <w:b/>
          <w:sz w:val="24"/>
          <w:szCs w:val="24"/>
        </w:rPr>
        <w:t xml:space="preserve">о рассмотрении (об отказе в рассмотрении) материалов по </w:t>
      </w:r>
      <w:r w:rsidRPr="00A41FED">
        <w:rPr>
          <w:b/>
          <w:bCs/>
          <w:sz w:val="24"/>
          <w:szCs w:val="24"/>
        </w:rPr>
        <w:t xml:space="preserve">предоставлению разрешения </w:t>
      </w:r>
      <w:r w:rsidRPr="00A41FED">
        <w:rPr>
          <w:b/>
          <w:sz w:val="24"/>
          <w:szCs w:val="24"/>
        </w:rPr>
        <w:t>на</w:t>
      </w:r>
      <w:r w:rsidR="0041282C" w:rsidRPr="00A41FED">
        <w:rPr>
          <w:b/>
          <w:sz w:val="24"/>
          <w:szCs w:val="24"/>
        </w:rPr>
        <w:t xml:space="preserve"> условно разрешенное</w:t>
      </w:r>
      <w:r w:rsidRPr="00A41FED">
        <w:rPr>
          <w:b/>
          <w:sz w:val="24"/>
          <w:szCs w:val="24"/>
        </w:rPr>
        <w:t xml:space="preserve"> использование земельного участка </w:t>
      </w:r>
      <w:r w:rsidRPr="00A41FED">
        <w:rPr>
          <w:b/>
          <w:bCs/>
          <w:sz w:val="24"/>
          <w:szCs w:val="24"/>
        </w:rPr>
        <w:t>на заседании</w:t>
      </w:r>
      <w:r w:rsidR="0041282C" w:rsidRPr="00A41FED">
        <w:rPr>
          <w:b/>
          <w:sz w:val="24"/>
          <w:szCs w:val="24"/>
        </w:rPr>
        <w:t xml:space="preserve"> Комиссии по </w:t>
      </w:r>
      <w:r w:rsidRPr="00A41FED">
        <w:rPr>
          <w:b/>
          <w:sz w:val="24"/>
          <w:szCs w:val="24"/>
        </w:rPr>
        <w:t xml:space="preserve"> </w:t>
      </w:r>
      <w:r w:rsidRPr="00A41FED">
        <w:rPr>
          <w:b/>
          <w:bCs/>
          <w:sz w:val="24"/>
          <w:szCs w:val="24"/>
        </w:rPr>
        <w:t>ПЗЗ</w:t>
      </w:r>
      <w:r w:rsidRPr="00A41FED">
        <w:rPr>
          <w:b/>
          <w:sz w:val="24"/>
          <w:szCs w:val="24"/>
        </w:rPr>
        <w:t xml:space="preserve"> для организации и  проведению публичных слушаний по вопросу получение соответствующего разрешения на использование земельного участка.</w:t>
      </w:r>
      <w:proofErr w:type="gramEnd"/>
    </w:p>
    <w:p w:rsidR="00D7777E" w:rsidRPr="003563FE" w:rsidRDefault="00D7777E" w:rsidP="00D7777E">
      <w:pPr>
        <w:pStyle w:val="a5"/>
        <w:jc w:val="both"/>
        <w:rPr>
          <w:sz w:val="24"/>
          <w:szCs w:val="24"/>
        </w:rPr>
      </w:pPr>
      <w:r w:rsidRPr="003563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3563FE">
        <w:rPr>
          <w:sz w:val="24"/>
          <w:szCs w:val="24"/>
        </w:rPr>
        <w:t xml:space="preserve">  Основанием для начала административной процедуры является получение специалистом Отдела архитектуры и землеустройства  заявления и документов, представленных заявителем. </w:t>
      </w:r>
    </w:p>
    <w:p w:rsidR="00D7777E" w:rsidRPr="003563FE" w:rsidRDefault="00D7777E" w:rsidP="00D7777E">
      <w:pPr>
        <w:pStyle w:val="a5"/>
        <w:jc w:val="both"/>
        <w:rPr>
          <w:sz w:val="24"/>
          <w:szCs w:val="24"/>
        </w:rPr>
      </w:pPr>
      <w:r w:rsidRPr="003563FE">
        <w:rPr>
          <w:sz w:val="24"/>
          <w:szCs w:val="24"/>
        </w:rPr>
        <w:t xml:space="preserve">    Специалист Отдела архитектуры и землеустройства осуществляет проверку представленных документов, на предмет соответствия заявления и приложенного комплекта документов требованиям настоящего регламента и отсутствия оснований для отказа заявителю </w:t>
      </w:r>
      <w:r>
        <w:rPr>
          <w:sz w:val="24"/>
          <w:szCs w:val="24"/>
        </w:rPr>
        <w:t xml:space="preserve">в </w:t>
      </w:r>
      <w:r w:rsidR="006B5EFD" w:rsidRPr="006B5EFD">
        <w:rPr>
          <w:bCs/>
          <w:sz w:val="24"/>
          <w:szCs w:val="24"/>
        </w:rPr>
        <w:t xml:space="preserve">предоставлении разрешения </w:t>
      </w:r>
      <w:r w:rsidR="006B5EFD" w:rsidRPr="006B5EFD">
        <w:rPr>
          <w:sz w:val="24"/>
          <w:szCs w:val="24"/>
        </w:rPr>
        <w:t>на условно разрешенное использование земельного участка</w:t>
      </w:r>
      <w:r w:rsidRPr="003563FE">
        <w:rPr>
          <w:sz w:val="24"/>
          <w:szCs w:val="24"/>
        </w:rPr>
        <w:t xml:space="preserve">, в случаях  предусмотренных п.2.7. настоящего Регламента, а также в случаях, предусмотренных </w:t>
      </w:r>
      <w:r>
        <w:rPr>
          <w:sz w:val="24"/>
          <w:szCs w:val="24"/>
        </w:rPr>
        <w:t>действующим законодательством.</w:t>
      </w:r>
      <w:r w:rsidRPr="003563FE">
        <w:rPr>
          <w:sz w:val="24"/>
          <w:szCs w:val="24"/>
        </w:rPr>
        <w:t xml:space="preserve"> </w:t>
      </w:r>
    </w:p>
    <w:p w:rsidR="00D7777E" w:rsidRDefault="00D7777E" w:rsidP="00D7777E">
      <w:pPr>
        <w:pStyle w:val="a5"/>
        <w:jc w:val="both"/>
        <w:rPr>
          <w:sz w:val="24"/>
          <w:szCs w:val="24"/>
        </w:rPr>
      </w:pPr>
      <w:r w:rsidRPr="003563FE">
        <w:rPr>
          <w:sz w:val="24"/>
          <w:szCs w:val="24"/>
        </w:rPr>
        <w:t xml:space="preserve">        Максимальный срок выполнения данных административны</w:t>
      </w:r>
      <w:r w:rsidR="00317990">
        <w:rPr>
          <w:sz w:val="24"/>
          <w:szCs w:val="24"/>
        </w:rPr>
        <w:t xml:space="preserve">х действий не должен превышать </w:t>
      </w:r>
      <w:r w:rsidRPr="003563FE">
        <w:rPr>
          <w:sz w:val="24"/>
          <w:szCs w:val="24"/>
        </w:rPr>
        <w:t xml:space="preserve"> </w:t>
      </w:r>
      <w:r w:rsidR="00317990">
        <w:rPr>
          <w:sz w:val="24"/>
          <w:szCs w:val="24"/>
        </w:rPr>
        <w:t>1</w:t>
      </w:r>
      <w:r w:rsidRPr="003563FE">
        <w:rPr>
          <w:sz w:val="24"/>
          <w:szCs w:val="24"/>
        </w:rPr>
        <w:t xml:space="preserve"> (</w:t>
      </w:r>
      <w:r w:rsidR="00317990">
        <w:rPr>
          <w:sz w:val="24"/>
          <w:szCs w:val="24"/>
        </w:rPr>
        <w:t>один</w:t>
      </w:r>
      <w:r w:rsidRPr="003563FE">
        <w:rPr>
          <w:sz w:val="24"/>
          <w:szCs w:val="24"/>
        </w:rPr>
        <w:t>)  д</w:t>
      </w:r>
      <w:r w:rsidR="00317990">
        <w:rPr>
          <w:sz w:val="24"/>
          <w:szCs w:val="24"/>
        </w:rPr>
        <w:t>е</w:t>
      </w:r>
      <w:r w:rsidRPr="003563FE">
        <w:rPr>
          <w:sz w:val="24"/>
          <w:szCs w:val="24"/>
        </w:rPr>
        <w:t>н</w:t>
      </w:r>
      <w:r w:rsidR="00317990">
        <w:rPr>
          <w:sz w:val="24"/>
          <w:szCs w:val="24"/>
        </w:rPr>
        <w:t>ь</w:t>
      </w:r>
      <w:r w:rsidRPr="003563FE">
        <w:rPr>
          <w:sz w:val="24"/>
          <w:szCs w:val="24"/>
        </w:rPr>
        <w:t>.</w:t>
      </w:r>
    </w:p>
    <w:p w:rsidR="006B5EFD" w:rsidRPr="003563FE" w:rsidRDefault="006B5EFD" w:rsidP="006B5EF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если </w:t>
      </w:r>
      <w:proofErr w:type="gramStart"/>
      <w:r>
        <w:rPr>
          <w:sz w:val="24"/>
          <w:szCs w:val="24"/>
        </w:rPr>
        <w:t xml:space="preserve">имеются основания для отказа в предоставлении муниципальной услуги специалист отдела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 xml:space="preserve"> готовит</w:t>
      </w:r>
      <w:proofErr w:type="gramEnd"/>
      <w:r>
        <w:rPr>
          <w:sz w:val="24"/>
          <w:szCs w:val="24"/>
        </w:rPr>
        <w:t xml:space="preserve"> уведомление об </w:t>
      </w:r>
      <w:r w:rsidRPr="003563FE">
        <w:rPr>
          <w:sz w:val="24"/>
          <w:szCs w:val="24"/>
        </w:rPr>
        <w:t>отказ</w:t>
      </w:r>
      <w:r>
        <w:rPr>
          <w:sz w:val="24"/>
          <w:szCs w:val="24"/>
        </w:rPr>
        <w:t>е</w:t>
      </w:r>
      <w:r w:rsidRPr="003563FE">
        <w:rPr>
          <w:sz w:val="24"/>
          <w:szCs w:val="24"/>
        </w:rPr>
        <w:t xml:space="preserve"> заявителю </w:t>
      </w:r>
      <w:r>
        <w:rPr>
          <w:sz w:val="24"/>
          <w:szCs w:val="24"/>
        </w:rPr>
        <w:t xml:space="preserve">в </w:t>
      </w:r>
      <w:r w:rsidRPr="006B5EFD">
        <w:rPr>
          <w:bCs/>
          <w:sz w:val="24"/>
          <w:szCs w:val="24"/>
        </w:rPr>
        <w:t xml:space="preserve">предоставлении разрешения </w:t>
      </w:r>
      <w:r w:rsidRPr="006B5EFD">
        <w:rPr>
          <w:sz w:val="24"/>
          <w:szCs w:val="24"/>
        </w:rPr>
        <w:t>на условно разрешенное использование земельного участка</w:t>
      </w:r>
      <w:r>
        <w:rPr>
          <w:sz w:val="24"/>
          <w:szCs w:val="24"/>
        </w:rPr>
        <w:t xml:space="preserve"> и передает в общий отдел для направления уведомления заявителю.</w:t>
      </w:r>
    </w:p>
    <w:p w:rsidR="00D7777E" w:rsidRDefault="00D7777E" w:rsidP="00D7777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563FE">
        <w:rPr>
          <w:sz w:val="24"/>
          <w:szCs w:val="24"/>
        </w:rPr>
        <w:t>В случае если комплект документов соответствует всем указанным требованиям, ответственный исполнитель осуществляет</w:t>
      </w:r>
      <w:r>
        <w:rPr>
          <w:sz w:val="24"/>
          <w:szCs w:val="24"/>
        </w:rPr>
        <w:t>:</w:t>
      </w:r>
    </w:p>
    <w:p w:rsidR="00D7777E" w:rsidRPr="003563FE" w:rsidRDefault="00D7777E" w:rsidP="00D7777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63FE">
        <w:rPr>
          <w:sz w:val="24"/>
          <w:szCs w:val="24"/>
        </w:rPr>
        <w:t xml:space="preserve"> подготовку и рассылку необходимых для исполнения муниципальной услуги </w:t>
      </w:r>
      <w:r>
        <w:rPr>
          <w:sz w:val="24"/>
          <w:szCs w:val="24"/>
        </w:rPr>
        <w:t xml:space="preserve">межведомственных </w:t>
      </w:r>
      <w:r w:rsidRPr="003563FE">
        <w:rPr>
          <w:sz w:val="24"/>
          <w:szCs w:val="24"/>
        </w:rPr>
        <w:t>запросов в соответствующие структурные подразделения органов исполнительной власти Волгоградской области и Котельниковского района, федеральные органы исполнительной власти</w:t>
      </w:r>
      <w:r>
        <w:rPr>
          <w:sz w:val="24"/>
          <w:szCs w:val="24"/>
        </w:rPr>
        <w:t xml:space="preserve">, </w:t>
      </w:r>
      <w:r w:rsidRPr="005301D1">
        <w:rPr>
          <w:sz w:val="24"/>
          <w:szCs w:val="24"/>
        </w:rPr>
        <w:t xml:space="preserve">Управление </w:t>
      </w:r>
      <w:proofErr w:type="spellStart"/>
      <w:r w:rsidRPr="005301D1">
        <w:rPr>
          <w:sz w:val="24"/>
          <w:szCs w:val="24"/>
        </w:rPr>
        <w:t>Росреестра</w:t>
      </w:r>
      <w:proofErr w:type="spellEnd"/>
      <w:r w:rsidRPr="005301D1">
        <w:rPr>
          <w:sz w:val="24"/>
          <w:szCs w:val="24"/>
        </w:rPr>
        <w:t xml:space="preserve">, ФГБУ «ФКП </w:t>
      </w:r>
      <w:proofErr w:type="spellStart"/>
      <w:r w:rsidRPr="005301D1">
        <w:rPr>
          <w:sz w:val="24"/>
          <w:szCs w:val="24"/>
        </w:rPr>
        <w:t>Росреестра</w:t>
      </w:r>
      <w:proofErr w:type="spellEnd"/>
      <w:r w:rsidRPr="005301D1">
        <w:rPr>
          <w:sz w:val="24"/>
          <w:szCs w:val="24"/>
        </w:rPr>
        <w:t>»</w:t>
      </w:r>
      <w:r w:rsidRPr="000C3AE3">
        <w:rPr>
          <w:sz w:val="24"/>
          <w:szCs w:val="24"/>
        </w:rPr>
        <w:t xml:space="preserve"> </w:t>
      </w:r>
      <w:r w:rsidRPr="005301D1">
        <w:rPr>
          <w:sz w:val="24"/>
          <w:szCs w:val="24"/>
        </w:rPr>
        <w:t>для получения информации</w:t>
      </w:r>
      <w:r>
        <w:rPr>
          <w:sz w:val="24"/>
          <w:szCs w:val="24"/>
        </w:rPr>
        <w:t>;</w:t>
      </w:r>
    </w:p>
    <w:p w:rsidR="00D7777E" w:rsidRDefault="00D7777E" w:rsidP="00D7777E">
      <w:pPr>
        <w:pStyle w:val="a5"/>
        <w:jc w:val="both"/>
        <w:rPr>
          <w:sz w:val="24"/>
          <w:szCs w:val="24"/>
        </w:rPr>
      </w:pPr>
      <w:r w:rsidRPr="003563FE">
        <w:rPr>
          <w:sz w:val="24"/>
          <w:szCs w:val="24"/>
        </w:rPr>
        <w:t>- обеспечивает получение ответов на все сформированные запросы</w:t>
      </w:r>
      <w:r>
        <w:rPr>
          <w:sz w:val="24"/>
          <w:szCs w:val="24"/>
        </w:rPr>
        <w:t>.</w:t>
      </w:r>
    </w:p>
    <w:p w:rsidR="00320C9F" w:rsidRDefault="00D7777E" w:rsidP="00D7777E">
      <w:pPr>
        <w:pStyle w:val="a5"/>
        <w:jc w:val="both"/>
        <w:rPr>
          <w:sz w:val="24"/>
          <w:szCs w:val="24"/>
        </w:rPr>
      </w:pPr>
      <w:r w:rsidRPr="008A02F1">
        <w:rPr>
          <w:sz w:val="24"/>
          <w:szCs w:val="24"/>
        </w:rPr>
        <w:t>- осуществляет анализ полученных документов и поступившей в ответ на запросы информации</w:t>
      </w:r>
      <w:r w:rsidR="00320C9F">
        <w:rPr>
          <w:sz w:val="24"/>
          <w:szCs w:val="24"/>
        </w:rPr>
        <w:t>;</w:t>
      </w:r>
    </w:p>
    <w:p w:rsidR="00D7777E" w:rsidRDefault="00320C9F" w:rsidP="00D7777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0C9F">
        <w:rPr>
          <w:sz w:val="24"/>
          <w:szCs w:val="24"/>
        </w:rPr>
        <w:t xml:space="preserve"> </w:t>
      </w:r>
      <w:r w:rsidRPr="00D549F3">
        <w:rPr>
          <w:sz w:val="24"/>
          <w:szCs w:val="24"/>
        </w:rPr>
        <w:t>прин</w:t>
      </w:r>
      <w:r>
        <w:rPr>
          <w:sz w:val="24"/>
          <w:szCs w:val="24"/>
        </w:rPr>
        <w:t>имает</w:t>
      </w:r>
      <w:r w:rsidRPr="00D549F3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Pr="00D549F3">
        <w:rPr>
          <w:sz w:val="24"/>
          <w:szCs w:val="24"/>
        </w:rPr>
        <w:t xml:space="preserve"> </w:t>
      </w:r>
      <w:r>
        <w:rPr>
          <w:sz w:val="24"/>
          <w:szCs w:val="24"/>
        </w:rPr>
        <w:t>о рассмотрении заявления на заседании комиссии по ПЗЗ</w:t>
      </w:r>
      <w:r w:rsidR="00D7777E">
        <w:rPr>
          <w:sz w:val="24"/>
          <w:szCs w:val="24"/>
        </w:rPr>
        <w:t xml:space="preserve">. </w:t>
      </w:r>
    </w:p>
    <w:p w:rsidR="00D7777E" w:rsidRPr="00574E8B" w:rsidRDefault="00D7777E" w:rsidP="00D7777E">
      <w:pPr>
        <w:pStyle w:val="a5"/>
        <w:jc w:val="both"/>
        <w:rPr>
          <w:sz w:val="24"/>
          <w:szCs w:val="24"/>
        </w:rPr>
      </w:pPr>
      <w:r w:rsidRPr="008A02F1">
        <w:rPr>
          <w:sz w:val="24"/>
          <w:szCs w:val="24"/>
        </w:rPr>
        <w:t>Максимальный срок выполнения соответствующих а</w:t>
      </w:r>
      <w:r>
        <w:rPr>
          <w:sz w:val="24"/>
          <w:szCs w:val="24"/>
        </w:rPr>
        <w:t xml:space="preserve">дминистративных действий </w:t>
      </w:r>
      <w:r w:rsidR="004220FB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="00BB110D">
        <w:rPr>
          <w:sz w:val="24"/>
          <w:szCs w:val="24"/>
        </w:rPr>
        <w:t>7</w:t>
      </w:r>
      <w:r w:rsidR="00317990">
        <w:rPr>
          <w:sz w:val="24"/>
          <w:szCs w:val="24"/>
        </w:rPr>
        <w:t xml:space="preserve"> </w:t>
      </w:r>
      <w:r w:rsidRPr="00435CAC">
        <w:rPr>
          <w:sz w:val="24"/>
          <w:szCs w:val="24"/>
        </w:rPr>
        <w:t>(</w:t>
      </w:r>
      <w:r w:rsidR="00BB110D" w:rsidRPr="00435CAC">
        <w:rPr>
          <w:sz w:val="24"/>
          <w:szCs w:val="24"/>
        </w:rPr>
        <w:t>сем</w:t>
      </w:r>
      <w:r w:rsidR="008A2354" w:rsidRPr="00435CAC">
        <w:rPr>
          <w:sz w:val="24"/>
          <w:szCs w:val="24"/>
        </w:rPr>
        <w:t>ь</w:t>
      </w:r>
      <w:r w:rsidRPr="00435CAC">
        <w:rPr>
          <w:sz w:val="24"/>
          <w:szCs w:val="24"/>
        </w:rPr>
        <w:t>) дней</w:t>
      </w:r>
      <w:r w:rsidRPr="00EA052D">
        <w:rPr>
          <w:sz w:val="24"/>
          <w:szCs w:val="24"/>
          <w:highlight w:val="yellow"/>
        </w:rPr>
        <w:t>.</w:t>
      </w:r>
      <w:r w:rsidRPr="00574E8B">
        <w:rPr>
          <w:sz w:val="24"/>
          <w:szCs w:val="24"/>
        </w:rPr>
        <w:t xml:space="preserve"> </w:t>
      </w:r>
    </w:p>
    <w:p w:rsidR="00B91690" w:rsidRPr="00D549F3" w:rsidRDefault="008046FF" w:rsidP="00780B8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  <w:r w:rsidRPr="00271C46">
        <w:rPr>
          <w:b/>
          <w:sz w:val="24"/>
          <w:szCs w:val="24"/>
        </w:rPr>
        <w:t>3.2.</w:t>
      </w:r>
      <w:r w:rsidR="00271C46" w:rsidRPr="00271C46">
        <w:rPr>
          <w:b/>
          <w:sz w:val="24"/>
          <w:szCs w:val="24"/>
        </w:rPr>
        <w:t>4</w:t>
      </w:r>
      <w:r w:rsidRPr="00271C46">
        <w:rPr>
          <w:b/>
          <w:sz w:val="24"/>
          <w:szCs w:val="24"/>
        </w:rPr>
        <w:t>.</w:t>
      </w:r>
      <w:r w:rsidRPr="00D549F3">
        <w:rPr>
          <w:sz w:val="24"/>
          <w:szCs w:val="24"/>
        </w:rPr>
        <w:t xml:space="preserve"> </w:t>
      </w:r>
      <w:r w:rsidRPr="006B2028">
        <w:rPr>
          <w:b/>
          <w:sz w:val="24"/>
          <w:szCs w:val="24"/>
        </w:rPr>
        <w:t>Назначения даты, времени и места проведения мероприятий публичных слушаний</w:t>
      </w:r>
      <w:r w:rsidRPr="00D549F3">
        <w:rPr>
          <w:sz w:val="24"/>
          <w:szCs w:val="24"/>
        </w:rPr>
        <w:t>.</w:t>
      </w:r>
    </w:p>
    <w:p w:rsidR="00B91690" w:rsidRPr="00D549F3" w:rsidRDefault="004E3650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69A2" w:rsidRPr="003563FE">
        <w:rPr>
          <w:sz w:val="24"/>
          <w:szCs w:val="24"/>
        </w:rPr>
        <w:t xml:space="preserve">Основанием для начала административной процедуры является </w:t>
      </w:r>
      <w:r w:rsidR="00D669A2">
        <w:rPr>
          <w:sz w:val="24"/>
          <w:szCs w:val="24"/>
        </w:rPr>
        <w:t>выполнение уполномоченным специалистом  процедуры п. 3.2.3 настоящего Регламента.</w:t>
      </w:r>
      <w:r w:rsidR="00D669A2" w:rsidRPr="003563FE">
        <w:rPr>
          <w:sz w:val="24"/>
          <w:szCs w:val="24"/>
        </w:rPr>
        <w:t xml:space="preserve">  </w:t>
      </w:r>
    </w:p>
    <w:p w:rsidR="00B91690" w:rsidRPr="00D549F3" w:rsidRDefault="00A84060" w:rsidP="00C8758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E3650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по ПЗЗ </w:t>
      </w:r>
      <w:r w:rsidR="004E3650">
        <w:rPr>
          <w:sz w:val="24"/>
          <w:szCs w:val="24"/>
        </w:rPr>
        <w:t xml:space="preserve"> рассматривает представленные документы на соответствие </w:t>
      </w:r>
      <w:r w:rsidR="00B91690" w:rsidRPr="00D549F3">
        <w:rPr>
          <w:bCs/>
          <w:sz w:val="24"/>
          <w:szCs w:val="24"/>
        </w:rPr>
        <w:t xml:space="preserve"> </w:t>
      </w:r>
      <w:r w:rsidR="00B91690" w:rsidRPr="00D549F3">
        <w:rPr>
          <w:sz w:val="24"/>
          <w:szCs w:val="24"/>
        </w:rPr>
        <w:t>требовани</w:t>
      </w:r>
      <w:r w:rsidR="004E3650">
        <w:rPr>
          <w:sz w:val="24"/>
          <w:szCs w:val="24"/>
        </w:rPr>
        <w:t>ям</w:t>
      </w:r>
      <w:r w:rsidR="00B91690" w:rsidRPr="00D549F3">
        <w:rPr>
          <w:sz w:val="24"/>
          <w:szCs w:val="24"/>
        </w:rPr>
        <w:t xml:space="preserve"> градостроительных</w:t>
      </w:r>
      <w:r w:rsidR="00C8758D">
        <w:rPr>
          <w:sz w:val="24"/>
          <w:szCs w:val="24"/>
        </w:rPr>
        <w:t xml:space="preserve"> норм</w:t>
      </w:r>
      <w:r w:rsidR="004E3650">
        <w:rPr>
          <w:sz w:val="24"/>
          <w:szCs w:val="24"/>
        </w:rPr>
        <w:t xml:space="preserve">, </w:t>
      </w:r>
      <w:r w:rsidR="00C8758D">
        <w:rPr>
          <w:sz w:val="24"/>
          <w:szCs w:val="24"/>
        </w:rPr>
        <w:t xml:space="preserve"> определяет</w:t>
      </w:r>
      <w:r w:rsidR="00B91690" w:rsidRPr="00D549F3">
        <w:rPr>
          <w:sz w:val="24"/>
          <w:szCs w:val="24"/>
        </w:rPr>
        <w:t xml:space="preserve"> </w:t>
      </w:r>
      <w:r w:rsidR="00C8758D">
        <w:rPr>
          <w:sz w:val="24"/>
          <w:szCs w:val="24"/>
        </w:rPr>
        <w:t xml:space="preserve">дату, </w:t>
      </w:r>
      <w:r w:rsidR="00B91690" w:rsidRPr="00D549F3">
        <w:rPr>
          <w:sz w:val="24"/>
          <w:szCs w:val="24"/>
        </w:rPr>
        <w:t>врем</w:t>
      </w:r>
      <w:r w:rsidR="00C8758D">
        <w:rPr>
          <w:sz w:val="24"/>
          <w:szCs w:val="24"/>
        </w:rPr>
        <w:t>я</w:t>
      </w:r>
      <w:r w:rsidR="00B91690" w:rsidRPr="00D549F3">
        <w:rPr>
          <w:sz w:val="24"/>
          <w:szCs w:val="24"/>
        </w:rPr>
        <w:t xml:space="preserve"> и мест</w:t>
      </w:r>
      <w:r w:rsidR="00C8758D">
        <w:rPr>
          <w:sz w:val="24"/>
          <w:szCs w:val="24"/>
        </w:rPr>
        <w:t>о</w:t>
      </w:r>
      <w:r w:rsidR="00B91690" w:rsidRPr="00D549F3">
        <w:rPr>
          <w:sz w:val="24"/>
          <w:szCs w:val="24"/>
        </w:rPr>
        <w:t xml:space="preserve"> проведения </w:t>
      </w:r>
      <w:r w:rsidR="00C8758D">
        <w:rPr>
          <w:sz w:val="24"/>
          <w:szCs w:val="24"/>
        </w:rPr>
        <w:t>публичных слушаний.</w:t>
      </w:r>
    </w:p>
    <w:p w:rsidR="00B91690" w:rsidRDefault="00A84060" w:rsidP="00D549F3">
      <w:pPr>
        <w:pStyle w:val="a5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</w:t>
      </w:r>
      <w:proofErr w:type="gramStart"/>
      <w:r w:rsidR="00B91690" w:rsidRPr="00D549F3">
        <w:rPr>
          <w:kern w:val="1"/>
          <w:sz w:val="24"/>
          <w:szCs w:val="24"/>
        </w:rPr>
        <w:t xml:space="preserve">В случае принятия членами </w:t>
      </w:r>
      <w:r w:rsidR="00B91690" w:rsidRPr="00D549F3">
        <w:rPr>
          <w:sz w:val="24"/>
          <w:szCs w:val="24"/>
        </w:rPr>
        <w:t xml:space="preserve">Комиссии по вопросам </w:t>
      </w:r>
      <w:r w:rsidR="00B91690" w:rsidRPr="00D549F3">
        <w:rPr>
          <w:bCs/>
          <w:sz w:val="24"/>
          <w:szCs w:val="24"/>
        </w:rPr>
        <w:t>ПЗЗ</w:t>
      </w:r>
      <w:r w:rsidR="00B91690" w:rsidRPr="00D549F3">
        <w:rPr>
          <w:sz w:val="24"/>
          <w:szCs w:val="24"/>
        </w:rPr>
        <w:t xml:space="preserve"> </w:t>
      </w:r>
      <w:r w:rsidR="00B91690" w:rsidRPr="00D549F3">
        <w:rPr>
          <w:kern w:val="1"/>
          <w:sz w:val="24"/>
          <w:szCs w:val="24"/>
        </w:rPr>
        <w:t xml:space="preserve">решения </w:t>
      </w:r>
      <w:r w:rsidR="00B91690" w:rsidRPr="00D549F3">
        <w:rPr>
          <w:sz w:val="24"/>
          <w:szCs w:val="24"/>
        </w:rPr>
        <w:t>об</w:t>
      </w:r>
      <w:r>
        <w:rPr>
          <w:sz w:val="24"/>
          <w:szCs w:val="24"/>
        </w:rPr>
        <w:t xml:space="preserve"> отказе в проведения </w:t>
      </w:r>
      <w:r w:rsidR="00B91690" w:rsidRPr="00D549F3">
        <w:rPr>
          <w:sz w:val="24"/>
          <w:szCs w:val="24"/>
        </w:rPr>
        <w:t xml:space="preserve"> публичных слушаний</w:t>
      </w:r>
      <w:r w:rsidR="00B91690" w:rsidRPr="00D549F3">
        <w:rPr>
          <w:bCs/>
          <w:sz w:val="24"/>
          <w:szCs w:val="24"/>
        </w:rPr>
        <w:t xml:space="preserve"> </w:t>
      </w:r>
      <w:r w:rsidR="00B91690" w:rsidRPr="00D549F3">
        <w:rPr>
          <w:sz w:val="24"/>
          <w:szCs w:val="24"/>
        </w:rPr>
        <w:t xml:space="preserve">(в форме уведомления заявителю, приложение № 5 </w:t>
      </w:r>
      <w:r w:rsidR="00B91690" w:rsidRPr="00D549F3">
        <w:rPr>
          <w:sz w:val="24"/>
          <w:szCs w:val="24"/>
        </w:rPr>
        <w:lastRenderedPageBreak/>
        <w:t xml:space="preserve">процедура предоставления муниципальной услуги завершается принятием данного </w:t>
      </w:r>
      <w:r w:rsidR="00B91690" w:rsidRPr="00D549F3">
        <w:rPr>
          <w:kern w:val="1"/>
          <w:sz w:val="24"/>
          <w:szCs w:val="24"/>
        </w:rPr>
        <w:t>решения</w:t>
      </w:r>
      <w:r w:rsidR="00C8758D">
        <w:rPr>
          <w:kern w:val="1"/>
          <w:sz w:val="24"/>
          <w:szCs w:val="24"/>
        </w:rPr>
        <w:t>.</w:t>
      </w:r>
      <w:proofErr w:type="gramEnd"/>
    </w:p>
    <w:p w:rsidR="00C123F4" w:rsidRDefault="00C123F4" w:rsidP="00D549F3">
      <w:pPr>
        <w:pStyle w:val="a5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A02F1">
        <w:rPr>
          <w:sz w:val="24"/>
          <w:szCs w:val="24"/>
        </w:rPr>
        <w:t>Максимальный срок выполнения соответствующих а</w:t>
      </w:r>
      <w:r>
        <w:rPr>
          <w:sz w:val="24"/>
          <w:szCs w:val="24"/>
        </w:rPr>
        <w:t xml:space="preserve">дминистративных действий составляет 1 </w:t>
      </w:r>
      <w:r w:rsidRPr="00EA052D">
        <w:rPr>
          <w:sz w:val="24"/>
          <w:szCs w:val="24"/>
          <w:highlight w:val="yellow"/>
        </w:rPr>
        <w:t>(</w:t>
      </w:r>
      <w:r>
        <w:rPr>
          <w:sz w:val="24"/>
          <w:szCs w:val="24"/>
          <w:highlight w:val="yellow"/>
        </w:rPr>
        <w:t>один</w:t>
      </w:r>
      <w:r w:rsidRPr="00EA052D">
        <w:rPr>
          <w:sz w:val="24"/>
          <w:szCs w:val="24"/>
          <w:highlight w:val="yellow"/>
        </w:rPr>
        <w:t>) д</w:t>
      </w:r>
      <w:r>
        <w:rPr>
          <w:sz w:val="24"/>
          <w:szCs w:val="24"/>
          <w:highlight w:val="yellow"/>
        </w:rPr>
        <w:t>е</w:t>
      </w:r>
      <w:r w:rsidRPr="00EA052D">
        <w:rPr>
          <w:sz w:val="24"/>
          <w:szCs w:val="24"/>
          <w:highlight w:val="yellow"/>
        </w:rPr>
        <w:t>н</w:t>
      </w:r>
      <w:r>
        <w:rPr>
          <w:sz w:val="24"/>
          <w:szCs w:val="24"/>
        </w:rPr>
        <w:t>ь</w:t>
      </w:r>
    </w:p>
    <w:p w:rsidR="00C8758D" w:rsidRPr="00DC3BDA" w:rsidRDefault="00C8758D" w:rsidP="00C87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C3BDA">
        <w:rPr>
          <w:rFonts w:ascii="Times New Roman" w:hAnsi="Times New Roman"/>
          <w:sz w:val="24"/>
          <w:szCs w:val="24"/>
        </w:rPr>
        <w:t xml:space="preserve">В случае </w:t>
      </w:r>
      <w:r w:rsidR="00D33D9E" w:rsidRPr="00DC3BDA">
        <w:rPr>
          <w:rFonts w:ascii="Times New Roman" w:hAnsi="Times New Roman"/>
          <w:sz w:val="24"/>
          <w:szCs w:val="24"/>
        </w:rPr>
        <w:t>положительного решения</w:t>
      </w:r>
      <w:r w:rsidRPr="00DC3BDA">
        <w:rPr>
          <w:rFonts w:ascii="Times New Roman" w:hAnsi="Times New Roman"/>
          <w:sz w:val="24"/>
          <w:szCs w:val="24"/>
        </w:rPr>
        <w:t xml:space="preserve">  Комиссия по ПЗЗ</w:t>
      </w:r>
      <w:r w:rsidR="00DC3BDA" w:rsidRPr="00DC3BDA">
        <w:rPr>
          <w:rFonts w:ascii="Times New Roman" w:hAnsi="Times New Roman"/>
          <w:sz w:val="24"/>
          <w:szCs w:val="24"/>
        </w:rPr>
        <w:t xml:space="preserve"> </w:t>
      </w:r>
      <w:r w:rsidR="00DC3BDA">
        <w:rPr>
          <w:rFonts w:ascii="Times New Roman" w:hAnsi="Times New Roman"/>
          <w:sz w:val="24"/>
          <w:szCs w:val="24"/>
        </w:rPr>
        <w:t xml:space="preserve">принимает решение </w:t>
      </w:r>
      <w:r w:rsidR="00DC3BDA" w:rsidRPr="00DC3BDA">
        <w:rPr>
          <w:rFonts w:ascii="Times New Roman" w:hAnsi="Times New Roman"/>
          <w:spacing w:val="-1"/>
          <w:sz w:val="24"/>
          <w:szCs w:val="24"/>
        </w:rPr>
        <w:t xml:space="preserve">о </w:t>
      </w:r>
      <w:r w:rsidR="00DC3BDA" w:rsidRPr="00DC3BDA">
        <w:rPr>
          <w:rFonts w:ascii="Times New Roman" w:hAnsi="Times New Roman"/>
          <w:sz w:val="24"/>
          <w:szCs w:val="24"/>
        </w:rPr>
        <w:t xml:space="preserve">назначения даты, времени и места проведения публичных слушаний по вопросу </w:t>
      </w:r>
      <w:r w:rsidR="00DC3BDA" w:rsidRPr="00DC3BDA">
        <w:rPr>
          <w:rFonts w:ascii="Times New Roman" w:hAnsi="Times New Roman"/>
          <w:bCs/>
          <w:sz w:val="24"/>
          <w:szCs w:val="24"/>
        </w:rPr>
        <w:t xml:space="preserve">предоставления разрешения </w:t>
      </w:r>
      <w:r w:rsidR="00DC3BDA" w:rsidRPr="00DC3BDA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</w:t>
      </w:r>
      <w:r w:rsidRPr="00DC3BDA">
        <w:rPr>
          <w:rFonts w:ascii="Times New Roman" w:eastAsiaTheme="minorHAnsi" w:hAnsi="Times New Roman"/>
          <w:sz w:val="24"/>
          <w:szCs w:val="24"/>
        </w:rPr>
        <w:t>.</w:t>
      </w:r>
    </w:p>
    <w:p w:rsidR="00B91690" w:rsidRDefault="00E058B3" w:rsidP="00D549F3">
      <w:pPr>
        <w:pStyle w:val="a5"/>
        <w:rPr>
          <w:sz w:val="24"/>
          <w:szCs w:val="24"/>
        </w:rPr>
      </w:pPr>
      <w:r w:rsidRPr="00DC3BDA">
        <w:rPr>
          <w:color w:val="FF0000"/>
          <w:sz w:val="24"/>
          <w:szCs w:val="24"/>
        </w:rPr>
        <w:t xml:space="preserve">         </w:t>
      </w:r>
      <w:r w:rsidR="00B91690" w:rsidRPr="00DC3BDA">
        <w:rPr>
          <w:sz w:val="24"/>
          <w:szCs w:val="24"/>
        </w:rPr>
        <w:t xml:space="preserve">Результатом административной процедуры является </w:t>
      </w:r>
      <w:r w:rsidR="00C123F4">
        <w:rPr>
          <w:sz w:val="24"/>
          <w:szCs w:val="24"/>
        </w:rPr>
        <w:t xml:space="preserve">решение  и </w:t>
      </w:r>
      <w:r w:rsidR="00B91690" w:rsidRPr="00DC3BDA">
        <w:rPr>
          <w:spacing w:val="-1"/>
          <w:sz w:val="24"/>
          <w:szCs w:val="24"/>
        </w:rPr>
        <w:t>объявления</w:t>
      </w:r>
      <w:r w:rsidR="00B91690" w:rsidRPr="00DC3BDA">
        <w:rPr>
          <w:sz w:val="24"/>
          <w:szCs w:val="24"/>
        </w:rPr>
        <w:t xml:space="preserve"> </w:t>
      </w:r>
      <w:r w:rsidR="00B91690" w:rsidRPr="00DC3BDA">
        <w:rPr>
          <w:spacing w:val="-1"/>
          <w:sz w:val="24"/>
          <w:szCs w:val="24"/>
        </w:rPr>
        <w:t xml:space="preserve">о </w:t>
      </w:r>
      <w:r w:rsidR="00B91690" w:rsidRPr="00DC3BDA">
        <w:rPr>
          <w:sz w:val="24"/>
          <w:szCs w:val="24"/>
        </w:rPr>
        <w:t>назначени</w:t>
      </w:r>
      <w:r w:rsidR="00C123F4">
        <w:rPr>
          <w:sz w:val="24"/>
          <w:szCs w:val="24"/>
        </w:rPr>
        <w:t>и</w:t>
      </w:r>
      <w:r w:rsidR="00B91690" w:rsidRPr="00DC3BDA">
        <w:rPr>
          <w:sz w:val="24"/>
          <w:szCs w:val="24"/>
        </w:rPr>
        <w:t xml:space="preserve"> даты, времени и места проведения публичных слушаний по вопросу </w:t>
      </w:r>
      <w:r w:rsidR="00B91690" w:rsidRPr="00DC3BDA">
        <w:rPr>
          <w:bCs/>
          <w:sz w:val="24"/>
          <w:szCs w:val="24"/>
        </w:rPr>
        <w:t xml:space="preserve">предоставления </w:t>
      </w:r>
      <w:r w:rsidR="001A00E1" w:rsidRPr="00DC3BDA">
        <w:rPr>
          <w:bCs/>
          <w:sz w:val="24"/>
          <w:szCs w:val="24"/>
        </w:rPr>
        <w:t xml:space="preserve">разрешения </w:t>
      </w:r>
      <w:r w:rsidR="001A00E1" w:rsidRPr="00DC3BDA">
        <w:rPr>
          <w:sz w:val="24"/>
          <w:szCs w:val="24"/>
        </w:rPr>
        <w:t>на условно разрешенный вид</w:t>
      </w:r>
      <w:r w:rsidR="00B91690" w:rsidRPr="00DC3BDA">
        <w:rPr>
          <w:sz w:val="24"/>
          <w:szCs w:val="24"/>
        </w:rPr>
        <w:t xml:space="preserve"> использования земельного</w:t>
      </w:r>
      <w:r w:rsidR="00B91690" w:rsidRPr="00D549F3">
        <w:rPr>
          <w:sz w:val="24"/>
          <w:szCs w:val="24"/>
        </w:rPr>
        <w:t xml:space="preserve"> участка.</w:t>
      </w:r>
    </w:p>
    <w:p w:rsidR="00C123F4" w:rsidRDefault="00C123F4" w:rsidP="00C123F4">
      <w:pPr>
        <w:pStyle w:val="a5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A02F1">
        <w:rPr>
          <w:sz w:val="24"/>
          <w:szCs w:val="24"/>
        </w:rPr>
        <w:t>Максимальный срок выполнения соответствующих а</w:t>
      </w:r>
      <w:r>
        <w:rPr>
          <w:sz w:val="24"/>
          <w:szCs w:val="24"/>
        </w:rPr>
        <w:t xml:space="preserve">дминистративных действий составляет 1 </w:t>
      </w:r>
      <w:r w:rsidRPr="00EA052D">
        <w:rPr>
          <w:sz w:val="24"/>
          <w:szCs w:val="24"/>
          <w:highlight w:val="yellow"/>
        </w:rPr>
        <w:t>(</w:t>
      </w:r>
      <w:r>
        <w:rPr>
          <w:sz w:val="24"/>
          <w:szCs w:val="24"/>
          <w:highlight w:val="yellow"/>
        </w:rPr>
        <w:t>один</w:t>
      </w:r>
      <w:r w:rsidRPr="00EA052D">
        <w:rPr>
          <w:sz w:val="24"/>
          <w:szCs w:val="24"/>
          <w:highlight w:val="yellow"/>
        </w:rPr>
        <w:t>) д</w:t>
      </w:r>
      <w:r>
        <w:rPr>
          <w:sz w:val="24"/>
          <w:szCs w:val="24"/>
          <w:highlight w:val="yellow"/>
        </w:rPr>
        <w:t>е</w:t>
      </w:r>
      <w:r w:rsidRPr="00EA052D">
        <w:rPr>
          <w:sz w:val="24"/>
          <w:szCs w:val="24"/>
          <w:highlight w:val="yellow"/>
        </w:rPr>
        <w:t>н</w:t>
      </w:r>
      <w:r>
        <w:rPr>
          <w:sz w:val="24"/>
          <w:szCs w:val="24"/>
        </w:rPr>
        <w:t>ь.</w:t>
      </w:r>
    </w:p>
    <w:p w:rsidR="00C123F4" w:rsidRDefault="00C123F4" w:rsidP="00D549F3">
      <w:pPr>
        <w:pStyle w:val="a5"/>
        <w:rPr>
          <w:sz w:val="24"/>
          <w:szCs w:val="24"/>
        </w:rPr>
      </w:pPr>
    </w:p>
    <w:p w:rsidR="00DC3BDA" w:rsidRDefault="00DC3BDA" w:rsidP="00DC3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90448">
        <w:rPr>
          <w:rFonts w:ascii="Times New Roman" w:hAnsi="Times New Roman"/>
          <w:sz w:val="24"/>
          <w:szCs w:val="24"/>
        </w:rPr>
        <w:t>Комиссия по ПЗЗ</w:t>
      </w:r>
      <w:r>
        <w:rPr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строительства, применительно к которому запрашивается данное разрешение и заявителю.</w:t>
      </w:r>
    </w:p>
    <w:p w:rsidR="00DC3BDA" w:rsidRDefault="00DC3BDA" w:rsidP="00D549F3">
      <w:pPr>
        <w:pStyle w:val="a5"/>
        <w:rPr>
          <w:sz w:val="24"/>
          <w:szCs w:val="24"/>
        </w:rPr>
      </w:pPr>
    </w:p>
    <w:p w:rsidR="001A2EBD" w:rsidRPr="00D549F3" w:rsidRDefault="001A2EBD" w:rsidP="001A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02F1">
        <w:rPr>
          <w:rFonts w:ascii="Times New Roman" w:hAnsi="Times New Roman"/>
          <w:sz w:val="24"/>
          <w:szCs w:val="24"/>
        </w:rPr>
        <w:t>Максимальный срок выполнения соответствующих а</w:t>
      </w:r>
      <w:r>
        <w:rPr>
          <w:rFonts w:ascii="Times New Roman" w:hAnsi="Times New Roman"/>
          <w:sz w:val="24"/>
          <w:szCs w:val="24"/>
        </w:rPr>
        <w:t xml:space="preserve">дминистративных действий </w:t>
      </w:r>
      <w:r w:rsidRPr="00997EBB">
        <w:rPr>
          <w:rFonts w:ascii="Times New Roman" w:hAnsi="Times New Roman"/>
          <w:sz w:val="24"/>
          <w:szCs w:val="24"/>
        </w:rPr>
        <w:t xml:space="preserve">составляет </w:t>
      </w:r>
      <w:r w:rsidR="00C123F4">
        <w:rPr>
          <w:rFonts w:ascii="Times New Roman" w:hAnsi="Times New Roman"/>
          <w:sz w:val="24"/>
          <w:szCs w:val="24"/>
        </w:rPr>
        <w:t>1</w:t>
      </w:r>
      <w:r w:rsidR="00317990">
        <w:rPr>
          <w:rFonts w:ascii="Times New Roman" w:hAnsi="Times New Roman"/>
          <w:sz w:val="24"/>
          <w:szCs w:val="24"/>
        </w:rPr>
        <w:t xml:space="preserve"> </w:t>
      </w:r>
      <w:r w:rsidRPr="00005409">
        <w:rPr>
          <w:rFonts w:ascii="Times New Roman" w:hAnsi="Times New Roman"/>
          <w:sz w:val="24"/>
          <w:szCs w:val="24"/>
        </w:rPr>
        <w:t>(</w:t>
      </w:r>
      <w:r w:rsidR="00C123F4">
        <w:rPr>
          <w:rFonts w:ascii="Times New Roman" w:hAnsi="Times New Roman"/>
          <w:sz w:val="24"/>
          <w:szCs w:val="24"/>
        </w:rPr>
        <w:t>один</w:t>
      </w:r>
      <w:r w:rsidRPr="00005409">
        <w:rPr>
          <w:rFonts w:ascii="Times New Roman" w:hAnsi="Times New Roman"/>
          <w:sz w:val="24"/>
          <w:szCs w:val="24"/>
        </w:rPr>
        <w:t>) д</w:t>
      </w:r>
      <w:r w:rsidR="00C123F4">
        <w:rPr>
          <w:rFonts w:ascii="Times New Roman" w:hAnsi="Times New Roman"/>
          <w:sz w:val="24"/>
          <w:szCs w:val="24"/>
        </w:rPr>
        <w:t>е</w:t>
      </w:r>
      <w:r w:rsidRPr="00005409">
        <w:rPr>
          <w:rFonts w:ascii="Times New Roman" w:hAnsi="Times New Roman"/>
          <w:sz w:val="24"/>
          <w:szCs w:val="24"/>
        </w:rPr>
        <w:t>н</w:t>
      </w:r>
      <w:r w:rsidR="00C123F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p w:rsidR="001A2EBD" w:rsidRPr="00D549F3" w:rsidRDefault="001A2EBD" w:rsidP="00D549F3">
      <w:pPr>
        <w:pStyle w:val="a5"/>
        <w:rPr>
          <w:sz w:val="24"/>
          <w:szCs w:val="24"/>
        </w:rPr>
      </w:pPr>
    </w:p>
    <w:p w:rsidR="00B91690" w:rsidRPr="00D549F3" w:rsidRDefault="00B91690" w:rsidP="00E058B3">
      <w:pPr>
        <w:pStyle w:val="a5"/>
        <w:jc w:val="both"/>
        <w:rPr>
          <w:sz w:val="24"/>
          <w:szCs w:val="24"/>
        </w:rPr>
      </w:pPr>
      <w:r w:rsidRPr="00E058B3">
        <w:rPr>
          <w:b/>
          <w:sz w:val="24"/>
          <w:szCs w:val="24"/>
        </w:rPr>
        <w:t>3.2.</w:t>
      </w:r>
      <w:r w:rsidR="001E42C7">
        <w:rPr>
          <w:b/>
          <w:sz w:val="24"/>
          <w:szCs w:val="24"/>
        </w:rPr>
        <w:t>5</w:t>
      </w:r>
      <w:r w:rsidRPr="00E058B3">
        <w:rPr>
          <w:b/>
          <w:sz w:val="24"/>
          <w:szCs w:val="24"/>
        </w:rPr>
        <w:t>. Проведение публичных слушаний, подготовка протокола и публикация заключения о результатах публичных слушаний</w:t>
      </w:r>
      <w:r w:rsidRPr="00D549F3">
        <w:rPr>
          <w:sz w:val="24"/>
          <w:szCs w:val="24"/>
        </w:rPr>
        <w:t>.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>Основанием для начала административной процедуры является опубликован</w:t>
      </w:r>
      <w:r w:rsidR="001E42C7">
        <w:rPr>
          <w:sz w:val="24"/>
          <w:szCs w:val="24"/>
        </w:rPr>
        <w:t>ие</w:t>
      </w:r>
      <w:r w:rsidRPr="00D549F3">
        <w:rPr>
          <w:sz w:val="24"/>
          <w:szCs w:val="24"/>
        </w:rPr>
        <w:t xml:space="preserve"> в установленном порядке </w:t>
      </w:r>
      <w:r w:rsidRPr="00D549F3">
        <w:rPr>
          <w:spacing w:val="-1"/>
          <w:sz w:val="24"/>
          <w:szCs w:val="24"/>
        </w:rPr>
        <w:t>объявлени</w:t>
      </w:r>
      <w:r w:rsidR="001E42C7">
        <w:rPr>
          <w:spacing w:val="-1"/>
          <w:sz w:val="24"/>
          <w:szCs w:val="24"/>
        </w:rPr>
        <w:t>я</w:t>
      </w:r>
      <w:r w:rsidRPr="00D549F3">
        <w:rPr>
          <w:sz w:val="24"/>
          <w:szCs w:val="24"/>
        </w:rPr>
        <w:t xml:space="preserve"> </w:t>
      </w:r>
      <w:r w:rsidRPr="00D549F3">
        <w:rPr>
          <w:spacing w:val="-1"/>
          <w:sz w:val="24"/>
          <w:szCs w:val="24"/>
        </w:rPr>
        <w:t xml:space="preserve">о </w:t>
      </w:r>
      <w:r w:rsidRPr="00D549F3">
        <w:rPr>
          <w:sz w:val="24"/>
          <w:szCs w:val="24"/>
        </w:rPr>
        <w:t>назначения даты, времени и места проведения публичных слушаний.</w:t>
      </w:r>
    </w:p>
    <w:p w:rsidR="001E42C7" w:rsidRPr="001E42C7" w:rsidRDefault="00A90D12" w:rsidP="001E42C7">
      <w:pPr>
        <w:pStyle w:val="a5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919B0">
        <w:rPr>
          <w:sz w:val="24"/>
          <w:szCs w:val="24"/>
        </w:rPr>
        <w:t>Предварительно до проведения публичных слушаний Комиссия по ПЗЗ  осуществляет в</w:t>
      </w:r>
      <w:r w:rsidR="001E42C7" w:rsidRPr="001E42C7">
        <w:rPr>
          <w:sz w:val="24"/>
          <w:szCs w:val="24"/>
        </w:rPr>
        <w:t xml:space="preserve">ызов заявителя для уведомления о решении </w:t>
      </w:r>
      <w:r w:rsidR="001E42C7" w:rsidRPr="001E42C7">
        <w:rPr>
          <w:bCs/>
          <w:sz w:val="24"/>
          <w:szCs w:val="24"/>
        </w:rPr>
        <w:t xml:space="preserve">Комиссии </w:t>
      </w:r>
      <w:r w:rsidR="001E42C7" w:rsidRPr="001E42C7">
        <w:rPr>
          <w:sz w:val="24"/>
          <w:szCs w:val="24"/>
        </w:rPr>
        <w:t xml:space="preserve">по вопросам </w:t>
      </w:r>
      <w:r w:rsidR="001E42C7" w:rsidRPr="001E42C7">
        <w:rPr>
          <w:bCs/>
          <w:sz w:val="24"/>
          <w:szCs w:val="24"/>
        </w:rPr>
        <w:t>ПЗЗ</w:t>
      </w:r>
      <w:r w:rsidR="001E42C7" w:rsidRPr="001E42C7">
        <w:rPr>
          <w:sz w:val="24"/>
          <w:szCs w:val="24"/>
        </w:rPr>
        <w:t xml:space="preserve"> </w:t>
      </w:r>
      <w:r w:rsidR="001E42C7" w:rsidRPr="001E42C7">
        <w:rPr>
          <w:bCs/>
          <w:sz w:val="24"/>
          <w:szCs w:val="24"/>
        </w:rPr>
        <w:t xml:space="preserve">о </w:t>
      </w:r>
      <w:r w:rsidR="001E42C7" w:rsidRPr="001E42C7">
        <w:rPr>
          <w:sz w:val="24"/>
          <w:szCs w:val="24"/>
        </w:rPr>
        <w:t>назначении даты, времени и месте проведения мероприятий</w:t>
      </w:r>
      <w:r w:rsidR="001E42C7" w:rsidRPr="001E42C7">
        <w:rPr>
          <w:bCs/>
          <w:sz w:val="24"/>
          <w:szCs w:val="24"/>
        </w:rPr>
        <w:t xml:space="preserve"> </w:t>
      </w:r>
      <w:r w:rsidR="001E42C7" w:rsidRPr="001E42C7">
        <w:rPr>
          <w:sz w:val="24"/>
          <w:szCs w:val="24"/>
        </w:rPr>
        <w:t>публичных слушаний</w:t>
      </w:r>
      <w:r w:rsidR="001E42C7" w:rsidRPr="001E42C7">
        <w:rPr>
          <w:bCs/>
          <w:sz w:val="24"/>
          <w:szCs w:val="24"/>
        </w:rPr>
        <w:t xml:space="preserve"> и необходимости публикации </w:t>
      </w:r>
      <w:r w:rsidR="001E42C7" w:rsidRPr="001E42C7">
        <w:rPr>
          <w:spacing w:val="-1"/>
          <w:sz w:val="24"/>
          <w:szCs w:val="24"/>
        </w:rPr>
        <w:t>в газете «ИСКРА» объявления</w:t>
      </w:r>
      <w:r w:rsidR="001E42C7" w:rsidRPr="001E42C7">
        <w:rPr>
          <w:sz w:val="24"/>
          <w:szCs w:val="24"/>
        </w:rPr>
        <w:t xml:space="preserve"> </w:t>
      </w:r>
      <w:r w:rsidR="001E42C7" w:rsidRPr="001E42C7">
        <w:rPr>
          <w:spacing w:val="-1"/>
          <w:sz w:val="24"/>
          <w:szCs w:val="24"/>
        </w:rPr>
        <w:t xml:space="preserve">о </w:t>
      </w:r>
      <w:r w:rsidR="001E42C7" w:rsidRPr="001E42C7">
        <w:rPr>
          <w:sz w:val="24"/>
          <w:szCs w:val="24"/>
        </w:rPr>
        <w:t>проведении публичных слушаний - в течение дня, следующего за днем принятия решения;</w:t>
      </w:r>
    </w:p>
    <w:p w:rsidR="001E42C7" w:rsidRPr="001E42C7" w:rsidRDefault="001E42C7" w:rsidP="001E42C7">
      <w:pPr>
        <w:pStyle w:val="a5"/>
        <w:rPr>
          <w:sz w:val="24"/>
          <w:szCs w:val="24"/>
        </w:rPr>
      </w:pPr>
      <w:r w:rsidRPr="001E42C7">
        <w:rPr>
          <w:bCs/>
          <w:sz w:val="24"/>
          <w:szCs w:val="24"/>
        </w:rPr>
        <w:t xml:space="preserve">      </w:t>
      </w:r>
      <w:r w:rsidR="00A90D12">
        <w:rPr>
          <w:bCs/>
          <w:sz w:val="24"/>
          <w:szCs w:val="24"/>
        </w:rPr>
        <w:t>Срок п</w:t>
      </w:r>
      <w:r w:rsidRPr="001E42C7">
        <w:rPr>
          <w:bCs/>
          <w:sz w:val="24"/>
          <w:szCs w:val="24"/>
        </w:rPr>
        <w:t>убликаци</w:t>
      </w:r>
      <w:r w:rsidR="00D919B0">
        <w:rPr>
          <w:bCs/>
          <w:sz w:val="24"/>
          <w:szCs w:val="24"/>
        </w:rPr>
        <w:t>я</w:t>
      </w:r>
      <w:r w:rsidRPr="001E42C7">
        <w:rPr>
          <w:bCs/>
          <w:sz w:val="24"/>
          <w:szCs w:val="24"/>
        </w:rPr>
        <w:t xml:space="preserve"> </w:t>
      </w:r>
      <w:r w:rsidRPr="001E42C7">
        <w:rPr>
          <w:sz w:val="24"/>
          <w:szCs w:val="24"/>
        </w:rPr>
        <w:t xml:space="preserve"> </w:t>
      </w:r>
      <w:r w:rsidRPr="001E42C7">
        <w:rPr>
          <w:spacing w:val="-1"/>
          <w:sz w:val="24"/>
          <w:szCs w:val="24"/>
        </w:rPr>
        <w:t>в газете «ИСКРА» объявления</w:t>
      </w:r>
      <w:r w:rsidRPr="001E42C7">
        <w:rPr>
          <w:sz w:val="24"/>
          <w:szCs w:val="24"/>
        </w:rPr>
        <w:t xml:space="preserve"> </w:t>
      </w:r>
      <w:r w:rsidRPr="001E42C7">
        <w:rPr>
          <w:spacing w:val="-1"/>
          <w:sz w:val="24"/>
          <w:szCs w:val="24"/>
        </w:rPr>
        <w:t xml:space="preserve">о </w:t>
      </w:r>
      <w:r w:rsidRPr="001E42C7">
        <w:rPr>
          <w:sz w:val="24"/>
          <w:szCs w:val="24"/>
        </w:rPr>
        <w:t xml:space="preserve">проведении публичных слушаний  не </w:t>
      </w:r>
      <w:r w:rsidR="00D919B0">
        <w:rPr>
          <w:sz w:val="24"/>
          <w:szCs w:val="24"/>
        </w:rPr>
        <w:t>долж</w:t>
      </w:r>
      <w:r w:rsidR="00A90D12">
        <w:rPr>
          <w:sz w:val="24"/>
          <w:szCs w:val="24"/>
        </w:rPr>
        <w:t>е</w:t>
      </w:r>
      <w:r w:rsidR="00D919B0">
        <w:rPr>
          <w:sz w:val="24"/>
          <w:szCs w:val="24"/>
        </w:rPr>
        <w:t xml:space="preserve">н превышать </w:t>
      </w:r>
      <w:r w:rsidRPr="001E42C7">
        <w:rPr>
          <w:sz w:val="24"/>
          <w:szCs w:val="24"/>
        </w:rPr>
        <w:t xml:space="preserve"> пятнадцати календарных дней, следующих за днем назначения даты, времени и месте проведения публичных слушаний.</w:t>
      </w:r>
    </w:p>
    <w:p w:rsidR="00B91690" w:rsidRPr="00D549F3" w:rsidRDefault="00D919B0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1690" w:rsidRPr="00D549F3">
        <w:rPr>
          <w:sz w:val="24"/>
          <w:szCs w:val="24"/>
        </w:rPr>
        <w:t>Содержание административной процедуры и сроки выполнения действий по административной процедуре: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 xml:space="preserve">1) проведение мероприятий публичных слушаний по </w:t>
      </w:r>
      <w:r w:rsidRPr="00D549F3">
        <w:rPr>
          <w:bCs/>
          <w:sz w:val="24"/>
          <w:szCs w:val="24"/>
        </w:rPr>
        <w:t>предоставлению</w:t>
      </w:r>
      <w:r w:rsidRPr="00D549F3">
        <w:rPr>
          <w:bCs/>
          <w:color w:val="FF0000"/>
          <w:sz w:val="24"/>
          <w:szCs w:val="24"/>
        </w:rPr>
        <w:t xml:space="preserve"> </w:t>
      </w:r>
      <w:r w:rsidR="00094C18" w:rsidRPr="00D549F3">
        <w:rPr>
          <w:sz w:val="24"/>
          <w:szCs w:val="24"/>
        </w:rPr>
        <w:t xml:space="preserve">разрешения на условно разрешенный вид </w:t>
      </w:r>
      <w:r w:rsidRPr="00D549F3">
        <w:rPr>
          <w:sz w:val="24"/>
          <w:szCs w:val="24"/>
        </w:rPr>
        <w:t xml:space="preserve"> использования земельного участка - в течение дня;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 xml:space="preserve">2) </w:t>
      </w:r>
      <w:r w:rsidRPr="00D549F3">
        <w:rPr>
          <w:spacing w:val="-1"/>
          <w:sz w:val="24"/>
          <w:szCs w:val="24"/>
        </w:rPr>
        <w:t>оформление протокола</w:t>
      </w:r>
      <w:r w:rsidRPr="00D549F3">
        <w:rPr>
          <w:sz w:val="24"/>
          <w:szCs w:val="24"/>
        </w:rPr>
        <w:t xml:space="preserve"> публичных слушаний</w:t>
      </w:r>
      <w:r w:rsidRPr="00D549F3">
        <w:rPr>
          <w:spacing w:val="-1"/>
          <w:sz w:val="24"/>
          <w:szCs w:val="24"/>
        </w:rPr>
        <w:t xml:space="preserve"> </w:t>
      </w:r>
      <w:r w:rsidRPr="00D549F3">
        <w:rPr>
          <w:sz w:val="24"/>
          <w:szCs w:val="24"/>
        </w:rPr>
        <w:t>- в течение семи дней;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>3)</w:t>
      </w:r>
      <w:r w:rsidR="00094C18" w:rsidRPr="00D549F3">
        <w:rPr>
          <w:sz w:val="24"/>
          <w:szCs w:val="24"/>
        </w:rPr>
        <w:t xml:space="preserve">  заседание Комиссии по </w:t>
      </w:r>
      <w:r w:rsidRPr="00D549F3">
        <w:rPr>
          <w:sz w:val="24"/>
          <w:szCs w:val="24"/>
        </w:rPr>
        <w:t xml:space="preserve"> </w:t>
      </w:r>
      <w:r w:rsidRPr="00D549F3">
        <w:rPr>
          <w:bCs/>
          <w:sz w:val="24"/>
          <w:szCs w:val="24"/>
        </w:rPr>
        <w:t>ПЗЗ</w:t>
      </w:r>
      <w:r w:rsidRPr="00D549F3">
        <w:rPr>
          <w:sz w:val="24"/>
          <w:szCs w:val="24"/>
        </w:rPr>
        <w:t xml:space="preserve"> и утверждения </w:t>
      </w:r>
      <w:r w:rsidRPr="00D549F3">
        <w:rPr>
          <w:spacing w:val="-1"/>
          <w:sz w:val="24"/>
          <w:szCs w:val="24"/>
        </w:rPr>
        <w:t>протокола</w:t>
      </w:r>
      <w:r w:rsidRPr="00D549F3">
        <w:rPr>
          <w:sz w:val="24"/>
          <w:szCs w:val="24"/>
        </w:rPr>
        <w:t xml:space="preserve"> публичных слушаний по </w:t>
      </w:r>
      <w:r w:rsidRPr="00D549F3">
        <w:rPr>
          <w:bCs/>
          <w:sz w:val="24"/>
          <w:szCs w:val="24"/>
        </w:rPr>
        <w:t xml:space="preserve">предоставлению </w:t>
      </w:r>
      <w:r w:rsidRPr="00D549F3">
        <w:rPr>
          <w:sz w:val="24"/>
          <w:szCs w:val="24"/>
        </w:rPr>
        <w:t xml:space="preserve">разрешенного использования земельного участка, </w:t>
      </w:r>
      <w:r w:rsidRPr="00D549F3">
        <w:rPr>
          <w:spacing w:val="-1"/>
          <w:sz w:val="24"/>
          <w:szCs w:val="24"/>
        </w:rPr>
        <w:t xml:space="preserve">оформление заключения по результатам </w:t>
      </w:r>
      <w:r w:rsidRPr="00D549F3">
        <w:rPr>
          <w:sz w:val="24"/>
          <w:szCs w:val="24"/>
        </w:rPr>
        <w:t xml:space="preserve"> публичных слушаний. </w:t>
      </w:r>
    </w:p>
    <w:p w:rsidR="00B91690" w:rsidRPr="00D549F3" w:rsidRDefault="00B91690" w:rsidP="00D549F3">
      <w:pPr>
        <w:pStyle w:val="a5"/>
        <w:rPr>
          <w:kern w:val="1"/>
          <w:sz w:val="24"/>
          <w:szCs w:val="24"/>
        </w:rPr>
      </w:pPr>
      <w:r w:rsidRPr="00D549F3">
        <w:rPr>
          <w:kern w:val="1"/>
          <w:sz w:val="24"/>
          <w:szCs w:val="24"/>
        </w:rPr>
        <w:t xml:space="preserve">В случае выявления в порядке проведения мероприятий </w:t>
      </w:r>
      <w:r w:rsidRPr="00D549F3">
        <w:rPr>
          <w:sz w:val="24"/>
          <w:szCs w:val="24"/>
        </w:rPr>
        <w:t>публичных слушаний</w:t>
      </w:r>
      <w:r w:rsidRPr="00D549F3">
        <w:rPr>
          <w:kern w:val="1"/>
          <w:sz w:val="24"/>
          <w:szCs w:val="24"/>
        </w:rPr>
        <w:t xml:space="preserve"> обстоятельств, препятствующих изменению разрешенного использования  </w:t>
      </w:r>
      <w:r w:rsidRPr="00D549F3">
        <w:rPr>
          <w:sz w:val="24"/>
          <w:szCs w:val="24"/>
        </w:rPr>
        <w:t>земельного участка,</w:t>
      </w:r>
      <w:r w:rsidRPr="00D549F3">
        <w:rPr>
          <w:kern w:val="1"/>
          <w:sz w:val="24"/>
          <w:szCs w:val="24"/>
        </w:rPr>
        <w:t xml:space="preserve"> членами </w:t>
      </w:r>
      <w:r w:rsidR="00094C18" w:rsidRPr="00D549F3">
        <w:rPr>
          <w:sz w:val="24"/>
          <w:szCs w:val="24"/>
        </w:rPr>
        <w:t>Комиссии по</w:t>
      </w:r>
      <w:r w:rsidRPr="00D549F3">
        <w:rPr>
          <w:sz w:val="24"/>
          <w:szCs w:val="24"/>
        </w:rPr>
        <w:t xml:space="preserve"> </w:t>
      </w:r>
      <w:r w:rsidRPr="00D549F3">
        <w:rPr>
          <w:bCs/>
          <w:sz w:val="24"/>
          <w:szCs w:val="24"/>
        </w:rPr>
        <w:t>ПЗЗ</w:t>
      </w:r>
      <w:r w:rsidRPr="00D549F3">
        <w:rPr>
          <w:sz w:val="24"/>
          <w:szCs w:val="24"/>
        </w:rPr>
        <w:t xml:space="preserve"> </w:t>
      </w:r>
      <w:r w:rsidRPr="00D549F3">
        <w:rPr>
          <w:kern w:val="1"/>
          <w:sz w:val="24"/>
          <w:szCs w:val="24"/>
        </w:rPr>
        <w:t xml:space="preserve">принимается решение об утверждении  </w:t>
      </w:r>
      <w:r w:rsidRPr="00D549F3">
        <w:rPr>
          <w:spacing w:val="-1"/>
          <w:sz w:val="24"/>
          <w:szCs w:val="24"/>
        </w:rPr>
        <w:t>протокола</w:t>
      </w:r>
      <w:r w:rsidRPr="00D549F3">
        <w:rPr>
          <w:sz w:val="24"/>
          <w:szCs w:val="24"/>
        </w:rPr>
        <w:t xml:space="preserve"> публичных слушаний и отказе в изменении разрешенного использования земельного </w:t>
      </w:r>
      <w:r w:rsidRPr="00D549F3">
        <w:rPr>
          <w:sz w:val="24"/>
          <w:szCs w:val="24"/>
        </w:rPr>
        <w:lastRenderedPageBreak/>
        <w:t xml:space="preserve">участка (в форме уведомления заявителю, </w:t>
      </w:r>
      <w:r w:rsidRPr="004A2F85">
        <w:rPr>
          <w:sz w:val="24"/>
          <w:szCs w:val="24"/>
          <w:highlight w:val="yellow"/>
        </w:rPr>
        <w:t xml:space="preserve">приложение № </w:t>
      </w:r>
      <w:r w:rsidR="008572D1">
        <w:rPr>
          <w:sz w:val="24"/>
          <w:szCs w:val="24"/>
          <w:highlight w:val="yellow"/>
        </w:rPr>
        <w:t>3</w:t>
      </w:r>
      <w:r w:rsidRPr="004A2F85">
        <w:rPr>
          <w:sz w:val="24"/>
          <w:szCs w:val="24"/>
          <w:highlight w:val="yellow"/>
        </w:rPr>
        <w:t>)</w:t>
      </w:r>
      <w:r w:rsidRPr="00D549F3">
        <w:rPr>
          <w:sz w:val="24"/>
          <w:szCs w:val="24"/>
        </w:rPr>
        <w:t xml:space="preserve"> процедура предоставления муниципальной услуги завершается принятием данного </w:t>
      </w:r>
      <w:r w:rsidRPr="00D549F3">
        <w:rPr>
          <w:kern w:val="1"/>
          <w:sz w:val="24"/>
          <w:szCs w:val="24"/>
        </w:rPr>
        <w:t>решения;</w:t>
      </w:r>
    </w:p>
    <w:p w:rsidR="00B91690" w:rsidRPr="00D549F3" w:rsidRDefault="00CF34D7" w:rsidP="00D549F3">
      <w:pPr>
        <w:pStyle w:val="a5"/>
        <w:rPr>
          <w:kern w:val="1"/>
          <w:sz w:val="24"/>
          <w:szCs w:val="24"/>
        </w:rPr>
      </w:pPr>
      <w:r>
        <w:rPr>
          <w:sz w:val="24"/>
          <w:szCs w:val="24"/>
        </w:rPr>
        <w:t>4</w:t>
      </w:r>
      <w:r w:rsidR="00B91690" w:rsidRPr="00D549F3">
        <w:rPr>
          <w:sz w:val="24"/>
          <w:szCs w:val="24"/>
        </w:rPr>
        <w:t xml:space="preserve">) вызов заявителя для уведомления о решении </w:t>
      </w:r>
      <w:r w:rsidR="00B91690" w:rsidRPr="00D549F3">
        <w:rPr>
          <w:bCs/>
          <w:sz w:val="24"/>
          <w:szCs w:val="24"/>
        </w:rPr>
        <w:t xml:space="preserve">Комиссии и необходимости публикации </w:t>
      </w:r>
      <w:r w:rsidR="00B91690" w:rsidRPr="00D549F3">
        <w:rPr>
          <w:sz w:val="24"/>
          <w:szCs w:val="24"/>
        </w:rPr>
        <w:t xml:space="preserve"> </w:t>
      </w:r>
      <w:r w:rsidR="00B91690" w:rsidRPr="00D549F3">
        <w:rPr>
          <w:spacing w:val="-1"/>
          <w:sz w:val="24"/>
          <w:szCs w:val="24"/>
        </w:rPr>
        <w:t xml:space="preserve">заключения по результатам </w:t>
      </w:r>
      <w:r w:rsidR="00B91690" w:rsidRPr="00D549F3">
        <w:rPr>
          <w:sz w:val="24"/>
          <w:szCs w:val="24"/>
        </w:rPr>
        <w:t xml:space="preserve"> публичных слушаний - в течение рабочего дня, следующего за днем </w:t>
      </w:r>
      <w:r w:rsidR="00B91690" w:rsidRPr="00D549F3">
        <w:rPr>
          <w:spacing w:val="-1"/>
          <w:sz w:val="24"/>
          <w:szCs w:val="24"/>
        </w:rPr>
        <w:t xml:space="preserve">оформление заключения по результатам </w:t>
      </w:r>
      <w:r w:rsidR="00B91690" w:rsidRPr="00D549F3">
        <w:rPr>
          <w:sz w:val="24"/>
          <w:szCs w:val="24"/>
        </w:rPr>
        <w:t xml:space="preserve"> публичных слушаний</w:t>
      </w:r>
      <w:r w:rsidR="00B91690" w:rsidRPr="00D549F3">
        <w:rPr>
          <w:kern w:val="1"/>
          <w:sz w:val="24"/>
          <w:szCs w:val="24"/>
        </w:rPr>
        <w:t xml:space="preserve">. </w:t>
      </w:r>
    </w:p>
    <w:p w:rsidR="00B91690" w:rsidRPr="00D549F3" w:rsidRDefault="00CF34D7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t>5</w:t>
      </w:r>
      <w:r w:rsidR="00B91690" w:rsidRPr="00D549F3">
        <w:rPr>
          <w:sz w:val="24"/>
          <w:szCs w:val="24"/>
        </w:rPr>
        <w:t xml:space="preserve">) </w:t>
      </w:r>
      <w:r w:rsidR="00B91690" w:rsidRPr="00D549F3">
        <w:rPr>
          <w:bCs/>
          <w:sz w:val="24"/>
          <w:szCs w:val="24"/>
        </w:rPr>
        <w:t xml:space="preserve">публикации </w:t>
      </w:r>
      <w:r w:rsidR="00B91690" w:rsidRPr="00D549F3">
        <w:rPr>
          <w:sz w:val="24"/>
          <w:szCs w:val="24"/>
        </w:rPr>
        <w:t xml:space="preserve"> </w:t>
      </w:r>
      <w:r w:rsidR="00B91690" w:rsidRPr="00D549F3">
        <w:rPr>
          <w:spacing w:val="-1"/>
          <w:sz w:val="24"/>
          <w:szCs w:val="24"/>
        </w:rPr>
        <w:t xml:space="preserve">заключения о результатах </w:t>
      </w:r>
      <w:r w:rsidR="00B91690" w:rsidRPr="00D549F3">
        <w:rPr>
          <w:sz w:val="24"/>
          <w:szCs w:val="24"/>
        </w:rPr>
        <w:t xml:space="preserve"> публичных слушаний</w:t>
      </w:r>
      <w:r w:rsidR="000A59C4" w:rsidRPr="00D549F3">
        <w:rPr>
          <w:spacing w:val="-1"/>
          <w:sz w:val="24"/>
          <w:szCs w:val="24"/>
        </w:rPr>
        <w:t xml:space="preserve"> в газете «ИСКРА</w:t>
      </w:r>
      <w:r w:rsidR="00B91690" w:rsidRPr="00D549F3">
        <w:rPr>
          <w:spacing w:val="-1"/>
          <w:sz w:val="24"/>
          <w:szCs w:val="24"/>
        </w:rPr>
        <w:t xml:space="preserve">» </w:t>
      </w:r>
      <w:r w:rsidR="00B91690" w:rsidRPr="00D549F3">
        <w:rPr>
          <w:sz w:val="24"/>
          <w:szCs w:val="24"/>
        </w:rPr>
        <w:t xml:space="preserve">- не более пятнадцати календарных дней, следующих за днем </w:t>
      </w:r>
      <w:r w:rsidR="00B91690" w:rsidRPr="00D549F3">
        <w:rPr>
          <w:spacing w:val="-1"/>
          <w:sz w:val="24"/>
          <w:szCs w:val="24"/>
        </w:rPr>
        <w:t xml:space="preserve">оформление заключения </w:t>
      </w:r>
      <w:r w:rsidR="00B91690" w:rsidRPr="00D549F3">
        <w:rPr>
          <w:sz w:val="24"/>
          <w:szCs w:val="24"/>
        </w:rPr>
        <w:t xml:space="preserve"> </w:t>
      </w:r>
      <w:r w:rsidR="00B91690" w:rsidRPr="00D549F3">
        <w:rPr>
          <w:spacing w:val="-1"/>
          <w:sz w:val="24"/>
          <w:szCs w:val="24"/>
        </w:rPr>
        <w:t xml:space="preserve">по результатам </w:t>
      </w:r>
      <w:r w:rsidR="00B91690" w:rsidRPr="00D549F3">
        <w:rPr>
          <w:sz w:val="24"/>
          <w:szCs w:val="24"/>
        </w:rPr>
        <w:t xml:space="preserve"> публичных слушаний.</w:t>
      </w:r>
    </w:p>
    <w:p w:rsidR="00B91690" w:rsidRPr="00D549F3" w:rsidRDefault="00B91690" w:rsidP="00D549F3">
      <w:pPr>
        <w:pStyle w:val="a5"/>
        <w:rPr>
          <w:kern w:val="1"/>
          <w:sz w:val="24"/>
          <w:szCs w:val="24"/>
        </w:rPr>
      </w:pPr>
      <w:r w:rsidRPr="00D549F3">
        <w:rPr>
          <w:bCs/>
          <w:sz w:val="24"/>
          <w:szCs w:val="24"/>
        </w:rPr>
        <w:t xml:space="preserve">Срок выполнения действий по административной процедуре по настоящему подпункту </w:t>
      </w:r>
      <w:r w:rsidRPr="00D549F3">
        <w:rPr>
          <w:sz w:val="24"/>
          <w:szCs w:val="24"/>
        </w:rPr>
        <w:t>– не более пятнадцати дней, следующих за днем проведение мероприятий публичных слушаний.</w:t>
      </w:r>
      <w:r w:rsidRPr="00D549F3">
        <w:rPr>
          <w:kern w:val="1"/>
          <w:sz w:val="24"/>
          <w:szCs w:val="24"/>
        </w:rPr>
        <w:t xml:space="preserve"> </w:t>
      </w:r>
    </w:p>
    <w:p w:rsidR="00B91690" w:rsidRDefault="00CF34D7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1690" w:rsidRPr="00D549F3">
        <w:rPr>
          <w:sz w:val="24"/>
          <w:szCs w:val="24"/>
        </w:rPr>
        <w:t xml:space="preserve">Результатом административной процедуры является </w:t>
      </w:r>
      <w:r w:rsidR="00B91690" w:rsidRPr="00D549F3">
        <w:rPr>
          <w:spacing w:val="-1"/>
          <w:sz w:val="24"/>
          <w:szCs w:val="24"/>
        </w:rPr>
        <w:t xml:space="preserve">заключение по результатам </w:t>
      </w:r>
      <w:r>
        <w:rPr>
          <w:spacing w:val="-1"/>
          <w:sz w:val="24"/>
          <w:szCs w:val="24"/>
        </w:rPr>
        <w:t xml:space="preserve">проведения </w:t>
      </w:r>
      <w:r w:rsidR="00B91690" w:rsidRPr="00D549F3">
        <w:rPr>
          <w:sz w:val="24"/>
          <w:szCs w:val="24"/>
        </w:rPr>
        <w:t xml:space="preserve"> публичных слушаний по </w:t>
      </w:r>
      <w:r w:rsidR="00B91690" w:rsidRPr="00D549F3">
        <w:rPr>
          <w:bCs/>
          <w:sz w:val="24"/>
          <w:szCs w:val="24"/>
        </w:rPr>
        <w:t>предоставлению</w:t>
      </w:r>
      <w:r w:rsidR="000A59C4" w:rsidRPr="00D549F3">
        <w:rPr>
          <w:bCs/>
          <w:sz w:val="24"/>
          <w:szCs w:val="24"/>
        </w:rPr>
        <w:t xml:space="preserve"> разрешения на условно разрешенный вид</w:t>
      </w:r>
      <w:r w:rsidR="00B91690" w:rsidRPr="00D549F3">
        <w:rPr>
          <w:bCs/>
          <w:sz w:val="24"/>
          <w:szCs w:val="24"/>
        </w:rPr>
        <w:t xml:space="preserve"> </w:t>
      </w:r>
      <w:r w:rsidR="00B91690" w:rsidRPr="00D549F3">
        <w:rPr>
          <w:sz w:val="24"/>
          <w:szCs w:val="24"/>
        </w:rPr>
        <w:t xml:space="preserve"> использования земельного участка.</w:t>
      </w:r>
    </w:p>
    <w:p w:rsidR="00CF34D7" w:rsidRPr="00D549F3" w:rsidRDefault="00CF34D7" w:rsidP="00CF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02F1">
        <w:rPr>
          <w:rFonts w:ascii="Times New Roman" w:hAnsi="Times New Roman"/>
          <w:sz w:val="24"/>
          <w:szCs w:val="24"/>
        </w:rPr>
        <w:t>Максимальный срок выполнения соответствующих а</w:t>
      </w:r>
      <w:r>
        <w:rPr>
          <w:rFonts w:ascii="Times New Roman" w:hAnsi="Times New Roman"/>
          <w:sz w:val="24"/>
          <w:szCs w:val="24"/>
        </w:rPr>
        <w:t xml:space="preserve">дминистративных действий </w:t>
      </w:r>
      <w:r w:rsidRPr="00997EBB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eastAsiaTheme="minorHAnsi" w:hAnsi="Times New Roman"/>
          <w:sz w:val="24"/>
          <w:szCs w:val="24"/>
        </w:rPr>
        <w:t xml:space="preserve">с момента оповещения жителей Котельниковского городского поселения о времени и месте их проведения до дня опубликования заключения о результатах публичных слушаний не более </w:t>
      </w:r>
      <w:r w:rsidR="00005409">
        <w:rPr>
          <w:rFonts w:ascii="Times New Roman" w:eastAsiaTheme="minorHAnsi" w:hAnsi="Times New Roman"/>
          <w:sz w:val="24"/>
          <w:szCs w:val="24"/>
        </w:rPr>
        <w:t>30 (тридцать) дней</w:t>
      </w:r>
      <w:r>
        <w:rPr>
          <w:rFonts w:ascii="Times New Roman" w:hAnsi="Times New Roman"/>
          <w:sz w:val="24"/>
          <w:szCs w:val="24"/>
        </w:rPr>
        <w:t>.</w:t>
      </w:r>
    </w:p>
    <w:p w:rsidR="00CF34D7" w:rsidRPr="00D549F3" w:rsidRDefault="00CF34D7" w:rsidP="00D549F3">
      <w:pPr>
        <w:pStyle w:val="a5"/>
        <w:rPr>
          <w:sz w:val="24"/>
          <w:szCs w:val="24"/>
        </w:rPr>
      </w:pPr>
    </w:p>
    <w:p w:rsidR="00DC5705" w:rsidRPr="00C3701B" w:rsidRDefault="00DC5705" w:rsidP="00DC5705">
      <w:pPr>
        <w:pStyle w:val="a5"/>
        <w:jc w:val="both"/>
        <w:rPr>
          <w:b/>
          <w:sz w:val="24"/>
          <w:szCs w:val="24"/>
        </w:rPr>
      </w:pPr>
      <w:r w:rsidRPr="00C3701B">
        <w:rPr>
          <w:b/>
          <w:sz w:val="24"/>
          <w:szCs w:val="24"/>
        </w:rPr>
        <w:t>3.2.6. Подготовка проекта постановления Администрации Котельниковского городского поселения</w:t>
      </w:r>
      <w:r>
        <w:rPr>
          <w:b/>
          <w:sz w:val="24"/>
          <w:szCs w:val="24"/>
        </w:rPr>
        <w:t xml:space="preserve"> о </w:t>
      </w:r>
      <w:r w:rsidRPr="00A8544E">
        <w:rPr>
          <w:b/>
          <w:bCs/>
          <w:sz w:val="24"/>
          <w:szCs w:val="24"/>
        </w:rPr>
        <w:t xml:space="preserve">предоставлении </w:t>
      </w:r>
      <w:r w:rsidRPr="00A8544E">
        <w:rPr>
          <w:b/>
          <w:sz w:val="24"/>
          <w:szCs w:val="24"/>
        </w:rPr>
        <w:t>разрешения на условно разрешенный вид использования земельного участка</w:t>
      </w:r>
      <w:r w:rsidR="006C013B">
        <w:rPr>
          <w:b/>
          <w:sz w:val="24"/>
          <w:szCs w:val="24"/>
        </w:rPr>
        <w:t xml:space="preserve"> и подписание проекта постановления уполномоченным должностным лицом</w:t>
      </w:r>
      <w:r w:rsidRPr="00C3701B">
        <w:rPr>
          <w:b/>
          <w:sz w:val="24"/>
          <w:szCs w:val="24"/>
        </w:rPr>
        <w:t>.</w:t>
      </w:r>
    </w:p>
    <w:p w:rsidR="00DC5705" w:rsidRPr="00C3701B" w:rsidRDefault="00DC5705" w:rsidP="00DC5705">
      <w:pPr>
        <w:pStyle w:val="a5"/>
        <w:jc w:val="both"/>
        <w:rPr>
          <w:b/>
          <w:sz w:val="24"/>
          <w:szCs w:val="24"/>
        </w:rPr>
      </w:pPr>
    </w:p>
    <w:p w:rsidR="00DC5705" w:rsidRPr="00B848B1" w:rsidRDefault="00DC5705" w:rsidP="00DC570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74E8B">
        <w:rPr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sz w:val="24"/>
          <w:szCs w:val="24"/>
        </w:rPr>
        <w:t xml:space="preserve">Отдел архитектуры и землеустройства </w:t>
      </w:r>
      <w:r w:rsidRPr="00D549F3">
        <w:rPr>
          <w:sz w:val="24"/>
          <w:szCs w:val="24"/>
        </w:rPr>
        <w:t>оформленное и опубликованное в установленном порядке</w:t>
      </w:r>
      <w:r w:rsidRPr="00D549F3">
        <w:rPr>
          <w:bCs/>
          <w:sz w:val="24"/>
          <w:szCs w:val="24"/>
        </w:rPr>
        <w:t xml:space="preserve"> </w:t>
      </w:r>
      <w:r w:rsidRPr="00D549F3">
        <w:rPr>
          <w:spacing w:val="-1"/>
          <w:sz w:val="24"/>
          <w:szCs w:val="24"/>
        </w:rPr>
        <w:t xml:space="preserve">заключение о результатах </w:t>
      </w:r>
      <w:r>
        <w:rPr>
          <w:spacing w:val="-1"/>
          <w:sz w:val="24"/>
          <w:szCs w:val="24"/>
        </w:rPr>
        <w:t xml:space="preserve">проведения </w:t>
      </w:r>
      <w:r w:rsidRPr="00D549F3">
        <w:rPr>
          <w:sz w:val="24"/>
          <w:szCs w:val="24"/>
        </w:rPr>
        <w:t xml:space="preserve"> публичных слушаний по вопросу </w:t>
      </w:r>
      <w:r w:rsidRPr="00D549F3">
        <w:rPr>
          <w:bCs/>
          <w:sz w:val="24"/>
          <w:szCs w:val="24"/>
        </w:rPr>
        <w:t xml:space="preserve">предоставления </w:t>
      </w:r>
      <w:r w:rsidRPr="00D549F3">
        <w:rPr>
          <w:sz w:val="24"/>
          <w:szCs w:val="24"/>
        </w:rPr>
        <w:t>разрешения на условно разрешенный вид использования земельного участка</w:t>
      </w:r>
      <w:r w:rsidRPr="00B848B1">
        <w:rPr>
          <w:sz w:val="24"/>
          <w:szCs w:val="24"/>
        </w:rPr>
        <w:t xml:space="preserve">. </w:t>
      </w:r>
    </w:p>
    <w:p w:rsidR="0000082D" w:rsidRPr="00574E8B" w:rsidRDefault="00DC5705" w:rsidP="0000082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B848B1">
        <w:rPr>
          <w:sz w:val="24"/>
          <w:szCs w:val="24"/>
        </w:rPr>
        <w:t>Специалист Отдела архитектуры и землеустройства, назначенный ответственным за формирование результата муниципальной услуги, осуществляет оценку поступивших документов и, выполняет подготовку проекта</w:t>
      </w:r>
      <w:r>
        <w:rPr>
          <w:sz w:val="24"/>
          <w:szCs w:val="24"/>
        </w:rPr>
        <w:t xml:space="preserve"> постановления  </w:t>
      </w:r>
      <w:r w:rsidR="0026796D">
        <w:rPr>
          <w:sz w:val="24"/>
          <w:szCs w:val="24"/>
        </w:rPr>
        <w:t xml:space="preserve">о </w:t>
      </w:r>
      <w:r w:rsidR="0000082D" w:rsidRPr="0000082D">
        <w:rPr>
          <w:bCs/>
          <w:sz w:val="24"/>
          <w:szCs w:val="24"/>
        </w:rPr>
        <w:t xml:space="preserve">предоставлении </w:t>
      </w:r>
      <w:r w:rsidR="0000082D" w:rsidRPr="0000082D">
        <w:rPr>
          <w:sz w:val="24"/>
          <w:szCs w:val="24"/>
        </w:rPr>
        <w:t>разрешения на условно разрешенный вид использования земельного участка</w:t>
      </w:r>
      <w:r w:rsidR="0026796D">
        <w:rPr>
          <w:sz w:val="24"/>
          <w:szCs w:val="24"/>
        </w:rPr>
        <w:t xml:space="preserve"> или постановление об отказе в</w:t>
      </w:r>
      <w:r w:rsidRPr="00B848B1">
        <w:rPr>
          <w:sz w:val="24"/>
          <w:szCs w:val="24"/>
        </w:rPr>
        <w:t xml:space="preserve"> </w:t>
      </w:r>
      <w:r w:rsidR="0026796D" w:rsidRPr="0000082D">
        <w:rPr>
          <w:bCs/>
          <w:sz w:val="24"/>
          <w:szCs w:val="24"/>
        </w:rPr>
        <w:t xml:space="preserve">предоставлении </w:t>
      </w:r>
      <w:r w:rsidR="0026796D" w:rsidRPr="0000082D">
        <w:rPr>
          <w:sz w:val="24"/>
          <w:szCs w:val="24"/>
        </w:rPr>
        <w:t>разрешения на условно разрешенный вид использования земельного участка</w:t>
      </w:r>
      <w:r w:rsidR="00905AE1">
        <w:rPr>
          <w:sz w:val="24"/>
          <w:szCs w:val="24"/>
        </w:rPr>
        <w:t>,</w:t>
      </w:r>
      <w:r w:rsidR="0026796D" w:rsidRPr="00574E8B">
        <w:rPr>
          <w:sz w:val="24"/>
          <w:szCs w:val="24"/>
        </w:rPr>
        <w:t xml:space="preserve"> </w:t>
      </w:r>
      <w:r w:rsidR="0000082D" w:rsidRPr="00574E8B">
        <w:rPr>
          <w:sz w:val="24"/>
          <w:szCs w:val="24"/>
        </w:rPr>
        <w:t>после чего документы, фиксирующие результат муниципальной услуги, передаются на подписание должностному лицу, уполномоченному на подписание</w:t>
      </w:r>
      <w:proofErr w:type="gramEnd"/>
      <w:r w:rsidR="0000082D" w:rsidRPr="00574E8B">
        <w:rPr>
          <w:sz w:val="24"/>
          <w:szCs w:val="24"/>
        </w:rPr>
        <w:t xml:space="preserve"> результатов муниципальной услуги. </w:t>
      </w:r>
    </w:p>
    <w:p w:rsidR="00DC5705" w:rsidRDefault="006C013B" w:rsidP="0000082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082D" w:rsidRPr="00574E8B">
        <w:rPr>
          <w:sz w:val="24"/>
          <w:szCs w:val="24"/>
        </w:rPr>
        <w:t xml:space="preserve">Должностное лицо, уполномоченное на подписание результатов муниципальной услуги, осуществляет подписание соответствующих документов, после чего документы, фиксирующие результат муниципальной услуги передаются в порядке общего делопроизводства в </w:t>
      </w:r>
      <w:r w:rsidR="0000082D">
        <w:rPr>
          <w:sz w:val="24"/>
          <w:szCs w:val="24"/>
        </w:rPr>
        <w:t>Общий отдел Администрации Котельниковского городского поселения</w:t>
      </w:r>
      <w:r w:rsidR="0000082D" w:rsidRPr="00574E8B">
        <w:rPr>
          <w:sz w:val="24"/>
          <w:szCs w:val="24"/>
        </w:rPr>
        <w:t xml:space="preserve"> для регистрации</w:t>
      </w:r>
      <w:r>
        <w:rPr>
          <w:sz w:val="24"/>
          <w:szCs w:val="24"/>
        </w:rPr>
        <w:t xml:space="preserve"> </w:t>
      </w:r>
      <w:r w:rsidR="00DC5705" w:rsidRPr="00B848B1">
        <w:rPr>
          <w:sz w:val="24"/>
          <w:szCs w:val="24"/>
        </w:rPr>
        <w:t>для выполнения административной процедуры, предусмотренной п. 3.2.7. настоящего регламента.</w:t>
      </w:r>
    </w:p>
    <w:p w:rsidR="006C013B" w:rsidRPr="00B848B1" w:rsidRDefault="006C013B" w:rsidP="0000082D">
      <w:pPr>
        <w:pStyle w:val="a5"/>
        <w:jc w:val="both"/>
        <w:rPr>
          <w:sz w:val="24"/>
          <w:szCs w:val="24"/>
        </w:rPr>
      </w:pPr>
    </w:p>
    <w:p w:rsidR="00DC5705" w:rsidRDefault="00E70415" w:rsidP="00DC570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5705" w:rsidRPr="00B848B1">
        <w:rPr>
          <w:sz w:val="24"/>
          <w:szCs w:val="24"/>
        </w:rPr>
        <w:t>Максимальны срок выполнения этого административного</w:t>
      </w:r>
      <w:r w:rsidR="00DC5705" w:rsidRPr="00574E8B">
        <w:rPr>
          <w:sz w:val="24"/>
          <w:szCs w:val="24"/>
        </w:rPr>
        <w:t xml:space="preserve"> действия – </w:t>
      </w:r>
      <w:r w:rsidR="00005409">
        <w:rPr>
          <w:sz w:val="24"/>
          <w:szCs w:val="24"/>
        </w:rPr>
        <w:t>7 (семь</w:t>
      </w:r>
      <w:r w:rsidR="00DC5705" w:rsidRPr="00574E8B">
        <w:rPr>
          <w:sz w:val="24"/>
          <w:szCs w:val="24"/>
        </w:rPr>
        <w:t>) дней.</w:t>
      </w:r>
    </w:p>
    <w:p w:rsidR="006C013B" w:rsidRPr="00574E8B" w:rsidRDefault="006C013B" w:rsidP="00DC5705">
      <w:pPr>
        <w:pStyle w:val="a5"/>
        <w:jc w:val="both"/>
        <w:rPr>
          <w:sz w:val="24"/>
          <w:szCs w:val="24"/>
        </w:rPr>
      </w:pPr>
    </w:p>
    <w:p w:rsidR="00DC5705" w:rsidRPr="00574E8B" w:rsidRDefault="00D14E70" w:rsidP="00DC570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5705" w:rsidRPr="00574E8B">
        <w:rPr>
          <w:sz w:val="24"/>
          <w:szCs w:val="24"/>
        </w:rPr>
        <w:t xml:space="preserve">Результатом административной процедуры является </w:t>
      </w:r>
      <w:r w:rsidR="00DC5705">
        <w:rPr>
          <w:sz w:val="24"/>
          <w:szCs w:val="24"/>
        </w:rPr>
        <w:t>постановл</w:t>
      </w:r>
      <w:r w:rsidR="00DC5705" w:rsidRPr="00574E8B">
        <w:rPr>
          <w:sz w:val="24"/>
          <w:szCs w:val="24"/>
        </w:rPr>
        <w:t>ени</w:t>
      </w:r>
      <w:r>
        <w:rPr>
          <w:sz w:val="24"/>
          <w:szCs w:val="24"/>
        </w:rPr>
        <w:t>е</w:t>
      </w:r>
      <w:r w:rsidR="00DC5705" w:rsidRPr="00574E8B">
        <w:rPr>
          <w:sz w:val="24"/>
          <w:szCs w:val="24"/>
        </w:rPr>
        <w:t xml:space="preserve"> </w:t>
      </w:r>
      <w:r w:rsidRPr="00D14E70">
        <w:rPr>
          <w:sz w:val="24"/>
          <w:szCs w:val="24"/>
        </w:rPr>
        <w:t xml:space="preserve">о </w:t>
      </w:r>
      <w:r w:rsidRPr="00D14E70">
        <w:rPr>
          <w:bCs/>
          <w:sz w:val="24"/>
          <w:szCs w:val="24"/>
        </w:rPr>
        <w:t xml:space="preserve">предоставлении </w:t>
      </w:r>
      <w:r w:rsidRPr="00D14E70">
        <w:rPr>
          <w:sz w:val="24"/>
          <w:szCs w:val="24"/>
        </w:rPr>
        <w:t>разрешения на условно разрешенный вид использования земельного участка</w:t>
      </w:r>
      <w:r w:rsidR="00005409">
        <w:rPr>
          <w:sz w:val="24"/>
          <w:szCs w:val="24"/>
        </w:rPr>
        <w:t xml:space="preserve"> или  постановл</w:t>
      </w:r>
      <w:r w:rsidR="00005409" w:rsidRPr="00574E8B">
        <w:rPr>
          <w:sz w:val="24"/>
          <w:szCs w:val="24"/>
        </w:rPr>
        <w:t>ени</w:t>
      </w:r>
      <w:r w:rsidR="00005409">
        <w:rPr>
          <w:sz w:val="24"/>
          <w:szCs w:val="24"/>
        </w:rPr>
        <w:t>е</w:t>
      </w:r>
      <w:r w:rsidR="00005409" w:rsidRPr="00574E8B">
        <w:rPr>
          <w:sz w:val="24"/>
          <w:szCs w:val="24"/>
        </w:rPr>
        <w:t xml:space="preserve"> </w:t>
      </w:r>
      <w:r w:rsidR="00005409">
        <w:rPr>
          <w:sz w:val="24"/>
          <w:szCs w:val="24"/>
        </w:rPr>
        <w:t>об отказе в</w:t>
      </w:r>
      <w:r w:rsidR="00005409" w:rsidRPr="00D14E70">
        <w:rPr>
          <w:sz w:val="24"/>
          <w:szCs w:val="24"/>
        </w:rPr>
        <w:t xml:space="preserve"> </w:t>
      </w:r>
      <w:r w:rsidR="00005409" w:rsidRPr="00D14E70">
        <w:rPr>
          <w:bCs/>
          <w:sz w:val="24"/>
          <w:szCs w:val="24"/>
        </w:rPr>
        <w:t xml:space="preserve">предоставлении </w:t>
      </w:r>
      <w:r w:rsidR="00005409" w:rsidRPr="00D14E70">
        <w:rPr>
          <w:sz w:val="24"/>
          <w:szCs w:val="24"/>
        </w:rPr>
        <w:t>разрешения на условно разрешенный вид использования земельного участка</w:t>
      </w:r>
      <w:r w:rsidR="00DC5705" w:rsidRPr="00574E8B">
        <w:rPr>
          <w:sz w:val="24"/>
          <w:szCs w:val="24"/>
        </w:rPr>
        <w:t>.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</w:p>
    <w:p w:rsidR="001E5715" w:rsidRPr="007A482D" w:rsidRDefault="001E5715" w:rsidP="001E5715">
      <w:pPr>
        <w:pStyle w:val="a5"/>
        <w:jc w:val="both"/>
        <w:rPr>
          <w:b/>
          <w:sz w:val="24"/>
          <w:szCs w:val="24"/>
        </w:rPr>
      </w:pPr>
      <w:r w:rsidRPr="007A482D">
        <w:rPr>
          <w:rFonts w:eastAsia="Calibri"/>
          <w:b/>
          <w:sz w:val="24"/>
          <w:szCs w:val="24"/>
        </w:rPr>
        <w:t>3.2.</w:t>
      </w:r>
      <w:r w:rsidR="00D14E70">
        <w:rPr>
          <w:rFonts w:eastAsia="Calibri"/>
          <w:b/>
          <w:sz w:val="24"/>
          <w:szCs w:val="24"/>
        </w:rPr>
        <w:t>7</w:t>
      </w:r>
      <w:r w:rsidRPr="007A482D">
        <w:rPr>
          <w:rFonts w:eastAsia="Calibri"/>
          <w:b/>
          <w:sz w:val="24"/>
          <w:szCs w:val="24"/>
        </w:rPr>
        <w:t>. Выдача или направление заявителю (его представителю) результата рассмотрения заявления</w:t>
      </w:r>
      <w:r w:rsidRPr="007A482D">
        <w:rPr>
          <w:b/>
          <w:sz w:val="24"/>
          <w:szCs w:val="24"/>
        </w:rPr>
        <w:t xml:space="preserve">. 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 xml:space="preserve">     Основанием для начала административной процедуры является регистрация в автоматизированной системе документооборота Администрации Котельниковского городского поселения результатов рассмотрения заявления на получение муниципальной услуги.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Специалист Общего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 xml:space="preserve">В случае если способ предоставления - почтовое отправление, Специалист Общего отдела,  ответственный за выдачу результатов предоставления муниципальной услуги, </w:t>
      </w:r>
      <w:bookmarkStart w:id="6" w:name="_GoBack"/>
      <w:r w:rsidRPr="007A482D">
        <w:rPr>
          <w:sz w:val="24"/>
          <w:szCs w:val="24"/>
        </w:rPr>
        <w:t>осуществляет передачу сформированного пакета документов на отправку заявителю в отделение ФГУП «Почта России».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Максимальный срок выполнения данного действия составляет 15 минут.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Если необходимые документы в наличии, специалист, ответственный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Максимальный срок выполнения данного действия составляет 15 минут.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 xml:space="preserve">– </w:t>
      </w:r>
      <w:r w:rsidR="00005409">
        <w:rPr>
          <w:sz w:val="24"/>
          <w:szCs w:val="24"/>
        </w:rPr>
        <w:t>под</w:t>
      </w:r>
      <w:r w:rsidRPr="007A482D">
        <w:rPr>
          <w:sz w:val="24"/>
          <w:szCs w:val="24"/>
        </w:rPr>
        <w:t>пись заявителя в журнале выдачи документов Администрации Котельниковского городского поселения в случае выдачи результата рассмотрения заявления заявителю при его личном обращении в Администрацию Котельниковского городского поселения;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- внесение специалистом Общего отдела,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 xml:space="preserve">Максимальный срок выполнения настоящей административной процедуры – </w:t>
      </w:r>
      <w:r w:rsidR="006541AA">
        <w:rPr>
          <w:sz w:val="24"/>
          <w:szCs w:val="24"/>
        </w:rPr>
        <w:t>3 д</w:t>
      </w:r>
      <w:r w:rsidRPr="007A482D">
        <w:rPr>
          <w:sz w:val="24"/>
          <w:szCs w:val="24"/>
        </w:rPr>
        <w:t>н</w:t>
      </w:r>
      <w:r w:rsidR="006541AA">
        <w:rPr>
          <w:sz w:val="24"/>
          <w:szCs w:val="24"/>
        </w:rPr>
        <w:t>ей</w:t>
      </w:r>
      <w:r w:rsidRPr="007A482D">
        <w:rPr>
          <w:sz w:val="24"/>
          <w:szCs w:val="24"/>
        </w:rPr>
        <w:t>.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 xml:space="preserve"> </w:t>
      </w:r>
      <w:r w:rsidRPr="00D549F3">
        <w:rPr>
          <w:spacing w:val="-4"/>
          <w:sz w:val="24"/>
          <w:szCs w:val="24"/>
        </w:rPr>
        <w:t>Последовательность административных процедур исполнения муниципальной услуги представлена блок-схемой</w:t>
      </w:r>
      <w:r w:rsidRPr="00D549F3">
        <w:rPr>
          <w:sz w:val="24"/>
          <w:szCs w:val="24"/>
        </w:rPr>
        <w:t xml:space="preserve"> в приложение № 1 к настоящему Регламенту.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Формы контроля над исполнением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административного регламента</w:t>
      </w:r>
    </w:p>
    <w:p w:rsidR="00EA7C87" w:rsidRDefault="00EA7C87" w:rsidP="00EA7C87">
      <w:pPr>
        <w:pStyle w:val="a5"/>
        <w:rPr>
          <w:sz w:val="24"/>
          <w:szCs w:val="24"/>
        </w:rPr>
      </w:pP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Должностные лица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</w:t>
      </w:r>
      <w:r>
        <w:rPr>
          <w:sz w:val="24"/>
          <w:szCs w:val="24"/>
        </w:rPr>
        <w:lastRenderedPageBreak/>
        <w:t>должностных инструкциях в соответствии с требованиями нормативных правовых актов Российской Федерации.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4.2. Текущий контроль над полнотой и качеством предоставления муниципальной услуги, за соблюдением и исполнением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текущего контроля в форме плановых и внеплановых проверок;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плановых проверок не реже одного раза в три года;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внеплановых проверок по письменным обращениям заявителя.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сообщений о нарушении законов и иных нормативных правовых актов, недостатках в работе Отделов, должностных лиц Администрации;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EA7C87" w:rsidRDefault="00EA7C87" w:rsidP="00EA7C87">
      <w:pPr>
        <w:pStyle w:val="a5"/>
        <w:rPr>
          <w:sz w:val="24"/>
          <w:szCs w:val="24"/>
        </w:rPr>
      </w:pP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bookmarkStart w:id="7" w:name="Par250"/>
      <w:bookmarkEnd w:id="7"/>
      <w:r>
        <w:rPr>
          <w:b/>
          <w:sz w:val="24"/>
          <w:szCs w:val="24"/>
        </w:rPr>
        <w:t>V. Досудебный (внесудебный) порядок обжалования решений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действий (бездействия) органа, предоставляющего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муниципальную услугу, а также должностных лиц,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</w:t>
      </w:r>
    </w:p>
    <w:p w:rsidR="00EA7C87" w:rsidRDefault="00EA7C87" w:rsidP="00EA7C87">
      <w:pPr>
        <w:pStyle w:val="a5"/>
        <w:rPr>
          <w:sz w:val="24"/>
          <w:szCs w:val="24"/>
        </w:rPr>
      </w:pPr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 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нарушение срока регистрации </w:t>
      </w:r>
      <w:hyperlink r:id="rId25" w:anchor="Par295" w:history="1">
        <w:r>
          <w:rPr>
            <w:rStyle w:val="a3"/>
            <w:sz w:val="24"/>
            <w:szCs w:val="24"/>
            <w:u w:val="none"/>
          </w:rPr>
          <w:t>заявления</w:t>
        </w:r>
      </w:hyperlink>
      <w:r>
        <w:rPr>
          <w:sz w:val="24"/>
          <w:szCs w:val="24"/>
        </w:rPr>
        <w:t xml:space="preserve"> (запроса) заявителя о предоставлении муниципальной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срока предоставления муниципальной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gramStart"/>
      <w:r>
        <w:rPr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bookmarkStart w:id="8" w:name="Par271"/>
      <w:bookmarkEnd w:id="8"/>
      <w:r>
        <w:rPr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отказывает в удовлетворении жалобы.</w:t>
      </w:r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Не позднее дня, следующего за днем принятия решения, указанного в </w:t>
      </w:r>
      <w:hyperlink r:id="rId26" w:anchor="Par271" w:history="1">
        <w:r>
          <w:rPr>
            <w:rStyle w:val="a3"/>
            <w:sz w:val="24"/>
            <w:szCs w:val="24"/>
            <w:u w:val="none"/>
          </w:rPr>
          <w:t>пункте 5.4</w:t>
        </w:r>
      </w:hyperlink>
      <w:r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EA7C87" w:rsidRDefault="00EA7C87" w:rsidP="00EA7C87">
      <w:pPr>
        <w:pStyle w:val="a5"/>
        <w:rPr>
          <w:sz w:val="24"/>
          <w:szCs w:val="24"/>
        </w:rPr>
      </w:pPr>
    </w:p>
    <w:p w:rsidR="00EA7C87" w:rsidRDefault="00EA7C87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bookmarkStart w:id="9" w:name="Par281"/>
      <w:bookmarkEnd w:id="9"/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Pr="00653B85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653B85" w:rsidRPr="009E73D2" w:rsidRDefault="00653B85" w:rsidP="009E73D2">
      <w:pPr>
        <w:pStyle w:val="a5"/>
        <w:jc w:val="right"/>
        <w:rPr>
          <w:sz w:val="20"/>
        </w:rPr>
      </w:pPr>
      <w:r w:rsidRPr="009E73D2">
        <w:rPr>
          <w:sz w:val="20"/>
        </w:rPr>
        <w:t>Приложение 1</w:t>
      </w:r>
    </w:p>
    <w:p w:rsidR="00653B85" w:rsidRPr="00C07468" w:rsidRDefault="00653B85" w:rsidP="009E73D2">
      <w:pPr>
        <w:pStyle w:val="a5"/>
        <w:jc w:val="right"/>
      </w:pPr>
      <w:r w:rsidRPr="009E73D2">
        <w:rPr>
          <w:sz w:val="20"/>
        </w:rPr>
        <w:t>к</w:t>
      </w:r>
      <w:r w:rsidRPr="009E73D2">
        <w:rPr>
          <w:spacing w:val="5"/>
          <w:sz w:val="20"/>
        </w:rPr>
        <w:t xml:space="preserve"> административному регламенту </w:t>
      </w:r>
      <w:r w:rsidRPr="009E73D2">
        <w:rPr>
          <w:sz w:val="20"/>
        </w:rPr>
        <w:t xml:space="preserve">по предоставлению муниципальной услуги </w:t>
      </w:r>
      <w:r w:rsidR="003B1527" w:rsidRPr="009E73D2">
        <w:rPr>
          <w:sz w:val="20"/>
        </w:rPr>
        <w:t xml:space="preserve">                                 </w:t>
      </w:r>
      <w:r w:rsidRPr="009E73D2">
        <w:rPr>
          <w:spacing w:val="-3"/>
          <w:sz w:val="20"/>
        </w:rPr>
        <w:t>«</w:t>
      </w:r>
      <w:r w:rsidRPr="009E73D2">
        <w:rPr>
          <w:sz w:val="20"/>
        </w:rPr>
        <w:t>Предоставление разрешения на условно разрешенный вид использования</w:t>
      </w:r>
      <w:r w:rsidR="003B1527" w:rsidRPr="009E73D2">
        <w:rPr>
          <w:sz w:val="20"/>
        </w:rPr>
        <w:t xml:space="preserve">                                                  </w:t>
      </w:r>
      <w:r w:rsidRPr="009E73D2">
        <w:rPr>
          <w:sz w:val="20"/>
        </w:rPr>
        <w:t xml:space="preserve"> земельного участка или объекта капитального строительства</w:t>
      </w:r>
      <w:r w:rsidRPr="00C07468">
        <w:rPr>
          <w:spacing w:val="-3"/>
        </w:rPr>
        <w:t>»</w:t>
      </w:r>
    </w:p>
    <w:p w:rsidR="00653B85" w:rsidRPr="00C07468" w:rsidRDefault="00653B85" w:rsidP="00C07468">
      <w:pPr>
        <w:pStyle w:val="a5"/>
        <w:jc w:val="center"/>
        <w:rPr>
          <w:b/>
          <w:caps/>
          <w:sz w:val="24"/>
          <w:szCs w:val="24"/>
        </w:rPr>
      </w:pPr>
      <w:r w:rsidRPr="00C07468">
        <w:rPr>
          <w:b/>
          <w:caps/>
          <w:sz w:val="24"/>
          <w:szCs w:val="24"/>
        </w:rPr>
        <w:t>блок-схема</w:t>
      </w:r>
    </w:p>
    <w:p w:rsidR="00653B85" w:rsidRPr="00C07468" w:rsidRDefault="00653B85" w:rsidP="00C07468">
      <w:pPr>
        <w:pStyle w:val="a5"/>
        <w:jc w:val="center"/>
        <w:rPr>
          <w:b/>
          <w:caps/>
          <w:sz w:val="24"/>
          <w:szCs w:val="24"/>
        </w:rPr>
      </w:pPr>
      <w:r w:rsidRPr="00C07468">
        <w:rPr>
          <w:b/>
          <w:caps/>
          <w:sz w:val="24"/>
          <w:szCs w:val="24"/>
        </w:rPr>
        <w:t>предоставления МУНИЦИПАЛЬНОЙ услуги</w:t>
      </w:r>
    </w:p>
    <w:p w:rsidR="00653B85" w:rsidRPr="00653B85" w:rsidRDefault="00C42B0A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18.85pt;margin-top:3pt;width:236.3pt;height:53.1pt;z-index:251660288;mso-wrap-distance-left:0;mso-wrap-distance-right:0" coordorigin="1097,242" coordsize="4006,1202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1098;top:242;width:4005;height:1202;v-text-anchor:middle" strokeweight=".26mm">
              <v:fill color2="bla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97;top:242;width:4005;height:1202;v-text-anchor:middle" filled="f" stroked="f">
              <v:stroke joinstyle="round"/>
              <v:textbox style="mso-next-textbox:#_x0000_s1028;mso-rotate-with-shape:t">
                <w:txbxContent>
                  <w:p w:rsidR="00C42B0A" w:rsidRDefault="00C42B0A" w:rsidP="00653B85">
                    <w:pPr>
                      <w:autoSpaceDE w:val="0"/>
                      <w:jc w:val="center"/>
                      <w:rPr>
                        <w:bCs/>
                      </w:rPr>
                    </w:pPr>
                    <w:r>
                      <w:t xml:space="preserve">Прием документов на </w:t>
                    </w:r>
                    <w:r w:rsidRPr="00400CF2">
                      <w:rPr>
                        <w:bCs/>
                      </w:rPr>
                      <w:t>предоставление</w:t>
                    </w:r>
                    <w:r w:rsidRPr="008141B8">
                      <w:rPr>
                        <w:bCs/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Cs/>
                      </w:rPr>
                      <w:t>разрешенного использования земельных участков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58.85pt;margin-top:26.95pt;width:36pt;height:14.15pt;z-index:251670528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29" style="position:absolute;margin-left:294.85pt;margin-top:14.9pt;width:198pt;height:52.6pt;z-index:251661312;mso-wrap-distance-left:0;mso-wrap-distance-right:0" coordorigin="5897,78" coordsize="3960,1052">
            <o:lock v:ext="edit" text="t"/>
            <v:shape id="_x0000_s1030" type="#_x0000_t109" style="position:absolute;left:5897;top:78;width:3960;height:1052;v-text-anchor:middle" strokeweight=".26mm">
              <v:fill color2="black"/>
            </v:shape>
            <v:shape id="_x0000_s1031" type="#_x0000_t202" style="position:absolute;left:5897;top:78;width:3960;height:1052;v-text-anchor:middle" filled="f" stroked="f">
              <v:stroke joinstyle="round"/>
              <v:textbox style="mso-next-textbox:#_x0000_s1031;mso-rotate-with-shape:t">
                <w:txbxContent>
                  <w:p w:rsidR="00C42B0A" w:rsidRDefault="00C42B0A" w:rsidP="00653B85">
                    <w:pPr>
                      <w:autoSpaceDE w:val="0"/>
                      <w:jc w:val="center"/>
                    </w:pPr>
                    <w:r>
                      <w:t xml:space="preserve">Отказ в приеме заявления </w:t>
                    </w:r>
                  </w:p>
                  <w:p w:rsidR="00C42B0A" w:rsidRDefault="00C42B0A" w:rsidP="00653B85">
                    <w:pPr>
                      <w:autoSpaceDE w:val="0"/>
                    </w:pPr>
                  </w:p>
                </w:txbxContent>
              </v:textbox>
            </v:shape>
          </v:group>
        </w:pict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C42B0A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margin-left:126.85pt;margin-top:9.5pt;width:0;height:32.55pt;z-index:251667456" o:connectortype="straight" strokeweight=".26mm">
            <v:stroke endarrow="block" joinstyle="miter"/>
          </v:shape>
        </w:pict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C42B0A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47" style="position:absolute;margin-left:21.85pt;margin-top:.7pt;width:273pt;height:58.95pt;z-index:251669504;mso-wrap-distance-left:0;mso-wrap-distance-right:0" coordorigin="977,192" coordsize="4920,960">
            <o:lock v:ext="edit" text="t"/>
            <v:shape id="_x0000_s1048" type="#_x0000_t109" style="position:absolute;left:977;top:192;width:4920;height:960;v-text-anchor:middle" strokeweight=".26mm">
              <v:fill color2="black"/>
            </v:shape>
            <v:shape id="_x0000_s1049" type="#_x0000_t202" style="position:absolute;left:977;top:192;width:4920;height:960;v-text-anchor:middle" filled="f" stroked="f">
              <v:stroke joinstyle="round"/>
              <v:textbox style="mso-next-textbox:#_x0000_s1049;mso-rotate-with-shape:t">
                <w:txbxContent>
                  <w:p w:rsidR="00C42B0A" w:rsidRPr="00473C45" w:rsidRDefault="00C42B0A" w:rsidP="006A4873">
                    <w:pPr>
                      <w:autoSpaceDE w:val="0"/>
                    </w:pPr>
                    <w:r>
                      <w:t xml:space="preserve">Регистрация заявления и формирование дела в МФЦ, </w:t>
                    </w:r>
                    <w:r w:rsidRPr="00473C45">
                      <w:t xml:space="preserve">передача дела в </w:t>
                    </w:r>
                    <w:r>
                      <w:t>Администрацию Котельниковского городского поселения</w:t>
                    </w:r>
                    <w:r w:rsidRPr="00473C45">
                      <w:t xml:space="preserve"> </w:t>
                    </w:r>
                  </w:p>
                  <w:p w:rsidR="00C42B0A" w:rsidRDefault="00C42B0A" w:rsidP="00653B85">
                    <w:pPr>
                      <w:autoSpaceDE w:val="0"/>
                    </w:pPr>
                  </w:p>
                </w:txbxContent>
              </v:textbox>
            </v:shape>
          </v:group>
        </w:pict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Default="006A4873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4873" w:rsidRDefault="00C42B0A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2" type="#_x0000_t32" style="position:absolute;margin-left:126.9pt;margin-top:9.15pt;width:.05pt;height:25.6pt;z-index:251672576" o:connectortype="straight" strokeweight=".26mm">
            <v:stroke endarrow="block" joinstyle="miter"/>
          </v:shape>
        </w:pict>
      </w:r>
    </w:p>
    <w:p w:rsidR="006A4873" w:rsidRPr="00653B85" w:rsidRDefault="006A4873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C42B0A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2" style="position:absolute;margin-left:24.85pt;margin-top:7.15pt;width:353.15pt;height:41.4pt;z-index:251662336;mso-wrap-distance-left:0;mso-wrap-distance-right:0" coordorigin="1097,143" coordsize="4800,1088">
            <o:lock v:ext="edit" text="t"/>
            <v:shape id="_x0000_s1033" type="#_x0000_t109" style="position:absolute;left:1097;top:143;width:4800;height:1088;v-text-anchor:middle" strokeweight=".26mm">
              <v:fill color2="black"/>
            </v:shape>
            <v:shape id="_x0000_s1034" type="#_x0000_t202" style="position:absolute;left:1097;top:143;width:4800;height:1088;v-text-anchor:middle" filled="f" stroked="f">
              <v:stroke joinstyle="round"/>
              <v:textbox style="mso-next-textbox:#_x0000_s1034;mso-rotate-with-shape:t">
                <w:txbxContent>
                  <w:p w:rsidR="00C42B0A" w:rsidRPr="00473C45" w:rsidRDefault="00C42B0A" w:rsidP="00653B85">
                    <w:pPr>
                      <w:autoSpaceDE w:val="0"/>
                    </w:pPr>
                    <w:r w:rsidRPr="007743FC">
                      <w:t xml:space="preserve">Регистрация дела, проверка </w:t>
                    </w:r>
                    <w:r>
                      <w:t>представленных документов заявителя Администрацию Котельниковского  поселения</w:t>
                    </w:r>
                  </w:p>
                </w:txbxContent>
              </v:textbox>
            </v:shape>
          </v:group>
        </w:pict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42CFD" w:rsidRDefault="00742CFD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C42B0A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1" type="#_x0000_t32" style="position:absolute;margin-left:252.85pt;margin-top:4.05pt;width:130pt;height:61.8pt;z-index:251671552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8" type="#_x0000_t32" style="position:absolute;margin-left:117.85pt;margin-top:2.85pt;width:56.95pt;height:23.75pt;flip:x;z-index:251664384" o:connectortype="straight" strokeweight=".26mm">
            <v:stroke endarrow="block" joinstyle="miter"/>
          </v:shape>
        </w:pict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C42B0A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5" style="position:absolute;margin-left:5.85pt;margin-top:-.35pt;width:259.15pt;height:42.8pt;z-index:251663360;mso-wrap-distance-left:0;mso-wrap-distance-right:0" coordorigin="377,11" coordsize="4680,1200">
            <o:lock v:ext="edit" text="t"/>
            <v:shape id="_x0000_s1036" type="#_x0000_t109" style="position:absolute;left:377;top:11;width:4680;height:1200;v-text-anchor:middle" strokeweight=".26mm">
              <v:fill color2="black"/>
            </v:shape>
            <v:shape id="_x0000_s1037" type="#_x0000_t202" style="position:absolute;left:377;top:11;width:4680;height:1200;v-text-anchor:middle" filled="f" stroked="f">
              <v:stroke joinstyle="round"/>
              <v:textbox style="mso-next-textbox:#_x0000_s1037;mso-rotate-with-shape:t">
                <w:txbxContent>
                  <w:p w:rsidR="00C42B0A" w:rsidRPr="00410764" w:rsidRDefault="00C42B0A" w:rsidP="00653B85">
                    <w:pPr>
                      <w:autoSpaceDE w:val="0"/>
                      <w:jc w:val="center"/>
                    </w:pPr>
                    <w:r>
                      <w:rPr>
                        <w:rFonts w:eastAsia="Arial Unicode MS"/>
                        <w:kern w:val="1"/>
                      </w:rPr>
                      <w:t xml:space="preserve">Подготовка </w:t>
                    </w:r>
                    <w:r>
                      <w:rPr>
                        <w:rFonts w:eastAsia="Arial Unicode MS"/>
                        <w:bCs/>
                        <w:kern w:val="1"/>
                      </w:rPr>
                      <w:t xml:space="preserve">материалов на рассмотрение заседания </w:t>
                    </w:r>
                    <w:r w:rsidRPr="00640630">
                      <w:t>Комисс</w:t>
                    </w:r>
                    <w:r>
                      <w:t>ии</w:t>
                    </w:r>
                    <w:r w:rsidRPr="00640630">
                      <w:t xml:space="preserve"> </w:t>
                    </w:r>
                    <w:r>
                      <w:t>по</w:t>
                    </w:r>
                    <w:r w:rsidRPr="00410764">
                      <w:t xml:space="preserve"> </w:t>
                    </w:r>
                    <w:r w:rsidRPr="00410764">
                      <w:rPr>
                        <w:bCs/>
                      </w:rPr>
                      <w:t>ПЗЗ</w:t>
                    </w:r>
                  </w:p>
                  <w:p w:rsidR="00C42B0A" w:rsidRDefault="00C42B0A" w:rsidP="00653B85">
                    <w:pPr>
                      <w:autoSpaceDE w:val="0"/>
                      <w:jc w:val="center"/>
                    </w:pPr>
                  </w:p>
                </w:txbxContent>
              </v:textbox>
            </v:shape>
          </v:group>
        </w:pict>
      </w:r>
      <w:r w:rsidR="00653B85" w:rsidRPr="00653B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C42B0A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6" type="#_x0000_t32" style="position:absolute;margin-left:120pt;margin-top:10.25pt;width:.05pt;height:25.6pt;z-index:251674624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44" style="position:absolute;margin-left:298.85pt;margin-top:7.35pt;width:202pt;height:100pt;z-index:251668480;mso-wrap-distance-left:0;mso-wrap-distance-right:0" coordorigin="6137,245" coordsize="4080,1680">
            <o:lock v:ext="edit" text="t"/>
            <v:shape id="_x0000_s1045" type="#_x0000_t109" style="position:absolute;left:6137;top:245;width:4080;height:1680;v-text-anchor:middle" strokeweight=".26mm">
              <v:fill color2="black"/>
            </v:shape>
            <v:shape id="_x0000_s1046" type="#_x0000_t202" style="position:absolute;left:6137;top:245;width:4080;height:1680;v-text-anchor:middle" filled="f" stroked="f">
              <v:stroke joinstyle="round"/>
              <v:textbox style="mso-next-textbox:#_x0000_s1046;mso-rotate-with-shape:t">
                <w:txbxContent>
                  <w:p w:rsidR="00C42B0A" w:rsidRPr="00640630" w:rsidRDefault="00C42B0A" w:rsidP="00804EAD">
                    <w:pPr>
                      <w:autoSpaceDE w:val="0"/>
                      <w:jc w:val="center"/>
                    </w:pPr>
                    <w:r w:rsidRPr="00640630">
                      <w:t>Подготовка мотивиров</w:t>
                    </w:r>
                    <w:r>
                      <w:t xml:space="preserve">анного ответа в письменном виде </w:t>
                    </w:r>
                    <w:r w:rsidRPr="00640630">
                      <w:t>(в случае отказа или необходимости получения дополнительной информации от заявителя)</w:t>
                    </w:r>
                  </w:p>
                </w:txbxContent>
              </v:textbox>
            </v:shape>
          </v:group>
        </w:pict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C42B0A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9" style="position:absolute;margin-left:5pt;margin-top:5.05pt;width:262pt;height:51.55pt;z-index:251665408;mso-wrap-distance-left:0;mso-wrap-distance-right:0" coordorigin="497,155" coordsize="4560,960">
            <o:lock v:ext="edit" text="t"/>
            <v:shape id="_x0000_s1040" type="#_x0000_t109" style="position:absolute;left:497;top:155;width:4560;height:960;v-text-anchor:middle" strokeweight=".26mm">
              <v:fill color2="black"/>
            </v:shape>
            <v:shape id="_x0000_s1041" type="#_x0000_t202" style="position:absolute;left:497;top:155;width:4560;height:960;v-text-anchor:middle" filled="f" stroked="f">
              <v:stroke joinstyle="round"/>
              <v:textbox style="mso-next-textbox:#_x0000_s1041;mso-rotate-with-shape:t">
                <w:txbxContent>
                  <w:p w:rsidR="00C42B0A" w:rsidRPr="00640630" w:rsidRDefault="00C42B0A" w:rsidP="00653B85">
                    <w:pPr>
                      <w:autoSpaceDE w:val="0"/>
                      <w:jc w:val="center"/>
                      <w:rPr>
                        <w:spacing w:val="-1"/>
                      </w:rPr>
                    </w:pPr>
                    <w:r w:rsidRPr="00640630">
                      <w:t>Назначения даты, времени и месте проведения мероприятий по проведению публичных слушаний</w:t>
                    </w:r>
                    <w:r w:rsidRPr="00410764">
                      <w:t xml:space="preserve"> </w:t>
                    </w:r>
                    <w:r w:rsidRPr="00640630">
                      <w:t xml:space="preserve">Комиссией </w:t>
                    </w:r>
                    <w:r>
                      <w:t>по</w:t>
                    </w:r>
                    <w:r w:rsidRPr="00410764">
                      <w:t xml:space="preserve"> </w:t>
                    </w:r>
                    <w:r w:rsidRPr="00410764">
                      <w:rPr>
                        <w:bCs/>
                      </w:rPr>
                      <w:t>ПЗЗ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margin-left:270pt;margin-top:4.85pt;width:25.9pt;height:36.2pt;flip:y;z-index:251666432" o:connectortype="straight" strokeweight=".26mm">
            <v:stroke endarrow="block" joinstyle="miter"/>
          </v:shape>
        </w:pict>
      </w:r>
    </w:p>
    <w:p w:rsidR="00653B85" w:rsidRPr="00653B85" w:rsidRDefault="00653B85" w:rsidP="00653B8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rFonts w:ascii="Times New Roman" w:hAnsi="Times New Roman"/>
          <w:sz w:val="24"/>
          <w:szCs w:val="24"/>
        </w:rPr>
      </w:pPr>
    </w:p>
    <w:p w:rsidR="00742CFD" w:rsidRPr="00653B85" w:rsidRDefault="00C42B0A" w:rsidP="00653B8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53" style="position:absolute;margin-left:6pt;margin-top:24.2pt;width:261pt;height:40.2pt;z-index:251673600;mso-wrap-distance-left:0;mso-wrap-distance-right:0" coordorigin="617,123" coordsize="4440,960">
            <o:lock v:ext="edit" text="t"/>
            <v:shape id="_x0000_s1054" type="#_x0000_t109" style="position:absolute;left:617;top:123;width:4440;height:960;v-text-anchor:middle" strokeweight=".26mm">
              <v:fill color2="black"/>
            </v:shape>
            <v:shape id="_x0000_s1055" type="#_x0000_t202" style="position:absolute;left:617;top:123;width:4440;height:960;v-text-anchor:middle" filled="f" stroked="f">
              <v:stroke joinstyle="round"/>
              <v:textbox style="mso-next-textbox:#_x0000_s1055;mso-rotate-with-shape:t">
                <w:txbxContent>
                  <w:p w:rsidR="00C42B0A" w:rsidRPr="00640630" w:rsidRDefault="00C42B0A" w:rsidP="00653B85">
                    <w:pPr>
                      <w:autoSpaceDE w:val="0"/>
                      <w:jc w:val="center"/>
                    </w:pPr>
                    <w:r>
                      <w:rPr>
                        <w:spacing w:val="-1"/>
                      </w:rPr>
                      <w:t>Публикация в газете «ИСКРА</w:t>
                    </w:r>
                    <w:r w:rsidRPr="00640630">
                      <w:rPr>
                        <w:spacing w:val="-1"/>
                      </w:rPr>
                      <w:t>» объявления о проведении публичных слушаний.</w:t>
                    </w:r>
                  </w:p>
                </w:txbxContent>
              </v:textbox>
            </v:shape>
          </v:group>
        </w:pict>
      </w:r>
    </w:p>
    <w:p w:rsidR="00742CFD" w:rsidRPr="00742CFD" w:rsidRDefault="00C42B0A" w:rsidP="00653B8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1" type="#_x0000_t32" style="position:absolute;margin-left:400pt;margin-top:17.45pt;width:.9pt;height:26.05pt;z-index:251677696" o:connectortype="straight" strokeweight=".26mm">
            <v:stroke endarrow="block" joinstyle="miter"/>
          </v:shape>
        </w:pict>
      </w:r>
    </w:p>
    <w:p w:rsidR="00804EAD" w:rsidRDefault="00C42B0A" w:rsidP="00653B8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57" type="#_x0000_t32" style="position:absolute;margin-left:120.05pt;margin-top:9.3pt;width:.05pt;height:25.6pt;z-index:251675648" o:connectortype="straight" strokeweight=".26mm">
            <v:stroke endarrow="block" joinstyle="miter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58" style="position:absolute;margin-left:304.85pt;margin-top:17.55pt;width:198pt;height:94.75pt;z-index:251676672;mso-wrap-distance-left:0;mso-wrap-distance-right:0" coordorigin="6257,675" coordsize="3960,1022">
            <o:lock v:ext="edit" text="t"/>
            <v:shape id="_x0000_s1059" type="#_x0000_t109" style="position:absolute;left:6257;top:676;width:3960;height:1021;v-text-anchor:middle" strokeweight=".26mm">
              <v:fill color2="black"/>
            </v:shape>
            <v:shape id="_x0000_s1060" type="#_x0000_t202" style="position:absolute;left:6257;top:675;width:3960;height:1021;v-text-anchor:middle" filled="f" stroked="f">
              <v:stroke joinstyle="round"/>
              <v:textbox style="mso-next-textbox:#_x0000_s1060;mso-rotate-with-shape:t">
                <w:txbxContent>
                  <w:p w:rsidR="00C42B0A" w:rsidRPr="00640630" w:rsidRDefault="00C42B0A" w:rsidP="00653B85">
                    <w:pPr>
                      <w:jc w:val="center"/>
                    </w:pPr>
                    <w:r w:rsidRPr="00640630">
                      <w:t>Передача дела в МФЦ для выдачи (уведомления об отказе) заявителю постановления</w:t>
                    </w:r>
                    <w:r w:rsidRPr="00640630">
                      <w:rPr>
                        <w:spacing w:val="-1"/>
                      </w:rPr>
                      <w:t xml:space="preserve"> </w:t>
                    </w:r>
                    <w:r w:rsidRPr="00640630">
                      <w:t xml:space="preserve">о </w:t>
                    </w:r>
                    <w:r w:rsidRPr="00400CF2">
                      <w:rPr>
                        <w:bCs/>
                      </w:rPr>
                      <w:t>предоставление</w:t>
                    </w:r>
                    <w:r w:rsidRPr="008141B8">
                      <w:rPr>
                        <w:bCs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640630">
                      <w:t>разрешенного использования земельного участка</w:t>
                    </w:r>
                  </w:p>
                  <w:p w:rsidR="00C42B0A" w:rsidRDefault="00C42B0A" w:rsidP="00653B85">
                    <w:pPr>
                      <w:autoSpaceDE w:val="0"/>
                      <w:jc w:val="center"/>
                    </w:pPr>
                  </w:p>
                  <w:p w:rsidR="00C42B0A" w:rsidRDefault="00C42B0A" w:rsidP="00653B85">
                    <w:pPr>
                      <w:autoSpaceDE w:val="0"/>
                      <w:jc w:val="center"/>
                    </w:pPr>
                  </w:p>
                </w:txbxContent>
              </v:textbox>
            </v:shape>
          </v:group>
        </w:pict>
      </w:r>
    </w:p>
    <w:p w:rsidR="00653B85" w:rsidRPr="00653B85" w:rsidRDefault="00C42B0A" w:rsidP="00653B8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62" style="position:absolute;margin-left:10pt;margin-top:18.15pt;width:256pt;height:49.2pt;z-index:251678720;mso-wrap-distance-left:0;mso-wrap-distance-right:0" coordorigin="617,123" coordsize="4440,960">
            <o:lock v:ext="edit" text="t"/>
            <v:shape id="_x0000_s1063" type="#_x0000_t109" style="position:absolute;left:617;top:123;width:4440;height:960;v-text-anchor:middle" strokeweight=".26mm">
              <v:fill color2="black"/>
            </v:shape>
            <v:shape id="_x0000_s1064" type="#_x0000_t202" style="position:absolute;left:617;top:123;width:4440;height:960;v-text-anchor:middle" filled="f" stroked="f">
              <v:stroke joinstyle="round"/>
              <v:textbox style="mso-next-textbox:#_x0000_s1064;mso-rotate-with-shape:t">
                <w:txbxContent>
                  <w:p w:rsidR="00C42B0A" w:rsidRPr="00473C45" w:rsidRDefault="00C42B0A" w:rsidP="00653B85">
                    <w:pPr>
                      <w:autoSpaceDE w:val="0"/>
                      <w:jc w:val="center"/>
                    </w:pPr>
                    <w:r w:rsidRPr="00473C45">
                      <w:t xml:space="preserve">Проведение публичных слушаний, </w:t>
                    </w:r>
                    <w:r>
                      <w:t>оформление</w:t>
                    </w:r>
                    <w:r w:rsidRPr="00473C45">
                      <w:t xml:space="preserve"> </w:t>
                    </w:r>
                    <w:r>
                      <w:t xml:space="preserve">и утверждение протокола публичных слушаний </w:t>
                    </w:r>
                  </w:p>
                </w:txbxContent>
              </v:textbox>
            </v:shape>
          </v:group>
        </w:pict>
      </w:r>
    </w:p>
    <w:p w:rsidR="00653B85" w:rsidRPr="00653B85" w:rsidRDefault="00653B85" w:rsidP="00653B85">
      <w:pPr>
        <w:rPr>
          <w:rFonts w:ascii="Times New Roman" w:hAnsi="Times New Roman"/>
          <w:sz w:val="24"/>
          <w:szCs w:val="24"/>
        </w:rPr>
      </w:pPr>
    </w:p>
    <w:p w:rsidR="00653B85" w:rsidRPr="00653B85" w:rsidRDefault="00C42B0A" w:rsidP="00653B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66" style="position:absolute;margin-left:10pt;margin-top:18.7pt;width:257pt;height:56.45pt;z-index:251680768;mso-wrap-distance-left:0;mso-wrap-distance-right:0" coordorigin="617,123" coordsize="4440,960">
            <o:lock v:ext="edit" text="t"/>
            <v:shape id="_x0000_s1067" type="#_x0000_t109" style="position:absolute;left:617;top:123;width:4440;height:960;v-text-anchor:middle" strokeweight=".26mm">
              <v:fill color2="black"/>
            </v:shape>
            <v:shape id="_x0000_s1068" type="#_x0000_t202" style="position:absolute;left:617;top:123;width:4440;height:960;v-text-anchor:middle" filled="f" stroked="f">
              <v:stroke joinstyle="round"/>
              <v:textbox style="mso-next-textbox:#_x0000_s1068;mso-rotate-with-shape:t">
                <w:txbxContent>
                  <w:p w:rsidR="00C42B0A" w:rsidRPr="00473C45" w:rsidRDefault="00C42B0A" w:rsidP="00653B85">
                    <w:pPr>
                      <w:autoSpaceDE w:val="0"/>
                      <w:jc w:val="center"/>
                    </w:pPr>
                    <w:r>
                      <w:rPr>
                        <w:spacing w:val="-1"/>
                      </w:rPr>
                      <w:t>П</w:t>
                    </w:r>
                    <w:r w:rsidRPr="00473C45">
                      <w:rPr>
                        <w:spacing w:val="-1"/>
                      </w:rPr>
                      <w:t>убликация</w:t>
                    </w:r>
                    <w:r w:rsidRPr="00380784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в газете «ИСКРА</w:t>
                    </w:r>
                    <w:r w:rsidRPr="00473C45">
                      <w:rPr>
                        <w:spacing w:val="-1"/>
                      </w:rPr>
                      <w:t>»</w:t>
                    </w:r>
                    <w:r>
                      <w:rPr>
                        <w:spacing w:val="-1"/>
                      </w:rPr>
                      <w:t xml:space="preserve"> заключения о результатах публичных слушаний</w:t>
                    </w:r>
                    <w:r w:rsidRPr="00473C45">
                      <w:rPr>
                        <w:spacing w:val="-1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653B85" w:rsidRPr="00653B85" w:rsidRDefault="00C42B0A" w:rsidP="00BB5F6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76" type="#_x0000_t32" style="position:absolute;margin-left:270pt;margin-top:12.3pt;width:30.9pt;height:45pt;flip:y;z-index:251684864" o:connectortype="straight" strokeweight=".26mm">
            <v:stroke endarrow="block" joinstyle="miter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5" type="#_x0000_t32" style="position:absolute;margin-left:400pt;margin-top:12.9pt;width:.05pt;height:25.6pt;z-index:251683840" o:connectortype="straight" strokeweight=".26mm">
            <v:stroke endarrow="block" joinstyle="miter"/>
          </v:shape>
        </w:pict>
      </w:r>
    </w:p>
    <w:p w:rsidR="00653B85" w:rsidRPr="00653B85" w:rsidRDefault="00C42B0A" w:rsidP="00653B85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5" type="#_x0000_t32" style="position:absolute;left:0;text-align:left;margin-left:120pt;margin-top:14.8pt;width:.05pt;height:25.6pt;z-index:251679744" o:connectortype="straight" strokeweight=".26mm">
            <v:stroke endarrow="block" joinstyle="miter"/>
          </v:shape>
        </w:pict>
      </w:r>
    </w:p>
    <w:p w:rsidR="00653B85" w:rsidRPr="00653B85" w:rsidRDefault="00C42B0A" w:rsidP="00653B85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69" style="position:absolute;left:0;text-align:left;margin-left:6.9pt;margin-top:10.95pt;width:257pt;height:96.1pt;z-index:251681792;mso-wrap-distance-left:0;mso-wrap-distance-right:0" coordorigin="617,123" coordsize="4440,960">
            <o:lock v:ext="edit" text="t"/>
            <v:shape id="_x0000_s1070" type="#_x0000_t109" style="position:absolute;left:617;top:123;width:4440;height:960;v-text-anchor:middle" strokeweight=".26mm">
              <v:fill color2="black"/>
            </v:shape>
            <v:shape id="_x0000_s1071" type="#_x0000_t202" style="position:absolute;left:617;top:123;width:4440;height:960;v-text-anchor:middle" filled="f" stroked="f">
              <v:stroke joinstyle="round"/>
              <v:textbox style="mso-next-textbox:#_x0000_s1071;mso-rotate-with-shape:t">
                <w:txbxContent>
                  <w:p w:rsidR="00C42B0A" w:rsidRPr="00914EE0" w:rsidRDefault="00C42B0A" w:rsidP="00914EE0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14EE0">
                      <w:rPr>
                        <w:rStyle w:val="a6"/>
                        <w:rFonts w:eastAsia="Calibri"/>
                        <w:sz w:val="20"/>
                      </w:rPr>
                      <w:t xml:space="preserve">Передача Дела в отдел архитектуры и землеустройства для подготовки постановления  «О предоставление разрешения на условно разрешенный вид  использования земельного участка»  либо </w:t>
                    </w:r>
                    <w:r>
                      <w:rPr>
                        <w:rStyle w:val="a6"/>
                        <w:rFonts w:eastAsia="Calibri"/>
                        <w:sz w:val="20"/>
                      </w:rPr>
                      <w:t xml:space="preserve"> </w:t>
                    </w:r>
                    <w:r w:rsidRPr="00914EE0">
                      <w:rPr>
                        <w:rStyle w:val="a6"/>
                        <w:rFonts w:eastAsia="Calibri"/>
                        <w:sz w:val="20"/>
                      </w:rPr>
                      <w:t>постановления  «О</w:t>
                    </w:r>
                    <w:r>
                      <w:rPr>
                        <w:rStyle w:val="a6"/>
                        <w:rFonts w:eastAsia="Calibri"/>
                        <w:sz w:val="20"/>
                      </w:rPr>
                      <w:t>б отказе в</w:t>
                    </w:r>
                    <w:r w:rsidRPr="00914EE0">
                      <w:rPr>
                        <w:rStyle w:val="a6"/>
                        <w:rFonts w:eastAsia="Calibri"/>
                        <w:sz w:val="20"/>
                      </w:rPr>
                      <w:t xml:space="preserve"> предоставление разрешения на условно разрешенный вид</w:t>
                    </w:r>
                    <w:r>
                      <w:t xml:space="preserve"> </w:t>
                    </w:r>
                    <w:r w:rsidRPr="00640630">
                      <w:t xml:space="preserve"> </w:t>
                    </w:r>
                    <w:r w:rsidRPr="00914EE0">
                      <w:rPr>
                        <w:rFonts w:ascii="Times New Roman" w:hAnsi="Times New Roman"/>
                        <w:sz w:val="20"/>
                        <w:szCs w:val="20"/>
                      </w:rPr>
                      <w:t>использования земельного участка</w:t>
                    </w:r>
                    <w:r w:rsidRPr="00914EE0">
                      <w:rPr>
                        <w:rFonts w:ascii="Times New Roman" w:hAnsi="Times New Roman"/>
                        <w:spacing w:val="-1"/>
                        <w:sz w:val="20"/>
                        <w:szCs w:val="20"/>
                      </w:rPr>
                      <w:t xml:space="preserve">» </w:t>
                    </w:r>
                  </w:p>
                  <w:p w:rsidR="00C42B0A" w:rsidRPr="00640630" w:rsidRDefault="00C42B0A" w:rsidP="00653B85">
                    <w:pPr>
                      <w:jc w:val="center"/>
                    </w:pPr>
                  </w:p>
                  <w:p w:rsidR="00C42B0A" w:rsidRPr="00640630" w:rsidRDefault="00C42B0A" w:rsidP="00653B85"/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72" style="position:absolute;left:0;text-align:left;margin-left:310pt;margin-top:7.7pt;width:198pt;height:1in;z-index:251682816;mso-wrap-distance-left:0;mso-wrap-distance-right:0" coordorigin="6257,675" coordsize="3960,1022">
            <o:lock v:ext="edit" text="t"/>
            <v:shape id="_x0000_s1073" type="#_x0000_t109" style="position:absolute;left:6257;top:676;width:3960;height:1021;v-text-anchor:middle" strokeweight=".26mm">
              <v:fill color2="black"/>
            </v:shape>
            <v:shape id="_x0000_s1074" type="#_x0000_t202" style="position:absolute;left:6257;top:675;width:3960;height:1021;v-text-anchor:middle" filled="f" stroked="f">
              <v:stroke joinstyle="round"/>
              <v:textbox style="mso-next-textbox:#_x0000_s1074;mso-rotate-with-shape:t">
                <w:txbxContent>
                  <w:p w:rsidR="00C42B0A" w:rsidRDefault="00C42B0A" w:rsidP="00653B85">
                    <w:pPr>
                      <w:autoSpaceDE w:val="0"/>
                      <w:jc w:val="center"/>
                    </w:pPr>
                    <w:r>
                      <w:t>Выдача заявителю (</w:t>
                    </w:r>
                    <w:r w:rsidRPr="007743FC">
                      <w:t>уведомления об отказе</w:t>
                    </w:r>
                    <w:r>
                      <w:t>) заявителю постановления</w:t>
                    </w:r>
                    <w:r w:rsidRPr="00640630">
                      <w:t xml:space="preserve"> о </w:t>
                    </w:r>
                    <w:r w:rsidRPr="00400CF2">
                      <w:rPr>
                        <w:bCs/>
                      </w:rPr>
                      <w:t>предоставление</w:t>
                    </w:r>
                    <w:r w:rsidRPr="008141B8">
                      <w:rPr>
                        <w:bCs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640630">
                      <w:t>разрешенного использования земельного участка</w:t>
                    </w:r>
                  </w:p>
                  <w:p w:rsidR="00C42B0A" w:rsidRDefault="00C42B0A" w:rsidP="00653B85">
                    <w:pPr>
                      <w:autoSpaceDE w:val="0"/>
                      <w:jc w:val="center"/>
                    </w:pPr>
                  </w:p>
                </w:txbxContent>
              </v:textbox>
            </v:shape>
          </v:group>
        </w:pict>
      </w:r>
    </w:p>
    <w:p w:rsidR="00653B85" w:rsidRPr="00653B85" w:rsidRDefault="00653B85" w:rsidP="00653B85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F66787" w:rsidRDefault="00F66787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653B85" w:rsidRPr="0012318F" w:rsidRDefault="00653B85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  <w:r w:rsidRPr="0012318F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653B85" w:rsidRPr="00F47A58" w:rsidRDefault="001A34AB" w:rsidP="009E73D2">
      <w:pPr>
        <w:pStyle w:val="a5"/>
        <w:jc w:val="right"/>
        <w:rPr>
          <w:spacing w:val="-3"/>
          <w:sz w:val="20"/>
        </w:rPr>
      </w:pPr>
      <w:r>
        <w:rPr>
          <w:sz w:val="20"/>
        </w:rPr>
        <w:t xml:space="preserve">Приложение №2  </w:t>
      </w:r>
      <w:r w:rsidR="00653B85" w:rsidRPr="00F47A58">
        <w:rPr>
          <w:sz w:val="20"/>
        </w:rPr>
        <w:t>к</w:t>
      </w:r>
      <w:r w:rsidR="00653B85" w:rsidRPr="00F47A58">
        <w:rPr>
          <w:spacing w:val="5"/>
          <w:sz w:val="20"/>
        </w:rPr>
        <w:t xml:space="preserve"> административному регламенту</w:t>
      </w:r>
      <w:r w:rsidR="00653B85" w:rsidRPr="00F47A58">
        <w:rPr>
          <w:sz w:val="20"/>
        </w:rPr>
        <w:t xml:space="preserve"> по предоставлению муниципальной услуги </w:t>
      </w:r>
      <w:r w:rsidR="0012318F" w:rsidRPr="00F47A58">
        <w:rPr>
          <w:sz w:val="20"/>
        </w:rPr>
        <w:t xml:space="preserve">                                 </w:t>
      </w:r>
      <w:r w:rsidR="00653B85" w:rsidRPr="00F47A58">
        <w:rPr>
          <w:spacing w:val="-3"/>
          <w:sz w:val="20"/>
        </w:rPr>
        <w:t>«</w:t>
      </w:r>
      <w:r w:rsidR="00653B85" w:rsidRPr="00F47A58">
        <w:rPr>
          <w:sz w:val="20"/>
        </w:rPr>
        <w:t>Предоставление разрешения на условно разрешенный вид использования</w:t>
      </w:r>
      <w:r w:rsidR="0012318F" w:rsidRPr="00F47A58">
        <w:rPr>
          <w:sz w:val="20"/>
        </w:rPr>
        <w:t xml:space="preserve">                                                 </w:t>
      </w:r>
      <w:r w:rsidR="00653B85" w:rsidRPr="00F47A58">
        <w:rPr>
          <w:sz w:val="20"/>
        </w:rPr>
        <w:t xml:space="preserve"> земельного участка или объекта капитального строительства</w:t>
      </w:r>
      <w:r w:rsidR="00653B85" w:rsidRPr="00F47A58">
        <w:rPr>
          <w:spacing w:val="-3"/>
          <w:sz w:val="20"/>
        </w:rPr>
        <w:t>»</w:t>
      </w:r>
    </w:p>
    <w:p w:rsidR="00983760" w:rsidRPr="00F47A58" w:rsidRDefault="00983760" w:rsidP="00F47A58">
      <w:pPr>
        <w:pStyle w:val="a5"/>
        <w:jc w:val="right"/>
        <w:rPr>
          <w:spacing w:val="-3"/>
          <w:sz w:val="20"/>
        </w:rPr>
      </w:pPr>
      <w:r w:rsidRPr="00F47A58">
        <w:rPr>
          <w:spacing w:val="-3"/>
          <w:sz w:val="20"/>
        </w:rPr>
        <w:t>образец заявление на проведение публичных слушаний</w:t>
      </w:r>
    </w:p>
    <w:p w:rsidR="002B5919" w:rsidRDefault="002B5919" w:rsidP="0012318F">
      <w:pPr>
        <w:suppressAutoHyphens/>
        <w:jc w:val="right"/>
        <w:rPr>
          <w:rFonts w:ascii="Times New Roman" w:hAnsi="Times New Roman"/>
          <w:bCs/>
          <w:spacing w:val="-3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Главе Котельниковского городского поселения</w:t>
      </w:r>
    </w:p>
    <w:p w:rsidR="003A0556" w:rsidRDefault="002B5919" w:rsidP="00602A22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_______________________________________</w:t>
      </w:r>
      <w:r w:rsidR="00602A22">
        <w:rPr>
          <w:rFonts w:ascii="Times New Roman" w:hAnsi="Times New Roman"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02A22" w:rsidRPr="00602A22">
        <w:rPr>
          <w:rFonts w:ascii="Times New Roman" w:hAnsi="Times New Roman"/>
          <w:bCs/>
          <w:spacing w:val="-3"/>
          <w:sz w:val="16"/>
          <w:szCs w:val="16"/>
        </w:rPr>
        <w:t>(Ф.И.О.)</w:t>
      </w:r>
      <w:r w:rsidR="003A0556">
        <w:rPr>
          <w:rFonts w:ascii="Times New Roman" w:hAnsi="Times New Roman"/>
          <w:bCs/>
          <w:spacing w:val="-3"/>
          <w:sz w:val="16"/>
          <w:szCs w:val="16"/>
        </w:rPr>
        <w:t xml:space="preserve"> </w:t>
      </w:r>
    </w:p>
    <w:p w:rsidR="003A0556" w:rsidRDefault="003A0556" w:rsidP="003A0556">
      <w:pPr>
        <w:suppressAutoHyphens/>
        <w:jc w:val="center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 xml:space="preserve">                                                        заявитель:</w:t>
      </w:r>
    </w:p>
    <w:p w:rsidR="00E72307" w:rsidRDefault="003A0556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 xml:space="preserve">_________________________________________________    </w:t>
      </w:r>
      <w:r w:rsidR="00E72307">
        <w:rPr>
          <w:rFonts w:ascii="Times New Roman" w:hAnsi="Times New Roman"/>
          <w:bCs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E72307" w:rsidRPr="00602A22">
        <w:rPr>
          <w:rFonts w:ascii="Times New Roman" w:hAnsi="Times New Roman"/>
          <w:bCs/>
          <w:spacing w:val="-3"/>
          <w:sz w:val="16"/>
          <w:szCs w:val="16"/>
        </w:rPr>
        <w:t>(Ф.И.О.)</w:t>
      </w:r>
    </w:p>
    <w:p w:rsidR="00E72307" w:rsidRDefault="00E72307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 xml:space="preserve">________________________________________________                                                                                                                                                         (дата, год и место рождения) </w:t>
      </w:r>
    </w:p>
    <w:p w:rsidR="00983760" w:rsidRDefault="00983760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проживающий</w:t>
      </w:r>
    </w:p>
    <w:p w:rsidR="00983760" w:rsidRDefault="00983760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_______________________________________________</w:t>
      </w:r>
      <w:r w:rsidR="00CC5A32">
        <w:rPr>
          <w:rFonts w:ascii="Times New Roman" w:hAnsi="Times New Roman"/>
          <w:bCs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   (индекс, почтовый адрес)</w:t>
      </w:r>
    </w:p>
    <w:p w:rsidR="00CC5A32" w:rsidRDefault="00CC5A32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паспорт</w:t>
      </w:r>
    </w:p>
    <w:p w:rsidR="00632D75" w:rsidRDefault="00CC5A32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______________________________________________                                                                                                                                                          (серия, номер)</w:t>
      </w:r>
    </w:p>
    <w:p w:rsidR="00632D75" w:rsidRDefault="00632D75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 xml:space="preserve">выдан </w:t>
      </w:r>
    </w:p>
    <w:p w:rsidR="00CC5A32" w:rsidRDefault="00632D75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_____________________________________________                                                                                                                                                                          «____»               года</w:t>
      </w:r>
      <w:r w:rsidR="00CC5A32">
        <w:rPr>
          <w:rFonts w:ascii="Times New Roman" w:hAnsi="Times New Roman"/>
          <w:bCs/>
          <w:spacing w:val="-3"/>
          <w:sz w:val="16"/>
          <w:szCs w:val="16"/>
        </w:rPr>
        <w:t>-</w:t>
      </w:r>
    </w:p>
    <w:p w:rsidR="00827CFB" w:rsidRDefault="00827CFB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_____________________________________________                                                                                                                                                                 (дата, год)</w:t>
      </w:r>
    </w:p>
    <w:p w:rsidR="00827CFB" w:rsidRDefault="00827CFB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ИНН</w:t>
      </w:r>
    </w:p>
    <w:p w:rsidR="00827CFB" w:rsidRDefault="00827CFB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_____________________________________________</w:t>
      </w:r>
    </w:p>
    <w:p w:rsidR="002B5919" w:rsidRPr="00602A22" w:rsidRDefault="003A0556" w:rsidP="00602A22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 xml:space="preserve">                      </w:t>
      </w:r>
    </w:p>
    <w:p w:rsidR="002B5919" w:rsidRPr="00F26F05" w:rsidRDefault="00827CFB" w:rsidP="00F26F05">
      <w:pPr>
        <w:suppressAutoHyphens/>
        <w:jc w:val="center"/>
        <w:rPr>
          <w:rFonts w:ascii="Times New Roman" w:hAnsi="Times New Roman"/>
          <w:bCs/>
          <w:spacing w:val="-3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ЗАЯВЛЕНИЕ</w:t>
      </w:r>
    </w:p>
    <w:tbl>
      <w:tblPr>
        <w:tblW w:w="10308" w:type="dxa"/>
        <w:tblLayout w:type="fixed"/>
        <w:tblLook w:val="01E0" w:firstRow="1" w:lastRow="1" w:firstColumn="1" w:lastColumn="1" w:noHBand="0" w:noVBand="0"/>
      </w:tblPr>
      <w:tblGrid>
        <w:gridCol w:w="5708"/>
        <w:gridCol w:w="2860"/>
        <w:gridCol w:w="1740"/>
      </w:tblGrid>
      <w:tr w:rsidR="00653B85" w:rsidRPr="0027605B" w:rsidTr="00F26F05">
        <w:trPr>
          <w:trHeight w:val="908"/>
        </w:trPr>
        <w:tc>
          <w:tcPr>
            <w:tcW w:w="10308" w:type="dxa"/>
            <w:gridSpan w:val="3"/>
          </w:tcPr>
          <w:p w:rsidR="00653B85" w:rsidRPr="0027605B" w:rsidRDefault="00653B85" w:rsidP="00F26F05">
            <w:p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Прошу назначить публичные слушания по </w:t>
            </w:r>
            <w:r w:rsidRPr="002760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установлению вид</w:t>
            </w:r>
            <w:r w:rsidR="00F47A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2760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разрешенного использования земельного участка (условно разрешенного вид использования)</w:t>
            </w: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top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(заявляемый вид использования, </w:t>
            </w:r>
            <w:r w:rsidRPr="002760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соответствии с правилами землепользования и застройки</w:t>
            </w: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653B85" w:rsidRPr="0027605B" w:rsidTr="00BB5F61">
        <w:tc>
          <w:tcPr>
            <w:tcW w:w="5708" w:type="dxa"/>
            <w:tcBorders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кадастровым номером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площадью 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кв.м.,</w:t>
            </w: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top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(основные технические характеристики земельного участка)</w:t>
            </w:r>
          </w:p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или объекта капитального строительства</w:t>
            </w: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top w:val="single" w:sz="4" w:space="0" w:color="auto"/>
            </w:tcBorders>
          </w:tcPr>
          <w:p w:rsidR="00653B85" w:rsidRPr="0027605B" w:rsidRDefault="00653B85" w:rsidP="00BB5F61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(основные технические характеристики объекта </w:t>
            </w:r>
            <w:r w:rsidRPr="002760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капитального строительства, планируемая цель использования</w:t>
            </w: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расположенного</w:t>
            </w:r>
            <w:proofErr w:type="gramEnd"/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605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 адресу:</w:t>
            </w: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(адрес </w:t>
            </w:r>
            <w:proofErr w:type="gramStart"/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правоустанавливающих документов) </w:t>
            </w:r>
          </w:p>
          <w:p w:rsidR="00653B85" w:rsidRPr="0027605B" w:rsidRDefault="00653B85" w:rsidP="00BB5F61">
            <w:pPr>
              <w:suppressAutoHyphens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(местоположение  земельного участку и (или) объекта недвижимого имущества)</w:t>
            </w:r>
          </w:p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земельному участку предоставленному</w:t>
            </w: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(собственность, аренда, пользование) </w:t>
            </w:r>
          </w:p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с видом разрешенного использования</w:t>
            </w:r>
          </w:p>
        </w:tc>
      </w:tr>
      <w:tr w:rsidR="00653B85" w:rsidRPr="0027605B" w:rsidTr="00BB5F61">
        <w:trPr>
          <w:trHeight w:val="283"/>
        </w:trPr>
        <w:tc>
          <w:tcPr>
            <w:tcW w:w="10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(фактический вид использования,</w:t>
            </w:r>
            <w:r w:rsidRPr="0027605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согласно кадастровой выписке и (или) правоустанавливающему документу)</w:t>
            </w:r>
          </w:p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</w:tbl>
    <w:p w:rsidR="00653B85" w:rsidRPr="0027605B" w:rsidRDefault="00653B85" w:rsidP="00653B85">
      <w:pPr>
        <w:spacing w:line="360" w:lineRule="auto"/>
        <w:jc w:val="right"/>
        <w:rPr>
          <w:rFonts w:ascii="Times New Roman" w:hAnsi="Times New Roman"/>
          <w:iCs/>
          <w:sz w:val="20"/>
          <w:szCs w:val="20"/>
        </w:rPr>
      </w:pPr>
    </w:p>
    <w:p w:rsidR="00653B85" w:rsidRPr="0027605B" w:rsidRDefault="00653B85" w:rsidP="00653B85">
      <w:pPr>
        <w:spacing w:line="360" w:lineRule="auto"/>
        <w:jc w:val="right"/>
        <w:rPr>
          <w:rFonts w:ascii="Times New Roman" w:hAnsi="Times New Roman"/>
          <w:iCs/>
          <w:sz w:val="20"/>
          <w:szCs w:val="20"/>
        </w:rPr>
      </w:pPr>
      <w:r w:rsidRPr="0027605B">
        <w:rPr>
          <w:rFonts w:ascii="Times New Roman" w:hAnsi="Times New Roman"/>
          <w:iCs/>
          <w:sz w:val="20"/>
          <w:szCs w:val="20"/>
        </w:rPr>
        <w:t>«____»_____________20____г.</w:t>
      </w:r>
    </w:p>
    <w:p w:rsidR="00653B85" w:rsidRPr="00653B85" w:rsidRDefault="00653B85" w:rsidP="00653B85">
      <w:pPr>
        <w:jc w:val="right"/>
        <w:rPr>
          <w:rFonts w:ascii="Times New Roman" w:hAnsi="Times New Roman"/>
          <w:iCs/>
          <w:sz w:val="24"/>
          <w:szCs w:val="24"/>
        </w:rPr>
      </w:pPr>
      <w:r w:rsidRPr="00653B85">
        <w:rPr>
          <w:rFonts w:ascii="Times New Roman" w:hAnsi="Times New Roman"/>
          <w:iCs/>
          <w:sz w:val="24"/>
          <w:szCs w:val="24"/>
        </w:rPr>
        <w:t>____________/_____________</w:t>
      </w:r>
    </w:p>
    <w:p w:rsidR="00653B85" w:rsidRPr="00653B85" w:rsidRDefault="00653B85" w:rsidP="00653B85">
      <w:pPr>
        <w:jc w:val="right"/>
        <w:rPr>
          <w:rFonts w:ascii="Times New Roman" w:hAnsi="Times New Roman"/>
          <w:sz w:val="24"/>
          <w:szCs w:val="24"/>
        </w:rPr>
      </w:pPr>
      <w:r w:rsidRPr="00653B85">
        <w:rPr>
          <w:rFonts w:ascii="Times New Roman" w:hAnsi="Times New Roman"/>
          <w:sz w:val="24"/>
          <w:szCs w:val="24"/>
        </w:rPr>
        <w:t>(подпись, Фамилия И.О.)</w:t>
      </w:r>
    </w:p>
    <w:p w:rsidR="00653B85" w:rsidRPr="0027605B" w:rsidRDefault="00653B85" w:rsidP="001A34AB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  <w:r w:rsidRPr="00653B85">
        <w:rPr>
          <w:rFonts w:ascii="Times New Roman" w:hAnsi="Times New Roman"/>
          <w:sz w:val="24"/>
          <w:szCs w:val="24"/>
        </w:rPr>
        <w:br w:type="page"/>
      </w:r>
    </w:p>
    <w:p w:rsidR="00653B85" w:rsidRPr="004A2F85" w:rsidRDefault="00653B85" w:rsidP="004A2F85">
      <w:pPr>
        <w:pStyle w:val="a5"/>
        <w:jc w:val="right"/>
        <w:rPr>
          <w:sz w:val="24"/>
          <w:szCs w:val="24"/>
        </w:rPr>
      </w:pPr>
      <w:r w:rsidRPr="004A2F85">
        <w:rPr>
          <w:sz w:val="24"/>
          <w:szCs w:val="24"/>
        </w:rPr>
        <w:lastRenderedPageBreak/>
        <w:t xml:space="preserve">Приложение </w:t>
      </w:r>
      <w:r w:rsidR="004A2F85">
        <w:rPr>
          <w:sz w:val="24"/>
          <w:szCs w:val="24"/>
        </w:rPr>
        <w:t>3</w:t>
      </w:r>
    </w:p>
    <w:p w:rsidR="00653B85" w:rsidRPr="004A2F85" w:rsidRDefault="00653B85" w:rsidP="004A2F85">
      <w:pPr>
        <w:pStyle w:val="a5"/>
        <w:jc w:val="right"/>
        <w:rPr>
          <w:bCs/>
          <w:sz w:val="24"/>
          <w:szCs w:val="24"/>
        </w:rPr>
      </w:pPr>
      <w:r w:rsidRPr="004A2F85">
        <w:rPr>
          <w:sz w:val="24"/>
          <w:szCs w:val="24"/>
        </w:rPr>
        <w:t>к</w:t>
      </w:r>
      <w:r w:rsidRPr="004A2F85">
        <w:rPr>
          <w:spacing w:val="5"/>
          <w:sz w:val="24"/>
          <w:szCs w:val="24"/>
        </w:rPr>
        <w:t xml:space="preserve"> административному регламенту</w:t>
      </w:r>
      <w:r w:rsidRPr="004A2F85">
        <w:rPr>
          <w:sz w:val="24"/>
          <w:szCs w:val="24"/>
        </w:rPr>
        <w:t xml:space="preserve"> </w:t>
      </w:r>
      <w:r w:rsidRPr="004A2F85">
        <w:rPr>
          <w:bCs/>
          <w:sz w:val="24"/>
          <w:szCs w:val="24"/>
        </w:rPr>
        <w:t>по предоставлению муниципальной услуги</w:t>
      </w:r>
    </w:p>
    <w:p w:rsidR="00653B85" w:rsidRPr="004A2F85" w:rsidRDefault="00653B85" w:rsidP="004A2F85">
      <w:pPr>
        <w:pStyle w:val="a5"/>
        <w:jc w:val="right"/>
        <w:rPr>
          <w:bCs/>
          <w:sz w:val="24"/>
          <w:szCs w:val="24"/>
        </w:rPr>
      </w:pPr>
      <w:r w:rsidRPr="004A2F85">
        <w:rPr>
          <w:bCs/>
          <w:spacing w:val="-3"/>
          <w:sz w:val="24"/>
          <w:szCs w:val="24"/>
        </w:rPr>
        <w:t>«</w:t>
      </w:r>
      <w:r w:rsidRPr="004A2F85">
        <w:rPr>
          <w:bCs/>
          <w:sz w:val="24"/>
          <w:szCs w:val="24"/>
        </w:rPr>
        <w:t>Предоставление разрешения на условно разрешенный вид использования</w:t>
      </w:r>
    </w:p>
    <w:p w:rsidR="00653B85" w:rsidRPr="004A2F85" w:rsidRDefault="00653B85" w:rsidP="004A2F85">
      <w:pPr>
        <w:pStyle w:val="a5"/>
        <w:jc w:val="right"/>
        <w:rPr>
          <w:sz w:val="24"/>
          <w:szCs w:val="24"/>
        </w:rPr>
      </w:pPr>
      <w:r w:rsidRPr="004A2F85">
        <w:rPr>
          <w:bCs/>
          <w:sz w:val="24"/>
          <w:szCs w:val="24"/>
        </w:rPr>
        <w:t>земельного участка или объекта капитального строительства</w:t>
      </w:r>
      <w:r w:rsidRPr="004A2F85">
        <w:rPr>
          <w:bCs/>
          <w:spacing w:val="-3"/>
          <w:sz w:val="24"/>
          <w:szCs w:val="24"/>
        </w:rPr>
        <w:t>»</w:t>
      </w:r>
    </w:p>
    <w:tbl>
      <w:tblPr>
        <w:tblW w:w="1133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7"/>
        <w:gridCol w:w="1984"/>
        <w:gridCol w:w="3963"/>
      </w:tblGrid>
      <w:tr w:rsidR="00653B85" w:rsidRPr="00653B85" w:rsidTr="0021457F">
        <w:trPr>
          <w:cantSplit/>
          <w:trHeight w:val="3199"/>
        </w:trPr>
        <w:tc>
          <w:tcPr>
            <w:tcW w:w="5387" w:type="dxa"/>
          </w:tcPr>
          <w:p w:rsidR="00653B85" w:rsidRPr="00653B85" w:rsidRDefault="00653B85" w:rsidP="0021457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3B85" w:rsidRPr="00653B85" w:rsidRDefault="00653B85" w:rsidP="00BB5F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653B85" w:rsidRPr="00653B85" w:rsidRDefault="00653B85" w:rsidP="0021457F">
            <w:pPr>
              <w:pStyle w:val="2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3B85" w:rsidRPr="00653B85" w:rsidRDefault="00653B85" w:rsidP="00BB5F61">
            <w:pPr>
              <w:pStyle w:val="ab"/>
              <w:rPr>
                <w:b/>
                <w:sz w:val="24"/>
                <w:szCs w:val="24"/>
              </w:rPr>
            </w:pPr>
            <w:r w:rsidRPr="00653B85">
              <w:rPr>
                <w:b/>
                <w:sz w:val="24"/>
                <w:szCs w:val="24"/>
              </w:rPr>
              <w:t>Ф.И.О. ____________________</w:t>
            </w:r>
          </w:p>
          <w:p w:rsidR="00653B85" w:rsidRPr="00653B85" w:rsidRDefault="00653B85" w:rsidP="00BB5F61">
            <w:pPr>
              <w:pStyle w:val="ab"/>
              <w:jc w:val="center"/>
              <w:rPr>
                <w:sz w:val="24"/>
                <w:szCs w:val="24"/>
              </w:rPr>
            </w:pPr>
          </w:p>
          <w:p w:rsidR="00653B85" w:rsidRPr="00653B85" w:rsidRDefault="00653B85" w:rsidP="00BB5F61">
            <w:pPr>
              <w:pStyle w:val="ab"/>
              <w:rPr>
                <w:sz w:val="24"/>
                <w:szCs w:val="24"/>
              </w:rPr>
            </w:pPr>
            <w:proofErr w:type="gramStart"/>
            <w:r w:rsidRPr="00653B85">
              <w:rPr>
                <w:sz w:val="24"/>
                <w:szCs w:val="24"/>
              </w:rPr>
              <w:t>проживающему по адресу:</w:t>
            </w:r>
            <w:proofErr w:type="gramEnd"/>
          </w:p>
          <w:p w:rsidR="00653B85" w:rsidRPr="00653B85" w:rsidRDefault="00653B85" w:rsidP="00BB5F61">
            <w:pPr>
              <w:pStyle w:val="ab"/>
              <w:rPr>
                <w:sz w:val="24"/>
                <w:szCs w:val="24"/>
              </w:rPr>
            </w:pPr>
            <w:r w:rsidRPr="00653B85">
              <w:rPr>
                <w:sz w:val="24"/>
                <w:szCs w:val="24"/>
              </w:rPr>
              <w:t>ул. _______________________</w:t>
            </w:r>
          </w:p>
          <w:p w:rsidR="00653B85" w:rsidRPr="00653B85" w:rsidRDefault="00653B85" w:rsidP="00BB5F61">
            <w:pPr>
              <w:pStyle w:val="ab"/>
              <w:rPr>
                <w:sz w:val="24"/>
                <w:szCs w:val="24"/>
              </w:rPr>
            </w:pPr>
            <w:proofErr w:type="gramStart"/>
            <w:r w:rsidRPr="00653B85">
              <w:rPr>
                <w:sz w:val="24"/>
                <w:szCs w:val="24"/>
              </w:rPr>
              <w:t>г</w:t>
            </w:r>
            <w:proofErr w:type="gramEnd"/>
            <w:r w:rsidRPr="00653B85">
              <w:rPr>
                <w:sz w:val="24"/>
                <w:szCs w:val="24"/>
              </w:rPr>
              <w:t>. ________________________</w:t>
            </w:r>
          </w:p>
          <w:p w:rsidR="00653B85" w:rsidRPr="00653B85" w:rsidRDefault="00653B85" w:rsidP="0021457F">
            <w:pPr>
              <w:pStyle w:val="ab"/>
              <w:rPr>
                <w:sz w:val="24"/>
                <w:szCs w:val="24"/>
              </w:rPr>
            </w:pPr>
            <w:r w:rsidRPr="00653B85">
              <w:rPr>
                <w:sz w:val="24"/>
                <w:szCs w:val="24"/>
              </w:rPr>
              <w:t>____________________________</w:t>
            </w:r>
          </w:p>
        </w:tc>
      </w:tr>
    </w:tbl>
    <w:p w:rsidR="00653B85" w:rsidRPr="00653B85" w:rsidRDefault="00653B85" w:rsidP="00653B85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653B85">
        <w:rPr>
          <w:rFonts w:ascii="Times New Roman" w:hAnsi="Times New Roman"/>
          <w:sz w:val="24"/>
          <w:szCs w:val="24"/>
        </w:rPr>
        <w:t>Уведомление об отказе</w:t>
      </w:r>
    </w:p>
    <w:p w:rsidR="00653B85" w:rsidRPr="00653B85" w:rsidRDefault="00653B85" w:rsidP="00653B8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53B85" w:rsidRPr="00653B85" w:rsidRDefault="00653B85" w:rsidP="00653B85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653B85">
        <w:rPr>
          <w:rFonts w:ascii="Times New Roman" w:hAnsi="Times New Roman"/>
          <w:sz w:val="24"/>
          <w:szCs w:val="24"/>
        </w:rPr>
        <w:t>Админист</w:t>
      </w:r>
      <w:r w:rsidR="0021457F">
        <w:rPr>
          <w:rFonts w:ascii="Times New Roman" w:hAnsi="Times New Roman"/>
          <w:sz w:val="24"/>
          <w:szCs w:val="24"/>
        </w:rPr>
        <w:t xml:space="preserve">рацией Котельниковского городского </w:t>
      </w:r>
      <w:r w:rsidRPr="00653B85">
        <w:rPr>
          <w:rFonts w:ascii="Times New Roman" w:hAnsi="Times New Roman"/>
          <w:sz w:val="24"/>
          <w:szCs w:val="24"/>
        </w:rPr>
        <w:t xml:space="preserve"> поселения  рассмотрено  Ваше заявление </w:t>
      </w:r>
      <w:proofErr w:type="gramStart"/>
      <w:r w:rsidRPr="00653B85">
        <w:rPr>
          <w:rFonts w:ascii="Times New Roman" w:hAnsi="Times New Roman"/>
          <w:sz w:val="24"/>
          <w:szCs w:val="24"/>
        </w:rPr>
        <w:t>от</w:t>
      </w:r>
      <w:proofErr w:type="gramEnd"/>
      <w:r w:rsidRPr="00653B85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653B85">
        <w:rPr>
          <w:rFonts w:ascii="Times New Roman" w:hAnsi="Times New Roman"/>
          <w:sz w:val="24"/>
          <w:szCs w:val="24"/>
        </w:rPr>
        <w:t>о</w:t>
      </w:r>
      <w:proofErr w:type="gramEnd"/>
      <w:r w:rsidRPr="00653B85">
        <w:rPr>
          <w:rFonts w:ascii="Times New Roman" w:hAnsi="Times New Roman"/>
          <w:sz w:val="24"/>
          <w:szCs w:val="24"/>
        </w:rPr>
        <w:t xml:space="preserve"> п</w:t>
      </w:r>
      <w:r w:rsidRPr="00653B85">
        <w:rPr>
          <w:rFonts w:ascii="Times New Roman" w:hAnsi="Times New Roman"/>
          <w:bCs/>
          <w:sz w:val="24"/>
          <w:szCs w:val="24"/>
        </w:rPr>
        <w:t xml:space="preserve">редоставлении разрешения на предоставление вида разрешенного использования земельному участку </w:t>
      </w:r>
      <w:r w:rsidRPr="00653B85">
        <w:rPr>
          <w:rFonts w:ascii="Times New Roman" w:hAnsi="Times New Roman"/>
          <w:sz w:val="24"/>
          <w:szCs w:val="24"/>
        </w:rPr>
        <w:t>___________________________________________________ по адресу: _______________________________________________________________________</w:t>
      </w:r>
    </w:p>
    <w:p w:rsidR="00653B85" w:rsidRPr="00653B85" w:rsidRDefault="00653B85" w:rsidP="00653B85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653B85">
        <w:rPr>
          <w:rFonts w:ascii="Times New Roman" w:hAnsi="Times New Roman"/>
          <w:sz w:val="24"/>
          <w:szCs w:val="24"/>
        </w:rPr>
        <w:t>Админист</w:t>
      </w:r>
      <w:r w:rsidR="00725A7F">
        <w:rPr>
          <w:rFonts w:ascii="Times New Roman" w:hAnsi="Times New Roman"/>
          <w:sz w:val="24"/>
          <w:szCs w:val="24"/>
        </w:rPr>
        <w:t xml:space="preserve">рация Котельниковского городского </w:t>
      </w:r>
      <w:r w:rsidRPr="00653B85">
        <w:rPr>
          <w:rFonts w:ascii="Times New Roman" w:hAnsi="Times New Roman"/>
          <w:sz w:val="24"/>
          <w:szCs w:val="24"/>
        </w:rPr>
        <w:t xml:space="preserve">поселения отвечает отказом в оформления разрешения о </w:t>
      </w:r>
      <w:r w:rsidRPr="00653B85">
        <w:rPr>
          <w:rFonts w:ascii="Times New Roman" w:hAnsi="Times New Roman"/>
          <w:bCs/>
          <w:sz w:val="24"/>
          <w:szCs w:val="24"/>
        </w:rPr>
        <w:t xml:space="preserve">предоставлении вида разрешенного использования земельного участка </w:t>
      </w:r>
      <w:r w:rsidRPr="00653B85">
        <w:rPr>
          <w:rFonts w:ascii="Times New Roman" w:hAnsi="Times New Roman"/>
          <w:sz w:val="24"/>
          <w:szCs w:val="24"/>
        </w:rPr>
        <w:t xml:space="preserve">__________________ по адресу: _______________________________________________ в связи </w:t>
      </w:r>
      <w:proofErr w:type="gramStart"/>
      <w:r w:rsidRPr="00653B85">
        <w:rPr>
          <w:rFonts w:ascii="Times New Roman" w:hAnsi="Times New Roman"/>
          <w:sz w:val="24"/>
          <w:szCs w:val="24"/>
        </w:rPr>
        <w:t>с</w:t>
      </w:r>
      <w:proofErr w:type="gramEnd"/>
      <w:r w:rsidRPr="00653B85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653B85" w:rsidRPr="00653B85" w:rsidRDefault="00653B85" w:rsidP="00653B85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653B85">
        <w:rPr>
          <w:rFonts w:ascii="Times New Roman" w:hAnsi="Times New Roman"/>
          <w:sz w:val="24"/>
          <w:szCs w:val="24"/>
        </w:rPr>
        <w:t>(основание для отказа)</w:t>
      </w:r>
    </w:p>
    <w:p w:rsidR="00653B85" w:rsidRDefault="00653B85" w:rsidP="00653B85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53B85">
        <w:rPr>
          <w:rFonts w:ascii="Times New Roman" w:hAnsi="Times New Roman"/>
          <w:sz w:val="24"/>
          <w:szCs w:val="24"/>
        </w:rPr>
        <w:t xml:space="preserve">В соответствии с пунктом 5.2 главы 5 </w:t>
      </w:r>
      <w:r w:rsidRPr="00653B85">
        <w:rPr>
          <w:rFonts w:ascii="Times New Roman" w:hAnsi="Times New Roman"/>
          <w:spacing w:val="5"/>
          <w:sz w:val="24"/>
          <w:szCs w:val="24"/>
        </w:rPr>
        <w:t>административного регламента</w:t>
      </w:r>
      <w:r w:rsidRPr="00653B85">
        <w:rPr>
          <w:rFonts w:ascii="Times New Roman" w:hAnsi="Times New Roman"/>
          <w:sz w:val="24"/>
          <w:szCs w:val="24"/>
        </w:rPr>
        <w:t xml:space="preserve"> </w:t>
      </w:r>
      <w:r w:rsidRPr="00653B85">
        <w:rPr>
          <w:rFonts w:ascii="Times New Roman" w:hAnsi="Times New Roman"/>
          <w:bCs/>
          <w:sz w:val="24"/>
          <w:szCs w:val="24"/>
        </w:rPr>
        <w:t>по предоставлению муниципальной услуги,</w:t>
      </w:r>
      <w:r w:rsidRPr="00653B85">
        <w:rPr>
          <w:rFonts w:ascii="Times New Roman" w:hAnsi="Times New Roman"/>
          <w:sz w:val="24"/>
          <w:szCs w:val="24"/>
        </w:rPr>
        <w:t xml:space="preserve"> отказ Админис</w:t>
      </w:r>
      <w:r w:rsidR="005C0903">
        <w:rPr>
          <w:rFonts w:ascii="Times New Roman" w:hAnsi="Times New Roman"/>
          <w:sz w:val="24"/>
          <w:szCs w:val="24"/>
        </w:rPr>
        <w:t>трации Котельниковского городского</w:t>
      </w:r>
      <w:r w:rsidRPr="00653B85">
        <w:rPr>
          <w:rFonts w:ascii="Times New Roman" w:hAnsi="Times New Roman"/>
          <w:sz w:val="24"/>
          <w:szCs w:val="24"/>
        </w:rPr>
        <w:t xml:space="preserve"> поселения в оформления разрешения о п</w:t>
      </w:r>
      <w:r w:rsidRPr="00653B85">
        <w:rPr>
          <w:rFonts w:ascii="Times New Roman" w:hAnsi="Times New Roman"/>
          <w:bCs/>
          <w:sz w:val="24"/>
          <w:szCs w:val="24"/>
        </w:rPr>
        <w:t xml:space="preserve">редоставлении вида разрешенного использования земельного участка, </w:t>
      </w:r>
      <w:r w:rsidRPr="00653B85">
        <w:rPr>
          <w:rFonts w:ascii="Times New Roman" w:hAnsi="Times New Roman"/>
          <w:sz w:val="24"/>
          <w:szCs w:val="24"/>
        </w:rPr>
        <w:t>может быть оспорен Вами в судебном порядке.</w:t>
      </w:r>
    </w:p>
    <w:p w:rsidR="005C0903" w:rsidRDefault="005C0903" w:rsidP="001B43D5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5C0903" w:rsidRPr="00653B85" w:rsidRDefault="005C0903" w:rsidP="005C0903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Котельниковского                                                                   </w:t>
      </w:r>
      <w:r w:rsidR="001B43D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городского поселения </w:t>
      </w:r>
    </w:p>
    <w:bookmarkEnd w:id="6"/>
    <w:p w:rsidR="00EA7C87" w:rsidRPr="00653B85" w:rsidRDefault="00EA7C87" w:rsidP="00653B85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sectPr w:rsidR="00EA7C87" w:rsidRPr="00653B85" w:rsidSect="0068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82D"/>
    <w:multiLevelType w:val="multilevel"/>
    <w:tmpl w:val="3DDE00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C87"/>
    <w:rsid w:val="0000082D"/>
    <w:rsid w:val="00000A4F"/>
    <w:rsid w:val="00001269"/>
    <w:rsid w:val="0000146F"/>
    <w:rsid w:val="000024C3"/>
    <w:rsid w:val="0000255C"/>
    <w:rsid w:val="00002DD0"/>
    <w:rsid w:val="00003316"/>
    <w:rsid w:val="00004935"/>
    <w:rsid w:val="00005409"/>
    <w:rsid w:val="000064E2"/>
    <w:rsid w:val="00006BE1"/>
    <w:rsid w:val="00006CB3"/>
    <w:rsid w:val="00007011"/>
    <w:rsid w:val="00010FD8"/>
    <w:rsid w:val="00012CE6"/>
    <w:rsid w:val="00012D2D"/>
    <w:rsid w:val="000151DF"/>
    <w:rsid w:val="0001693C"/>
    <w:rsid w:val="0002078D"/>
    <w:rsid w:val="00020C61"/>
    <w:rsid w:val="0002216B"/>
    <w:rsid w:val="00022A68"/>
    <w:rsid w:val="00023CCA"/>
    <w:rsid w:val="00024F1E"/>
    <w:rsid w:val="00025A76"/>
    <w:rsid w:val="00025E0E"/>
    <w:rsid w:val="00026DCC"/>
    <w:rsid w:val="00027188"/>
    <w:rsid w:val="00030A9D"/>
    <w:rsid w:val="00031901"/>
    <w:rsid w:val="00031AEC"/>
    <w:rsid w:val="00031D23"/>
    <w:rsid w:val="00031EED"/>
    <w:rsid w:val="0003213D"/>
    <w:rsid w:val="000331F2"/>
    <w:rsid w:val="00033226"/>
    <w:rsid w:val="00033B82"/>
    <w:rsid w:val="00033DCA"/>
    <w:rsid w:val="00034889"/>
    <w:rsid w:val="00034957"/>
    <w:rsid w:val="0003580E"/>
    <w:rsid w:val="00035944"/>
    <w:rsid w:val="0003687F"/>
    <w:rsid w:val="00036FB0"/>
    <w:rsid w:val="00037286"/>
    <w:rsid w:val="000374B9"/>
    <w:rsid w:val="0003789E"/>
    <w:rsid w:val="000378A2"/>
    <w:rsid w:val="0003793E"/>
    <w:rsid w:val="00040165"/>
    <w:rsid w:val="00040852"/>
    <w:rsid w:val="0004164A"/>
    <w:rsid w:val="0004309A"/>
    <w:rsid w:val="000431F4"/>
    <w:rsid w:val="000453AD"/>
    <w:rsid w:val="000454C2"/>
    <w:rsid w:val="00047C47"/>
    <w:rsid w:val="000502C9"/>
    <w:rsid w:val="000508FC"/>
    <w:rsid w:val="0005177D"/>
    <w:rsid w:val="000526EB"/>
    <w:rsid w:val="00052AB2"/>
    <w:rsid w:val="00052D96"/>
    <w:rsid w:val="00053786"/>
    <w:rsid w:val="00053CE1"/>
    <w:rsid w:val="000540B2"/>
    <w:rsid w:val="00054D61"/>
    <w:rsid w:val="00057645"/>
    <w:rsid w:val="00057F2A"/>
    <w:rsid w:val="0006017C"/>
    <w:rsid w:val="00062ADC"/>
    <w:rsid w:val="0006515E"/>
    <w:rsid w:val="000666A4"/>
    <w:rsid w:val="00066CA6"/>
    <w:rsid w:val="00066F23"/>
    <w:rsid w:val="0006730A"/>
    <w:rsid w:val="00067735"/>
    <w:rsid w:val="00072528"/>
    <w:rsid w:val="000726B9"/>
    <w:rsid w:val="00072706"/>
    <w:rsid w:val="00073AA4"/>
    <w:rsid w:val="0007606E"/>
    <w:rsid w:val="000773A9"/>
    <w:rsid w:val="00077A00"/>
    <w:rsid w:val="00077B52"/>
    <w:rsid w:val="000800BE"/>
    <w:rsid w:val="00080449"/>
    <w:rsid w:val="00080BAC"/>
    <w:rsid w:val="000814BC"/>
    <w:rsid w:val="00081C51"/>
    <w:rsid w:val="00081D33"/>
    <w:rsid w:val="00082582"/>
    <w:rsid w:val="00082827"/>
    <w:rsid w:val="00082856"/>
    <w:rsid w:val="00084061"/>
    <w:rsid w:val="00084616"/>
    <w:rsid w:val="00084D1F"/>
    <w:rsid w:val="00084F76"/>
    <w:rsid w:val="0008538E"/>
    <w:rsid w:val="000862E6"/>
    <w:rsid w:val="0008696F"/>
    <w:rsid w:val="00086AED"/>
    <w:rsid w:val="00090C1F"/>
    <w:rsid w:val="00090D26"/>
    <w:rsid w:val="00090D49"/>
    <w:rsid w:val="00090DA5"/>
    <w:rsid w:val="00092087"/>
    <w:rsid w:val="000928F6"/>
    <w:rsid w:val="00093C85"/>
    <w:rsid w:val="00094C18"/>
    <w:rsid w:val="000964E8"/>
    <w:rsid w:val="000966C7"/>
    <w:rsid w:val="0009674A"/>
    <w:rsid w:val="00096A23"/>
    <w:rsid w:val="000973F5"/>
    <w:rsid w:val="00097587"/>
    <w:rsid w:val="0009760A"/>
    <w:rsid w:val="000976E6"/>
    <w:rsid w:val="000A07A1"/>
    <w:rsid w:val="000A0F80"/>
    <w:rsid w:val="000A1180"/>
    <w:rsid w:val="000A1DCD"/>
    <w:rsid w:val="000A1E25"/>
    <w:rsid w:val="000A2274"/>
    <w:rsid w:val="000A259A"/>
    <w:rsid w:val="000A2BB9"/>
    <w:rsid w:val="000A2F4E"/>
    <w:rsid w:val="000A45C0"/>
    <w:rsid w:val="000A4CF9"/>
    <w:rsid w:val="000A5366"/>
    <w:rsid w:val="000A58FC"/>
    <w:rsid w:val="000A59C4"/>
    <w:rsid w:val="000A5DAB"/>
    <w:rsid w:val="000A64CB"/>
    <w:rsid w:val="000A6896"/>
    <w:rsid w:val="000A6A91"/>
    <w:rsid w:val="000A7334"/>
    <w:rsid w:val="000A747D"/>
    <w:rsid w:val="000B053E"/>
    <w:rsid w:val="000B109F"/>
    <w:rsid w:val="000B1279"/>
    <w:rsid w:val="000B26B7"/>
    <w:rsid w:val="000B2AA9"/>
    <w:rsid w:val="000B34AD"/>
    <w:rsid w:val="000B34B9"/>
    <w:rsid w:val="000B37DD"/>
    <w:rsid w:val="000B409D"/>
    <w:rsid w:val="000B5EA0"/>
    <w:rsid w:val="000B6819"/>
    <w:rsid w:val="000C0D04"/>
    <w:rsid w:val="000C1AF2"/>
    <w:rsid w:val="000C3492"/>
    <w:rsid w:val="000C3627"/>
    <w:rsid w:val="000C3D2C"/>
    <w:rsid w:val="000C4B64"/>
    <w:rsid w:val="000C4C83"/>
    <w:rsid w:val="000C5BE0"/>
    <w:rsid w:val="000C6F19"/>
    <w:rsid w:val="000C745D"/>
    <w:rsid w:val="000C7772"/>
    <w:rsid w:val="000C7923"/>
    <w:rsid w:val="000D16AF"/>
    <w:rsid w:val="000D1739"/>
    <w:rsid w:val="000D199E"/>
    <w:rsid w:val="000D29A1"/>
    <w:rsid w:val="000D35E6"/>
    <w:rsid w:val="000D4098"/>
    <w:rsid w:val="000D438E"/>
    <w:rsid w:val="000D5A1A"/>
    <w:rsid w:val="000D5CDA"/>
    <w:rsid w:val="000D6BF4"/>
    <w:rsid w:val="000D713F"/>
    <w:rsid w:val="000E1E9E"/>
    <w:rsid w:val="000E23B1"/>
    <w:rsid w:val="000E2995"/>
    <w:rsid w:val="000E3512"/>
    <w:rsid w:val="000E4BAA"/>
    <w:rsid w:val="000E4CED"/>
    <w:rsid w:val="000E694D"/>
    <w:rsid w:val="000E7388"/>
    <w:rsid w:val="000E7EB8"/>
    <w:rsid w:val="000F0102"/>
    <w:rsid w:val="000F05A7"/>
    <w:rsid w:val="000F221E"/>
    <w:rsid w:val="000F22A9"/>
    <w:rsid w:val="000F3151"/>
    <w:rsid w:val="000F3F1E"/>
    <w:rsid w:val="000F5482"/>
    <w:rsid w:val="000F6366"/>
    <w:rsid w:val="000F6455"/>
    <w:rsid w:val="000F6B80"/>
    <w:rsid w:val="000F7AD0"/>
    <w:rsid w:val="0010052D"/>
    <w:rsid w:val="001008E2"/>
    <w:rsid w:val="001015A8"/>
    <w:rsid w:val="00101ACA"/>
    <w:rsid w:val="00101F60"/>
    <w:rsid w:val="00102009"/>
    <w:rsid w:val="00102F63"/>
    <w:rsid w:val="001041D0"/>
    <w:rsid w:val="00104A2F"/>
    <w:rsid w:val="00105CB8"/>
    <w:rsid w:val="0010622E"/>
    <w:rsid w:val="0010666F"/>
    <w:rsid w:val="00107894"/>
    <w:rsid w:val="00110097"/>
    <w:rsid w:val="00110301"/>
    <w:rsid w:val="00113983"/>
    <w:rsid w:val="001143D4"/>
    <w:rsid w:val="00114475"/>
    <w:rsid w:val="00115B54"/>
    <w:rsid w:val="0011655B"/>
    <w:rsid w:val="0012141D"/>
    <w:rsid w:val="00121D00"/>
    <w:rsid w:val="00121FF1"/>
    <w:rsid w:val="0012318F"/>
    <w:rsid w:val="001232E6"/>
    <w:rsid w:val="00123791"/>
    <w:rsid w:val="001237BC"/>
    <w:rsid w:val="00124098"/>
    <w:rsid w:val="0012411E"/>
    <w:rsid w:val="0012414E"/>
    <w:rsid w:val="001247A0"/>
    <w:rsid w:val="00126015"/>
    <w:rsid w:val="0012698D"/>
    <w:rsid w:val="00126C70"/>
    <w:rsid w:val="00126FE1"/>
    <w:rsid w:val="00130371"/>
    <w:rsid w:val="00131816"/>
    <w:rsid w:val="00132512"/>
    <w:rsid w:val="00134752"/>
    <w:rsid w:val="00134A58"/>
    <w:rsid w:val="00134CDD"/>
    <w:rsid w:val="001351BC"/>
    <w:rsid w:val="00135A2C"/>
    <w:rsid w:val="00136302"/>
    <w:rsid w:val="00136980"/>
    <w:rsid w:val="00136A42"/>
    <w:rsid w:val="00137642"/>
    <w:rsid w:val="001378BD"/>
    <w:rsid w:val="00140966"/>
    <w:rsid w:val="001414C5"/>
    <w:rsid w:val="001424DC"/>
    <w:rsid w:val="00142EF0"/>
    <w:rsid w:val="00143FC4"/>
    <w:rsid w:val="00144299"/>
    <w:rsid w:val="001454BE"/>
    <w:rsid w:val="001476F3"/>
    <w:rsid w:val="00147EEB"/>
    <w:rsid w:val="001507AE"/>
    <w:rsid w:val="001518BA"/>
    <w:rsid w:val="0015204E"/>
    <w:rsid w:val="00152511"/>
    <w:rsid w:val="00152E27"/>
    <w:rsid w:val="00153424"/>
    <w:rsid w:val="001535FF"/>
    <w:rsid w:val="00153B47"/>
    <w:rsid w:val="00154D04"/>
    <w:rsid w:val="0015501E"/>
    <w:rsid w:val="001551D6"/>
    <w:rsid w:val="00155545"/>
    <w:rsid w:val="001565A9"/>
    <w:rsid w:val="00156951"/>
    <w:rsid w:val="00156B0B"/>
    <w:rsid w:val="00156D4A"/>
    <w:rsid w:val="00157342"/>
    <w:rsid w:val="0015783B"/>
    <w:rsid w:val="00157870"/>
    <w:rsid w:val="00157921"/>
    <w:rsid w:val="00157B6F"/>
    <w:rsid w:val="00157DC9"/>
    <w:rsid w:val="0016011C"/>
    <w:rsid w:val="00160130"/>
    <w:rsid w:val="0016020B"/>
    <w:rsid w:val="001612F6"/>
    <w:rsid w:val="00162A2F"/>
    <w:rsid w:val="00162F0C"/>
    <w:rsid w:val="00163C8A"/>
    <w:rsid w:val="001645E3"/>
    <w:rsid w:val="00164EF2"/>
    <w:rsid w:val="001666F0"/>
    <w:rsid w:val="00171BD1"/>
    <w:rsid w:val="00172322"/>
    <w:rsid w:val="0017249D"/>
    <w:rsid w:val="001725EA"/>
    <w:rsid w:val="00172829"/>
    <w:rsid w:val="00172C9B"/>
    <w:rsid w:val="00173276"/>
    <w:rsid w:val="0017388C"/>
    <w:rsid w:val="00173BA0"/>
    <w:rsid w:val="00173CF6"/>
    <w:rsid w:val="00174229"/>
    <w:rsid w:val="00174904"/>
    <w:rsid w:val="001753E4"/>
    <w:rsid w:val="00176BA1"/>
    <w:rsid w:val="001773D3"/>
    <w:rsid w:val="00177AE4"/>
    <w:rsid w:val="00177E2B"/>
    <w:rsid w:val="00177F50"/>
    <w:rsid w:val="00180647"/>
    <w:rsid w:val="00181B07"/>
    <w:rsid w:val="00181F56"/>
    <w:rsid w:val="0018253F"/>
    <w:rsid w:val="00184534"/>
    <w:rsid w:val="00184A5A"/>
    <w:rsid w:val="0018520D"/>
    <w:rsid w:val="001858B2"/>
    <w:rsid w:val="0018618B"/>
    <w:rsid w:val="00186274"/>
    <w:rsid w:val="00186C84"/>
    <w:rsid w:val="00186F85"/>
    <w:rsid w:val="0018744B"/>
    <w:rsid w:val="00187785"/>
    <w:rsid w:val="00187CA2"/>
    <w:rsid w:val="00190F16"/>
    <w:rsid w:val="00191030"/>
    <w:rsid w:val="00191F41"/>
    <w:rsid w:val="00192279"/>
    <w:rsid w:val="001937C4"/>
    <w:rsid w:val="00193B80"/>
    <w:rsid w:val="00196EAF"/>
    <w:rsid w:val="001A00E1"/>
    <w:rsid w:val="001A061E"/>
    <w:rsid w:val="001A10E1"/>
    <w:rsid w:val="001A11F2"/>
    <w:rsid w:val="001A1366"/>
    <w:rsid w:val="001A1A51"/>
    <w:rsid w:val="001A1AED"/>
    <w:rsid w:val="001A1EC6"/>
    <w:rsid w:val="001A21A7"/>
    <w:rsid w:val="001A2750"/>
    <w:rsid w:val="001A2C9F"/>
    <w:rsid w:val="001A2D15"/>
    <w:rsid w:val="001A2D4A"/>
    <w:rsid w:val="001A2DC3"/>
    <w:rsid w:val="001A2EBD"/>
    <w:rsid w:val="001A2FFE"/>
    <w:rsid w:val="001A32A2"/>
    <w:rsid w:val="001A34AB"/>
    <w:rsid w:val="001A3A3F"/>
    <w:rsid w:val="001A4C1B"/>
    <w:rsid w:val="001A5156"/>
    <w:rsid w:val="001A5701"/>
    <w:rsid w:val="001A5FF5"/>
    <w:rsid w:val="001A7474"/>
    <w:rsid w:val="001A7F40"/>
    <w:rsid w:val="001B0A04"/>
    <w:rsid w:val="001B0D23"/>
    <w:rsid w:val="001B0E76"/>
    <w:rsid w:val="001B43D5"/>
    <w:rsid w:val="001B5240"/>
    <w:rsid w:val="001B58A5"/>
    <w:rsid w:val="001B72BC"/>
    <w:rsid w:val="001C00EF"/>
    <w:rsid w:val="001C0806"/>
    <w:rsid w:val="001C11DB"/>
    <w:rsid w:val="001C23AC"/>
    <w:rsid w:val="001C25FA"/>
    <w:rsid w:val="001C2DEC"/>
    <w:rsid w:val="001C3327"/>
    <w:rsid w:val="001C364D"/>
    <w:rsid w:val="001C52DF"/>
    <w:rsid w:val="001C5E45"/>
    <w:rsid w:val="001C649F"/>
    <w:rsid w:val="001C6928"/>
    <w:rsid w:val="001C7BDF"/>
    <w:rsid w:val="001D017F"/>
    <w:rsid w:val="001D13A9"/>
    <w:rsid w:val="001D1AD5"/>
    <w:rsid w:val="001D1CA7"/>
    <w:rsid w:val="001D3F32"/>
    <w:rsid w:val="001D4254"/>
    <w:rsid w:val="001D4476"/>
    <w:rsid w:val="001D4CDF"/>
    <w:rsid w:val="001D62DE"/>
    <w:rsid w:val="001D6904"/>
    <w:rsid w:val="001D69A7"/>
    <w:rsid w:val="001D78BB"/>
    <w:rsid w:val="001E0470"/>
    <w:rsid w:val="001E0F0F"/>
    <w:rsid w:val="001E11F8"/>
    <w:rsid w:val="001E1258"/>
    <w:rsid w:val="001E297D"/>
    <w:rsid w:val="001E2A1E"/>
    <w:rsid w:val="001E32D6"/>
    <w:rsid w:val="001E371B"/>
    <w:rsid w:val="001E42C7"/>
    <w:rsid w:val="001E45C8"/>
    <w:rsid w:val="001E5715"/>
    <w:rsid w:val="001E5CD3"/>
    <w:rsid w:val="001E6038"/>
    <w:rsid w:val="001F0A8B"/>
    <w:rsid w:val="001F2399"/>
    <w:rsid w:val="001F31D3"/>
    <w:rsid w:val="001F4CA2"/>
    <w:rsid w:val="001F4DA0"/>
    <w:rsid w:val="001F5046"/>
    <w:rsid w:val="001F5BBC"/>
    <w:rsid w:val="001F6225"/>
    <w:rsid w:val="00200831"/>
    <w:rsid w:val="0020210E"/>
    <w:rsid w:val="0020499D"/>
    <w:rsid w:val="00204A5E"/>
    <w:rsid w:val="00206EDE"/>
    <w:rsid w:val="002072FA"/>
    <w:rsid w:val="00210054"/>
    <w:rsid w:val="0021289A"/>
    <w:rsid w:val="00213465"/>
    <w:rsid w:val="002142DE"/>
    <w:rsid w:val="0021433C"/>
    <w:rsid w:val="0021449A"/>
    <w:rsid w:val="0021457F"/>
    <w:rsid w:val="002147A6"/>
    <w:rsid w:val="00214A21"/>
    <w:rsid w:val="00214BD8"/>
    <w:rsid w:val="00214EBB"/>
    <w:rsid w:val="0021507C"/>
    <w:rsid w:val="00215C91"/>
    <w:rsid w:val="00215EA4"/>
    <w:rsid w:val="002162A6"/>
    <w:rsid w:val="00217308"/>
    <w:rsid w:val="002175D6"/>
    <w:rsid w:val="00221000"/>
    <w:rsid w:val="002247AC"/>
    <w:rsid w:val="00224ABE"/>
    <w:rsid w:val="002259A2"/>
    <w:rsid w:val="00227AFB"/>
    <w:rsid w:val="00227E83"/>
    <w:rsid w:val="00230643"/>
    <w:rsid w:val="00230864"/>
    <w:rsid w:val="00231BDE"/>
    <w:rsid w:val="0023221B"/>
    <w:rsid w:val="00233217"/>
    <w:rsid w:val="002335F9"/>
    <w:rsid w:val="00233C2B"/>
    <w:rsid w:val="00233F12"/>
    <w:rsid w:val="00234113"/>
    <w:rsid w:val="00235E4F"/>
    <w:rsid w:val="00236E4D"/>
    <w:rsid w:val="00237516"/>
    <w:rsid w:val="00237869"/>
    <w:rsid w:val="00240373"/>
    <w:rsid w:val="002417F3"/>
    <w:rsid w:val="00241FCF"/>
    <w:rsid w:val="00243039"/>
    <w:rsid w:val="002437B4"/>
    <w:rsid w:val="00243867"/>
    <w:rsid w:val="00243F1A"/>
    <w:rsid w:val="00244149"/>
    <w:rsid w:val="002451BE"/>
    <w:rsid w:val="00246E56"/>
    <w:rsid w:val="00250A3E"/>
    <w:rsid w:val="002515F9"/>
    <w:rsid w:val="00252221"/>
    <w:rsid w:val="002524F8"/>
    <w:rsid w:val="00252598"/>
    <w:rsid w:val="00253962"/>
    <w:rsid w:val="00255CBF"/>
    <w:rsid w:val="00256C09"/>
    <w:rsid w:val="00257DAE"/>
    <w:rsid w:val="0026103E"/>
    <w:rsid w:val="00261994"/>
    <w:rsid w:val="00261F45"/>
    <w:rsid w:val="00264320"/>
    <w:rsid w:val="002643C3"/>
    <w:rsid w:val="0026516A"/>
    <w:rsid w:val="00265CB9"/>
    <w:rsid w:val="002673EF"/>
    <w:rsid w:val="0026796D"/>
    <w:rsid w:val="00270FB7"/>
    <w:rsid w:val="00271C46"/>
    <w:rsid w:val="00273144"/>
    <w:rsid w:val="00273B6D"/>
    <w:rsid w:val="0027405A"/>
    <w:rsid w:val="002754C8"/>
    <w:rsid w:val="0027574E"/>
    <w:rsid w:val="0027605B"/>
    <w:rsid w:val="00276AF8"/>
    <w:rsid w:val="002771D5"/>
    <w:rsid w:val="00277727"/>
    <w:rsid w:val="0027788D"/>
    <w:rsid w:val="00280F71"/>
    <w:rsid w:val="00283D65"/>
    <w:rsid w:val="00284209"/>
    <w:rsid w:val="00284577"/>
    <w:rsid w:val="00284821"/>
    <w:rsid w:val="00284BCE"/>
    <w:rsid w:val="00286A06"/>
    <w:rsid w:val="00286F46"/>
    <w:rsid w:val="002870E9"/>
    <w:rsid w:val="0028717F"/>
    <w:rsid w:val="002901BC"/>
    <w:rsid w:val="00290726"/>
    <w:rsid w:val="00290F6D"/>
    <w:rsid w:val="002914E1"/>
    <w:rsid w:val="0029177A"/>
    <w:rsid w:val="002933B7"/>
    <w:rsid w:val="00293C2B"/>
    <w:rsid w:val="00293CBE"/>
    <w:rsid w:val="002944E5"/>
    <w:rsid w:val="00294BB3"/>
    <w:rsid w:val="00294D44"/>
    <w:rsid w:val="00295534"/>
    <w:rsid w:val="00296169"/>
    <w:rsid w:val="0029633E"/>
    <w:rsid w:val="00296346"/>
    <w:rsid w:val="00296847"/>
    <w:rsid w:val="00296AD8"/>
    <w:rsid w:val="002A13EE"/>
    <w:rsid w:val="002A147D"/>
    <w:rsid w:val="002A1789"/>
    <w:rsid w:val="002A2EBE"/>
    <w:rsid w:val="002A2F91"/>
    <w:rsid w:val="002A339F"/>
    <w:rsid w:val="002A3597"/>
    <w:rsid w:val="002A3CC7"/>
    <w:rsid w:val="002A4603"/>
    <w:rsid w:val="002A4CA9"/>
    <w:rsid w:val="002A4E6E"/>
    <w:rsid w:val="002A69BD"/>
    <w:rsid w:val="002A710B"/>
    <w:rsid w:val="002A7498"/>
    <w:rsid w:val="002A75A7"/>
    <w:rsid w:val="002A7BFB"/>
    <w:rsid w:val="002B09B3"/>
    <w:rsid w:val="002B0D41"/>
    <w:rsid w:val="002B1901"/>
    <w:rsid w:val="002B1950"/>
    <w:rsid w:val="002B2E4F"/>
    <w:rsid w:val="002B30B5"/>
    <w:rsid w:val="002B42B2"/>
    <w:rsid w:val="002B47C8"/>
    <w:rsid w:val="002B4AB0"/>
    <w:rsid w:val="002B5919"/>
    <w:rsid w:val="002B5B06"/>
    <w:rsid w:val="002B5DE1"/>
    <w:rsid w:val="002B649C"/>
    <w:rsid w:val="002B6F3A"/>
    <w:rsid w:val="002B7562"/>
    <w:rsid w:val="002C0278"/>
    <w:rsid w:val="002C04F1"/>
    <w:rsid w:val="002C246E"/>
    <w:rsid w:val="002C2DD3"/>
    <w:rsid w:val="002C2E59"/>
    <w:rsid w:val="002C36E7"/>
    <w:rsid w:val="002C408C"/>
    <w:rsid w:val="002C4B65"/>
    <w:rsid w:val="002C5140"/>
    <w:rsid w:val="002C5B79"/>
    <w:rsid w:val="002C5FBD"/>
    <w:rsid w:val="002C6C47"/>
    <w:rsid w:val="002C71CA"/>
    <w:rsid w:val="002D183F"/>
    <w:rsid w:val="002D1BCE"/>
    <w:rsid w:val="002D2066"/>
    <w:rsid w:val="002D2182"/>
    <w:rsid w:val="002D2638"/>
    <w:rsid w:val="002D3155"/>
    <w:rsid w:val="002D46AD"/>
    <w:rsid w:val="002D46DF"/>
    <w:rsid w:val="002D49B3"/>
    <w:rsid w:val="002D51C0"/>
    <w:rsid w:val="002D5C94"/>
    <w:rsid w:val="002D653A"/>
    <w:rsid w:val="002D6D11"/>
    <w:rsid w:val="002D708C"/>
    <w:rsid w:val="002D785C"/>
    <w:rsid w:val="002D78C6"/>
    <w:rsid w:val="002E0308"/>
    <w:rsid w:val="002E1398"/>
    <w:rsid w:val="002E1C94"/>
    <w:rsid w:val="002E3693"/>
    <w:rsid w:val="002E39D5"/>
    <w:rsid w:val="002E3D21"/>
    <w:rsid w:val="002E409B"/>
    <w:rsid w:val="002E47F8"/>
    <w:rsid w:val="002E4BB0"/>
    <w:rsid w:val="002E52E9"/>
    <w:rsid w:val="002E54B4"/>
    <w:rsid w:val="002E5F18"/>
    <w:rsid w:val="002E7DE4"/>
    <w:rsid w:val="002F0BD4"/>
    <w:rsid w:val="002F1766"/>
    <w:rsid w:val="002F1FC5"/>
    <w:rsid w:val="002F3765"/>
    <w:rsid w:val="002F6253"/>
    <w:rsid w:val="002F698A"/>
    <w:rsid w:val="002F6D22"/>
    <w:rsid w:val="002F6F4E"/>
    <w:rsid w:val="002F71AE"/>
    <w:rsid w:val="002F75E2"/>
    <w:rsid w:val="002F7DC2"/>
    <w:rsid w:val="002F7F21"/>
    <w:rsid w:val="003005C5"/>
    <w:rsid w:val="00301B7B"/>
    <w:rsid w:val="00303A95"/>
    <w:rsid w:val="0030579C"/>
    <w:rsid w:val="00305B41"/>
    <w:rsid w:val="0030615B"/>
    <w:rsid w:val="00306A1D"/>
    <w:rsid w:val="003107F4"/>
    <w:rsid w:val="00313D2F"/>
    <w:rsid w:val="00313DC4"/>
    <w:rsid w:val="00317875"/>
    <w:rsid w:val="00317990"/>
    <w:rsid w:val="00320310"/>
    <w:rsid w:val="00320C9F"/>
    <w:rsid w:val="0032190A"/>
    <w:rsid w:val="00322AA0"/>
    <w:rsid w:val="0032343E"/>
    <w:rsid w:val="00323DC3"/>
    <w:rsid w:val="0032462C"/>
    <w:rsid w:val="003256B1"/>
    <w:rsid w:val="003256EB"/>
    <w:rsid w:val="00325839"/>
    <w:rsid w:val="00327010"/>
    <w:rsid w:val="0032776F"/>
    <w:rsid w:val="003277AB"/>
    <w:rsid w:val="00327EFC"/>
    <w:rsid w:val="003309F3"/>
    <w:rsid w:val="00330D98"/>
    <w:rsid w:val="00331799"/>
    <w:rsid w:val="00334185"/>
    <w:rsid w:val="00335A83"/>
    <w:rsid w:val="003368D6"/>
    <w:rsid w:val="003368E0"/>
    <w:rsid w:val="00336DEE"/>
    <w:rsid w:val="00337B25"/>
    <w:rsid w:val="00337C5F"/>
    <w:rsid w:val="00337DA1"/>
    <w:rsid w:val="00340602"/>
    <w:rsid w:val="003408BE"/>
    <w:rsid w:val="00340A70"/>
    <w:rsid w:val="0034229C"/>
    <w:rsid w:val="00343284"/>
    <w:rsid w:val="00343B9B"/>
    <w:rsid w:val="00344093"/>
    <w:rsid w:val="00344E88"/>
    <w:rsid w:val="003465B4"/>
    <w:rsid w:val="0034672B"/>
    <w:rsid w:val="00346738"/>
    <w:rsid w:val="00347561"/>
    <w:rsid w:val="00347AE0"/>
    <w:rsid w:val="00350294"/>
    <w:rsid w:val="00351129"/>
    <w:rsid w:val="00353403"/>
    <w:rsid w:val="00353514"/>
    <w:rsid w:val="00353769"/>
    <w:rsid w:val="00353A71"/>
    <w:rsid w:val="0035521E"/>
    <w:rsid w:val="00356A8D"/>
    <w:rsid w:val="00357B91"/>
    <w:rsid w:val="00357CB1"/>
    <w:rsid w:val="00357E57"/>
    <w:rsid w:val="00360727"/>
    <w:rsid w:val="00361BFA"/>
    <w:rsid w:val="003626D1"/>
    <w:rsid w:val="00363544"/>
    <w:rsid w:val="003641CF"/>
    <w:rsid w:val="0036558E"/>
    <w:rsid w:val="00365763"/>
    <w:rsid w:val="00366D7E"/>
    <w:rsid w:val="0036740B"/>
    <w:rsid w:val="00370F1D"/>
    <w:rsid w:val="00373692"/>
    <w:rsid w:val="00373FC0"/>
    <w:rsid w:val="0037517C"/>
    <w:rsid w:val="00377BC2"/>
    <w:rsid w:val="00380709"/>
    <w:rsid w:val="00380F26"/>
    <w:rsid w:val="00381150"/>
    <w:rsid w:val="003819DD"/>
    <w:rsid w:val="003821DA"/>
    <w:rsid w:val="00382EB4"/>
    <w:rsid w:val="00383711"/>
    <w:rsid w:val="00384791"/>
    <w:rsid w:val="003849E7"/>
    <w:rsid w:val="003859F6"/>
    <w:rsid w:val="00386444"/>
    <w:rsid w:val="003867C6"/>
    <w:rsid w:val="00387A28"/>
    <w:rsid w:val="00390EA1"/>
    <w:rsid w:val="00392AEA"/>
    <w:rsid w:val="00393288"/>
    <w:rsid w:val="003936AF"/>
    <w:rsid w:val="003940AA"/>
    <w:rsid w:val="00394124"/>
    <w:rsid w:val="0039473C"/>
    <w:rsid w:val="00396892"/>
    <w:rsid w:val="00396D96"/>
    <w:rsid w:val="00397DA1"/>
    <w:rsid w:val="003A0556"/>
    <w:rsid w:val="003A11AA"/>
    <w:rsid w:val="003A23ED"/>
    <w:rsid w:val="003A2B84"/>
    <w:rsid w:val="003A39C6"/>
    <w:rsid w:val="003A3CCE"/>
    <w:rsid w:val="003A3E73"/>
    <w:rsid w:val="003A45DF"/>
    <w:rsid w:val="003A5E67"/>
    <w:rsid w:val="003A6E3B"/>
    <w:rsid w:val="003A720E"/>
    <w:rsid w:val="003B0015"/>
    <w:rsid w:val="003B0B76"/>
    <w:rsid w:val="003B1527"/>
    <w:rsid w:val="003B2272"/>
    <w:rsid w:val="003B2472"/>
    <w:rsid w:val="003B2AF3"/>
    <w:rsid w:val="003B332A"/>
    <w:rsid w:val="003B408F"/>
    <w:rsid w:val="003B471B"/>
    <w:rsid w:val="003B67E6"/>
    <w:rsid w:val="003C171A"/>
    <w:rsid w:val="003C1AF7"/>
    <w:rsid w:val="003C42AC"/>
    <w:rsid w:val="003C43EA"/>
    <w:rsid w:val="003C4A9B"/>
    <w:rsid w:val="003C4F2B"/>
    <w:rsid w:val="003C6CF0"/>
    <w:rsid w:val="003C79A5"/>
    <w:rsid w:val="003D0B00"/>
    <w:rsid w:val="003D0C54"/>
    <w:rsid w:val="003D0EAB"/>
    <w:rsid w:val="003D2BDA"/>
    <w:rsid w:val="003D2C3E"/>
    <w:rsid w:val="003D333C"/>
    <w:rsid w:val="003D3929"/>
    <w:rsid w:val="003D3F2C"/>
    <w:rsid w:val="003D3FA3"/>
    <w:rsid w:val="003D405C"/>
    <w:rsid w:val="003D4C67"/>
    <w:rsid w:val="003D53AD"/>
    <w:rsid w:val="003D63A6"/>
    <w:rsid w:val="003E0356"/>
    <w:rsid w:val="003E0CE1"/>
    <w:rsid w:val="003E1AC7"/>
    <w:rsid w:val="003E1D9B"/>
    <w:rsid w:val="003E3661"/>
    <w:rsid w:val="003E3753"/>
    <w:rsid w:val="003E4604"/>
    <w:rsid w:val="003E51A5"/>
    <w:rsid w:val="003E59A1"/>
    <w:rsid w:val="003E5C2D"/>
    <w:rsid w:val="003E69CA"/>
    <w:rsid w:val="003F0401"/>
    <w:rsid w:val="003F0430"/>
    <w:rsid w:val="003F13CB"/>
    <w:rsid w:val="003F1A1C"/>
    <w:rsid w:val="003F1B24"/>
    <w:rsid w:val="003F46F7"/>
    <w:rsid w:val="003F5EC5"/>
    <w:rsid w:val="003F6594"/>
    <w:rsid w:val="003F72EF"/>
    <w:rsid w:val="00400557"/>
    <w:rsid w:val="00401176"/>
    <w:rsid w:val="004017BB"/>
    <w:rsid w:val="00402BE4"/>
    <w:rsid w:val="00403565"/>
    <w:rsid w:val="004050A2"/>
    <w:rsid w:val="004053B9"/>
    <w:rsid w:val="0040582A"/>
    <w:rsid w:val="00405A15"/>
    <w:rsid w:val="00405EAA"/>
    <w:rsid w:val="004060D9"/>
    <w:rsid w:val="00406411"/>
    <w:rsid w:val="004077D7"/>
    <w:rsid w:val="00407964"/>
    <w:rsid w:val="0040797C"/>
    <w:rsid w:val="00410C3B"/>
    <w:rsid w:val="00410F17"/>
    <w:rsid w:val="00411316"/>
    <w:rsid w:val="004115EC"/>
    <w:rsid w:val="0041162E"/>
    <w:rsid w:val="004117D2"/>
    <w:rsid w:val="00412172"/>
    <w:rsid w:val="004123DB"/>
    <w:rsid w:val="0041282C"/>
    <w:rsid w:val="004142E2"/>
    <w:rsid w:val="004148DF"/>
    <w:rsid w:val="00415C1D"/>
    <w:rsid w:val="004164BF"/>
    <w:rsid w:val="00417333"/>
    <w:rsid w:val="00417B8A"/>
    <w:rsid w:val="00417C20"/>
    <w:rsid w:val="00417DDA"/>
    <w:rsid w:val="0042058E"/>
    <w:rsid w:val="00420790"/>
    <w:rsid w:val="00420F38"/>
    <w:rsid w:val="004220FB"/>
    <w:rsid w:val="00422132"/>
    <w:rsid w:val="004221AF"/>
    <w:rsid w:val="00422A5B"/>
    <w:rsid w:val="00423FAB"/>
    <w:rsid w:val="00423FBB"/>
    <w:rsid w:val="0042403B"/>
    <w:rsid w:val="004249C7"/>
    <w:rsid w:val="004303AA"/>
    <w:rsid w:val="00432183"/>
    <w:rsid w:val="004327ED"/>
    <w:rsid w:val="004333D2"/>
    <w:rsid w:val="004352AE"/>
    <w:rsid w:val="004353DA"/>
    <w:rsid w:val="00435CAC"/>
    <w:rsid w:val="0043647C"/>
    <w:rsid w:val="0043679A"/>
    <w:rsid w:val="00437764"/>
    <w:rsid w:val="00440B6C"/>
    <w:rsid w:val="00441505"/>
    <w:rsid w:val="00441B8B"/>
    <w:rsid w:val="00441F4A"/>
    <w:rsid w:val="0044390E"/>
    <w:rsid w:val="00443F92"/>
    <w:rsid w:val="0044551A"/>
    <w:rsid w:val="00445ABD"/>
    <w:rsid w:val="00445BC5"/>
    <w:rsid w:val="00445F6F"/>
    <w:rsid w:val="00451323"/>
    <w:rsid w:val="00452246"/>
    <w:rsid w:val="00453561"/>
    <w:rsid w:val="00455078"/>
    <w:rsid w:val="00455653"/>
    <w:rsid w:val="00455AB5"/>
    <w:rsid w:val="00455EA0"/>
    <w:rsid w:val="00456276"/>
    <w:rsid w:val="00456312"/>
    <w:rsid w:val="0045770D"/>
    <w:rsid w:val="0046218B"/>
    <w:rsid w:val="004622A1"/>
    <w:rsid w:val="004629F1"/>
    <w:rsid w:val="00464326"/>
    <w:rsid w:val="00464695"/>
    <w:rsid w:val="00464A22"/>
    <w:rsid w:val="00464E5A"/>
    <w:rsid w:val="00464E78"/>
    <w:rsid w:val="0046511C"/>
    <w:rsid w:val="004664D9"/>
    <w:rsid w:val="00470918"/>
    <w:rsid w:val="00471161"/>
    <w:rsid w:val="00471B26"/>
    <w:rsid w:val="0047244B"/>
    <w:rsid w:val="00472C5F"/>
    <w:rsid w:val="00472F8B"/>
    <w:rsid w:val="004732E5"/>
    <w:rsid w:val="0047401C"/>
    <w:rsid w:val="004742B8"/>
    <w:rsid w:val="0047435D"/>
    <w:rsid w:val="004753AA"/>
    <w:rsid w:val="004761DF"/>
    <w:rsid w:val="004764CE"/>
    <w:rsid w:val="004820E0"/>
    <w:rsid w:val="0048260C"/>
    <w:rsid w:val="00482725"/>
    <w:rsid w:val="00483220"/>
    <w:rsid w:val="00483692"/>
    <w:rsid w:val="00483E67"/>
    <w:rsid w:val="004851F3"/>
    <w:rsid w:val="00487979"/>
    <w:rsid w:val="00491322"/>
    <w:rsid w:val="00491DC5"/>
    <w:rsid w:val="00493E8C"/>
    <w:rsid w:val="00494344"/>
    <w:rsid w:val="00494960"/>
    <w:rsid w:val="00495192"/>
    <w:rsid w:val="00495225"/>
    <w:rsid w:val="00495C90"/>
    <w:rsid w:val="0049750B"/>
    <w:rsid w:val="00497680"/>
    <w:rsid w:val="00497A10"/>
    <w:rsid w:val="004A0E3C"/>
    <w:rsid w:val="004A2EFE"/>
    <w:rsid w:val="004A2F85"/>
    <w:rsid w:val="004A3037"/>
    <w:rsid w:val="004A4539"/>
    <w:rsid w:val="004A5168"/>
    <w:rsid w:val="004A6C22"/>
    <w:rsid w:val="004B1400"/>
    <w:rsid w:val="004B16C1"/>
    <w:rsid w:val="004B1C08"/>
    <w:rsid w:val="004B1FDE"/>
    <w:rsid w:val="004B2630"/>
    <w:rsid w:val="004B2DE6"/>
    <w:rsid w:val="004B3E61"/>
    <w:rsid w:val="004B3F17"/>
    <w:rsid w:val="004B5BDA"/>
    <w:rsid w:val="004B5D15"/>
    <w:rsid w:val="004B747B"/>
    <w:rsid w:val="004B751D"/>
    <w:rsid w:val="004C0AB6"/>
    <w:rsid w:val="004C155E"/>
    <w:rsid w:val="004C4A80"/>
    <w:rsid w:val="004C5569"/>
    <w:rsid w:val="004D1221"/>
    <w:rsid w:val="004D208F"/>
    <w:rsid w:val="004D278E"/>
    <w:rsid w:val="004D29D8"/>
    <w:rsid w:val="004D33F6"/>
    <w:rsid w:val="004D37C5"/>
    <w:rsid w:val="004D4ACE"/>
    <w:rsid w:val="004D521A"/>
    <w:rsid w:val="004D5419"/>
    <w:rsid w:val="004D56A9"/>
    <w:rsid w:val="004D65B6"/>
    <w:rsid w:val="004D76E9"/>
    <w:rsid w:val="004E0899"/>
    <w:rsid w:val="004E1439"/>
    <w:rsid w:val="004E2251"/>
    <w:rsid w:val="004E27FD"/>
    <w:rsid w:val="004E3650"/>
    <w:rsid w:val="004E3887"/>
    <w:rsid w:val="004E3A5F"/>
    <w:rsid w:val="004E3FDB"/>
    <w:rsid w:val="004E5972"/>
    <w:rsid w:val="004E5D78"/>
    <w:rsid w:val="004E74B6"/>
    <w:rsid w:val="004E7A71"/>
    <w:rsid w:val="004F1250"/>
    <w:rsid w:val="004F1F1C"/>
    <w:rsid w:val="004F29E6"/>
    <w:rsid w:val="004F2F85"/>
    <w:rsid w:val="004F324E"/>
    <w:rsid w:val="004F3C5C"/>
    <w:rsid w:val="004F54EF"/>
    <w:rsid w:val="004F5912"/>
    <w:rsid w:val="004F5D61"/>
    <w:rsid w:val="004F643C"/>
    <w:rsid w:val="0050119B"/>
    <w:rsid w:val="0050361E"/>
    <w:rsid w:val="005039B8"/>
    <w:rsid w:val="0050493B"/>
    <w:rsid w:val="0050589A"/>
    <w:rsid w:val="0050720C"/>
    <w:rsid w:val="005073B7"/>
    <w:rsid w:val="005075F6"/>
    <w:rsid w:val="00507902"/>
    <w:rsid w:val="00507AF8"/>
    <w:rsid w:val="00511190"/>
    <w:rsid w:val="0051337E"/>
    <w:rsid w:val="00513A1E"/>
    <w:rsid w:val="00514CDC"/>
    <w:rsid w:val="00515F8B"/>
    <w:rsid w:val="00516670"/>
    <w:rsid w:val="00516BA1"/>
    <w:rsid w:val="00517427"/>
    <w:rsid w:val="005207CD"/>
    <w:rsid w:val="00521BD1"/>
    <w:rsid w:val="00522BC0"/>
    <w:rsid w:val="00522CD6"/>
    <w:rsid w:val="00524666"/>
    <w:rsid w:val="00524C6A"/>
    <w:rsid w:val="00526E86"/>
    <w:rsid w:val="005274BC"/>
    <w:rsid w:val="005278E2"/>
    <w:rsid w:val="0053042E"/>
    <w:rsid w:val="00530539"/>
    <w:rsid w:val="00531CA8"/>
    <w:rsid w:val="00533D7F"/>
    <w:rsid w:val="00533EAC"/>
    <w:rsid w:val="005343F1"/>
    <w:rsid w:val="00534F09"/>
    <w:rsid w:val="0053729B"/>
    <w:rsid w:val="00537483"/>
    <w:rsid w:val="00537920"/>
    <w:rsid w:val="00537A9D"/>
    <w:rsid w:val="00537D7F"/>
    <w:rsid w:val="00537F73"/>
    <w:rsid w:val="00542769"/>
    <w:rsid w:val="00543E89"/>
    <w:rsid w:val="00544F99"/>
    <w:rsid w:val="00546BDD"/>
    <w:rsid w:val="00550C29"/>
    <w:rsid w:val="00551405"/>
    <w:rsid w:val="0055221C"/>
    <w:rsid w:val="00552D9D"/>
    <w:rsid w:val="005533AA"/>
    <w:rsid w:val="0055400F"/>
    <w:rsid w:val="00554EC2"/>
    <w:rsid w:val="0055580D"/>
    <w:rsid w:val="005559E1"/>
    <w:rsid w:val="00555D0A"/>
    <w:rsid w:val="005565B4"/>
    <w:rsid w:val="00556B04"/>
    <w:rsid w:val="00556F59"/>
    <w:rsid w:val="0056030F"/>
    <w:rsid w:val="00560315"/>
    <w:rsid w:val="00562329"/>
    <w:rsid w:val="005625CA"/>
    <w:rsid w:val="0056447C"/>
    <w:rsid w:val="0056541E"/>
    <w:rsid w:val="005656D2"/>
    <w:rsid w:val="005657ED"/>
    <w:rsid w:val="00565CF7"/>
    <w:rsid w:val="00566554"/>
    <w:rsid w:val="00566687"/>
    <w:rsid w:val="005673B1"/>
    <w:rsid w:val="00567DF8"/>
    <w:rsid w:val="00570189"/>
    <w:rsid w:val="005711C0"/>
    <w:rsid w:val="00571408"/>
    <w:rsid w:val="005718FD"/>
    <w:rsid w:val="00571D08"/>
    <w:rsid w:val="005726D6"/>
    <w:rsid w:val="00573B9C"/>
    <w:rsid w:val="00574503"/>
    <w:rsid w:val="00574BB2"/>
    <w:rsid w:val="00574DFD"/>
    <w:rsid w:val="005759D5"/>
    <w:rsid w:val="00576080"/>
    <w:rsid w:val="005769A6"/>
    <w:rsid w:val="00576D97"/>
    <w:rsid w:val="00580135"/>
    <w:rsid w:val="00580AB1"/>
    <w:rsid w:val="005842D9"/>
    <w:rsid w:val="005849E3"/>
    <w:rsid w:val="00585477"/>
    <w:rsid w:val="005855B3"/>
    <w:rsid w:val="005866C5"/>
    <w:rsid w:val="005868CB"/>
    <w:rsid w:val="00586BBF"/>
    <w:rsid w:val="0058777D"/>
    <w:rsid w:val="00590D0B"/>
    <w:rsid w:val="00591BE3"/>
    <w:rsid w:val="00591C3F"/>
    <w:rsid w:val="00592920"/>
    <w:rsid w:val="00593960"/>
    <w:rsid w:val="005939AE"/>
    <w:rsid w:val="00593A54"/>
    <w:rsid w:val="00594059"/>
    <w:rsid w:val="00595C00"/>
    <w:rsid w:val="00596053"/>
    <w:rsid w:val="00596B7B"/>
    <w:rsid w:val="00597363"/>
    <w:rsid w:val="005A0417"/>
    <w:rsid w:val="005A0694"/>
    <w:rsid w:val="005A106C"/>
    <w:rsid w:val="005A1267"/>
    <w:rsid w:val="005A1AB5"/>
    <w:rsid w:val="005A1BC1"/>
    <w:rsid w:val="005A2187"/>
    <w:rsid w:val="005A24CC"/>
    <w:rsid w:val="005A27FE"/>
    <w:rsid w:val="005A2BE5"/>
    <w:rsid w:val="005A3062"/>
    <w:rsid w:val="005A3BCB"/>
    <w:rsid w:val="005A52D3"/>
    <w:rsid w:val="005A59E1"/>
    <w:rsid w:val="005A6530"/>
    <w:rsid w:val="005A67A2"/>
    <w:rsid w:val="005A797F"/>
    <w:rsid w:val="005A7F03"/>
    <w:rsid w:val="005B198C"/>
    <w:rsid w:val="005B1ECF"/>
    <w:rsid w:val="005B20EF"/>
    <w:rsid w:val="005B22C5"/>
    <w:rsid w:val="005B285C"/>
    <w:rsid w:val="005B2D94"/>
    <w:rsid w:val="005B3082"/>
    <w:rsid w:val="005B38CC"/>
    <w:rsid w:val="005B590A"/>
    <w:rsid w:val="005B5CEF"/>
    <w:rsid w:val="005B7546"/>
    <w:rsid w:val="005C0056"/>
    <w:rsid w:val="005C0903"/>
    <w:rsid w:val="005C0935"/>
    <w:rsid w:val="005C1C7D"/>
    <w:rsid w:val="005C25A6"/>
    <w:rsid w:val="005C3574"/>
    <w:rsid w:val="005C357C"/>
    <w:rsid w:val="005C451E"/>
    <w:rsid w:val="005C45BC"/>
    <w:rsid w:val="005C4C9B"/>
    <w:rsid w:val="005C5E06"/>
    <w:rsid w:val="005C612F"/>
    <w:rsid w:val="005C7E65"/>
    <w:rsid w:val="005D0063"/>
    <w:rsid w:val="005D0A29"/>
    <w:rsid w:val="005D0B62"/>
    <w:rsid w:val="005D2F88"/>
    <w:rsid w:val="005D3C5A"/>
    <w:rsid w:val="005D4B24"/>
    <w:rsid w:val="005D5BB2"/>
    <w:rsid w:val="005D6E0A"/>
    <w:rsid w:val="005D6F55"/>
    <w:rsid w:val="005D7771"/>
    <w:rsid w:val="005D7F73"/>
    <w:rsid w:val="005E0033"/>
    <w:rsid w:val="005E2093"/>
    <w:rsid w:val="005E3016"/>
    <w:rsid w:val="005E30E3"/>
    <w:rsid w:val="005E3D55"/>
    <w:rsid w:val="005E4B85"/>
    <w:rsid w:val="005E6669"/>
    <w:rsid w:val="005E667D"/>
    <w:rsid w:val="005E66E4"/>
    <w:rsid w:val="005E79E9"/>
    <w:rsid w:val="005E7C26"/>
    <w:rsid w:val="005F0694"/>
    <w:rsid w:val="005F10C6"/>
    <w:rsid w:val="005F2918"/>
    <w:rsid w:val="005F2F2A"/>
    <w:rsid w:val="005F3711"/>
    <w:rsid w:val="005F4F28"/>
    <w:rsid w:val="005F5C2E"/>
    <w:rsid w:val="005F5C7F"/>
    <w:rsid w:val="005F6BAD"/>
    <w:rsid w:val="005F74AB"/>
    <w:rsid w:val="005F7E10"/>
    <w:rsid w:val="006004F8"/>
    <w:rsid w:val="0060066A"/>
    <w:rsid w:val="00601A1B"/>
    <w:rsid w:val="00601F61"/>
    <w:rsid w:val="00602002"/>
    <w:rsid w:val="00602A22"/>
    <w:rsid w:val="00605106"/>
    <w:rsid w:val="0060585C"/>
    <w:rsid w:val="00605C65"/>
    <w:rsid w:val="006061EF"/>
    <w:rsid w:val="0060670F"/>
    <w:rsid w:val="006077F3"/>
    <w:rsid w:val="00607C8D"/>
    <w:rsid w:val="006102E4"/>
    <w:rsid w:val="006105BC"/>
    <w:rsid w:val="00611368"/>
    <w:rsid w:val="00611E31"/>
    <w:rsid w:val="00612798"/>
    <w:rsid w:val="00612B5C"/>
    <w:rsid w:val="00614704"/>
    <w:rsid w:val="006148EF"/>
    <w:rsid w:val="006148F5"/>
    <w:rsid w:val="00614EEC"/>
    <w:rsid w:val="00615784"/>
    <w:rsid w:val="0061697F"/>
    <w:rsid w:val="006203BA"/>
    <w:rsid w:val="006207A7"/>
    <w:rsid w:val="00620869"/>
    <w:rsid w:val="006222DF"/>
    <w:rsid w:val="00622711"/>
    <w:rsid w:val="00625975"/>
    <w:rsid w:val="00625985"/>
    <w:rsid w:val="006269B3"/>
    <w:rsid w:val="006269E1"/>
    <w:rsid w:val="00626C4D"/>
    <w:rsid w:val="00627331"/>
    <w:rsid w:val="00627CC3"/>
    <w:rsid w:val="00630805"/>
    <w:rsid w:val="00630DE7"/>
    <w:rsid w:val="006316ED"/>
    <w:rsid w:val="006318BB"/>
    <w:rsid w:val="00631A0E"/>
    <w:rsid w:val="00631B95"/>
    <w:rsid w:val="006325E1"/>
    <w:rsid w:val="00632D75"/>
    <w:rsid w:val="00634B26"/>
    <w:rsid w:val="00635EA9"/>
    <w:rsid w:val="00635EEB"/>
    <w:rsid w:val="00636425"/>
    <w:rsid w:val="00636511"/>
    <w:rsid w:val="0063728C"/>
    <w:rsid w:val="0063782D"/>
    <w:rsid w:val="00637A62"/>
    <w:rsid w:val="00641670"/>
    <w:rsid w:val="006434D8"/>
    <w:rsid w:val="00643FC4"/>
    <w:rsid w:val="00644986"/>
    <w:rsid w:val="0064636B"/>
    <w:rsid w:val="00647209"/>
    <w:rsid w:val="006472B8"/>
    <w:rsid w:val="00647FB2"/>
    <w:rsid w:val="00650072"/>
    <w:rsid w:val="00650197"/>
    <w:rsid w:val="0065073F"/>
    <w:rsid w:val="00651786"/>
    <w:rsid w:val="00652500"/>
    <w:rsid w:val="00652792"/>
    <w:rsid w:val="0065330A"/>
    <w:rsid w:val="0065364A"/>
    <w:rsid w:val="00653B85"/>
    <w:rsid w:val="006541AA"/>
    <w:rsid w:val="00654204"/>
    <w:rsid w:val="00654C45"/>
    <w:rsid w:val="00656E27"/>
    <w:rsid w:val="00656F1C"/>
    <w:rsid w:val="00660837"/>
    <w:rsid w:val="00661403"/>
    <w:rsid w:val="0066303C"/>
    <w:rsid w:val="006649F7"/>
    <w:rsid w:val="006654A3"/>
    <w:rsid w:val="00666C16"/>
    <w:rsid w:val="006679B8"/>
    <w:rsid w:val="00670246"/>
    <w:rsid w:val="00672523"/>
    <w:rsid w:val="006737E9"/>
    <w:rsid w:val="00675750"/>
    <w:rsid w:val="00680822"/>
    <w:rsid w:val="00681512"/>
    <w:rsid w:val="0068332A"/>
    <w:rsid w:val="006833D9"/>
    <w:rsid w:val="006845DB"/>
    <w:rsid w:val="00684943"/>
    <w:rsid w:val="006856C1"/>
    <w:rsid w:val="006878C6"/>
    <w:rsid w:val="00690016"/>
    <w:rsid w:val="00690692"/>
    <w:rsid w:val="00691AAF"/>
    <w:rsid w:val="006936C5"/>
    <w:rsid w:val="00697611"/>
    <w:rsid w:val="00697979"/>
    <w:rsid w:val="006A0809"/>
    <w:rsid w:val="006A0EC0"/>
    <w:rsid w:val="006A1244"/>
    <w:rsid w:val="006A130E"/>
    <w:rsid w:val="006A16F8"/>
    <w:rsid w:val="006A181B"/>
    <w:rsid w:val="006A30ED"/>
    <w:rsid w:val="006A4873"/>
    <w:rsid w:val="006A611F"/>
    <w:rsid w:val="006A6327"/>
    <w:rsid w:val="006A7CA5"/>
    <w:rsid w:val="006B0569"/>
    <w:rsid w:val="006B162C"/>
    <w:rsid w:val="006B2028"/>
    <w:rsid w:val="006B32D1"/>
    <w:rsid w:val="006B387E"/>
    <w:rsid w:val="006B3F57"/>
    <w:rsid w:val="006B467A"/>
    <w:rsid w:val="006B46BA"/>
    <w:rsid w:val="006B53C6"/>
    <w:rsid w:val="006B5EFD"/>
    <w:rsid w:val="006B6189"/>
    <w:rsid w:val="006C013B"/>
    <w:rsid w:val="006C08D7"/>
    <w:rsid w:val="006C0AC0"/>
    <w:rsid w:val="006C118A"/>
    <w:rsid w:val="006C1802"/>
    <w:rsid w:val="006C1A09"/>
    <w:rsid w:val="006C4679"/>
    <w:rsid w:val="006C6287"/>
    <w:rsid w:val="006C75F9"/>
    <w:rsid w:val="006D0DCD"/>
    <w:rsid w:val="006D27C0"/>
    <w:rsid w:val="006D3364"/>
    <w:rsid w:val="006D380B"/>
    <w:rsid w:val="006D4165"/>
    <w:rsid w:val="006D4603"/>
    <w:rsid w:val="006D4CC1"/>
    <w:rsid w:val="006E06AE"/>
    <w:rsid w:val="006E0930"/>
    <w:rsid w:val="006E0E00"/>
    <w:rsid w:val="006E1239"/>
    <w:rsid w:val="006E29B8"/>
    <w:rsid w:val="006E2FDF"/>
    <w:rsid w:val="006E3B56"/>
    <w:rsid w:val="006E4155"/>
    <w:rsid w:val="006E418D"/>
    <w:rsid w:val="006E4337"/>
    <w:rsid w:val="006E58E1"/>
    <w:rsid w:val="006E5B15"/>
    <w:rsid w:val="006E5EDD"/>
    <w:rsid w:val="006E6851"/>
    <w:rsid w:val="006E6AA1"/>
    <w:rsid w:val="006E7640"/>
    <w:rsid w:val="006E7768"/>
    <w:rsid w:val="006E7BD7"/>
    <w:rsid w:val="006F042C"/>
    <w:rsid w:val="006F0905"/>
    <w:rsid w:val="006F0A05"/>
    <w:rsid w:val="006F0E66"/>
    <w:rsid w:val="006F30C8"/>
    <w:rsid w:val="006F3250"/>
    <w:rsid w:val="006F3906"/>
    <w:rsid w:val="006F3B23"/>
    <w:rsid w:val="006F4CF7"/>
    <w:rsid w:val="006F5ABD"/>
    <w:rsid w:val="006F61F5"/>
    <w:rsid w:val="006F6394"/>
    <w:rsid w:val="006F6559"/>
    <w:rsid w:val="006F66AE"/>
    <w:rsid w:val="006F6CD4"/>
    <w:rsid w:val="006F6ED4"/>
    <w:rsid w:val="006F71D3"/>
    <w:rsid w:val="006F7A4B"/>
    <w:rsid w:val="006F7A8B"/>
    <w:rsid w:val="006F7CE4"/>
    <w:rsid w:val="007007F4"/>
    <w:rsid w:val="007017BF"/>
    <w:rsid w:val="00703072"/>
    <w:rsid w:val="00703E16"/>
    <w:rsid w:val="00704820"/>
    <w:rsid w:val="00705128"/>
    <w:rsid w:val="00705A9D"/>
    <w:rsid w:val="00706429"/>
    <w:rsid w:val="00710295"/>
    <w:rsid w:val="00710AF8"/>
    <w:rsid w:val="00711344"/>
    <w:rsid w:val="00712718"/>
    <w:rsid w:val="00712F44"/>
    <w:rsid w:val="00714A0C"/>
    <w:rsid w:val="00715570"/>
    <w:rsid w:val="00715C69"/>
    <w:rsid w:val="00716813"/>
    <w:rsid w:val="00717585"/>
    <w:rsid w:val="00717663"/>
    <w:rsid w:val="00717963"/>
    <w:rsid w:val="00717B0D"/>
    <w:rsid w:val="00717E97"/>
    <w:rsid w:val="007201E5"/>
    <w:rsid w:val="007203C1"/>
    <w:rsid w:val="00720983"/>
    <w:rsid w:val="00720C20"/>
    <w:rsid w:val="00722457"/>
    <w:rsid w:val="00725A7F"/>
    <w:rsid w:val="007260E5"/>
    <w:rsid w:val="007274F5"/>
    <w:rsid w:val="0072767D"/>
    <w:rsid w:val="00727FBF"/>
    <w:rsid w:val="00730942"/>
    <w:rsid w:val="00730E68"/>
    <w:rsid w:val="00731624"/>
    <w:rsid w:val="00732B62"/>
    <w:rsid w:val="0073448E"/>
    <w:rsid w:val="007347C3"/>
    <w:rsid w:val="0073522F"/>
    <w:rsid w:val="00735A59"/>
    <w:rsid w:val="00735AE6"/>
    <w:rsid w:val="00736208"/>
    <w:rsid w:val="00736303"/>
    <w:rsid w:val="00736F84"/>
    <w:rsid w:val="007371C9"/>
    <w:rsid w:val="007372BE"/>
    <w:rsid w:val="00741E20"/>
    <w:rsid w:val="00741F07"/>
    <w:rsid w:val="00742B38"/>
    <w:rsid w:val="00742CFD"/>
    <w:rsid w:val="00743DD6"/>
    <w:rsid w:val="007451DF"/>
    <w:rsid w:val="00745290"/>
    <w:rsid w:val="00745512"/>
    <w:rsid w:val="007456CA"/>
    <w:rsid w:val="00745EA9"/>
    <w:rsid w:val="00745FAE"/>
    <w:rsid w:val="00746506"/>
    <w:rsid w:val="0074661E"/>
    <w:rsid w:val="00746641"/>
    <w:rsid w:val="0074722F"/>
    <w:rsid w:val="00747BFF"/>
    <w:rsid w:val="00747E00"/>
    <w:rsid w:val="00751F12"/>
    <w:rsid w:val="00752FB8"/>
    <w:rsid w:val="007537F1"/>
    <w:rsid w:val="00753CEB"/>
    <w:rsid w:val="007542A8"/>
    <w:rsid w:val="0075483F"/>
    <w:rsid w:val="00754AEA"/>
    <w:rsid w:val="00755174"/>
    <w:rsid w:val="0075557C"/>
    <w:rsid w:val="007555EF"/>
    <w:rsid w:val="00757FF1"/>
    <w:rsid w:val="00757FF9"/>
    <w:rsid w:val="00760187"/>
    <w:rsid w:val="00760567"/>
    <w:rsid w:val="00761758"/>
    <w:rsid w:val="00761A46"/>
    <w:rsid w:val="007623E7"/>
    <w:rsid w:val="00762471"/>
    <w:rsid w:val="00762A26"/>
    <w:rsid w:val="00763C18"/>
    <w:rsid w:val="0076414A"/>
    <w:rsid w:val="007644AF"/>
    <w:rsid w:val="00764D59"/>
    <w:rsid w:val="007658BD"/>
    <w:rsid w:val="00770998"/>
    <w:rsid w:val="00770FCE"/>
    <w:rsid w:val="00771E15"/>
    <w:rsid w:val="00772154"/>
    <w:rsid w:val="00772E6F"/>
    <w:rsid w:val="007740A9"/>
    <w:rsid w:val="00780B8A"/>
    <w:rsid w:val="00781C21"/>
    <w:rsid w:val="007830FC"/>
    <w:rsid w:val="0078316C"/>
    <w:rsid w:val="007832AD"/>
    <w:rsid w:val="00783862"/>
    <w:rsid w:val="00784C28"/>
    <w:rsid w:val="00785871"/>
    <w:rsid w:val="007862A3"/>
    <w:rsid w:val="00786BE3"/>
    <w:rsid w:val="007874F0"/>
    <w:rsid w:val="00787FD2"/>
    <w:rsid w:val="00790C02"/>
    <w:rsid w:val="00790C2C"/>
    <w:rsid w:val="00792145"/>
    <w:rsid w:val="00792285"/>
    <w:rsid w:val="0079324D"/>
    <w:rsid w:val="007935AC"/>
    <w:rsid w:val="00793B40"/>
    <w:rsid w:val="00795023"/>
    <w:rsid w:val="0079693B"/>
    <w:rsid w:val="00796B59"/>
    <w:rsid w:val="00797AF3"/>
    <w:rsid w:val="007A0118"/>
    <w:rsid w:val="007A123F"/>
    <w:rsid w:val="007A166A"/>
    <w:rsid w:val="007A1942"/>
    <w:rsid w:val="007A1C45"/>
    <w:rsid w:val="007A3955"/>
    <w:rsid w:val="007A4C4F"/>
    <w:rsid w:val="007A551D"/>
    <w:rsid w:val="007A58F7"/>
    <w:rsid w:val="007A5DD1"/>
    <w:rsid w:val="007A5DE4"/>
    <w:rsid w:val="007A66CB"/>
    <w:rsid w:val="007A68D6"/>
    <w:rsid w:val="007A70FF"/>
    <w:rsid w:val="007B01C4"/>
    <w:rsid w:val="007B061F"/>
    <w:rsid w:val="007B24F4"/>
    <w:rsid w:val="007B3C07"/>
    <w:rsid w:val="007B4393"/>
    <w:rsid w:val="007B4B42"/>
    <w:rsid w:val="007B4D3B"/>
    <w:rsid w:val="007B68D6"/>
    <w:rsid w:val="007B6CE1"/>
    <w:rsid w:val="007B77AB"/>
    <w:rsid w:val="007B7FE9"/>
    <w:rsid w:val="007C30CA"/>
    <w:rsid w:val="007C352A"/>
    <w:rsid w:val="007C436A"/>
    <w:rsid w:val="007C43E9"/>
    <w:rsid w:val="007C471D"/>
    <w:rsid w:val="007C4804"/>
    <w:rsid w:val="007C5A76"/>
    <w:rsid w:val="007C6BDE"/>
    <w:rsid w:val="007D18C8"/>
    <w:rsid w:val="007D2DEB"/>
    <w:rsid w:val="007D2EB5"/>
    <w:rsid w:val="007D408B"/>
    <w:rsid w:val="007D41E8"/>
    <w:rsid w:val="007D4641"/>
    <w:rsid w:val="007D4B24"/>
    <w:rsid w:val="007D4D41"/>
    <w:rsid w:val="007D5D83"/>
    <w:rsid w:val="007D7554"/>
    <w:rsid w:val="007E019C"/>
    <w:rsid w:val="007E33FC"/>
    <w:rsid w:val="007E6047"/>
    <w:rsid w:val="007E6BB2"/>
    <w:rsid w:val="007E6EAA"/>
    <w:rsid w:val="007E7325"/>
    <w:rsid w:val="007E7771"/>
    <w:rsid w:val="007E79FA"/>
    <w:rsid w:val="007F02AE"/>
    <w:rsid w:val="007F0302"/>
    <w:rsid w:val="007F1CA6"/>
    <w:rsid w:val="007F2749"/>
    <w:rsid w:val="007F3211"/>
    <w:rsid w:val="007F3FEC"/>
    <w:rsid w:val="007F49D6"/>
    <w:rsid w:val="007F5DC2"/>
    <w:rsid w:val="007F63E1"/>
    <w:rsid w:val="007F7868"/>
    <w:rsid w:val="00800095"/>
    <w:rsid w:val="00800545"/>
    <w:rsid w:val="00800751"/>
    <w:rsid w:val="00800CBD"/>
    <w:rsid w:val="00801981"/>
    <w:rsid w:val="00801A6A"/>
    <w:rsid w:val="0080376C"/>
    <w:rsid w:val="00803B6F"/>
    <w:rsid w:val="0080441A"/>
    <w:rsid w:val="008046FF"/>
    <w:rsid w:val="0080478D"/>
    <w:rsid w:val="00804CEB"/>
    <w:rsid w:val="00804EAD"/>
    <w:rsid w:val="00806589"/>
    <w:rsid w:val="00806776"/>
    <w:rsid w:val="00807C0D"/>
    <w:rsid w:val="00807E4C"/>
    <w:rsid w:val="00810AB2"/>
    <w:rsid w:val="00811769"/>
    <w:rsid w:val="008121BC"/>
    <w:rsid w:val="00812BB4"/>
    <w:rsid w:val="00813016"/>
    <w:rsid w:val="008133D4"/>
    <w:rsid w:val="0081361F"/>
    <w:rsid w:val="008152D3"/>
    <w:rsid w:val="0081715D"/>
    <w:rsid w:val="008176D8"/>
    <w:rsid w:val="00820375"/>
    <w:rsid w:val="0082080C"/>
    <w:rsid w:val="0082181D"/>
    <w:rsid w:val="00822E73"/>
    <w:rsid w:val="00822F93"/>
    <w:rsid w:val="00824214"/>
    <w:rsid w:val="00826B6E"/>
    <w:rsid w:val="00827810"/>
    <w:rsid w:val="00827CFB"/>
    <w:rsid w:val="00827D6D"/>
    <w:rsid w:val="008305B6"/>
    <w:rsid w:val="00830943"/>
    <w:rsid w:val="0083319D"/>
    <w:rsid w:val="0083455A"/>
    <w:rsid w:val="008346C4"/>
    <w:rsid w:val="00834CEE"/>
    <w:rsid w:val="00835306"/>
    <w:rsid w:val="00835E72"/>
    <w:rsid w:val="00836502"/>
    <w:rsid w:val="00836874"/>
    <w:rsid w:val="0083703D"/>
    <w:rsid w:val="00837711"/>
    <w:rsid w:val="00837F88"/>
    <w:rsid w:val="0084232C"/>
    <w:rsid w:val="008423CD"/>
    <w:rsid w:val="0084275F"/>
    <w:rsid w:val="00842D7C"/>
    <w:rsid w:val="00843C62"/>
    <w:rsid w:val="0084442C"/>
    <w:rsid w:val="00846925"/>
    <w:rsid w:val="00847280"/>
    <w:rsid w:val="00847478"/>
    <w:rsid w:val="00847BA3"/>
    <w:rsid w:val="00847D28"/>
    <w:rsid w:val="00847EEA"/>
    <w:rsid w:val="008507FC"/>
    <w:rsid w:val="00850C6F"/>
    <w:rsid w:val="00851F56"/>
    <w:rsid w:val="008539D3"/>
    <w:rsid w:val="008548B0"/>
    <w:rsid w:val="0085644D"/>
    <w:rsid w:val="008572D1"/>
    <w:rsid w:val="008575A2"/>
    <w:rsid w:val="00857714"/>
    <w:rsid w:val="00857909"/>
    <w:rsid w:val="00860486"/>
    <w:rsid w:val="00860887"/>
    <w:rsid w:val="00860A16"/>
    <w:rsid w:val="00860F89"/>
    <w:rsid w:val="0086106B"/>
    <w:rsid w:val="008616C6"/>
    <w:rsid w:val="008618DC"/>
    <w:rsid w:val="008632C0"/>
    <w:rsid w:val="00863568"/>
    <w:rsid w:val="00863590"/>
    <w:rsid w:val="00863CF9"/>
    <w:rsid w:val="008645D0"/>
    <w:rsid w:val="00864E52"/>
    <w:rsid w:val="0086593C"/>
    <w:rsid w:val="008659B5"/>
    <w:rsid w:val="00865A7E"/>
    <w:rsid w:val="00865EF6"/>
    <w:rsid w:val="00866180"/>
    <w:rsid w:val="00866258"/>
    <w:rsid w:val="008673F0"/>
    <w:rsid w:val="00867590"/>
    <w:rsid w:val="00867D17"/>
    <w:rsid w:val="00870B5B"/>
    <w:rsid w:val="00870C65"/>
    <w:rsid w:val="00871F05"/>
    <w:rsid w:val="008721F0"/>
    <w:rsid w:val="008727A9"/>
    <w:rsid w:val="00873889"/>
    <w:rsid w:val="00873B29"/>
    <w:rsid w:val="0088090D"/>
    <w:rsid w:val="00880E40"/>
    <w:rsid w:val="0088172E"/>
    <w:rsid w:val="00882706"/>
    <w:rsid w:val="00882743"/>
    <w:rsid w:val="00883ECA"/>
    <w:rsid w:val="00883F37"/>
    <w:rsid w:val="00886C11"/>
    <w:rsid w:val="00890448"/>
    <w:rsid w:val="00890618"/>
    <w:rsid w:val="008914F1"/>
    <w:rsid w:val="008915B0"/>
    <w:rsid w:val="00892979"/>
    <w:rsid w:val="0089483B"/>
    <w:rsid w:val="00895590"/>
    <w:rsid w:val="008A0CDE"/>
    <w:rsid w:val="008A17E8"/>
    <w:rsid w:val="008A1896"/>
    <w:rsid w:val="008A2354"/>
    <w:rsid w:val="008A34FA"/>
    <w:rsid w:val="008A38F9"/>
    <w:rsid w:val="008A3B19"/>
    <w:rsid w:val="008A431C"/>
    <w:rsid w:val="008A4F11"/>
    <w:rsid w:val="008A54E5"/>
    <w:rsid w:val="008A5846"/>
    <w:rsid w:val="008A6639"/>
    <w:rsid w:val="008A68C3"/>
    <w:rsid w:val="008A6A02"/>
    <w:rsid w:val="008A7104"/>
    <w:rsid w:val="008B0ECE"/>
    <w:rsid w:val="008B18EE"/>
    <w:rsid w:val="008B1D81"/>
    <w:rsid w:val="008B21DB"/>
    <w:rsid w:val="008B2B72"/>
    <w:rsid w:val="008B4249"/>
    <w:rsid w:val="008B4922"/>
    <w:rsid w:val="008B5E5E"/>
    <w:rsid w:val="008B5F44"/>
    <w:rsid w:val="008B72FE"/>
    <w:rsid w:val="008C087F"/>
    <w:rsid w:val="008C10C0"/>
    <w:rsid w:val="008C1782"/>
    <w:rsid w:val="008C23A8"/>
    <w:rsid w:val="008C31C9"/>
    <w:rsid w:val="008C36E4"/>
    <w:rsid w:val="008C4648"/>
    <w:rsid w:val="008C4DEE"/>
    <w:rsid w:val="008C6344"/>
    <w:rsid w:val="008C6964"/>
    <w:rsid w:val="008D1720"/>
    <w:rsid w:val="008D1994"/>
    <w:rsid w:val="008D26F9"/>
    <w:rsid w:val="008D38E1"/>
    <w:rsid w:val="008D52C9"/>
    <w:rsid w:val="008D61F8"/>
    <w:rsid w:val="008D64AC"/>
    <w:rsid w:val="008D658A"/>
    <w:rsid w:val="008D6C46"/>
    <w:rsid w:val="008E0D71"/>
    <w:rsid w:val="008E0E76"/>
    <w:rsid w:val="008E1A82"/>
    <w:rsid w:val="008E21D7"/>
    <w:rsid w:val="008E263D"/>
    <w:rsid w:val="008E2C01"/>
    <w:rsid w:val="008E3415"/>
    <w:rsid w:val="008E4BB6"/>
    <w:rsid w:val="008E5568"/>
    <w:rsid w:val="008E5671"/>
    <w:rsid w:val="008E5A94"/>
    <w:rsid w:val="008E60D4"/>
    <w:rsid w:val="008E6549"/>
    <w:rsid w:val="008E6A63"/>
    <w:rsid w:val="008E6B45"/>
    <w:rsid w:val="008E7979"/>
    <w:rsid w:val="008F0DAF"/>
    <w:rsid w:val="008F1D9F"/>
    <w:rsid w:val="008F2875"/>
    <w:rsid w:val="008F28E4"/>
    <w:rsid w:val="008F33C1"/>
    <w:rsid w:val="008F413C"/>
    <w:rsid w:val="008F4F0B"/>
    <w:rsid w:val="008F564F"/>
    <w:rsid w:val="008F5B4D"/>
    <w:rsid w:val="008F5DA5"/>
    <w:rsid w:val="008F6835"/>
    <w:rsid w:val="008F79FA"/>
    <w:rsid w:val="008F7D8C"/>
    <w:rsid w:val="00900AC5"/>
    <w:rsid w:val="00902513"/>
    <w:rsid w:val="00903B4F"/>
    <w:rsid w:val="00904632"/>
    <w:rsid w:val="0090488C"/>
    <w:rsid w:val="00904E62"/>
    <w:rsid w:val="009057C3"/>
    <w:rsid w:val="00905AE1"/>
    <w:rsid w:val="00906B6A"/>
    <w:rsid w:val="00906EA6"/>
    <w:rsid w:val="00906F6C"/>
    <w:rsid w:val="00910835"/>
    <w:rsid w:val="009131D3"/>
    <w:rsid w:val="009133FD"/>
    <w:rsid w:val="009138C8"/>
    <w:rsid w:val="0091422A"/>
    <w:rsid w:val="00914300"/>
    <w:rsid w:val="00914EE0"/>
    <w:rsid w:val="00915FED"/>
    <w:rsid w:val="00916389"/>
    <w:rsid w:val="00916E5C"/>
    <w:rsid w:val="00920144"/>
    <w:rsid w:val="00920204"/>
    <w:rsid w:val="009205D9"/>
    <w:rsid w:val="009206D8"/>
    <w:rsid w:val="00920942"/>
    <w:rsid w:val="009217AD"/>
    <w:rsid w:val="00922545"/>
    <w:rsid w:val="00922CFD"/>
    <w:rsid w:val="00922E05"/>
    <w:rsid w:val="00922F59"/>
    <w:rsid w:val="0092317B"/>
    <w:rsid w:val="00923B13"/>
    <w:rsid w:val="00924C11"/>
    <w:rsid w:val="00924D93"/>
    <w:rsid w:val="0092595E"/>
    <w:rsid w:val="009263B4"/>
    <w:rsid w:val="0092670E"/>
    <w:rsid w:val="00930E12"/>
    <w:rsid w:val="00931D0C"/>
    <w:rsid w:val="00932FD9"/>
    <w:rsid w:val="00934F7A"/>
    <w:rsid w:val="00935260"/>
    <w:rsid w:val="00935E46"/>
    <w:rsid w:val="00936327"/>
    <w:rsid w:val="00937CB1"/>
    <w:rsid w:val="009400D2"/>
    <w:rsid w:val="00940EED"/>
    <w:rsid w:val="0094157B"/>
    <w:rsid w:val="00942058"/>
    <w:rsid w:val="0094458C"/>
    <w:rsid w:val="00944830"/>
    <w:rsid w:val="00944ABA"/>
    <w:rsid w:val="009453B8"/>
    <w:rsid w:val="00945970"/>
    <w:rsid w:val="00946201"/>
    <w:rsid w:val="00947944"/>
    <w:rsid w:val="00951D1B"/>
    <w:rsid w:val="009521C5"/>
    <w:rsid w:val="00952C8F"/>
    <w:rsid w:val="009535B1"/>
    <w:rsid w:val="00953845"/>
    <w:rsid w:val="00954133"/>
    <w:rsid w:val="0095429C"/>
    <w:rsid w:val="00954470"/>
    <w:rsid w:val="009548F2"/>
    <w:rsid w:val="00954E6C"/>
    <w:rsid w:val="00956984"/>
    <w:rsid w:val="009576EE"/>
    <w:rsid w:val="0095773A"/>
    <w:rsid w:val="00960739"/>
    <w:rsid w:val="00960CC9"/>
    <w:rsid w:val="00961379"/>
    <w:rsid w:val="00961FB8"/>
    <w:rsid w:val="009635B7"/>
    <w:rsid w:val="00963C4A"/>
    <w:rsid w:val="00963C84"/>
    <w:rsid w:val="009645FA"/>
    <w:rsid w:val="00965FC0"/>
    <w:rsid w:val="009660BA"/>
    <w:rsid w:val="009668C4"/>
    <w:rsid w:val="009669F4"/>
    <w:rsid w:val="0097037B"/>
    <w:rsid w:val="00970B42"/>
    <w:rsid w:val="00973956"/>
    <w:rsid w:val="009742F2"/>
    <w:rsid w:val="009745D2"/>
    <w:rsid w:val="00974633"/>
    <w:rsid w:val="0097519B"/>
    <w:rsid w:val="00975DB2"/>
    <w:rsid w:val="00976199"/>
    <w:rsid w:val="009775E7"/>
    <w:rsid w:val="00980614"/>
    <w:rsid w:val="009812EB"/>
    <w:rsid w:val="009813D8"/>
    <w:rsid w:val="00982030"/>
    <w:rsid w:val="00982446"/>
    <w:rsid w:val="0098252E"/>
    <w:rsid w:val="00983760"/>
    <w:rsid w:val="00984256"/>
    <w:rsid w:val="009849B0"/>
    <w:rsid w:val="00986DA2"/>
    <w:rsid w:val="0098767F"/>
    <w:rsid w:val="0098789C"/>
    <w:rsid w:val="009910A1"/>
    <w:rsid w:val="00992DCB"/>
    <w:rsid w:val="00994787"/>
    <w:rsid w:val="0099479C"/>
    <w:rsid w:val="009950C8"/>
    <w:rsid w:val="00995776"/>
    <w:rsid w:val="009960D0"/>
    <w:rsid w:val="0099618A"/>
    <w:rsid w:val="0099722F"/>
    <w:rsid w:val="00997EBB"/>
    <w:rsid w:val="009A0411"/>
    <w:rsid w:val="009A0B26"/>
    <w:rsid w:val="009A14F6"/>
    <w:rsid w:val="009A1641"/>
    <w:rsid w:val="009A18FD"/>
    <w:rsid w:val="009A230B"/>
    <w:rsid w:val="009A2500"/>
    <w:rsid w:val="009A4363"/>
    <w:rsid w:val="009A590D"/>
    <w:rsid w:val="009A6421"/>
    <w:rsid w:val="009A6AAD"/>
    <w:rsid w:val="009B04F2"/>
    <w:rsid w:val="009B1011"/>
    <w:rsid w:val="009B10E6"/>
    <w:rsid w:val="009B1747"/>
    <w:rsid w:val="009B1B53"/>
    <w:rsid w:val="009B232E"/>
    <w:rsid w:val="009B3136"/>
    <w:rsid w:val="009B356B"/>
    <w:rsid w:val="009B47ED"/>
    <w:rsid w:val="009B4BDA"/>
    <w:rsid w:val="009B55BA"/>
    <w:rsid w:val="009B57E6"/>
    <w:rsid w:val="009B5CE4"/>
    <w:rsid w:val="009B5F8E"/>
    <w:rsid w:val="009B621D"/>
    <w:rsid w:val="009B6230"/>
    <w:rsid w:val="009B6CA2"/>
    <w:rsid w:val="009B6F22"/>
    <w:rsid w:val="009B71E1"/>
    <w:rsid w:val="009C1375"/>
    <w:rsid w:val="009C1962"/>
    <w:rsid w:val="009C19AB"/>
    <w:rsid w:val="009C3E89"/>
    <w:rsid w:val="009C43FA"/>
    <w:rsid w:val="009C4CC3"/>
    <w:rsid w:val="009C514D"/>
    <w:rsid w:val="009C587C"/>
    <w:rsid w:val="009C594A"/>
    <w:rsid w:val="009C7102"/>
    <w:rsid w:val="009C7556"/>
    <w:rsid w:val="009C76C3"/>
    <w:rsid w:val="009C7F6E"/>
    <w:rsid w:val="009D0794"/>
    <w:rsid w:val="009D0A6C"/>
    <w:rsid w:val="009D0E67"/>
    <w:rsid w:val="009D15D0"/>
    <w:rsid w:val="009D1708"/>
    <w:rsid w:val="009D275B"/>
    <w:rsid w:val="009D2D60"/>
    <w:rsid w:val="009D3327"/>
    <w:rsid w:val="009D68CD"/>
    <w:rsid w:val="009D6D2E"/>
    <w:rsid w:val="009D7EF7"/>
    <w:rsid w:val="009E0A7D"/>
    <w:rsid w:val="009E24BF"/>
    <w:rsid w:val="009E24C5"/>
    <w:rsid w:val="009E2B3C"/>
    <w:rsid w:val="009E2F87"/>
    <w:rsid w:val="009E3E65"/>
    <w:rsid w:val="009E44CA"/>
    <w:rsid w:val="009E4980"/>
    <w:rsid w:val="009E4FFF"/>
    <w:rsid w:val="009E53EC"/>
    <w:rsid w:val="009E632D"/>
    <w:rsid w:val="009E667A"/>
    <w:rsid w:val="009E6D16"/>
    <w:rsid w:val="009E73D2"/>
    <w:rsid w:val="009E77FF"/>
    <w:rsid w:val="009E7BFA"/>
    <w:rsid w:val="009F1323"/>
    <w:rsid w:val="009F18D6"/>
    <w:rsid w:val="009F22F1"/>
    <w:rsid w:val="009F25E0"/>
    <w:rsid w:val="009F27A7"/>
    <w:rsid w:val="009F33A8"/>
    <w:rsid w:val="009F4543"/>
    <w:rsid w:val="009F4866"/>
    <w:rsid w:val="009F5CF0"/>
    <w:rsid w:val="009F636E"/>
    <w:rsid w:val="009F67AE"/>
    <w:rsid w:val="009F6C3D"/>
    <w:rsid w:val="009F725D"/>
    <w:rsid w:val="009F7E24"/>
    <w:rsid w:val="00A00088"/>
    <w:rsid w:val="00A00547"/>
    <w:rsid w:val="00A00E42"/>
    <w:rsid w:val="00A00ED2"/>
    <w:rsid w:val="00A022B3"/>
    <w:rsid w:val="00A02775"/>
    <w:rsid w:val="00A02D6A"/>
    <w:rsid w:val="00A02FC8"/>
    <w:rsid w:val="00A04EBA"/>
    <w:rsid w:val="00A0551F"/>
    <w:rsid w:val="00A06681"/>
    <w:rsid w:val="00A1076B"/>
    <w:rsid w:val="00A11165"/>
    <w:rsid w:val="00A11FA8"/>
    <w:rsid w:val="00A1288F"/>
    <w:rsid w:val="00A128B9"/>
    <w:rsid w:val="00A15587"/>
    <w:rsid w:val="00A15E36"/>
    <w:rsid w:val="00A16E05"/>
    <w:rsid w:val="00A17488"/>
    <w:rsid w:val="00A175CE"/>
    <w:rsid w:val="00A17D64"/>
    <w:rsid w:val="00A200DB"/>
    <w:rsid w:val="00A22576"/>
    <w:rsid w:val="00A23253"/>
    <w:rsid w:val="00A23347"/>
    <w:rsid w:val="00A23E9F"/>
    <w:rsid w:val="00A23FF6"/>
    <w:rsid w:val="00A25703"/>
    <w:rsid w:val="00A25B2D"/>
    <w:rsid w:val="00A26BB3"/>
    <w:rsid w:val="00A27A27"/>
    <w:rsid w:val="00A31942"/>
    <w:rsid w:val="00A32020"/>
    <w:rsid w:val="00A32266"/>
    <w:rsid w:val="00A32C55"/>
    <w:rsid w:val="00A337CC"/>
    <w:rsid w:val="00A34EDD"/>
    <w:rsid w:val="00A350AF"/>
    <w:rsid w:val="00A35A82"/>
    <w:rsid w:val="00A35E95"/>
    <w:rsid w:val="00A360CA"/>
    <w:rsid w:val="00A36292"/>
    <w:rsid w:val="00A36343"/>
    <w:rsid w:val="00A37487"/>
    <w:rsid w:val="00A37643"/>
    <w:rsid w:val="00A376FA"/>
    <w:rsid w:val="00A37721"/>
    <w:rsid w:val="00A401E7"/>
    <w:rsid w:val="00A41FED"/>
    <w:rsid w:val="00A4207D"/>
    <w:rsid w:val="00A42A74"/>
    <w:rsid w:val="00A42C6A"/>
    <w:rsid w:val="00A4525D"/>
    <w:rsid w:val="00A454D5"/>
    <w:rsid w:val="00A478F9"/>
    <w:rsid w:val="00A50736"/>
    <w:rsid w:val="00A50A7E"/>
    <w:rsid w:val="00A50BD8"/>
    <w:rsid w:val="00A50E44"/>
    <w:rsid w:val="00A50FAA"/>
    <w:rsid w:val="00A5344D"/>
    <w:rsid w:val="00A53B97"/>
    <w:rsid w:val="00A53DDC"/>
    <w:rsid w:val="00A5443C"/>
    <w:rsid w:val="00A54B56"/>
    <w:rsid w:val="00A56ACC"/>
    <w:rsid w:val="00A56C7C"/>
    <w:rsid w:val="00A57B56"/>
    <w:rsid w:val="00A613D6"/>
    <w:rsid w:val="00A61E0C"/>
    <w:rsid w:val="00A62431"/>
    <w:rsid w:val="00A62C03"/>
    <w:rsid w:val="00A63213"/>
    <w:rsid w:val="00A64EB7"/>
    <w:rsid w:val="00A65C07"/>
    <w:rsid w:val="00A677A9"/>
    <w:rsid w:val="00A70CC6"/>
    <w:rsid w:val="00A72F10"/>
    <w:rsid w:val="00A74C9F"/>
    <w:rsid w:val="00A75675"/>
    <w:rsid w:val="00A766A2"/>
    <w:rsid w:val="00A76905"/>
    <w:rsid w:val="00A76C30"/>
    <w:rsid w:val="00A81B86"/>
    <w:rsid w:val="00A83118"/>
    <w:rsid w:val="00A83981"/>
    <w:rsid w:val="00A839AD"/>
    <w:rsid w:val="00A83D1B"/>
    <w:rsid w:val="00A84060"/>
    <w:rsid w:val="00A8544E"/>
    <w:rsid w:val="00A86BE3"/>
    <w:rsid w:val="00A8743D"/>
    <w:rsid w:val="00A87B15"/>
    <w:rsid w:val="00A90D12"/>
    <w:rsid w:val="00A90F72"/>
    <w:rsid w:val="00A91340"/>
    <w:rsid w:val="00A920EC"/>
    <w:rsid w:val="00A925B8"/>
    <w:rsid w:val="00A92B2B"/>
    <w:rsid w:val="00A94196"/>
    <w:rsid w:val="00A94EFF"/>
    <w:rsid w:val="00A95500"/>
    <w:rsid w:val="00A95528"/>
    <w:rsid w:val="00A95693"/>
    <w:rsid w:val="00A9573F"/>
    <w:rsid w:val="00A95C80"/>
    <w:rsid w:val="00A97F0B"/>
    <w:rsid w:val="00AA000F"/>
    <w:rsid w:val="00AA006B"/>
    <w:rsid w:val="00AA0125"/>
    <w:rsid w:val="00AA0CD8"/>
    <w:rsid w:val="00AA1C86"/>
    <w:rsid w:val="00AA2842"/>
    <w:rsid w:val="00AA2942"/>
    <w:rsid w:val="00AA2BB5"/>
    <w:rsid w:val="00AA39A0"/>
    <w:rsid w:val="00AA3CD5"/>
    <w:rsid w:val="00AA3CDF"/>
    <w:rsid w:val="00AA4A33"/>
    <w:rsid w:val="00AA541B"/>
    <w:rsid w:val="00AA5459"/>
    <w:rsid w:val="00AA634A"/>
    <w:rsid w:val="00AA7D73"/>
    <w:rsid w:val="00AA7ED6"/>
    <w:rsid w:val="00AB0F9B"/>
    <w:rsid w:val="00AB1416"/>
    <w:rsid w:val="00AB1AA2"/>
    <w:rsid w:val="00AB1F85"/>
    <w:rsid w:val="00AB242E"/>
    <w:rsid w:val="00AB31C3"/>
    <w:rsid w:val="00AB34AD"/>
    <w:rsid w:val="00AB3C3C"/>
    <w:rsid w:val="00AB3DEE"/>
    <w:rsid w:val="00AB411C"/>
    <w:rsid w:val="00AB79C1"/>
    <w:rsid w:val="00AB7E2D"/>
    <w:rsid w:val="00AC06A6"/>
    <w:rsid w:val="00AC06E0"/>
    <w:rsid w:val="00AC0A38"/>
    <w:rsid w:val="00AC18E1"/>
    <w:rsid w:val="00AC2786"/>
    <w:rsid w:val="00AC28D9"/>
    <w:rsid w:val="00AC2BF7"/>
    <w:rsid w:val="00AC3E47"/>
    <w:rsid w:val="00AC3ECE"/>
    <w:rsid w:val="00AC63DB"/>
    <w:rsid w:val="00AC658B"/>
    <w:rsid w:val="00AC7B7D"/>
    <w:rsid w:val="00AD0596"/>
    <w:rsid w:val="00AD1D36"/>
    <w:rsid w:val="00AD1F04"/>
    <w:rsid w:val="00AD23F2"/>
    <w:rsid w:val="00AD38AA"/>
    <w:rsid w:val="00AD4DA8"/>
    <w:rsid w:val="00AD4E97"/>
    <w:rsid w:val="00AD565C"/>
    <w:rsid w:val="00AD666D"/>
    <w:rsid w:val="00AE0865"/>
    <w:rsid w:val="00AE499C"/>
    <w:rsid w:val="00AE4B18"/>
    <w:rsid w:val="00AE5064"/>
    <w:rsid w:val="00AE5181"/>
    <w:rsid w:val="00AE55D0"/>
    <w:rsid w:val="00AE689F"/>
    <w:rsid w:val="00AF07F3"/>
    <w:rsid w:val="00AF0AB2"/>
    <w:rsid w:val="00AF0E10"/>
    <w:rsid w:val="00AF20F9"/>
    <w:rsid w:val="00AF38CF"/>
    <w:rsid w:val="00AF5C99"/>
    <w:rsid w:val="00AF6533"/>
    <w:rsid w:val="00AF662E"/>
    <w:rsid w:val="00AF6BF6"/>
    <w:rsid w:val="00B03EDF"/>
    <w:rsid w:val="00B04330"/>
    <w:rsid w:val="00B0435F"/>
    <w:rsid w:val="00B06ECB"/>
    <w:rsid w:val="00B07AD8"/>
    <w:rsid w:val="00B07BFA"/>
    <w:rsid w:val="00B10693"/>
    <w:rsid w:val="00B108DC"/>
    <w:rsid w:val="00B10AF5"/>
    <w:rsid w:val="00B10B78"/>
    <w:rsid w:val="00B11917"/>
    <w:rsid w:val="00B12773"/>
    <w:rsid w:val="00B13C30"/>
    <w:rsid w:val="00B14D22"/>
    <w:rsid w:val="00B15160"/>
    <w:rsid w:val="00B15BF9"/>
    <w:rsid w:val="00B15E95"/>
    <w:rsid w:val="00B16451"/>
    <w:rsid w:val="00B177D3"/>
    <w:rsid w:val="00B20EC9"/>
    <w:rsid w:val="00B2135B"/>
    <w:rsid w:val="00B24280"/>
    <w:rsid w:val="00B243E5"/>
    <w:rsid w:val="00B251E3"/>
    <w:rsid w:val="00B25D5B"/>
    <w:rsid w:val="00B26049"/>
    <w:rsid w:val="00B27229"/>
    <w:rsid w:val="00B30C4E"/>
    <w:rsid w:val="00B312BA"/>
    <w:rsid w:val="00B31F1B"/>
    <w:rsid w:val="00B32140"/>
    <w:rsid w:val="00B32503"/>
    <w:rsid w:val="00B325D1"/>
    <w:rsid w:val="00B331C7"/>
    <w:rsid w:val="00B344E0"/>
    <w:rsid w:val="00B354B2"/>
    <w:rsid w:val="00B354BF"/>
    <w:rsid w:val="00B35FFE"/>
    <w:rsid w:val="00B366BA"/>
    <w:rsid w:val="00B366EF"/>
    <w:rsid w:val="00B367CD"/>
    <w:rsid w:val="00B368D5"/>
    <w:rsid w:val="00B36E56"/>
    <w:rsid w:val="00B36F3C"/>
    <w:rsid w:val="00B3729E"/>
    <w:rsid w:val="00B37B5D"/>
    <w:rsid w:val="00B37FC2"/>
    <w:rsid w:val="00B4000F"/>
    <w:rsid w:val="00B407CA"/>
    <w:rsid w:val="00B413AB"/>
    <w:rsid w:val="00B416FB"/>
    <w:rsid w:val="00B4206E"/>
    <w:rsid w:val="00B42471"/>
    <w:rsid w:val="00B42B0F"/>
    <w:rsid w:val="00B42B38"/>
    <w:rsid w:val="00B4317F"/>
    <w:rsid w:val="00B432B1"/>
    <w:rsid w:val="00B43B48"/>
    <w:rsid w:val="00B43E50"/>
    <w:rsid w:val="00B43F21"/>
    <w:rsid w:val="00B4447C"/>
    <w:rsid w:val="00B44AC9"/>
    <w:rsid w:val="00B450DF"/>
    <w:rsid w:val="00B4522A"/>
    <w:rsid w:val="00B45307"/>
    <w:rsid w:val="00B46723"/>
    <w:rsid w:val="00B47257"/>
    <w:rsid w:val="00B47ABC"/>
    <w:rsid w:val="00B47C67"/>
    <w:rsid w:val="00B508DA"/>
    <w:rsid w:val="00B518AD"/>
    <w:rsid w:val="00B51B3C"/>
    <w:rsid w:val="00B54952"/>
    <w:rsid w:val="00B54D5E"/>
    <w:rsid w:val="00B5507C"/>
    <w:rsid w:val="00B563FE"/>
    <w:rsid w:val="00B573D7"/>
    <w:rsid w:val="00B5769A"/>
    <w:rsid w:val="00B60CD7"/>
    <w:rsid w:val="00B60EAF"/>
    <w:rsid w:val="00B62385"/>
    <w:rsid w:val="00B6249F"/>
    <w:rsid w:val="00B637E5"/>
    <w:rsid w:val="00B6584D"/>
    <w:rsid w:val="00B66E28"/>
    <w:rsid w:val="00B70343"/>
    <w:rsid w:val="00B71BAC"/>
    <w:rsid w:val="00B71BCE"/>
    <w:rsid w:val="00B72E66"/>
    <w:rsid w:val="00B730E9"/>
    <w:rsid w:val="00B733D9"/>
    <w:rsid w:val="00B74787"/>
    <w:rsid w:val="00B74F0C"/>
    <w:rsid w:val="00B7557A"/>
    <w:rsid w:val="00B75E93"/>
    <w:rsid w:val="00B7645A"/>
    <w:rsid w:val="00B766E4"/>
    <w:rsid w:val="00B7703D"/>
    <w:rsid w:val="00B80937"/>
    <w:rsid w:val="00B8101E"/>
    <w:rsid w:val="00B8235B"/>
    <w:rsid w:val="00B830F2"/>
    <w:rsid w:val="00B83366"/>
    <w:rsid w:val="00B83AB3"/>
    <w:rsid w:val="00B840D3"/>
    <w:rsid w:val="00B846DD"/>
    <w:rsid w:val="00B84DC4"/>
    <w:rsid w:val="00B84FC4"/>
    <w:rsid w:val="00B85083"/>
    <w:rsid w:val="00B874C1"/>
    <w:rsid w:val="00B875F2"/>
    <w:rsid w:val="00B90376"/>
    <w:rsid w:val="00B91690"/>
    <w:rsid w:val="00B9170C"/>
    <w:rsid w:val="00B93A8A"/>
    <w:rsid w:val="00B94789"/>
    <w:rsid w:val="00B95136"/>
    <w:rsid w:val="00B961A4"/>
    <w:rsid w:val="00BA05C0"/>
    <w:rsid w:val="00BA089E"/>
    <w:rsid w:val="00BA0ACC"/>
    <w:rsid w:val="00BA1490"/>
    <w:rsid w:val="00BA1978"/>
    <w:rsid w:val="00BA2663"/>
    <w:rsid w:val="00BA26F5"/>
    <w:rsid w:val="00BA2A39"/>
    <w:rsid w:val="00BA30A1"/>
    <w:rsid w:val="00BA36FD"/>
    <w:rsid w:val="00BA42B0"/>
    <w:rsid w:val="00BA5825"/>
    <w:rsid w:val="00BA73BE"/>
    <w:rsid w:val="00BA781F"/>
    <w:rsid w:val="00BA7B14"/>
    <w:rsid w:val="00BA7F8E"/>
    <w:rsid w:val="00BA7F93"/>
    <w:rsid w:val="00BB110D"/>
    <w:rsid w:val="00BB110E"/>
    <w:rsid w:val="00BB163C"/>
    <w:rsid w:val="00BB1BB3"/>
    <w:rsid w:val="00BB25CE"/>
    <w:rsid w:val="00BB2A96"/>
    <w:rsid w:val="00BB3143"/>
    <w:rsid w:val="00BB4145"/>
    <w:rsid w:val="00BB516C"/>
    <w:rsid w:val="00BB5F61"/>
    <w:rsid w:val="00BB65CC"/>
    <w:rsid w:val="00BB68DF"/>
    <w:rsid w:val="00BB7C24"/>
    <w:rsid w:val="00BC1B2A"/>
    <w:rsid w:val="00BC1BB8"/>
    <w:rsid w:val="00BC27C3"/>
    <w:rsid w:val="00BC2F17"/>
    <w:rsid w:val="00BC3115"/>
    <w:rsid w:val="00BC72CF"/>
    <w:rsid w:val="00BC74D8"/>
    <w:rsid w:val="00BC78AE"/>
    <w:rsid w:val="00BD048F"/>
    <w:rsid w:val="00BD1427"/>
    <w:rsid w:val="00BD2F8E"/>
    <w:rsid w:val="00BD320C"/>
    <w:rsid w:val="00BD536F"/>
    <w:rsid w:val="00BD5CF8"/>
    <w:rsid w:val="00BD6365"/>
    <w:rsid w:val="00BD64ED"/>
    <w:rsid w:val="00BD6E70"/>
    <w:rsid w:val="00BD78AC"/>
    <w:rsid w:val="00BE0F85"/>
    <w:rsid w:val="00BE116C"/>
    <w:rsid w:val="00BE15D5"/>
    <w:rsid w:val="00BE251C"/>
    <w:rsid w:val="00BE2E3D"/>
    <w:rsid w:val="00BE3206"/>
    <w:rsid w:val="00BE3E81"/>
    <w:rsid w:val="00BE444F"/>
    <w:rsid w:val="00BE4907"/>
    <w:rsid w:val="00BE595B"/>
    <w:rsid w:val="00BE6BC9"/>
    <w:rsid w:val="00BE6F99"/>
    <w:rsid w:val="00BE7A13"/>
    <w:rsid w:val="00BE7ABB"/>
    <w:rsid w:val="00BF0629"/>
    <w:rsid w:val="00BF1870"/>
    <w:rsid w:val="00BF2538"/>
    <w:rsid w:val="00BF2DA7"/>
    <w:rsid w:val="00BF2DB5"/>
    <w:rsid w:val="00BF2E9F"/>
    <w:rsid w:val="00BF3134"/>
    <w:rsid w:val="00BF3339"/>
    <w:rsid w:val="00BF3566"/>
    <w:rsid w:val="00BF5751"/>
    <w:rsid w:val="00BF6044"/>
    <w:rsid w:val="00BF6294"/>
    <w:rsid w:val="00BF67C4"/>
    <w:rsid w:val="00BF67D6"/>
    <w:rsid w:val="00BF6B7B"/>
    <w:rsid w:val="00C014FB"/>
    <w:rsid w:val="00C02EC3"/>
    <w:rsid w:val="00C0385A"/>
    <w:rsid w:val="00C040DA"/>
    <w:rsid w:val="00C0588E"/>
    <w:rsid w:val="00C0706F"/>
    <w:rsid w:val="00C07468"/>
    <w:rsid w:val="00C07D91"/>
    <w:rsid w:val="00C1063D"/>
    <w:rsid w:val="00C122D9"/>
    <w:rsid w:val="00C123F4"/>
    <w:rsid w:val="00C128E3"/>
    <w:rsid w:val="00C13B52"/>
    <w:rsid w:val="00C15101"/>
    <w:rsid w:val="00C158B5"/>
    <w:rsid w:val="00C1775B"/>
    <w:rsid w:val="00C17E79"/>
    <w:rsid w:val="00C20F4B"/>
    <w:rsid w:val="00C2125A"/>
    <w:rsid w:val="00C21432"/>
    <w:rsid w:val="00C21997"/>
    <w:rsid w:val="00C221EF"/>
    <w:rsid w:val="00C23629"/>
    <w:rsid w:val="00C23865"/>
    <w:rsid w:val="00C24BD3"/>
    <w:rsid w:val="00C259E4"/>
    <w:rsid w:val="00C2632E"/>
    <w:rsid w:val="00C26D6C"/>
    <w:rsid w:val="00C27472"/>
    <w:rsid w:val="00C276B8"/>
    <w:rsid w:val="00C277B5"/>
    <w:rsid w:val="00C27C40"/>
    <w:rsid w:val="00C27C60"/>
    <w:rsid w:val="00C27D21"/>
    <w:rsid w:val="00C27F22"/>
    <w:rsid w:val="00C30E3E"/>
    <w:rsid w:val="00C32C3F"/>
    <w:rsid w:val="00C353C4"/>
    <w:rsid w:val="00C35B23"/>
    <w:rsid w:val="00C37A1C"/>
    <w:rsid w:val="00C37C79"/>
    <w:rsid w:val="00C41673"/>
    <w:rsid w:val="00C419D6"/>
    <w:rsid w:val="00C42B0A"/>
    <w:rsid w:val="00C42DCE"/>
    <w:rsid w:val="00C441D8"/>
    <w:rsid w:val="00C44E96"/>
    <w:rsid w:val="00C451E2"/>
    <w:rsid w:val="00C453DF"/>
    <w:rsid w:val="00C46B43"/>
    <w:rsid w:val="00C47191"/>
    <w:rsid w:val="00C47CC5"/>
    <w:rsid w:val="00C50BEF"/>
    <w:rsid w:val="00C50D4C"/>
    <w:rsid w:val="00C51088"/>
    <w:rsid w:val="00C512A0"/>
    <w:rsid w:val="00C51F9E"/>
    <w:rsid w:val="00C5239C"/>
    <w:rsid w:val="00C525F4"/>
    <w:rsid w:val="00C53515"/>
    <w:rsid w:val="00C538EB"/>
    <w:rsid w:val="00C54B7B"/>
    <w:rsid w:val="00C54F79"/>
    <w:rsid w:val="00C55E92"/>
    <w:rsid w:val="00C563F7"/>
    <w:rsid w:val="00C56499"/>
    <w:rsid w:val="00C56536"/>
    <w:rsid w:val="00C5682C"/>
    <w:rsid w:val="00C56C79"/>
    <w:rsid w:val="00C5713E"/>
    <w:rsid w:val="00C57FB0"/>
    <w:rsid w:val="00C60628"/>
    <w:rsid w:val="00C6082F"/>
    <w:rsid w:val="00C61F32"/>
    <w:rsid w:val="00C61F8D"/>
    <w:rsid w:val="00C6358B"/>
    <w:rsid w:val="00C64A6B"/>
    <w:rsid w:val="00C6576E"/>
    <w:rsid w:val="00C664D4"/>
    <w:rsid w:val="00C66B66"/>
    <w:rsid w:val="00C709C9"/>
    <w:rsid w:val="00C7123B"/>
    <w:rsid w:val="00C712BB"/>
    <w:rsid w:val="00C7141F"/>
    <w:rsid w:val="00C7172D"/>
    <w:rsid w:val="00C71996"/>
    <w:rsid w:val="00C7321D"/>
    <w:rsid w:val="00C7323A"/>
    <w:rsid w:val="00C74410"/>
    <w:rsid w:val="00C7534B"/>
    <w:rsid w:val="00C75843"/>
    <w:rsid w:val="00C759E9"/>
    <w:rsid w:val="00C765DE"/>
    <w:rsid w:val="00C7722A"/>
    <w:rsid w:val="00C779D8"/>
    <w:rsid w:val="00C77DAA"/>
    <w:rsid w:val="00C800C1"/>
    <w:rsid w:val="00C804E5"/>
    <w:rsid w:val="00C81643"/>
    <w:rsid w:val="00C82BB7"/>
    <w:rsid w:val="00C83314"/>
    <w:rsid w:val="00C83E84"/>
    <w:rsid w:val="00C83F3E"/>
    <w:rsid w:val="00C84186"/>
    <w:rsid w:val="00C8522B"/>
    <w:rsid w:val="00C854DE"/>
    <w:rsid w:val="00C85676"/>
    <w:rsid w:val="00C8758D"/>
    <w:rsid w:val="00C90862"/>
    <w:rsid w:val="00C908D8"/>
    <w:rsid w:val="00C909F4"/>
    <w:rsid w:val="00C922CA"/>
    <w:rsid w:val="00C93790"/>
    <w:rsid w:val="00C957D3"/>
    <w:rsid w:val="00C959DF"/>
    <w:rsid w:val="00C961FD"/>
    <w:rsid w:val="00C9663C"/>
    <w:rsid w:val="00C97432"/>
    <w:rsid w:val="00C979D1"/>
    <w:rsid w:val="00CA2850"/>
    <w:rsid w:val="00CA4992"/>
    <w:rsid w:val="00CA4A4F"/>
    <w:rsid w:val="00CA4AE0"/>
    <w:rsid w:val="00CA4D03"/>
    <w:rsid w:val="00CA576B"/>
    <w:rsid w:val="00CA6109"/>
    <w:rsid w:val="00CA6654"/>
    <w:rsid w:val="00CB0888"/>
    <w:rsid w:val="00CB22E0"/>
    <w:rsid w:val="00CB2F48"/>
    <w:rsid w:val="00CB3369"/>
    <w:rsid w:val="00CB3F93"/>
    <w:rsid w:val="00CB4A54"/>
    <w:rsid w:val="00CB4EC5"/>
    <w:rsid w:val="00CB6630"/>
    <w:rsid w:val="00CB7102"/>
    <w:rsid w:val="00CB7791"/>
    <w:rsid w:val="00CB77EF"/>
    <w:rsid w:val="00CB7BEF"/>
    <w:rsid w:val="00CB7D40"/>
    <w:rsid w:val="00CC12AF"/>
    <w:rsid w:val="00CC1CB9"/>
    <w:rsid w:val="00CC3ED2"/>
    <w:rsid w:val="00CC4EDE"/>
    <w:rsid w:val="00CC5136"/>
    <w:rsid w:val="00CC5A32"/>
    <w:rsid w:val="00CC63B1"/>
    <w:rsid w:val="00CC647D"/>
    <w:rsid w:val="00CC6ED3"/>
    <w:rsid w:val="00CD0956"/>
    <w:rsid w:val="00CD2C7C"/>
    <w:rsid w:val="00CD373C"/>
    <w:rsid w:val="00CD492F"/>
    <w:rsid w:val="00CD546E"/>
    <w:rsid w:val="00CD5829"/>
    <w:rsid w:val="00CD5DEC"/>
    <w:rsid w:val="00CD60DC"/>
    <w:rsid w:val="00CD7672"/>
    <w:rsid w:val="00CD7E91"/>
    <w:rsid w:val="00CE1CB5"/>
    <w:rsid w:val="00CE1EF2"/>
    <w:rsid w:val="00CE41DF"/>
    <w:rsid w:val="00CE4BAF"/>
    <w:rsid w:val="00CE544C"/>
    <w:rsid w:val="00CE591E"/>
    <w:rsid w:val="00CE61D4"/>
    <w:rsid w:val="00CE7293"/>
    <w:rsid w:val="00CE7657"/>
    <w:rsid w:val="00CE7A14"/>
    <w:rsid w:val="00CE7CC5"/>
    <w:rsid w:val="00CF0145"/>
    <w:rsid w:val="00CF0537"/>
    <w:rsid w:val="00CF1B19"/>
    <w:rsid w:val="00CF2951"/>
    <w:rsid w:val="00CF2A72"/>
    <w:rsid w:val="00CF3098"/>
    <w:rsid w:val="00CF34CB"/>
    <w:rsid w:val="00CF34D7"/>
    <w:rsid w:val="00CF3D7D"/>
    <w:rsid w:val="00CF62F6"/>
    <w:rsid w:val="00D00E2B"/>
    <w:rsid w:val="00D021EA"/>
    <w:rsid w:val="00D02785"/>
    <w:rsid w:val="00D02A8E"/>
    <w:rsid w:val="00D02B12"/>
    <w:rsid w:val="00D03EB0"/>
    <w:rsid w:val="00D04383"/>
    <w:rsid w:val="00D06117"/>
    <w:rsid w:val="00D062F6"/>
    <w:rsid w:val="00D074E7"/>
    <w:rsid w:val="00D10BBE"/>
    <w:rsid w:val="00D1192E"/>
    <w:rsid w:val="00D12185"/>
    <w:rsid w:val="00D13049"/>
    <w:rsid w:val="00D13FF7"/>
    <w:rsid w:val="00D1402E"/>
    <w:rsid w:val="00D1419A"/>
    <w:rsid w:val="00D14E70"/>
    <w:rsid w:val="00D1517A"/>
    <w:rsid w:val="00D15BD1"/>
    <w:rsid w:val="00D15D94"/>
    <w:rsid w:val="00D1615B"/>
    <w:rsid w:val="00D1678A"/>
    <w:rsid w:val="00D16E7F"/>
    <w:rsid w:val="00D17048"/>
    <w:rsid w:val="00D17398"/>
    <w:rsid w:val="00D176E7"/>
    <w:rsid w:val="00D17FDB"/>
    <w:rsid w:val="00D2060F"/>
    <w:rsid w:val="00D20AD2"/>
    <w:rsid w:val="00D2109D"/>
    <w:rsid w:val="00D212DB"/>
    <w:rsid w:val="00D2163F"/>
    <w:rsid w:val="00D21667"/>
    <w:rsid w:val="00D2187D"/>
    <w:rsid w:val="00D22731"/>
    <w:rsid w:val="00D2294E"/>
    <w:rsid w:val="00D22A04"/>
    <w:rsid w:val="00D22E29"/>
    <w:rsid w:val="00D2316F"/>
    <w:rsid w:val="00D2399F"/>
    <w:rsid w:val="00D239D2"/>
    <w:rsid w:val="00D23A6A"/>
    <w:rsid w:val="00D2447A"/>
    <w:rsid w:val="00D2508A"/>
    <w:rsid w:val="00D25A77"/>
    <w:rsid w:val="00D26062"/>
    <w:rsid w:val="00D262EF"/>
    <w:rsid w:val="00D3150D"/>
    <w:rsid w:val="00D31600"/>
    <w:rsid w:val="00D325FA"/>
    <w:rsid w:val="00D32704"/>
    <w:rsid w:val="00D327F6"/>
    <w:rsid w:val="00D333E3"/>
    <w:rsid w:val="00D33D9E"/>
    <w:rsid w:val="00D34597"/>
    <w:rsid w:val="00D34E96"/>
    <w:rsid w:val="00D3618A"/>
    <w:rsid w:val="00D37419"/>
    <w:rsid w:val="00D37E0E"/>
    <w:rsid w:val="00D41002"/>
    <w:rsid w:val="00D41AF9"/>
    <w:rsid w:val="00D41D4B"/>
    <w:rsid w:val="00D42923"/>
    <w:rsid w:val="00D42D12"/>
    <w:rsid w:val="00D43E81"/>
    <w:rsid w:val="00D44268"/>
    <w:rsid w:val="00D454E3"/>
    <w:rsid w:val="00D472A1"/>
    <w:rsid w:val="00D475FC"/>
    <w:rsid w:val="00D5061B"/>
    <w:rsid w:val="00D5089A"/>
    <w:rsid w:val="00D50A65"/>
    <w:rsid w:val="00D50D77"/>
    <w:rsid w:val="00D50DDC"/>
    <w:rsid w:val="00D52D2A"/>
    <w:rsid w:val="00D538F4"/>
    <w:rsid w:val="00D54750"/>
    <w:rsid w:val="00D549F3"/>
    <w:rsid w:val="00D57FC3"/>
    <w:rsid w:val="00D60125"/>
    <w:rsid w:val="00D606A4"/>
    <w:rsid w:val="00D61545"/>
    <w:rsid w:val="00D618CC"/>
    <w:rsid w:val="00D61966"/>
    <w:rsid w:val="00D62367"/>
    <w:rsid w:val="00D628EF"/>
    <w:rsid w:val="00D62C7C"/>
    <w:rsid w:val="00D637FE"/>
    <w:rsid w:val="00D63C3F"/>
    <w:rsid w:val="00D63FCC"/>
    <w:rsid w:val="00D64BC3"/>
    <w:rsid w:val="00D660B2"/>
    <w:rsid w:val="00D662B7"/>
    <w:rsid w:val="00D6647E"/>
    <w:rsid w:val="00D669A2"/>
    <w:rsid w:val="00D70E2E"/>
    <w:rsid w:val="00D70EF5"/>
    <w:rsid w:val="00D71153"/>
    <w:rsid w:val="00D71AFB"/>
    <w:rsid w:val="00D729EE"/>
    <w:rsid w:val="00D72CC7"/>
    <w:rsid w:val="00D73061"/>
    <w:rsid w:val="00D73D54"/>
    <w:rsid w:val="00D74367"/>
    <w:rsid w:val="00D74CCF"/>
    <w:rsid w:val="00D74FC1"/>
    <w:rsid w:val="00D75819"/>
    <w:rsid w:val="00D77127"/>
    <w:rsid w:val="00D7777E"/>
    <w:rsid w:val="00D77F48"/>
    <w:rsid w:val="00D809AC"/>
    <w:rsid w:val="00D809DE"/>
    <w:rsid w:val="00D80A65"/>
    <w:rsid w:val="00D8164E"/>
    <w:rsid w:val="00D8173A"/>
    <w:rsid w:val="00D81AA0"/>
    <w:rsid w:val="00D81F47"/>
    <w:rsid w:val="00D820B2"/>
    <w:rsid w:val="00D82969"/>
    <w:rsid w:val="00D84C0A"/>
    <w:rsid w:val="00D84C29"/>
    <w:rsid w:val="00D86D25"/>
    <w:rsid w:val="00D87270"/>
    <w:rsid w:val="00D873AD"/>
    <w:rsid w:val="00D8773F"/>
    <w:rsid w:val="00D900AA"/>
    <w:rsid w:val="00D90370"/>
    <w:rsid w:val="00D90D43"/>
    <w:rsid w:val="00D91625"/>
    <w:rsid w:val="00D919B0"/>
    <w:rsid w:val="00D92CC0"/>
    <w:rsid w:val="00D92FB1"/>
    <w:rsid w:val="00D93841"/>
    <w:rsid w:val="00D93FB7"/>
    <w:rsid w:val="00D95A72"/>
    <w:rsid w:val="00D97C9A"/>
    <w:rsid w:val="00D97FF8"/>
    <w:rsid w:val="00DA0566"/>
    <w:rsid w:val="00DA0D1B"/>
    <w:rsid w:val="00DA179C"/>
    <w:rsid w:val="00DA1E3D"/>
    <w:rsid w:val="00DA1ED9"/>
    <w:rsid w:val="00DA24B0"/>
    <w:rsid w:val="00DA271A"/>
    <w:rsid w:val="00DA2E71"/>
    <w:rsid w:val="00DA4185"/>
    <w:rsid w:val="00DA42D2"/>
    <w:rsid w:val="00DA43BC"/>
    <w:rsid w:val="00DA46C7"/>
    <w:rsid w:val="00DA5148"/>
    <w:rsid w:val="00DA6BF4"/>
    <w:rsid w:val="00DA7C8C"/>
    <w:rsid w:val="00DB00B8"/>
    <w:rsid w:val="00DB05D2"/>
    <w:rsid w:val="00DB1431"/>
    <w:rsid w:val="00DB235C"/>
    <w:rsid w:val="00DB2B90"/>
    <w:rsid w:val="00DB34B5"/>
    <w:rsid w:val="00DB39F7"/>
    <w:rsid w:val="00DB559D"/>
    <w:rsid w:val="00DB73A4"/>
    <w:rsid w:val="00DB74EB"/>
    <w:rsid w:val="00DC0E58"/>
    <w:rsid w:val="00DC1B2F"/>
    <w:rsid w:val="00DC2F4B"/>
    <w:rsid w:val="00DC3BDA"/>
    <w:rsid w:val="00DC3C77"/>
    <w:rsid w:val="00DC3EB2"/>
    <w:rsid w:val="00DC4A20"/>
    <w:rsid w:val="00DC5705"/>
    <w:rsid w:val="00DC5D02"/>
    <w:rsid w:val="00DC6A09"/>
    <w:rsid w:val="00DC710C"/>
    <w:rsid w:val="00DC7B1E"/>
    <w:rsid w:val="00DD1E1E"/>
    <w:rsid w:val="00DD2FBA"/>
    <w:rsid w:val="00DD450C"/>
    <w:rsid w:val="00DD536C"/>
    <w:rsid w:val="00DD5ED6"/>
    <w:rsid w:val="00DD687D"/>
    <w:rsid w:val="00DE0994"/>
    <w:rsid w:val="00DE2C11"/>
    <w:rsid w:val="00DE322B"/>
    <w:rsid w:val="00DE3BC6"/>
    <w:rsid w:val="00DE4BD1"/>
    <w:rsid w:val="00DE52C8"/>
    <w:rsid w:val="00DE6447"/>
    <w:rsid w:val="00DF23CB"/>
    <w:rsid w:val="00DF278B"/>
    <w:rsid w:val="00DF33DC"/>
    <w:rsid w:val="00DF3EC8"/>
    <w:rsid w:val="00DF59D2"/>
    <w:rsid w:val="00DF5B87"/>
    <w:rsid w:val="00DF5DCB"/>
    <w:rsid w:val="00DF5E8F"/>
    <w:rsid w:val="00DF7186"/>
    <w:rsid w:val="00DF769C"/>
    <w:rsid w:val="00DF7789"/>
    <w:rsid w:val="00DF7F50"/>
    <w:rsid w:val="00E001F3"/>
    <w:rsid w:val="00E00FC8"/>
    <w:rsid w:val="00E02C73"/>
    <w:rsid w:val="00E03B4C"/>
    <w:rsid w:val="00E0480C"/>
    <w:rsid w:val="00E05230"/>
    <w:rsid w:val="00E05667"/>
    <w:rsid w:val="00E058B3"/>
    <w:rsid w:val="00E05A8F"/>
    <w:rsid w:val="00E06A08"/>
    <w:rsid w:val="00E0717D"/>
    <w:rsid w:val="00E07C63"/>
    <w:rsid w:val="00E10225"/>
    <w:rsid w:val="00E10BB9"/>
    <w:rsid w:val="00E12126"/>
    <w:rsid w:val="00E1292B"/>
    <w:rsid w:val="00E12AD3"/>
    <w:rsid w:val="00E12B13"/>
    <w:rsid w:val="00E12D99"/>
    <w:rsid w:val="00E14812"/>
    <w:rsid w:val="00E14A6B"/>
    <w:rsid w:val="00E21406"/>
    <w:rsid w:val="00E217E0"/>
    <w:rsid w:val="00E22A31"/>
    <w:rsid w:val="00E23016"/>
    <w:rsid w:val="00E23360"/>
    <w:rsid w:val="00E2539A"/>
    <w:rsid w:val="00E25904"/>
    <w:rsid w:val="00E26E4C"/>
    <w:rsid w:val="00E33516"/>
    <w:rsid w:val="00E3381E"/>
    <w:rsid w:val="00E33A2B"/>
    <w:rsid w:val="00E35A5A"/>
    <w:rsid w:val="00E35E97"/>
    <w:rsid w:val="00E35F1B"/>
    <w:rsid w:val="00E3610B"/>
    <w:rsid w:val="00E361AD"/>
    <w:rsid w:val="00E40F1D"/>
    <w:rsid w:val="00E4117C"/>
    <w:rsid w:val="00E41F1D"/>
    <w:rsid w:val="00E443B4"/>
    <w:rsid w:val="00E44993"/>
    <w:rsid w:val="00E45BE2"/>
    <w:rsid w:val="00E468B2"/>
    <w:rsid w:val="00E46DC9"/>
    <w:rsid w:val="00E50719"/>
    <w:rsid w:val="00E50813"/>
    <w:rsid w:val="00E5135F"/>
    <w:rsid w:val="00E51A5F"/>
    <w:rsid w:val="00E5299C"/>
    <w:rsid w:val="00E530C2"/>
    <w:rsid w:val="00E53813"/>
    <w:rsid w:val="00E538C3"/>
    <w:rsid w:val="00E539BB"/>
    <w:rsid w:val="00E548BA"/>
    <w:rsid w:val="00E55A26"/>
    <w:rsid w:val="00E55F2D"/>
    <w:rsid w:val="00E57116"/>
    <w:rsid w:val="00E573F8"/>
    <w:rsid w:val="00E609E5"/>
    <w:rsid w:val="00E617DF"/>
    <w:rsid w:val="00E61CEF"/>
    <w:rsid w:val="00E6259A"/>
    <w:rsid w:val="00E62950"/>
    <w:rsid w:val="00E63E65"/>
    <w:rsid w:val="00E65AD3"/>
    <w:rsid w:val="00E65B76"/>
    <w:rsid w:val="00E65BEB"/>
    <w:rsid w:val="00E66CB1"/>
    <w:rsid w:val="00E677D8"/>
    <w:rsid w:val="00E70415"/>
    <w:rsid w:val="00E7219D"/>
    <w:rsid w:val="00E72307"/>
    <w:rsid w:val="00E738BD"/>
    <w:rsid w:val="00E746C2"/>
    <w:rsid w:val="00E76186"/>
    <w:rsid w:val="00E7784F"/>
    <w:rsid w:val="00E812AF"/>
    <w:rsid w:val="00E82369"/>
    <w:rsid w:val="00E82BB3"/>
    <w:rsid w:val="00E82D2A"/>
    <w:rsid w:val="00E832D0"/>
    <w:rsid w:val="00E836F0"/>
    <w:rsid w:val="00E83F14"/>
    <w:rsid w:val="00E8634D"/>
    <w:rsid w:val="00E86BB4"/>
    <w:rsid w:val="00E9026F"/>
    <w:rsid w:val="00E90CF3"/>
    <w:rsid w:val="00E91771"/>
    <w:rsid w:val="00E9314E"/>
    <w:rsid w:val="00E931D5"/>
    <w:rsid w:val="00E93CED"/>
    <w:rsid w:val="00E94A44"/>
    <w:rsid w:val="00E95370"/>
    <w:rsid w:val="00E95E8B"/>
    <w:rsid w:val="00E9649A"/>
    <w:rsid w:val="00E966E1"/>
    <w:rsid w:val="00E975DE"/>
    <w:rsid w:val="00EA052D"/>
    <w:rsid w:val="00EA074D"/>
    <w:rsid w:val="00EA20DA"/>
    <w:rsid w:val="00EA2EFD"/>
    <w:rsid w:val="00EA4349"/>
    <w:rsid w:val="00EA43AF"/>
    <w:rsid w:val="00EA43B6"/>
    <w:rsid w:val="00EA4C3E"/>
    <w:rsid w:val="00EA5F5C"/>
    <w:rsid w:val="00EA6155"/>
    <w:rsid w:val="00EA62AF"/>
    <w:rsid w:val="00EA63DA"/>
    <w:rsid w:val="00EA6D4A"/>
    <w:rsid w:val="00EA7957"/>
    <w:rsid w:val="00EA7C87"/>
    <w:rsid w:val="00EB020B"/>
    <w:rsid w:val="00EB0495"/>
    <w:rsid w:val="00EB083A"/>
    <w:rsid w:val="00EB29A4"/>
    <w:rsid w:val="00EB2D72"/>
    <w:rsid w:val="00EB2DD4"/>
    <w:rsid w:val="00EB2F52"/>
    <w:rsid w:val="00EB3265"/>
    <w:rsid w:val="00EB4259"/>
    <w:rsid w:val="00EB4CBD"/>
    <w:rsid w:val="00EB5D85"/>
    <w:rsid w:val="00EB6E0E"/>
    <w:rsid w:val="00EB72F7"/>
    <w:rsid w:val="00EB7D96"/>
    <w:rsid w:val="00EC3221"/>
    <w:rsid w:val="00EC35BA"/>
    <w:rsid w:val="00EC3C82"/>
    <w:rsid w:val="00EC42DD"/>
    <w:rsid w:val="00EC5668"/>
    <w:rsid w:val="00EC5A2E"/>
    <w:rsid w:val="00EC7870"/>
    <w:rsid w:val="00EC7FDA"/>
    <w:rsid w:val="00ED03A5"/>
    <w:rsid w:val="00ED0984"/>
    <w:rsid w:val="00ED13E5"/>
    <w:rsid w:val="00ED160C"/>
    <w:rsid w:val="00ED1F40"/>
    <w:rsid w:val="00ED4BB7"/>
    <w:rsid w:val="00ED55D9"/>
    <w:rsid w:val="00ED6729"/>
    <w:rsid w:val="00ED6A31"/>
    <w:rsid w:val="00EE0587"/>
    <w:rsid w:val="00EE0608"/>
    <w:rsid w:val="00EE0872"/>
    <w:rsid w:val="00EE14E8"/>
    <w:rsid w:val="00EE16F4"/>
    <w:rsid w:val="00EE1E28"/>
    <w:rsid w:val="00EE1F19"/>
    <w:rsid w:val="00EE2809"/>
    <w:rsid w:val="00EE36F2"/>
    <w:rsid w:val="00EE41C8"/>
    <w:rsid w:val="00EE4276"/>
    <w:rsid w:val="00EE5EE4"/>
    <w:rsid w:val="00EE60B8"/>
    <w:rsid w:val="00EE659F"/>
    <w:rsid w:val="00EE6E14"/>
    <w:rsid w:val="00EF0C47"/>
    <w:rsid w:val="00EF2440"/>
    <w:rsid w:val="00EF292A"/>
    <w:rsid w:val="00EF303B"/>
    <w:rsid w:val="00EF4209"/>
    <w:rsid w:val="00EF743D"/>
    <w:rsid w:val="00EF797D"/>
    <w:rsid w:val="00F00A8B"/>
    <w:rsid w:val="00F016AD"/>
    <w:rsid w:val="00F02DB3"/>
    <w:rsid w:val="00F031F9"/>
    <w:rsid w:val="00F03526"/>
    <w:rsid w:val="00F060BB"/>
    <w:rsid w:val="00F0639A"/>
    <w:rsid w:val="00F076F8"/>
    <w:rsid w:val="00F07A7D"/>
    <w:rsid w:val="00F07AA5"/>
    <w:rsid w:val="00F07CA1"/>
    <w:rsid w:val="00F107F8"/>
    <w:rsid w:val="00F10F7D"/>
    <w:rsid w:val="00F13082"/>
    <w:rsid w:val="00F1450C"/>
    <w:rsid w:val="00F1518F"/>
    <w:rsid w:val="00F15502"/>
    <w:rsid w:val="00F1558C"/>
    <w:rsid w:val="00F155E3"/>
    <w:rsid w:val="00F15B10"/>
    <w:rsid w:val="00F163F2"/>
    <w:rsid w:val="00F167AE"/>
    <w:rsid w:val="00F227B3"/>
    <w:rsid w:val="00F23217"/>
    <w:rsid w:val="00F234B1"/>
    <w:rsid w:val="00F237EA"/>
    <w:rsid w:val="00F25F0C"/>
    <w:rsid w:val="00F261F0"/>
    <w:rsid w:val="00F26F05"/>
    <w:rsid w:val="00F305AA"/>
    <w:rsid w:val="00F30699"/>
    <w:rsid w:val="00F31C19"/>
    <w:rsid w:val="00F3387B"/>
    <w:rsid w:val="00F344E0"/>
    <w:rsid w:val="00F345EC"/>
    <w:rsid w:val="00F3574C"/>
    <w:rsid w:val="00F3652A"/>
    <w:rsid w:val="00F36B02"/>
    <w:rsid w:val="00F372F9"/>
    <w:rsid w:val="00F40DCD"/>
    <w:rsid w:val="00F415A4"/>
    <w:rsid w:val="00F41F32"/>
    <w:rsid w:val="00F41F4E"/>
    <w:rsid w:val="00F42764"/>
    <w:rsid w:val="00F42CCF"/>
    <w:rsid w:val="00F43B46"/>
    <w:rsid w:val="00F4481A"/>
    <w:rsid w:val="00F44A75"/>
    <w:rsid w:val="00F463AE"/>
    <w:rsid w:val="00F46B39"/>
    <w:rsid w:val="00F47126"/>
    <w:rsid w:val="00F47208"/>
    <w:rsid w:val="00F47451"/>
    <w:rsid w:val="00F47926"/>
    <w:rsid w:val="00F47A58"/>
    <w:rsid w:val="00F50300"/>
    <w:rsid w:val="00F5097E"/>
    <w:rsid w:val="00F51F9A"/>
    <w:rsid w:val="00F5234B"/>
    <w:rsid w:val="00F54DDE"/>
    <w:rsid w:val="00F555E2"/>
    <w:rsid w:val="00F55CA7"/>
    <w:rsid w:val="00F561F5"/>
    <w:rsid w:val="00F56E8B"/>
    <w:rsid w:val="00F607C5"/>
    <w:rsid w:val="00F61135"/>
    <w:rsid w:val="00F614AF"/>
    <w:rsid w:val="00F62405"/>
    <w:rsid w:val="00F624C6"/>
    <w:rsid w:val="00F62550"/>
    <w:rsid w:val="00F62C15"/>
    <w:rsid w:val="00F634A5"/>
    <w:rsid w:val="00F6384D"/>
    <w:rsid w:val="00F6426D"/>
    <w:rsid w:val="00F65379"/>
    <w:rsid w:val="00F659EA"/>
    <w:rsid w:val="00F66768"/>
    <w:rsid w:val="00F66787"/>
    <w:rsid w:val="00F6789D"/>
    <w:rsid w:val="00F67E27"/>
    <w:rsid w:val="00F72E64"/>
    <w:rsid w:val="00F733FA"/>
    <w:rsid w:val="00F7370C"/>
    <w:rsid w:val="00F73F92"/>
    <w:rsid w:val="00F750DA"/>
    <w:rsid w:val="00F750E7"/>
    <w:rsid w:val="00F75B32"/>
    <w:rsid w:val="00F7634E"/>
    <w:rsid w:val="00F76AE7"/>
    <w:rsid w:val="00F80DED"/>
    <w:rsid w:val="00F80E97"/>
    <w:rsid w:val="00F8309E"/>
    <w:rsid w:val="00F83394"/>
    <w:rsid w:val="00F842CC"/>
    <w:rsid w:val="00F84994"/>
    <w:rsid w:val="00F87CE1"/>
    <w:rsid w:val="00F90BB1"/>
    <w:rsid w:val="00F923AA"/>
    <w:rsid w:val="00F92484"/>
    <w:rsid w:val="00F93D09"/>
    <w:rsid w:val="00F93FDC"/>
    <w:rsid w:val="00F94096"/>
    <w:rsid w:val="00F97395"/>
    <w:rsid w:val="00FA004B"/>
    <w:rsid w:val="00FA0408"/>
    <w:rsid w:val="00FA0D1F"/>
    <w:rsid w:val="00FA1837"/>
    <w:rsid w:val="00FA1BF5"/>
    <w:rsid w:val="00FA365A"/>
    <w:rsid w:val="00FA5866"/>
    <w:rsid w:val="00FA5BBB"/>
    <w:rsid w:val="00FA5F35"/>
    <w:rsid w:val="00FA5F5E"/>
    <w:rsid w:val="00FA61E0"/>
    <w:rsid w:val="00FA65D5"/>
    <w:rsid w:val="00FA7B2B"/>
    <w:rsid w:val="00FA7BDD"/>
    <w:rsid w:val="00FA7FA8"/>
    <w:rsid w:val="00FB03AF"/>
    <w:rsid w:val="00FB1C7D"/>
    <w:rsid w:val="00FB2B74"/>
    <w:rsid w:val="00FB2D73"/>
    <w:rsid w:val="00FB2F9F"/>
    <w:rsid w:val="00FB41CA"/>
    <w:rsid w:val="00FB476B"/>
    <w:rsid w:val="00FB479B"/>
    <w:rsid w:val="00FB4955"/>
    <w:rsid w:val="00FB4EB2"/>
    <w:rsid w:val="00FB58BD"/>
    <w:rsid w:val="00FB6E1C"/>
    <w:rsid w:val="00FB74B5"/>
    <w:rsid w:val="00FB7E61"/>
    <w:rsid w:val="00FC01A7"/>
    <w:rsid w:val="00FC066A"/>
    <w:rsid w:val="00FC2CD8"/>
    <w:rsid w:val="00FC2E18"/>
    <w:rsid w:val="00FC2E1D"/>
    <w:rsid w:val="00FC38D3"/>
    <w:rsid w:val="00FC4092"/>
    <w:rsid w:val="00FC41EA"/>
    <w:rsid w:val="00FC448A"/>
    <w:rsid w:val="00FC4585"/>
    <w:rsid w:val="00FC4DB8"/>
    <w:rsid w:val="00FC5239"/>
    <w:rsid w:val="00FC5ECC"/>
    <w:rsid w:val="00FC738B"/>
    <w:rsid w:val="00FC7BEE"/>
    <w:rsid w:val="00FD00FE"/>
    <w:rsid w:val="00FD06D7"/>
    <w:rsid w:val="00FD0F82"/>
    <w:rsid w:val="00FD126A"/>
    <w:rsid w:val="00FD4380"/>
    <w:rsid w:val="00FD438F"/>
    <w:rsid w:val="00FD4392"/>
    <w:rsid w:val="00FD4D3D"/>
    <w:rsid w:val="00FD5B65"/>
    <w:rsid w:val="00FD6F60"/>
    <w:rsid w:val="00FD7BA7"/>
    <w:rsid w:val="00FD7D20"/>
    <w:rsid w:val="00FE0A02"/>
    <w:rsid w:val="00FE0E7F"/>
    <w:rsid w:val="00FE19DF"/>
    <w:rsid w:val="00FE1D7D"/>
    <w:rsid w:val="00FE367F"/>
    <w:rsid w:val="00FE3733"/>
    <w:rsid w:val="00FE3A61"/>
    <w:rsid w:val="00FE3A6E"/>
    <w:rsid w:val="00FE3C20"/>
    <w:rsid w:val="00FE3C5A"/>
    <w:rsid w:val="00FE461A"/>
    <w:rsid w:val="00FE6209"/>
    <w:rsid w:val="00FE68AF"/>
    <w:rsid w:val="00FE7DBC"/>
    <w:rsid w:val="00FF0C1A"/>
    <w:rsid w:val="00FF187A"/>
    <w:rsid w:val="00FF3240"/>
    <w:rsid w:val="00FF3A2E"/>
    <w:rsid w:val="00FF5238"/>
    <w:rsid w:val="00FF5FF2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38"/>
        <o:r id="V:Rule2" type="connector" idref="#_x0000_s1052"/>
        <o:r id="V:Rule3" type="connector" idref="#_x0000_s1042"/>
        <o:r id="V:Rule4" type="connector" idref="#_x0000_s1075"/>
        <o:r id="V:Rule5" type="connector" idref="#_x0000_s1050"/>
        <o:r id="V:Rule6" type="connector" idref="#_x0000_s1043"/>
        <o:r id="V:Rule7" type="connector" idref="#_x0000_s1057"/>
        <o:r id="V:Rule8" type="connector" idref="#_x0000_s1061"/>
        <o:r id="V:Rule9" type="connector" idref="#_x0000_s1056"/>
        <o:r id="V:Rule10" type="connector" idref="#_x0000_s1065"/>
        <o:r id="V:Rule11" type="connector" idref="#_x0000_s1051"/>
        <o:r id="V:Rule12" type="connector" idref="#_x0000_s10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7"/>
    <w:basedOn w:val="a"/>
    <w:next w:val="a"/>
    <w:link w:val="30"/>
    <w:qFormat/>
    <w:rsid w:val="000025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C87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EA7C87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6"/>
      <w:szCs w:val="20"/>
      <w:lang w:eastAsia="ru-RU"/>
    </w:rPr>
  </w:style>
  <w:style w:type="paragraph" w:styleId="a5">
    <w:name w:val="No Spacing"/>
    <w:link w:val="a6"/>
    <w:uiPriority w:val="1"/>
    <w:qFormat/>
    <w:rsid w:val="00EA7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A7C87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EA7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rsid w:val="00EA7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A7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A7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C87"/>
  </w:style>
  <w:style w:type="paragraph" w:styleId="a8">
    <w:name w:val="Balloon Text"/>
    <w:basedOn w:val="a"/>
    <w:link w:val="a9"/>
    <w:uiPriority w:val="99"/>
    <w:semiHidden/>
    <w:unhideWhenUsed/>
    <w:rsid w:val="00EA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C87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 Знак7 Знак"/>
    <w:basedOn w:val="a0"/>
    <w:link w:val="3"/>
    <w:rsid w:val="0000255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F6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3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653B8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5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 Знак2"/>
    <w:basedOn w:val="a"/>
    <w:link w:val="HTML0"/>
    <w:rsid w:val="0065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2 Знак"/>
    <w:basedOn w:val="a0"/>
    <w:link w:val="HTML"/>
    <w:rsid w:val="0065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locked/>
    <w:rsid w:val="002E13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DD7C0EA7E71BF5D829FBC83FA60FC6945FD2C4B5A83DEB500C299F6222030E11A586F3c555H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file:///C:\Documents%20and%20Settings\&#1057;&#1074;&#1077;&#1090;&#1072;\&#1056;&#1072;&#1073;&#1086;&#1095;&#1080;&#1081;%20&#1089;&#1090;&#1086;&#1083;\&#1088;&#1077;&#1075;&#1083;&#1072;&#1084;&#1077;&#1085;&#1090;&#1099;\&#1088;&#1077;&#1075;&#1083;&#1072;&#1084;&#1077;&#1085;&#1090;%20&#1088;&#1077;&#1096;&#1077;&#1085;&#1080;&#1077;%20&#1087;&#1086;%20&#1055;&#1055;&#1058;%20&#1080;%20&#1055;&#1052;&#1058;%201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54759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777711F9B779B1FC45D77FC10328CAA6ADCA9878040C86C2996A2A8F52B0B4337E58875D19590ECv51AH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file:///C:\Documents%20and%20Settings\&#1057;&#1074;&#1077;&#1090;&#1072;\&#1056;&#1072;&#1073;&#1086;&#1095;&#1080;&#1081;%20&#1089;&#1090;&#1086;&#1083;\&#1088;&#1077;&#1075;&#1083;&#1072;&#1084;&#1077;&#1085;&#1090;&#1099;\&#1088;&#1077;&#1075;&#1083;&#1072;&#1084;&#1077;&#1085;&#1090;%20&#1088;&#1077;&#1096;&#1077;&#1085;&#1080;&#1077;%20&#1087;&#1086;%20&#1055;&#1055;&#1058;%20&#1080;%20&#1055;&#1052;&#1058;%20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9022881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ganet.ru" TargetMode="External"/><Relationship Id="rId24" Type="http://schemas.openxmlformats.org/officeDocument/2006/relationships/hyperlink" Target="mailto:kgp.volgane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docs.cntd.ru/document/902394543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gp.volganet@mail.ru" TargetMode="External"/><Relationship Id="rId19" Type="http://schemas.openxmlformats.org/officeDocument/2006/relationships/hyperlink" Target="http://docs.cntd.ru/document/9022714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=B2C4BC20AEEF3C64290D357CBD897DE8D47F91345FCF636087B1B7EAF1309148938592D70C15BAEBv6kEI" TargetMode="External"/><Relationship Id="rId22" Type="http://schemas.openxmlformats.org/officeDocument/2006/relationships/hyperlink" Target="http://docs.cntd.ru/document/90236636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AB7A5-90E0-4A14-9C34-8B349709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9812</Words>
  <Characters>55933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Фролова</dc:creator>
  <cp:keywords/>
  <dc:description/>
  <cp:lastModifiedBy>Ирина</cp:lastModifiedBy>
  <cp:revision>61</cp:revision>
  <cp:lastPrinted>2017-08-21T08:51:00Z</cp:lastPrinted>
  <dcterms:created xsi:type="dcterms:W3CDTF">2017-08-04T07:49:00Z</dcterms:created>
  <dcterms:modified xsi:type="dcterms:W3CDTF">2017-11-28T11:13:00Z</dcterms:modified>
</cp:coreProperties>
</file>