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C" w:rsidRPr="00117FCC" w:rsidRDefault="00117FCC" w:rsidP="00117FCC">
      <w:pPr>
        <w:tabs>
          <w:tab w:val="left" w:pos="5670"/>
          <w:tab w:val="left" w:pos="6060"/>
          <w:tab w:val="left" w:pos="6450"/>
          <w:tab w:val="left" w:pos="7095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17F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17FCC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D5BABFC" wp14:editId="10E1967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CC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17FCC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17FCC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17FCC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117FCC" w:rsidRPr="00117FCC" w:rsidRDefault="00117FCC" w:rsidP="00117FCC">
      <w:pPr>
        <w:tabs>
          <w:tab w:val="center" w:pos="4153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АДМИНИСТРАЦИЯ</w:t>
      </w: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17FCC" w:rsidRPr="00117FCC" w:rsidRDefault="00117FCC" w:rsidP="00117FC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117FCC" w:rsidRPr="00117FCC" w:rsidRDefault="00117FCC" w:rsidP="00117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МУНИЦИПАЛЬНОГО РАЙОНА</w:t>
      </w: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ВОЛГОГРАДСКОЙ ОБЛАСТИ</w:t>
      </w:r>
    </w:p>
    <w:p w:rsidR="00117FCC" w:rsidRPr="00117FCC" w:rsidRDefault="00117FCC" w:rsidP="00117FCC">
      <w:pPr>
        <w:pBdr>
          <w:bottom w:val="double" w:sz="18" w:space="4" w:color="auto"/>
        </w:pBd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404350 , Волгоградская область, г. Котельниково, ул. Ленина,9.</w:t>
      </w: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т. (8-84476)3-39-33, (8-84476)3-13-81, ф. (8-84476)3-14-97</w:t>
      </w:r>
    </w:p>
    <w:p w:rsidR="00117FCC" w:rsidRPr="00117FCC" w:rsidRDefault="00117FCC" w:rsidP="00117FCC">
      <w:pPr>
        <w:pBdr>
          <w:bottom w:val="double" w:sz="18" w:space="4" w:color="auto"/>
        </w:pBd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ОГРН 1053458080114    ИНН3413007420     КПП 341301001     л/счет 4104130031    р/с40204810000000000317    БИК 041806001 в ГРКЦ ГУ БАНКА РОССИИ </w:t>
      </w:r>
      <w:proofErr w:type="spellStart"/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117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олгоград</w:t>
      </w:r>
      <w:proofErr w:type="spellEnd"/>
    </w:p>
    <w:p w:rsidR="00117FCC" w:rsidRPr="000A58B7" w:rsidRDefault="000A58B7" w:rsidP="00117FCC">
      <w:pPr>
        <w:tabs>
          <w:tab w:val="left" w:pos="34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                                          </w:t>
      </w:r>
      <w:r w:rsidR="00117FCC" w:rsidRPr="000A58B7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proofErr w:type="spellStart"/>
      <w:r w:rsidR="00117FCC" w:rsidRPr="000A58B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17FCC" w:rsidRPr="000A58B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117FCC" w:rsidRPr="000A58B7">
        <w:rPr>
          <w:rFonts w:ascii="Times New Roman" w:hAnsi="Times New Roman" w:cs="Times New Roman"/>
          <w:b/>
          <w:sz w:val="24"/>
          <w:szCs w:val="24"/>
        </w:rPr>
        <w:t>отельниково</w:t>
      </w:r>
      <w:proofErr w:type="spellEnd"/>
      <w:r w:rsidR="00117FCC" w:rsidRPr="000A58B7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0A58B7" w:rsidRPr="000A58B7" w:rsidRDefault="00117FCC" w:rsidP="000A58B7">
      <w:pPr>
        <w:rPr>
          <w:rFonts w:ascii="Times New Roman" w:hAnsi="Times New Roman" w:cs="Times New Roman"/>
          <w:sz w:val="24"/>
          <w:szCs w:val="24"/>
        </w:rPr>
      </w:pPr>
      <w:r w:rsidRPr="000A58B7">
        <w:rPr>
          <w:rFonts w:ascii="Times New Roman" w:hAnsi="Times New Roman" w:cs="Times New Roman"/>
          <w:sz w:val="24"/>
          <w:szCs w:val="24"/>
        </w:rPr>
        <w:t xml:space="preserve">        В ближайшие два года  на территории Волгоградской области планируется провести государственную кадастровую оценку порядка 2 миллионов объектов жилой и нежилой  недвижимости (</w:t>
      </w:r>
      <w:proofErr w:type="spellStart"/>
      <w:r w:rsidRPr="000A58B7">
        <w:rPr>
          <w:rFonts w:ascii="Times New Roman" w:hAnsi="Times New Roman" w:cs="Times New Roman"/>
          <w:sz w:val="24"/>
          <w:szCs w:val="24"/>
        </w:rPr>
        <w:t>квартиры</w:t>
      </w:r>
      <w:proofErr w:type="gramStart"/>
      <w:r w:rsidRPr="000A58B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A58B7">
        <w:rPr>
          <w:rFonts w:ascii="Times New Roman" w:hAnsi="Times New Roman" w:cs="Times New Roman"/>
          <w:sz w:val="24"/>
          <w:szCs w:val="24"/>
        </w:rPr>
        <w:t>дания,помещения,частные</w:t>
      </w:r>
      <w:proofErr w:type="spellEnd"/>
      <w:r w:rsidRPr="000A58B7">
        <w:rPr>
          <w:rFonts w:ascii="Times New Roman" w:hAnsi="Times New Roman" w:cs="Times New Roman"/>
          <w:sz w:val="24"/>
          <w:szCs w:val="24"/>
        </w:rPr>
        <w:t xml:space="preserve"> дома), а та</w:t>
      </w:r>
      <w:r w:rsidR="00403355" w:rsidRPr="000A58B7">
        <w:rPr>
          <w:rFonts w:ascii="Times New Roman" w:hAnsi="Times New Roman" w:cs="Times New Roman"/>
          <w:sz w:val="24"/>
          <w:szCs w:val="24"/>
        </w:rPr>
        <w:t>к же земельных у</w:t>
      </w:r>
      <w:r w:rsidRPr="000A58B7">
        <w:rPr>
          <w:rFonts w:ascii="Times New Roman" w:hAnsi="Times New Roman" w:cs="Times New Roman"/>
          <w:sz w:val="24"/>
          <w:szCs w:val="24"/>
        </w:rPr>
        <w:t>частков категории водного фонда и земель сельскохозяйственного назначения.</w:t>
      </w:r>
      <w:r w:rsidRPr="000A58B7">
        <w:rPr>
          <w:rFonts w:ascii="Times New Roman" w:hAnsi="Times New Roman" w:cs="Times New Roman"/>
          <w:sz w:val="24"/>
          <w:szCs w:val="24"/>
        </w:rPr>
        <w:br/>
        <w:t xml:space="preserve">     В </w:t>
      </w:r>
      <w:r w:rsidR="00403355" w:rsidRPr="000A58B7">
        <w:rPr>
          <w:rFonts w:ascii="Times New Roman" w:hAnsi="Times New Roman" w:cs="Times New Roman"/>
          <w:sz w:val="24"/>
          <w:szCs w:val="24"/>
        </w:rPr>
        <w:t>соответствии</w:t>
      </w:r>
      <w:r w:rsidRPr="000A58B7">
        <w:rPr>
          <w:rFonts w:ascii="Times New Roman" w:hAnsi="Times New Roman" w:cs="Times New Roman"/>
          <w:sz w:val="24"/>
          <w:szCs w:val="24"/>
        </w:rPr>
        <w:t xml:space="preserve"> с Федеральным законом от 03.07.2016  № 237-ФЗ «О государственной кадастровой оценке», с 2017 года </w:t>
      </w:r>
      <w:r w:rsidR="00403355" w:rsidRPr="000A58B7">
        <w:rPr>
          <w:rFonts w:ascii="Times New Roman" w:hAnsi="Times New Roman" w:cs="Times New Roman"/>
          <w:sz w:val="24"/>
          <w:szCs w:val="24"/>
        </w:rPr>
        <w:t xml:space="preserve">государственную  кадастровую  оценку недвижимости </w:t>
      </w:r>
      <w:proofErr w:type="spellStart"/>
      <w:r w:rsidR="00403355" w:rsidRPr="000A58B7">
        <w:rPr>
          <w:rFonts w:ascii="Times New Roman" w:hAnsi="Times New Roman" w:cs="Times New Roman"/>
          <w:sz w:val="24"/>
          <w:szCs w:val="24"/>
        </w:rPr>
        <w:t>правосочны</w:t>
      </w:r>
      <w:proofErr w:type="spellEnd"/>
      <w:r w:rsidR="00403355" w:rsidRPr="000A58B7">
        <w:rPr>
          <w:rFonts w:ascii="Times New Roman" w:hAnsi="Times New Roman" w:cs="Times New Roman"/>
          <w:sz w:val="24"/>
          <w:szCs w:val="24"/>
        </w:rPr>
        <w:t xml:space="preserve"> проводить только государственные бюджетные учреждения. В Волгоградской области полномочия по определению кадастровой стоимости объектов недвижимости наделено государственное бюджетное учреждение Волгоградской области «</w:t>
      </w:r>
      <w:proofErr w:type="spellStart"/>
      <w:r w:rsidR="00403355" w:rsidRPr="000A58B7">
        <w:rPr>
          <w:rFonts w:ascii="Times New Roman" w:hAnsi="Times New Roman" w:cs="Times New Roman"/>
          <w:sz w:val="24"/>
          <w:szCs w:val="24"/>
        </w:rPr>
        <w:t>Волгоградоблтехинвентаризация</w:t>
      </w:r>
      <w:proofErr w:type="spellEnd"/>
      <w:r w:rsidR="00403355" w:rsidRPr="000A58B7">
        <w:rPr>
          <w:rFonts w:ascii="Times New Roman" w:hAnsi="Times New Roman" w:cs="Times New Roman"/>
          <w:sz w:val="24"/>
          <w:szCs w:val="24"/>
        </w:rPr>
        <w:t>».</w:t>
      </w:r>
      <w:r w:rsidR="00403355" w:rsidRPr="000A58B7">
        <w:rPr>
          <w:rFonts w:ascii="Times New Roman" w:hAnsi="Times New Roman" w:cs="Times New Roman"/>
          <w:sz w:val="24"/>
          <w:szCs w:val="24"/>
        </w:rPr>
        <w:br/>
        <w:t xml:space="preserve">   В настоящее время Учреждением осуществляется сбор и обработка информации, необходимой для определения кадастровой стоимости вышеуказанных объектов недвижимости</w:t>
      </w:r>
      <w:r w:rsidR="000A58B7" w:rsidRPr="000A58B7">
        <w:rPr>
          <w:rFonts w:ascii="Times New Roman" w:hAnsi="Times New Roman" w:cs="Times New Roman"/>
          <w:sz w:val="24"/>
          <w:szCs w:val="24"/>
        </w:rPr>
        <w:t xml:space="preserve">. </w:t>
      </w:r>
      <w:r w:rsidR="000A58B7" w:rsidRPr="000A58B7">
        <w:rPr>
          <w:rFonts w:ascii="Times New Roman" w:hAnsi="Times New Roman" w:cs="Times New Roman"/>
          <w:sz w:val="24"/>
          <w:szCs w:val="24"/>
        </w:rPr>
        <w:t xml:space="preserve">Во избежание недостоверного определения кадастровой стоимости и, как следствие, возможного завышения размера </w:t>
      </w:r>
      <w:r w:rsidR="000A58B7" w:rsidRPr="000A58B7">
        <w:rPr>
          <w:rFonts w:ascii="Times New Roman" w:hAnsi="Times New Roman" w:cs="Times New Roman"/>
          <w:sz w:val="24"/>
          <w:szCs w:val="24"/>
        </w:rPr>
        <w:t xml:space="preserve">налога, правообладатели вправе:                                                                                                        </w:t>
      </w:r>
      <w:proofErr w:type="gramStart"/>
      <w:r w:rsidR="000A58B7" w:rsidRPr="000A58B7">
        <w:rPr>
          <w:rFonts w:ascii="Times New Roman" w:hAnsi="Times New Roman" w:cs="Times New Roman"/>
          <w:sz w:val="24"/>
          <w:szCs w:val="24"/>
        </w:rPr>
        <w:t>-</w:t>
      </w:r>
      <w:r w:rsidR="000A58B7" w:rsidRPr="000A58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A58B7" w:rsidRPr="000A58B7">
        <w:rPr>
          <w:rFonts w:ascii="Times New Roman" w:hAnsi="Times New Roman" w:cs="Times New Roman"/>
          <w:sz w:val="24"/>
          <w:szCs w:val="24"/>
        </w:rPr>
        <w:t>аблаговременно проверить сведения об 'объекте нед</w:t>
      </w:r>
      <w:r w:rsidR="000A58B7" w:rsidRPr="000A58B7">
        <w:rPr>
          <w:rFonts w:ascii="Times New Roman" w:hAnsi="Times New Roman" w:cs="Times New Roman"/>
          <w:sz w:val="24"/>
          <w:szCs w:val="24"/>
        </w:rPr>
        <w:t>вижимости, содержащиеся в ЕГРН;        -</w:t>
      </w:r>
      <w:r w:rsidR="000A58B7" w:rsidRPr="000A58B7">
        <w:rPr>
          <w:rFonts w:ascii="Times New Roman" w:hAnsi="Times New Roman" w:cs="Times New Roman"/>
          <w:sz w:val="24"/>
          <w:szCs w:val="24"/>
        </w:rPr>
        <w:t>подать в ГБУ ВО «</w:t>
      </w:r>
      <w:proofErr w:type="spellStart"/>
      <w:r w:rsidR="000A58B7" w:rsidRPr="000A58B7">
        <w:rPr>
          <w:rFonts w:ascii="Times New Roman" w:hAnsi="Times New Roman" w:cs="Times New Roman"/>
          <w:sz w:val="24"/>
          <w:szCs w:val="24"/>
        </w:rPr>
        <w:t>Волгоградоблтехинвентаризация</w:t>
      </w:r>
      <w:proofErr w:type="spellEnd"/>
      <w:r w:rsidR="000A58B7" w:rsidRPr="000A58B7">
        <w:rPr>
          <w:rFonts w:ascii="Times New Roman" w:hAnsi="Times New Roman" w:cs="Times New Roman"/>
          <w:sz w:val="24"/>
          <w:szCs w:val="24"/>
        </w:rPr>
        <w:t>» декларации о характеристиках объектов недвижимости (при выя</w:t>
      </w:r>
      <w:r w:rsidR="000A58B7" w:rsidRPr="000A58B7">
        <w:rPr>
          <w:rFonts w:ascii="Times New Roman" w:hAnsi="Times New Roman" w:cs="Times New Roman"/>
          <w:sz w:val="24"/>
          <w:szCs w:val="24"/>
        </w:rPr>
        <w:t xml:space="preserve">влении недостоверных сведений).                                </w:t>
      </w:r>
      <w:r w:rsidR="000A58B7" w:rsidRPr="000A58B7">
        <w:rPr>
          <w:rFonts w:ascii="Times New Roman" w:hAnsi="Times New Roman" w:cs="Times New Roman"/>
          <w:sz w:val="24"/>
          <w:szCs w:val="24"/>
        </w:rPr>
        <w:t>Величина кадастровой стоимости напрямую влияет на размер земельного налога, а также арендной платы за землю и других платежей, например, при нотариальном удостоверении сделок с недвижимостью. Более того, В настоящее время в регионе рассматривается вопрос об использовании кадастровой стоимости зданий и помещений при расчете налога на имуществ</w:t>
      </w:r>
      <w:r w:rsidR="000A58B7" w:rsidRPr="000A58B7">
        <w:rPr>
          <w:rFonts w:ascii="Times New Roman" w:hAnsi="Times New Roman" w:cs="Times New Roman"/>
          <w:sz w:val="24"/>
          <w:szCs w:val="24"/>
        </w:rPr>
        <w:t>о физических лиц и организаций.</w:t>
      </w:r>
      <w:r w:rsidR="000A58B7" w:rsidRPr="000A58B7">
        <w:rPr>
          <w:rFonts w:ascii="Times New Roman" w:hAnsi="Times New Roman" w:cs="Times New Roman"/>
          <w:sz w:val="24"/>
          <w:szCs w:val="24"/>
        </w:rPr>
        <w:br/>
        <w:t>После проверки п</w:t>
      </w:r>
      <w:r w:rsidR="000A58B7" w:rsidRPr="000A58B7">
        <w:rPr>
          <w:rFonts w:ascii="Times New Roman" w:hAnsi="Times New Roman" w:cs="Times New Roman"/>
          <w:sz w:val="24"/>
          <w:szCs w:val="24"/>
        </w:rPr>
        <w:t>редоставленных сведений они будут использованы учреждением при определении кадастровой с</w:t>
      </w:r>
      <w:r w:rsidR="000A58B7" w:rsidRPr="000A58B7">
        <w:rPr>
          <w:rFonts w:ascii="Times New Roman" w:hAnsi="Times New Roman" w:cs="Times New Roman"/>
          <w:sz w:val="24"/>
          <w:szCs w:val="24"/>
        </w:rPr>
        <w:t>тоимости объектов недвижимости.</w:t>
      </w:r>
      <w:r w:rsidR="000A58B7" w:rsidRPr="000A58B7">
        <w:rPr>
          <w:rFonts w:ascii="Times New Roman" w:hAnsi="Times New Roman" w:cs="Times New Roman"/>
          <w:sz w:val="24"/>
          <w:szCs w:val="24"/>
        </w:rPr>
        <w:br/>
      </w:r>
      <w:r w:rsidR="000A58B7" w:rsidRPr="000A58B7">
        <w:rPr>
          <w:rFonts w:ascii="Times New Roman" w:hAnsi="Times New Roman" w:cs="Times New Roman"/>
          <w:b/>
          <w:sz w:val="24"/>
          <w:szCs w:val="24"/>
          <w:u w:val="single"/>
        </w:rPr>
        <w:t>Декларации можно представлять уже сейчас!</w:t>
      </w:r>
      <w:r w:rsidR="000A58B7" w:rsidRPr="000A58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8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bookmarkStart w:id="0" w:name="_GoBack"/>
      <w:bookmarkEnd w:id="0"/>
      <w:r w:rsidR="000A58B7" w:rsidRPr="000A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B7" w:rsidRPr="000A58B7">
        <w:rPr>
          <w:rFonts w:ascii="Times New Roman" w:hAnsi="Times New Roman" w:cs="Times New Roman"/>
          <w:sz w:val="24"/>
          <w:szCs w:val="24"/>
        </w:rPr>
        <w:t>ГБУ ВО «</w:t>
      </w:r>
      <w:proofErr w:type="spellStart"/>
      <w:r w:rsidR="000A58B7" w:rsidRPr="000A58B7">
        <w:rPr>
          <w:rFonts w:ascii="Times New Roman" w:hAnsi="Times New Roman" w:cs="Times New Roman"/>
          <w:sz w:val="24"/>
          <w:szCs w:val="24"/>
        </w:rPr>
        <w:t>Волгоградоблтехинвентаризация</w:t>
      </w:r>
      <w:proofErr w:type="spellEnd"/>
      <w:r w:rsidR="000A58B7" w:rsidRPr="000A58B7">
        <w:rPr>
          <w:rFonts w:ascii="Times New Roman" w:hAnsi="Times New Roman" w:cs="Times New Roman"/>
          <w:sz w:val="24"/>
          <w:szCs w:val="24"/>
        </w:rPr>
        <w:t xml:space="preserve">» расположено по адресу: Волгоград, ул. </w:t>
      </w:r>
      <w:proofErr w:type="spellStart"/>
      <w:r w:rsidR="000A58B7" w:rsidRPr="000A58B7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r w:rsidR="000A58B7" w:rsidRPr="000A58B7">
        <w:rPr>
          <w:rFonts w:ascii="Times New Roman" w:hAnsi="Times New Roman" w:cs="Times New Roman"/>
          <w:sz w:val="24"/>
          <w:szCs w:val="24"/>
        </w:rPr>
        <w:t xml:space="preserve"> 15А, офис 50 (остановка </w:t>
      </w:r>
      <w:r w:rsidR="000A58B7" w:rsidRPr="000A58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58B7" w:rsidRPr="000A58B7">
        <w:rPr>
          <w:rFonts w:ascii="Times New Roman" w:hAnsi="Times New Roman" w:cs="Times New Roman"/>
          <w:sz w:val="24"/>
          <w:szCs w:val="24"/>
        </w:rPr>
        <w:t>Качи</w:t>
      </w:r>
      <w:r w:rsidR="000A58B7" w:rsidRPr="000A58B7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0A58B7" w:rsidRPr="000A58B7">
        <w:rPr>
          <w:rFonts w:ascii="Times New Roman" w:hAnsi="Times New Roman" w:cs="Times New Roman"/>
          <w:sz w:val="24"/>
          <w:szCs w:val="24"/>
        </w:rPr>
        <w:t xml:space="preserve"> </w:t>
      </w:r>
      <w:r w:rsidR="000A58B7" w:rsidRPr="000A58B7">
        <w:rPr>
          <w:rFonts w:ascii="Times New Roman" w:hAnsi="Times New Roman" w:cs="Times New Roman"/>
          <w:sz w:val="24"/>
          <w:szCs w:val="24"/>
        </w:rPr>
        <w:t>училище», «Институт бизнеса», «</w:t>
      </w:r>
      <w:proofErr w:type="spellStart"/>
      <w:r w:rsidR="000A58B7" w:rsidRPr="000A58B7">
        <w:rPr>
          <w:rFonts w:ascii="Times New Roman" w:hAnsi="Times New Roman" w:cs="Times New Roman"/>
          <w:sz w:val="24"/>
          <w:szCs w:val="24"/>
        </w:rPr>
        <w:t>Газоаппарат</w:t>
      </w:r>
      <w:proofErr w:type="spellEnd"/>
      <w:r w:rsidR="000A58B7" w:rsidRPr="000A58B7">
        <w:rPr>
          <w:rFonts w:ascii="Times New Roman" w:hAnsi="Times New Roman" w:cs="Times New Roman"/>
          <w:sz w:val="24"/>
          <w:szCs w:val="24"/>
        </w:rPr>
        <w:t>»). Телефоны: 8(8442)31-94-02, 8(8442)31 -94- 03; e-</w:t>
      </w:r>
      <w:proofErr w:type="spellStart"/>
      <w:r w:rsidR="000A58B7" w:rsidRPr="000A58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A58B7" w:rsidRPr="000A58B7">
        <w:rPr>
          <w:rFonts w:ascii="Times New Roman" w:hAnsi="Times New Roman" w:cs="Times New Roman"/>
          <w:sz w:val="24"/>
          <w:szCs w:val="24"/>
        </w:rPr>
        <w:t xml:space="preserve">: bti@voibti.ru; сайт </w:t>
      </w:r>
      <w:hyperlink r:id="rId6" w:history="1">
        <w:r w:rsidR="000A58B7" w:rsidRPr="000A58B7">
          <w:rPr>
            <w:rStyle w:val="a5"/>
            <w:rFonts w:ascii="Times New Roman" w:hAnsi="Times New Roman" w:cs="Times New Roman"/>
            <w:sz w:val="24"/>
            <w:szCs w:val="24"/>
          </w:rPr>
          <w:t>w</w:t>
        </w:r>
        <w:proofErr w:type="spellStart"/>
        <w:r w:rsidR="000A58B7" w:rsidRPr="000A58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="000A58B7" w:rsidRPr="000A58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58B7" w:rsidRPr="000A58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volbti</w:t>
        </w:r>
        <w:proofErr w:type="spellEnd"/>
        <w:r w:rsidR="000A58B7" w:rsidRPr="000A58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58B7" w:rsidRPr="000A58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58B7" w:rsidRPr="000A58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8B7" w:rsidRPr="000A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17"/>
    <w:rsid w:val="00092F36"/>
    <w:rsid w:val="000A58B7"/>
    <w:rsid w:val="00117FCC"/>
    <w:rsid w:val="00403355"/>
    <w:rsid w:val="00C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5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5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</cp:revision>
  <dcterms:created xsi:type="dcterms:W3CDTF">2018-05-04T06:48:00Z</dcterms:created>
  <dcterms:modified xsi:type="dcterms:W3CDTF">2018-05-04T07:14:00Z</dcterms:modified>
</cp:coreProperties>
</file>