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A" w:rsidRPr="005E1F68" w:rsidRDefault="00530D9A" w:rsidP="00530D9A">
      <w:pPr>
        <w:jc w:val="center"/>
        <w:rPr>
          <w:rFonts w:ascii="Times New Roman" w:hAnsi="Times New Roman" w:cs="Times New Roman"/>
        </w:rPr>
      </w:pPr>
      <w:r w:rsidRPr="005E1F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9A" w:rsidRPr="005E1F68" w:rsidRDefault="00530D9A" w:rsidP="00530D9A">
      <w:pPr>
        <w:pStyle w:val="a3"/>
        <w:rPr>
          <w:sz w:val="28"/>
          <w:szCs w:val="28"/>
        </w:rPr>
      </w:pPr>
      <w:r w:rsidRPr="005E1F68">
        <w:rPr>
          <w:sz w:val="28"/>
          <w:szCs w:val="28"/>
        </w:rPr>
        <w:t>РАСПОРЯЖЕНИЕ</w:t>
      </w:r>
    </w:p>
    <w:p w:rsidR="00530D9A" w:rsidRPr="005E1F68" w:rsidRDefault="00530D9A" w:rsidP="00530D9A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30D9A" w:rsidRPr="005E1F68" w:rsidRDefault="00530D9A" w:rsidP="00530D9A">
      <w:pPr>
        <w:pStyle w:val="a3"/>
        <w:rPr>
          <w:sz w:val="28"/>
          <w:szCs w:val="28"/>
        </w:rPr>
      </w:pPr>
      <w:r w:rsidRPr="005E1F68">
        <w:rPr>
          <w:sz w:val="28"/>
          <w:szCs w:val="28"/>
        </w:rPr>
        <w:t>КОТЕЛЬНИКОВСКОГО ГОРОДСКОГО ПОСЕЛЕНИЯ</w:t>
      </w:r>
    </w:p>
    <w:p w:rsidR="00530D9A" w:rsidRDefault="00530D9A" w:rsidP="00530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68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530D9A" w:rsidRPr="005E1F68" w:rsidRDefault="00530D9A" w:rsidP="00530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6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0D9A" w:rsidRPr="005E1F68" w:rsidRDefault="00530D9A" w:rsidP="00530D9A">
      <w:pPr>
        <w:pBdr>
          <w:bottom w:val="double" w:sz="18" w:space="1" w:color="auto"/>
        </w:pBdr>
        <w:rPr>
          <w:rFonts w:ascii="Times New Roman" w:hAnsi="Times New Roman" w:cs="Times New Roman"/>
          <w:b/>
        </w:rPr>
      </w:pPr>
    </w:p>
    <w:p w:rsidR="00A40EBF" w:rsidRDefault="00A40EBF" w:rsidP="001233F6">
      <w:pPr>
        <w:spacing w:after="0" w:line="240" w:lineRule="auto"/>
        <w:rPr>
          <w:b/>
        </w:rPr>
      </w:pPr>
      <w:r>
        <w:rPr>
          <w:b/>
        </w:rPr>
        <w:t xml:space="preserve">от         </w:t>
      </w:r>
      <w:r w:rsidR="000E4748">
        <w:rPr>
          <w:b/>
        </w:rPr>
        <w:t>05.02.2018</w:t>
      </w:r>
      <w:r>
        <w:rPr>
          <w:b/>
        </w:rPr>
        <w:t xml:space="preserve">                                                                                 </w:t>
      </w:r>
      <w:r w:rsidR="000E4748">
        <w:rPr>
          <w:b/>
        </w:rPr>
        <w:t xml:space="preserve">      </w:t>
      </w:r>
      <w:r>
        <w:rPr>
          <w:b/>
        </w:rPr>
        <w:t xml:space="preserve">                 №</w:t>
      </w:r>
      <w:r w:rsidR="000E4748">
        <w:rPr>
          <w:b/>
        </w:rPr>
        <w:t>21-р</w:t>
      </w:r>
    </w:p>
    <w:p w:rsidR="001233F6" w:rsidRDefault="001233F6" w:rsidP="001233F6">
      <w:pPr>
        <w:spacing w:after="0" w:line="240" w:lineRule="auto"/>
        <w:rPr>
          <w:b/>
        </w:rPr>
      </w:pPr>
      <w:r>
        <w:rPr>
          <w:b/>
        </w:rPr>
        <w:t>О</w:t>
      </w:r>
      <w:r w:rsidR="00530D9A">
        <w:rPr>
          <w:b/>
        </w:rPr>
        <w:t xml:space="preserve"> </w:t>
      </w:r>
      <w:r>
        <w:rPr>
          <w:b/>
        </w:rPr>
        <w:t xml:space="preserve">формировании счетных участков и </w:t>
      </w:r>
    </w:p>
    <w:p w:rsidR="001233F6" w:rsidRDefault="001233F6" w:rsidP="001233F6">
      <w:pPr>
        <w:spacing w:after="0" w:line="240" w:lineRule="auto"/>
        <w:rPr>
          <w:b/>
        </w:rPr>
      </w:pPr>
      <w:r>
        <w:rPr>
          <w:b/>
        </w:rPr>
        <w:t>территориальных счетных комиссий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1233F6" w:rsidRDefault="001233F6" w:rsidP="001233F6">
      <w:pPr>
        <w:spacing w:after="0" w:line="240" w:lineRule="auto"/>
        <w:rPr>
          <w:b/>
        </w:rPr>
      </w:pPr>
      <w:proofErr w:type="gramStart"/>
      <w:r>
        <w:rPr>
          <w:b/>
        </w:rPr>
        <w:t>обеспечивающих</w:t>
      </w:r>
      <w:proofErr w:type="gramEnd"/>
      <w:r>
        <w:rPr>
          <w:b/>
        </w:rPr>
        <w:t xml:space="preserve"> проведение </w:t>
      </w:r>
    </w:p>
    <w:p w:rsidR="001233F6" w:rsidRDefault="001233F6" w:rsidP="001233F6">
      <w:pPr>
        <w:spacing w:after="0" w:line="240" w:lineRule="auto"/>
        <w:rPr>
          <w:b/>
        </w:rPr>
      </w:pPr>
      <w:r>
        <w:rPr>
          <w:b/>
        </w:rPr>
        <w:t xml:space="preserve">рейтингового голосования </w:t>
      </w:r>
    </w:p>
    <w:p w:rsidR="00530D9A" w:rsidRDefault="001233F6" w:rsidP="001233F6">
      <w:pPr>
        <w:spacing w:after="0" w:line="240" w:lineRule="auto"/>
        <w:rPr>
          <w:b/>
        </w:rPr>
      </w:pPr>
      <w:r>
        <w:rPr>
          <w:b/>
        </w:rPr>
        <w:t xml:space="preserve">на счетных участках </w:t>
      </w:r>
    </w:p>
    <w:p w:rsidR="001233F6" w:rsidRDefault="001233F6" w:rsidP="001233F6">
      <w:pPr>
        <w:spacing w:after="0" w:line="240" w:lineRule="auto"/>
        <w:rPr>
          <w:b/>
        </w:rPr>
      </w:pPr>
    </w:p>
    <w:p w:rsidR="001233F6" w:rsidRPr="001233F6" w:rsidRDefault="001233F6" w:rsidP="001233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233F6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 Правительства РФ от 10.02.2017 N 169 (ред. от 16.12.2017)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F6">
        <w:rPr>
          <w:rFonts w:ascii="Times New Roman" w:hAnsi="Times New Roman" w:cs="Times New Roman"/>
          <w:sz w:val="24"/>
          <w:szCs w:val="24"/>
        </w:rPr>
        <w:t>"Об утверждении Правил предоставления и распределения субсидий из фед</w:t>
      </w:r>
      <w:r w:rsidRPr="001233F6">
        <w:rPr>
          <w:rFonts w:ascii="Times New Roman" w:hAnsi="Times New Roman" w:cs="Times New Roman"/>
          <w:sz w:val="24"/>
          <w:szCs w:val="24"/>
        </w:rPr>
        <w:t>е</w:t>
      </w:r>
      <w:r w:rsidRPr="001233F6">
        <w:rPr>
          <w:rFonts w:ascii="Times New Roman" w:hAnsi="Times New Roman" w:cs="Times New Roman"/>
          <w:sz w:val="24"/>
          <w:szCs w:val="24"/>
        </w:rPr>
        <w:t>рального бюджета бюджетам субъектов Российской Федерации на поддержку государс</w:t>
      </w:r>
      <w:r w:rsidRPr="001233F6">
        <w:rPr>
          <w:rFonts w:ascii="Times New Roman" w:hAnsi="Times New Roman" w:cs="Times New Roman"/>
          <w:sz w:val="24"/>
          <w:szCs w:val="24"/>
        </w:rPr>
        <w:t>т</w:t>
      </w:r>
      <w:r w:rsidRPr="001233F6">
        <w:rPr>
          <w:rFonts w:ascii="Times New Roman" w:hAnsi="Times New Roman" w:cs="Times New Roman"/>
          <w:sz w:val="24"/>
          <w:szCs w:val="24"/>
        </w:rPr>
        <w:t>венных программ субъектов Российской Федерации и муниципальных программ форм</w:t>
      </w:r>
      <w:r w:rsidRPr="001233F6">
        <w:rPr>
          <w:rFonts w:ascii="Times New Roman" w:hAnsi="Times New Roman" w:cs="Times New Roman"/>
          <w:sz w:val="24"/>
          <w:szCs w:val="24"/>
        </w:rPr>
        <w:t>и</w:t>
      </w:r>
      <w:r w:rsidRPr="001233F6">
        <w:rPr>
          <w:rFonts w:ascii="Times New Roman" w:hAnsi="Times New Roman" w:cs="Times New Roman"/>
          <w:sz w:val="24"/>
          <w:szCs w:val="24"/>
        </w:rPr>
        <w:t>рования современной городской среды", Постановление Правительства РФ от 16.12.2017 N 1578 "О внесении изменений в Правила предоставления и распределения субсидий из федерального бюджета бюджетам</w:t>
      </w:r>
      <w:proofErr w:type="gramEnd"/>
      <w:r w:rsidRPr="001233F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на поддержку гос</w:t>
      </w:r>
      <w:r w:rsidRPr="001233F6">
        <w:rPr>
          <w:rFonts w:ascii="Times New Roman" w:hAnsi="Times New Roman" w:cs="Times New Roman"/>
          <w:sz w:val="24"/>
          <w:szCs w:val="24"/>
        </w:rPr>
        <w:t>у</w:t>
      </w:r>
      <w:r w:rsidRPr="001233F6">
        <w:rPr>
          <w:rFonts w:ascii="Times New Roman" w:hAnsi="Times New Roman" w:cs="Times New Roman"/>
          <w:sz w:val="24"/>
          <w:szCs w:val="24"/>
        </w:rPr>
        <w:t xml:space="preserve">дарственных программ субъектов Российской Федерации и муниципальных программ формирования современной городской среды", </w:t>
      </w:r>
    </w:p>
    <w:p w:rsidR="001233F6" w:rsidRPr="001233F6" w:rsidRDefault="001233F6" w:rsidP="001233F6">
      <w:pPr>
        <w:spacing w:after="0" w:line="240" w:lineRule="auto"/>
        <w:ind w:firstLine="567"/>
      </w:pPr>
    </w:p>
    <w:p w:rsidR="001233F6" w:rsidRPr="001233F6" w:rsidRDefault="001233F6" w:rsidP="001233F6">
      <w:pPr>
        <w:spacing w:after="0" w:line="240" w:lineRule="auto"/>
        <w:ind w:firstLine="567"/>
        <w:rPr>
          <w:b/>
        </w:rPr>
      </w:pPr>
    </w:p>
    <w:p w:rsidR="003B713A" w:rsidRPr="00A40EBF" w:rsidRDefault="001233F6" w:rsidP="003B713A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1233F6">
        <w:t>Сформировать  счетные  участки   и</w:t>
      </w:r>
      <w:r w:rsidRPr="003B713A">
        <w:rPr>
          <w:b/>
        </w:rPr>
        <w:t xml:space="preserve"> </w:t>
      </w:r>
      <w:r>
        <w:t xml:space="preserve">определить </w:t>
      </w:r>
      <w:r w:rsidR="00530D9A">
        <w:t xml:space="preserve">места для размещения </w:t>
      </w:r>
      <w:r>
        <w:t xml:space="preserve">счетных участков на территории  Котельниковского городского </w:t>
      </w:r>
      <w:r w:rsidR="003B713A">
        <w:t xml:space="preserve">поселения для проведения рейтингового </w:t>
      </w:r>
      <w:r>
        <w:t xml:space="preserve"> голосования </w:t>
      </w:r>
      <w:r w:rsidR="003B713A" w:rsidRPr="003B713A">
        <w:t xml:space="preserve">по отбору общественных территорий </w:t>
      </w:r>
      <w:r w:rsidR="003B713A">
        <w:t>Котельнико</w:t>
      </w:r>
      <w:r w:rsidR="003B713A">
        <w:t>в</w:t>
      </w:r>
      <w:r w:rsidR="003B713A">
        <w:t xml:space="preserve">ского городского </w:t>
      </w:r>
      <w:r w:rsidR="003B713A" w:rsidRPr="00A40EBF">
        <w:t>поселения, подлежащих в первоочередном порядке благоус</w:t>
      </w:r>
      <w:r w:rsidR="003B713A" w:rsidRPr="00A40EBF">
        <w:t>т</w:t>
      </w:r>
      <w:r w:rsidR="003B713A" w:rsidRPr="00A40EBF">
        <w:t>ройству в 2018 году, согласно приложению №1.</w:t>
      </w:r>
    </w:p>
    <w:p w:rsidR="00A40EBF" w:rsidRPr="00A40EBF" w:rsidRDefault="003B713A" w:rsidP="00A40EB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0EBF">
        <w:t>Сформировать территориальных счетных комиссий</w:t>
      </w:r>
      <w:r w:rsidR="00A40EBF" w:rsidRPr="00A40EBF">
        <w:t>,</w:t>
      </w:r>
      <w:r w:rsidRPr="00A40EBF">
        <w:t xml:space="preserve"> обеспечивающих провед</w:t>
      </w:r>
      <w:r w:rsidRPr="00A40EBF">
        <w:t>е</w:t>
      </w:r>
      <w:r w:rsidRPr="00A40EBF">
        <w:t>ние рейтингового голосования на счетных участках</w:t>
      </w:r>
      <w:r w:rsidR="00A40EBF">
        <w:t xml:space="preserve"> </w:t>
      </w:r>
      <w:r w:rsidR="00A40EBF" w:rsidRPr="003B713A">
        <w:t xml:space="preserve">по отбору общественных территорий </w:t>
      </w:r>
      <w:r w:rsidR="00A40EBF">
        <w:t xml:space="preserve">Котельниковского городского </w:t>
      </w:r>
      <w:r w:rsidR="00A40EBF" w:rsidRPr="00A40EBF">
        <w:t>поселения, подлежащих в первооч</w:t>
      </w:r>
      <w:r w:rsidR="00A40EBF" w:rsidRPr="00A40EBF">
        <w:t>е</w:t>
      </w:r>
      <w:r w:rsidR="00A40EBF" w:rsidRPr="00A40EBF">
        <w:t>редном порядке благоустройству в 2</w:t>
      </w:r>
      <w:r w:rsidR="00A40EBF">
        <w:t>018 году, согласно приложению №2</w:t>
      </w:r>
      <w:r w:rsidR="00A40EBF" w:rsidRPr="00A40EBF">
        <w:t>.</w:t>
      </w:r>
    </w:p>
    <w:p w:rsidR="003B713A" w:rsidRPr="00A40EBF" w:rsidRDefault="003B713A" w:rsidP="00A40EBF">
      <w:pPr>
        <w:pStyle w:val="a6"/>
        <w:autoSpaceDE w:val="0"/>
        <w:autoSpaceDN w:val="0"/>
        <w:adjustRightInd w:val="0"/>
        <w:ind w:left="900"/>
        <w:jc w:val="both"/>
      </w:pPr>
    </w:p>
    <w:p w:rsidR="00530D9A" w:rsidRDefault="00530D9A" w:rsidP="00A40EBF">
      <w:pPr>
        <w:pStyle w:val="a6"/>
        <w:autoSpaceDE w:val="0"/>
        <w:autoSpaceDN w:val="0"/>
        <w:adjustRightInd w:val="0"/>
        <w:ind w:left="851"/>
        <w:jc w:val="both"/>
      </w:pPr>
    </w:p>
    <w:p w:rsidR="00530D9A" w:rsidRDefault="00530D9A" w:rsidP="00530D9A">
      <w:pPr>
        <w:ind w:left="851"/>
        <w:jc w:val="both"/>
      </w:pPr>
    </w:p>
    <w:p w:rsidR="00A40EBF" w:rsidRDefault="00A40EBF" w:rsidP="00A40EBF">
      <w:pPr>
        <w:spacing w:after="0" w:line="240" w:lineRule="auto"/>
        <w:jc w:val="both"/>
        <w:rPr>
          <w:b/>
        </w:rPr>
      </w:pPr>
      <w:r>
        <w:rPr>
          <w:b/>
        </w:rPr>
        <w:t>Глава</w:t>
      </w:r>
      <w:r w:rsidR="00530D9A" w:rsidRPr="00A2161F">
        <w:rPr>
          <w:b/>
        </w:rPr>
        <w:t xml:space="preserve"> Котельниковского </w:t>
      </w:r>
      <w:r>
        <w:rPr>
          <w:b/>
        </w:rPr>
        <w:t xml:space="preserve"> </w:t>
      </w:r>
    </w:p>
    <w:p w:rsidR="00530D9A" w:rsidRPr="00A2161F" w:rsidRDefault="00530D9A" w:rsidP="00A40EBF">
      <w:pPr>
        <w:spacing w:after="0" w:line="240" w:lineRule="auto"/>
        <w:jc w:val="both"/>
        <w:rPr>
          <w:b/>
        </w:rPr>
      </w:pPr>
      <w:r w:rsidRPr="00A2161F">
        <w:rPr>
          <w:b/>
        </w:rPr>
        <w:t>городского поселения</w:t>
      </w:r>
      <w:r>
        <w:rPr>
          <w:b/>
        </w:rPr>
        <w:t xml:space="preserve">                                                </w:t>
      </w:r>
      <w:r w:rsidR="00A40EBF">
        <w:rPr>
          <w:b/>
        </w:rPr>
        <w:t xml:space="preserve">                      </w:t>
      </w:r>
      <w:r>
        <w:rPr>
          <w:b/>
        </w:rPr>
        <w:t xml:space="preserve">             </w:t>
      </w:r>
      <w:r w:rsidR="00A40EBF">
        <w:rPr>
          <w:b/>
        </w:rPr>
        <w:t xml:space="preserve">А.Л.Федоров </w:t>
      </w:r>
      <w:r>
        <w:rPr>
          <w:b/>
        </w:rPr>
        <w:t xml:space="preserve"> </w:t>
      </w:r>
    </w:p>
    <w:p w:rsidR="00530D9A" w:rsidRPr="00A2161F" w:rsidRDefault="00530D9A" w:rsidP="00530D9A">
      <w:pPr>
        <w:rPr>
          <w:b/>
        </w:rPr>
      </w:pPr>
    </w:p>
    <w:p w:rsidR="00530D9A" w:rsidRPr="005E1F68" w:rsidRDefault="00530D9A" w:rsidP="00530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8A3" w:rsidRDefault="000E4748"/>
    <w:p w:rsidR="00A40EBF" w:rsidRDefault="00A40EBF" w:rsidP="00A40EBF">
      <w:pPr>
        <w:spacing w:after="0" w:line="240" w:lineRule="auto"/>
        <w:jc w:val="right"/>
      </w:pPr>
      <w:r>
        <w:lastRenderedPageBreak/>
        <w:t xml:space="preserve">Приложение №1 </w:t>
      </w:r>
    </w:p>
    <w:p w:rsidR="00A40EBF" w:rsidRDefault="00A40EBF" w:rsidP="00A40EBF">
      <w:pPr>
        <w:spacing w:after="0" w:line="240" w:lineRule="auto"/>
        <w:jc w:val="right"/>
      </w:pPr>
      <w:r>
        <w:t xml:space="preserve">к распоряжению администрации </w:t>
      </w:r>
    </w:p>
    <w:p w:rsidR="00A40EBF" w:rsidRDefault="00A40EBF" w:rsidP="00A40EBF">
      <w:pPr>
        <w:spacing w:after="0" w:line="240" w:lineRule="auto"/>
        <w:jc w:val="right"/>
      </w:pPr>
      <w:r>
        <w:t xml:space="preserve">Котельниковского городского поселения </w:t>
      </w:r>
    </w:p>
    <w:p w:rsidR="00A40EBF" w:rsidRDefault="00A40EBF" w:rsidP="00A40EBF">
      <w:pPr>
        <w:spacing w:after="0" w:line="240" w:lineRule="auto"/>
        <w:jc w:val="right"/>
      </w:pPr>
      <w:r>
        <w:t xml:space="preserve">от </w:t>
      </w:r>
      <w:r w:rsidR="000E4748">
        <w:t xml:space="preserve">05.02.2018 </w:t>
      </w:r>
      <w:proofErr w:type="spellStart"/>
      <w:r w:rsidR="000E4748">
        <w:t>г.</w:t>
      </w:r>
      <w:r>
        <w:t>№</w:t>
      </w:r>
      <w:proofErr w:type="spellEnd"/>
      <w:r>
        <w:t xml:space="preserve"> </w:t>
      </w:r>
      <w:r w:rsidR="000E4748">
        <w:t>21-р</w:t>
      </w:r>
    </w:p>
    <w:p w:rsidR="00A40EBF" w:rsidRDefault="00A40EBF" w:rsidP="00A40EBF">
      <w:pPr>
        <w:spacing w:after="0" w:line="240" w:lineRule="auto"/>
        <w:jc w:val="right"/>
      </w:pPr>
    </w:p>
    <w:p w:rsidR="00A40EBF" w:rsidRDefault="00A40EBF" w:rsidP="00A40EBF">
      <w:pPr>
        <w:spacing w:after="0" w:line="240" w:lineRule="auto"/>
        <w:jc w:val="center"/>
        <w:rPr>
          <w:b/>
        </w:rPr>
      </w:pPr>
      <w:r w:rsidRPr="00A40EBF">
        <w:rPr>
          <w:b/>
        </w:rPr>
        <w:t xml:space="preserve">Счетные  участки   и  места для размещения счетных участков на территории  Котельниковского городского поселения для проведения рейтингового  голосования </w:t>
      </w:r>
      <w:r w:rsidRPr="00A40EBF">
        <w:rPr>
          <w:rFonts w:ascii="Times New Roman" w:hAnsi="Times New Roman" w:cs="Times New Roman"/>
          <w:b/>
          <w:sz w:val="24"/>
          <w:szCs w:val="24"/>
        </w:rPr>
        <w:t xml:space="preserve">по отбору общественных территорий </w:t>
      </w:r>
      <w:r w:rsidRPr="00A40EBF">
        <w:rPr>
          <w:b/>
        </w:rPr>
        <w:t>Котельниковского городского поселения, подлежащих в первоочередном поря</w:t>
      </w:r>
      <w:r w:rsidRPr="00A40EBF">
        <w:rPr>
          <w:b/>
        </w:rPr>
        <w:t>д</w:t>
      </w:r>
      <w:r w:rsidRPr="00A40EBF">
        <w:rPr>
          <w:b/>
        </w:rPr>
        <w:t>ке благоуст</w:t>
      </w:r>
      <w:r>
        <w:rPr>
          <w:b/>
        </w:rPr>
        <w:t>ройству в 2018 году</w:t>
      </w:r>
    </w:p>
    <w:p w:rsidR="00A40EBF" w:rsidRDefault="00A40EBF" w:rsidP="00A40EBF">
      <w:pPr>
        <w:spacing w:after="0" w:line="240" w:lineRule="auto"/>
        <w:jc w:val="center"/>
        <w:rPr>
          <w:b/>
        </w:rPr>
      </w:pPr>
    </w:p>
    <w:p w:rsidR="00A40EBF" w:rsidRDefault="00A40EBF" w:rsidP="00A40EBF">
      <w:pPr>
        <w:spacing w:after="0" w:line="240" w:lineRule="auto"/>
        <w:jc w:val="center"/>
        <w:rPr>
          <w:b/>
        </w:rPr>
      </w:pPr>
      <w:r>
        <w:rPr>
          <w:b/>
        </w:rPr>
        <w:t>Счетный участок №1</w:t>
      </w: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0EBF" w:rsidRDefault="00A40EBF" w:rsidP="00A40EBF">
      <w:pPr>
        <w:spacing w:after="0" w:line="240" w:lineRule="auto"/>
        <w:jc w:val="center"/>
        <w:rPr>
          <w:b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средняя общеобразовательная школа № 4 г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рода Котельниково Волгоградской области, ул. Ленина 30, тел. 3-20-22. 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b/>
        </w:rPr>
        <w:t>Счетный участок №2</w:t>
      </w:r>
    </w:p>
    <w:p w:rsidR="00A429BA" w:rsidRPr="00A40EBF" w:rsidRDefault="00A429BA" w:rsidP="00A40EBF">
      <w:pPr>
        <w:spacing w:after="0" w:line="240" w:lineRule="auto"/>
        <w:jc w:val="center"/>
        <w:rPr>
          <w:b/>
        </w:rPr>
      </w:pPr>
    </w:p>
    <w:p w:rsidR="00A40EBF" w:rsidRDefault="00A40EBF" w:rsidP="00A40E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бюджетное учреждение культуры «Центр Досуга и Кино» Котельниковского муниц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пального района Волгоградской области, ул. Ленина, 21, г. Котельниково Волгог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радской области, тел. 3-24-63. </w:t>
      </w:r>
    </w:p>
    <w:p w:rsidR="00A40EBF" w:rsidRDefault="00A40EBF" w:rsidP="00A40EBF">
      <w:pPr>
        <w:spacing w:after="0" w:line="240" w:lineRule="auto"/>
        <w:jc w:val="center"/>
        <w:rPr>
          <w:b/>
        </w:rPr>
      </w:pPr>
      <w:r>
        <w:rPr>
          <w:b/>
        </w:rPr>
        <w:t xml:space="preserve">Счетный участок </w:t>
      </w:r>
      <w:r w:rsidR="00A429BA">
        <w:rPr>
          <w:b/>
        </w:rPr>
        <w:t>№3</w:t>
      </w: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0EBF" w:rsidRDefault="00A40EBF" w:rsidP="00A429BA">
      <w:pPr>
        <w:spacing w:after="0" w:line="240" w:lineRule="auto"/>
        <w:jc w:val="center"/>
        <w:rPr>
          <w:b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Центр образования г. Котельниково Волгогра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ской области, ул. </w:t>
      </w:r>
      <w:proofErr w:type="spellStart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Чеснокова</w:t>
      </w:r>
      <w:proofErr w:type="spellEnd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13, г. Котельниково, Волгоградская область, тел. 3-29-42. 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A429BA">
        <w:rPr>
          <w:b/>
        </w:rPr>
        <w:t>Счетный участок №4</w:t>
      </w:r>
    </w:p>
    <w:p w:rsidR="00A429BA" w:rsidRPr="00A429BA" w:rsidRDefault="00A429BA" w:rsidP="00A429BA">
      <w:pPr>
        <w:spacing w:after="0" w:line="240" w:lineRule="auto"/>
        <w:jc w:val="center"/>
        <w:rPr>
          <w:b/>
        </w:rPr>
      </w:pPr>
    </w:p>
    <w:p w:rsidR="00A429BA" w:rsidRDefault="00A40EBF" w:rsidP="00A429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дополнительного образования детей Центр де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ского творчества г. Котельниково Волгоградской области, ул. </w:t>
      </w:r>
      <w:proofErr w:type="spellStart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Ротмистрова</w:t>
      </w:r>
      <w:proofErr w:type="spellEnd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19, г. Котельниково, Волг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</w:t>
      </w:r>
      <w:r w:rsidR="00A429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адская область, тел. 3-14-81. 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  <w:r>
        <w:rPr>
          <w:b/>
        </w:rPr>
        <w:t>Счетный участок №5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</w:p>
    <w:p w:rsidR="00A429BA" w:rsidRDefault="00A40EBF" w:rsidP="00A429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средняя общеобразовательная школа № 2 г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рода Котельниково Волгоградской области, ул</w:t>
      </w:r>
      <w:r w:rsidR="00A429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Набережная 14, тел. 3-15-08. 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  <w:r>
        <w:rPr>
          <w:b/>
        </w:rPr>
        <w:t>Счетный участок №6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</w:p>
    <w:p w:rsidR="00A429BA" w:rsidRDefault="00A40EBF" w:rsidP="00A429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Государственное бюджетное образовательное учреждение начального профессионального образования Профессиональное училище № 45, ул. </w:t>
      </w:r>
      <w:proofErr w:type="spellStart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Полегалова</w:t>
      </w:r>
      <w:proofErr w:type="spellEnd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23, г. Котельниково Волгог</w:t>
      </w:r>
      <w:r w:rsidR="00A429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радской области, тел. 3-10-30. 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  <w:r>
        <w:rPr>
          <w:b/>
        </w:rPr>
        <w:t>Счетный участок №7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</w:p>
    <w:p w:rsidR="00A429BA" w:rsidRDefault="00A40EBF" w:rsidP="00A429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средняя общеобразовательная школа №1 гор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 Котельниково Волгоградской области, у</w:t>
      </w:r>
      <w:r w:rsidR="00A429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л. Горького, 37, тел. 3-35-37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>
        <w:rPr>
          <w:b/>
        </w:rPr>
        <w:t>Счетный участок №8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</w:p>
    <w:p w:rsidR="00A429BA" w:rsidRDefault="00A40EBF" w:rsidP="00A429BA">
      <w:pPr>
        <w:spacing w:after="0" w:line="240" w:lineRule="auto"/>
        <w:jc w:val="center"/>
        <w:rPr>
          <w:b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средняя общеобразовательная школа № 3 г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рода Котельниково Волгоградской области, ул. </w:t>
      </w:r>
      <w:proofErr w:type="spellStart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Липова</w:t>
      </w:r>
      <w:proofErr w:type="spellEnd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13, тел. 3-23-07. 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A429BA">
        <w:rPr>
          <w:b/>
        </w:rPr>
        <w:t>Счетный участок №9</w:t>
      </w:r>
    </w:p>
    <w:p w:rsidR="00A429BA" w:rsidRDefault="00A429BA" w:rsidP="00A429BA">
      <w:pPr>
        <w:spacing w:after="0" w:line="240" w:lineRule="auto"/>
        <w:jc w:val="center"/>
        <w:rPr>
          <w:b/>
        </w:rPr>
      </w:pPr>
    </w:p>
    <w:p w:rsidR="00A40EBF" w:rsidRPr="00A429BA" w:rsidRDefault="00A40EBF" w:rsidP="00A429BA">
      <w:pPr>
        <w:spacing w:after="0" w:line="240" w:lineRule="auto"/>
        <w:jc w:val="center"/>
        <w:rPr>
          <w:b/>
        </w:rPr>
      </w:pP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Муниципальное казенное образовательное учреждение средняя общеобразовательная школа № 5 г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рода Котельниково Волгоградской области, ул. </w:t>
      </w:r>
      <w:proofErr w:type="spellStart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Липова</w:t>
      </w:r>
      <w:proofErr w:type="spellEnd"/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17, т. 3-16-34. </w:t>
      </w:r>
      <w:r w:rsidRPr="00331D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40EBF" w:rsidRDefault="00A40EBF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29BA">
      <w:pPr>
        <w:spacing w:after="0" w:line="240" w:lineRule="auto"/>
        <w:jc w:val="right"/>
      </w:pPr>
      <w:r>
        <w:t xml:space="preserve">Приложение №2 </w:t>
      </w:r>
    </w:p>
    <w:p w:rsidR="00A429BA" w:rsidRDefault="00A429BA" w:rsidP="00A429BA">
      <w:pPr>
        <w:spacing w:after="0" w:line="240" w:lineRule="auto"/>
        <w:jc w:val="right"/>
      </w:pPr>
      <w:r>
        <w:t xml:space="preserve">к распоряжению администрации </w:t>
      </w:r>
    </w:p>
    <w:p w:rsidR="00A429BA" w:rsidRDefault="00A429BA" w:rsidP="00A429BA">
      <w:pPr>
        <w:spacing w:after="0" w:line="240" w:lineRule="auto"/>
        <w:jc w:val="right"/>
      </w:pPr>
      <w:r>
        <w:t xml:space="preserve">Котельниковского городского поселения </w:t>
      </w:r>
    </w:p>
    <w:p w:rsidR="00A429BA" w:rsidRDefault="00A429BA" w:rsidP="00A429BA">
      <w:pPr>
        <w:spacing w:after="0" w:line="240" w:lineRule="auto"/>
        <w:jc w:val="right"/>
      </w:pPr>
      <w:r>
        <w:t xml:space="preserve">от </w:t>
      </w:r>
      <w:r w:rsidR="000E4748">
        <w:t>05.02.2018г.</w:t>
      </w:r>
      <w:r>
        <w:t xml:space="preserve">№ </w:t>
      </w:r>
      <w:r w:rsidR="000E4748">
        <w:t>21-р</w:t>
      </w:r>
    </w:p>
    <w:p w:rsidR="00A429BA" w:rsidRDefault="00A429BA" w:rsidP="00A40EBF">
      <w:pPr>
        <w:spacing w:after="0" w:line="240" w:lineRule="auto"/>
        <w:jc w:val="center"/>
        <w:rPr>
          <w:b/>
        </w:rPr>
      </w:pPr>
    </w:p>
    <w:p w:rsidR="00A429BA" w:rsidRDefault="00A429BA" w:rsidP="00A40EBF">
      <w:pPr>
        <w:spacing w:after="0" w:line="240" w:lineRule="auto"/>
        <w:jc w:val="center"/>
        <w:rPr>
          <w:b/>
          <w:sz w:val="24"/>
          <w:szCs w:val="24"/>
        </w:rPr>
      </w:pPr>
      <w:r w:rsidRPr="00A429B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ерриториальные</w:t>
      </w:r>
      <w:r w:rsidRPr="00A429BA">
        <w:rPr>
          <w:b/>
          <w:sz w:val="24"/>
          <w:szCs w:val="24"/>
        </w:rPr>
        <w:t xml:space="preserve"> счетные комиссии, обеспечивающих проведение рейтингового гол</w:t>
      </w:r>
      <w:r w:rsidRPr="00A429BA">
        <w:rPr>
          <w:b/>
          <w:sz w:val="24"/>
          <w:szCs w:val="24"/>
        </w:rPr>
        <w:t>о</w:t>
      </w:r>
      <w:r w:rsidRPr="00A429BA">
        <w:rPr>
          <w:b/>
          <w:sz w:val="24"/>
          <w:szCs w:val="24"/>
        </w:rPr>
        <w:t xml:space="preserve">сования на счетных участках </w:t>
      </w:r>
      <w:r w:rsidRPr="00A429BA">
        <w:rPr>
          <w:rFonts w:ascii="Times New Roman" w:hAnsi="Times New Roman" w:cs="Times New Roman"/>
          <w:b/>
          <w:sz w:val="24"/>
          <w:szCs w:val="24"/>
        </w:rPr>
        <w:t xml:space="preserve">по отбору общественных территорий </w:t>
      </w:r>
      <w:r w:rsidRPr="00A429BA">
        <w:rPr>
          <w:b/>
          <w:sz w:val="24"/>
          <w:szCs w:val="24"/>
        </w:rPr>
        <w:t>Котельниковского городского поселения, подлежащих в первоочередном порядке благоустройству в 2018 году</w:t>
      </w:r>
      <w:r>
        <w:rPr>
          <w:b/>
          <w:sz w:val="24"/>
          <w:szCs w:val="24"/>
        </w:rPr>
        <w:t>.</w:t>
      </w:r>
    </w:p>
    <w:p w:rsidR="00A429BA" w:rsidRPr="008D3ABF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ABF">
        <w:rPr>
          <w:rFonts w:ascii="Times New Roman" w:hAnsi="Times New Roman" w:cs="Times New Roman"/>
          <w:b/>
        </w:rPr>
        <w:t>Счетный участок №1</w:t>
      </w:r>
    </w:p>
    <w:p w:rsidR="00144221" w:rsidRPr="00B7644C" w:rsidRDefault="00144221" w:rsidP="00144221">
      <w:pPr>
        <w:pStyle w:val="a6"/>
        <w:numPr>
          <w:ilvl w:val="0"/>
          <w:numId w:val="3"/>
        </w:numPr>
        <w:jc w:val="center"/>
      </w:pPr>
      <w:proofErr w:type="spellStart"/>
      <w:r w:rsidRPr="00B7644C">
        <w:t>Гостева</w:t>
      </w:r>
      <w:proofErr w:type="spellEnd"/>
      <w:r w:rsidRPr="00B7644C">
        <w:t xml:space="preserve"> Валентина Николаевна</w:t>
      </w:r>
      <w:r w:rsidR="00A429BA" w:rsidRPr="00B7644C">
        <w:rPr>
          <w:color w:val="000000"/>
        </w:rPr>
        <w:t xml:space="preserve"> </w:t>
      </w:r>
    </w:p>
    <w:p w:rsidR="00144221" w:rsidRPr="00B7644C" w:rsidRDefault="00144221" w:rsidP="00144221">
      <w:pPr>
        <w:pStyle w:val="a6"/>
        <w:numPr>
          <w:ilvl w:val="0"/>
          <w:numId w:val="3"/>
        </w:numPr>
        <w:jc w:val="center"/>
      </w:pPr>
      <w:proofErr w:type="spellStart"/>
      <w:r w:rsidRPr="00B7644C">
        <w:rPr>
          <w:color w:val="000000"/>
        </w:rPr>
        <w:t>Чеснокова</w:t>
      </w:r>
      <w:proofErr w:type="spellEnd"/>
      <w:r w:rsidRPr="00B7644C">
        <w:rPr>
          <w:color w:val="000000"/>
        </w:rPr>
        <w:t xml:space="preserve"> Елена Вячеславовна</w:t>
      </w:r>
    </w:p>
    <w:p w:rsidR="00A429BA" w:rsidRPr="00B7644C" w:rsidRDefault="008D3ABF" w:rsidP="00144221">
      <w:pPr>
        <w:pStyle w:val="a6"/>
        <w:numPr>
          <w:ilvl w:val="0"/>
          <w:numId w:val="3"/>
        </w:numPr>
        <w:jc w:val="center"/>
        <w:rPr>
          <w:b/>
        </w:rPr>
      </w:pPr>
      <w:proofErr w:type="spellStart"/>
      <w:r>
        <w:rPr>
          <w:color w:val="000000"/>
        </w:rPr>
        <w:t>Минонин</w:t>
      </w:r>
      <w:proofErr w:type="spellEnd"/>
      <w:r>
        <w:rPr>
          <w:color w:val="000000"/>
        </w:rPr>
        <w:t xml:space="preserve"> Денис Андреевич</w:t>
      </w:r>
      <w:r w:rsidR="00A429BA" w:rsidRPr="00B7644C">
        <w:rPr>
          <w:color w:val="000000"/>
        </w:rPr>
        <w:br/>
      </w:r>
      <w:r w:rsidR="00A429BA" w:rsidRPr="00B7644C">
        <w:rPr>
          <w:b/>
        </w:rPr>
        <w:t>Счетный участок №2</w:t>
      </w:r>
    </w:p>
    <w:p w:rsidR="00A429BA" w:rsidRPr="00B7644C" w:rsidRDefault="00A429BA" w:rsidP="00144221">
      <w:pPr>
        <w:pStyle w:val="a6"/>
        <w:numPr>
          <w:ilvl w:val="0"/>
          <w:numId w:val="8"/>
        </w:numPr>
        <w:jc w:val="center"/>
      </w:pPr>
      <w:r w:rsidRPr="00B7644C">
        <w:t>Слета Сергей Константинович</w:t>
      </w:r>
    </w:p>
    <w:p w:rsidR="00A429BA" w:rsidRPr="00B7644C" w:rsidRDefault="00A429BA" w:rsidP="00144221">
      <w:pPr>
        <w:pStyle w:val="a6"/>
        <w:numPr>
          <w:ilvl w:val="0"/>
          <w:numId w:val="8"/>
        </w:numPr>
        <w:jc w:val="center"/>
      </w:pPr>
      <w:r w:rsidRPr="00B7644C">
        <w:t>Ткаченко Ольга Васильевна</w:t>
      </w:r>
    </w:p>
    <w:p w:rsidR="00A429BA" w:rsidRPr="00B7644C" w:rsidRDefault="00144221" w:rsidP="00144221">
      <w:pPr>
        <w:pStyle w:val="a6"/>
        <w:numPr>
          <w:ilvl w:val="0"/>
          <w:numId w:val="8"/>
        </w:numPr>
        <w:jc w:val="center"/>
      </w:pPr>
      <w:r w:rsidRPr="00B7644C">
        <w:t>Бородина Татьяна Андреевна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№3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>1.Сорокина Анна Алексеевна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644C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Pr="00B7644C">
        <w:rPr>
          <w:rFonts w:ascii="Times New Roman" w:hAnsi="Times New Roman" w:cs="Times New Roman"/>
          <w:sz w:val="24"/>
          <w:szCs w:val="24"/>
        </w:rPr>
        <w:t xml:space="preserve"> Юрий Иванович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644C"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 w:rsidRPr="00B7644C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A429BA" w:rsidRPr="00B7644C" w:rsidRDefault="00A429BA" w:rsidP="0014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№4</w:t>
      </w:r>
    </w:p>
    <w:p w:rsidR="00144221" w:rsidRPr="00B7644C" w:rsidRDefault="00144221" w:rsidP="00144221">
      <w:pPr>
        <w:pStyle w:val="a6"/>
        <w:numPr>
          <w:ilvl w:val="0"/>
          <w:numId w:val="4"/>
        </w:numPr>
        <w:jc w:val="center"/>
      </w:pPr>
      <w:r w:rsidRPr="00B7644C">
        <w:t>Маков Виктор Алексеевич</w:t>
      </w:r>
    </w:p>
    <w:p w:rsidR="00144221" w:rsidRPr="00B7644C" w:rsidRDefault="00144221" w:rsidP="00144221">
      <w:pPr>
        <w:pStyle w:val="a6"/>
        <w:numPr>
          <w:ilvl w:val="0"/>
          <w:numId w:val="4"/>
        </w:numPr>
        <w:jc w:val="center"/>
      </w:pPr>
      <w:r w:rsidRPr="00B7644C">
        <w:t>Комарова Надежда Николаевна</w:t>
      </w:r>
    </w:p>
    <w:p w:rsidR="00144221" w:rsidRPr="00B7644C" w:rsidRDefault="00144221" w:rsidP="00144221">
      <w:pPr>
        <w:pStyle w:val="a6"/>
        <w:numPr>
          <w:ilvl w:val="0"/>
          <w:numId w:val="4"/>
        </w:numPr>
        <w:jc w:val="center"/>
      </w:pPr>
      <w:r w:rsidRPr="00B7644C">
        <w:t>Шульга Татьяна Николаевна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№5</w:t>
      </w:r>
    </w:p>
    <w:p w:rsidR="00144221" w:rsidRPr="00B7644C" w:rsidRDefault="00144221" w:rsidP="00A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>1.</w:t>
      </w:r>
      <w:r w:rsidR="008F6F65" w:rsidRPr="00B7644C">
        <w:rPr>
          <w:rFonts w:ascii="Times New Roman" w:hAnsi="Times New Roman" w:cs="Times New Roman"/>
          <w:sz w:val="24"/>
          <w:szCs w:val="24"/>
        </w:rPr>
        <w:t xml:space="preserve">Тюрина Наталья Александровна </w:t>
      </w:r>
    </w:p>
    <w:p w:rsidR="00144221" w:rsidRDefault="00144221" w:rsidP="00284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>2.</w:t>
      </w:r>
      <w:r w:rsidR="0028490E">
        <w:rPr>
          <w:rFonts w:ascii="Times New Roman" w:hAnsi="Times New Roman" w:cs="Times New Roman"/>
          <w:sz w:val="24"/>
          <w:szCs w:val="24"/>
        </w:rPr>
        <w:t>Савинов Денис Евгеньевич</w:t>
      </w:r>
    </w:p>
    <w:p w:rsidR="0028490E" w:rsidRPr="00B7644C" w:rsidRDefault="0028490E" w:rsidP="00284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№6</w:t>
      </w:r>
    </w:p>
    <w:p w:rsidR="00A429BA" w:rsidRPr="0028490E" w:rsidRDefault="00144221" w:rsidP="008D3ABF">
      <w:pPr>
        <w:pStyle w:val="a6"/>
        <w:numPr>
          <w:ilvl w:val="0"/>
          <w:numId w:val="5"/>
        </w:numPr>
        <w:jc w:val="center"/>
        <w:rPr>
          <w:color w:val="000000"/>
        </w:rPr>
      </w:pPr>
      <w:proofErr w:type="spellStart"/>
      <w:r w:rsidRPr="0028490E">
        <w:rPr>
          <w:color w:val="000000"/>
        </w:rPr>
        <w:t>Тарабановская</w:t>
      </w:r>
      <w:proofErr w:type="spellEnd"/>
      <w:r w:rsidRPr="0028490E">
        <w:rPr>
          <w:color w:val="000000"/>
        </w:rPr>
        <w:t xml:space="preserve"> Елена Владимировна</w:t>
      </w:r>
    </w:p>
    <w:p w:rsidR="00144221" w:rsidRPr="0028490E" w:rsidRDefault="008D3ABF" w:rsidP="008D3AB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8490E">
        <w:rPr>
          <w:rFonts w:ascii="Times New Roman" w:hAnsi="Times New Roman" w:cs="Times New Roman"/>
          <w:color w:val="000000"/>
        </w:rPr>
        <w:t>2.</w:t>
      </w:r>
      <w:r w:rsidR="0028490E" w:rsidRPr="0028490E">
        <w:rPr>
          <w:rFonts w:ascii="Times New Roman" w:hAnsi="Times New Roman" w:cs="Times New Roman"/>
          <w:color w:val="000000"/>
          <w:sz w:val="24"/>
          <w:szCs w:val="24"/>
        </w:rPr>
        <w:t>Нефедова Дарья Алексеевна</w:t>
      </w:r>
    </w:p>
    <w:p w:rsidR="008D3ABF" w:rsidRPr="0028490E" w:rsidRDefault="008D3ABF" w:rsidP="008D3AB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90E">
        <w:rPr>
          <w:rFonts w:ascii="Times New Roman" w:hAnsi="Times New Roman" w:cs="Times New Roman"/>
          <w:color w:val="000000"/>
        </w:rPr>
        <w:t xml:space="preserve">3. </w:t>
      </w:r>
      <w:r w:rsidR="0028490E" w:rsidRPr="0028490E">
        <w:rPr>
          <w:rFonts w:ascii="Times New Roman" w:hAnsi="Times New Roman" w:cs="Times New Roman"/>
          <w:color w:val="000000"/>
          <w:sz w:val="24"/>
          <w:szCs w:val="24"/>
        </w:rPr>
        <w:t xml:space="preserve">Щетинина Татьяна </w:t>
      </w:r>
      <w:r w:rsidR="0028490E">
        <w:rPr>
          <w:rFonts w:ascii="Times New Roman" w:hAnsi="Times New Roman" w:cs="Times New Roman"/>
          <w:color w:val="000000"/>
          <w:sz w:val="24"/>
          <w:szCs w:val="24"/>
        </w:rPr>
        <w:t xml:space="preserve">Евгеньевна </w:t>
      </w:r>
    </w:p>
    <w:p w:rsidR="00A429BA" w:rsidRPr="00B7644C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№7</w:t>
      </w:r>
    </w:p>
    <w:p w:rsidR="00144221" w:rsidRPr="00B7644C" w:rsidRDefault="00144221" w:rsidP="00144221">
      <w:pPr>
        <w:pStyle w:val="a6"/>
        <w:numPr>
          <w:ilvl w:val="0"/>
          <w:numId w:val="6"/>
        </w:numPr>
        <w:ind w:left="0"/>
        <w:jc w:val="center"/>
      </w:pPr>
      <w:proofErr w:type="spellStart"/>
      <w:r w:rsidRPr="00B7644C">
        <w:t>Костеренко</w:t>
      </w:r>
      <w:proofErr w:type="spellEnd"/>
      <w:r w:rsidRPr="00B7644C">
        <w:t xml:space="preserve"> Наталья Алексеевна</w:t>
      </w:r>
    </w:p>
    <w:p w:rsidR="00144221" w:rsidRPr="00B7644C" w:rsidRDefault="00144221" w:rsidP="0014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>2.</w:t>
      </w:r>
      <w:r w:rsidR="00B7644C">
        <w:rPr>
          <w:rFonts w:ascii="Times New Roman" w:hAnsi="Times New Roman" w:cs="Times New Roman"/>
          <w:sz w:val="24"/>
          <w:szCs w:val="24"/>
        </w:rPr>
        <w:t>Самохина Татьяна Валентиновна</w:t>
      </w:r>
    </w:p>
    <w:p w:rsidR="00144221" w:rsidRPr="00B7644C" w:rsidRDefault="00144221" w:rsidP="0014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44C">
        <w:rPr>
          <w:rFonts w:ascii="Times New Roman" w:hAnsi="Times New Roman" w:cs="Times New Roman"/>
          <w:sz w:val="24"/>
          <w:szCs w:val="24"/>
        </w:rPr>
        <w:t xml:space="preserve">3. </w:t>
      </w:r>
      <w:r w:rsidR="008D3ABF">
        <w:rPr>
          <w:rFonts w:ascii="Times New Roman" w:hAnsi="Times New Roman" w:cs="Times New Roman"/>
          <w:sz w:val="24"/>
          <w:szCs w:val="24"/>
        </w:rPr>
        <w:t>Кирсанова Татьяна Николаевна</w:t>
      </w:r>
    </w:p>
    <w:p w:rsidR="00144221" w:rsidRPr="00B7644C" w:rsidRDefault="00A429BA" w:rsidP="0014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hAnsi="Times New Roman" w:cs="Times New Roman"/>
          <w:b/>
          <w:sz w:val="24"/>
          <w:szCs w:val="24"/>
        </w:rPr>
        <w:t>Счетный участок №8</w:t>
      </w:r>
    </w:p>
    <w:p w:rsidR="00144221" w:rsidRPr="00B7644C" w:rsidRDefault="00144221" w:rsidP="00144221">
      <w:pPr>
        <w:pStyle w:val="a6"/>
        <w:numPr>
          <w:ilvl w:val="0"/>
          <w:numId w:val="7"/>
        </w:numPr>
        <w:jc w:val="center"/>
        <w:rPr>
          <w:b/>
        </w:rPr>
      </w:pPr>
      <w:proofErr w:type="spellStart"/>
      <w:r w:rsidRPr="00B7644C">
        <w:rPr>
          <w:color w:val="000000"/>
        </w:rPr>
        <w:t>Афан</w:t>
      </w:r>
      <w:r w:rsidR="008F6F65" w:rsidRPr="00B7644C">
        <w:rPr>
          <w:color w:val="000000"/>
        </w:rPr>
        <w:t>н</w:t>
      </w:r>
      <w:r w:rsidRPr="00B7644C">
        <w:rPr>
          <w:color w:val="000000"/>
        </w:rPr>
        <w:t>асьева</w:t>
      </w:r>
      <w:proofErr w:type="spellEnd"/>
      <w:r w:rsidRPr="00B7644C">
        <w:rPr>
          <w:color w:val="000000"/>
        </w:rPr>
        <w:t xml:space="preserve"> Ольга Васильевна</w:t>
      </w:r>
    </w:p>
    <w:p w:rsidR="00144221" w:rsidRPr="00B7644C" w:rsidRDefault="008F6F65" w:rsidP="00144221">
      <w:pPr>
        <w:pStyle w:val="a6"/>
        <w:numPr>
          <w:ilvl w:val="0"/>
          <w:numId w:val="7"/>
        </w:numPr>
        <w:jc w:val="center"/>
      </w:pPr>
      <w:r w:rsidRPr="00B7644C">
        <w:t>Карасева Елена Александровна</w:t>
      </w:r>
    </w:p>
    <w:p w:rsidR="00B7644C" w:rsidRDefault="00B7644C" w:rsidP="00B7644C">
      <w:pPr>
        <w:pStyle w:val="a6"/>
        <w:numPr>
          <w:ilvl w:val="0"/>
          <w:numId w:val="7"/>
        </w:numPr>
        <w:jc w:val="center"/>
        <w:rPr>
          <w:b/>
        </w:rPr>
      </w:pPr>
      <w:r w:rsidRPr="00B7644C">
        <w:rPr>
          <w:color w:val="000000"/>
        </w:rPr>
        <w:t>Анисимова Наталья Васильевна</w:t>
      </w:r>
      <w:r w:rsidR="00A429BA" w:rsidRPr="00B7644C">
        <w:rPr>
          <w:color w:val="000000"/>
        </w:rPr>
        <w:br/>
      </w:r>
    </w:p>
    <w:p w:rsidR="00A429BA" w:rsidRPr="00B7644C" w:rsidRDefault="00A429BA" w:rsidP="00B7644C">
      <w:pPr>
        <w:pStyle w:val="a6"/>
        <w:jc w:val="center"/>
        <w:rPr>
          <w:b/>
        </w:rPr>
      </w:pPr>
      <w:r w:rsidRPr="00B7644C">
        <w:rPr>
          <w:b/>
        </w:rPr>
        <w:t>Счетный участок №9</w:t>
      </w:r>
    </w:p>
    <w:p w:rsidR="00144221" w:rsidRPr="00B7644C" w:rsidRDefault="00144221" w:rsidP="00A42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644C"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Шевченко Любовь Александровна </w:t>
      </w:r>
    </w:p>
    <w:p w:rsidR="00144221" w:rsidRPr="00B7644C" w:rsidRDefault="00144221" w:rsidP="00A42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Биктимиркина Галина Владимировна</w:t>
      </w:r>
    </w:p>
    <w:p w:rsidR="00A429BA" w:rsidRPr="00B7644C" w:rsidRDefault="00144221" w:rsidP="00A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8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Дмитрий Александрович</w:t>
      </w:r>
      <w:r w:rsidR="00A429BA" w:rsidRPr="00B7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29BA" w:rsidRPr="00A429BA" w:rsidRDefault="00A429BA" w:rsidP="00A40EBF">
      <w:pPr>
        <w:spacing w:after="0" w:line="240" w:lineRule="auto"/>
        <w:jc w:val="center"/>
        <w:rPr>
          <w:b/>
          <w:sz w:val="24"/>
          <w:szCs w:val="24"/>
        </w:rPr>
      </w:pPr>
    </w:p>
    <w:sectPr w:rsidR="00A429BA" w:rsidRPr="00A429BA" w:rsidSect="00D2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6B2"/>
    <w:multiLevelType w:val="hybridMultilevel"/>
    <w:tmpl w:val="6CA8D40A"/>
    <w:lvl w:ilvl="0" w:tplc="3C56F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AE7"/>
    <w:multiLevelType w:val="hybridMultilevel"/>
    <w:tmpl w:val="2BCEF648"/>
    <w:lvl w:ilvl="0" w:tplc="0CB84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77D3F"/>
    <w:multiLevelType w:val="hybridMultilevel"/>
    <w:tmpl w:val="5802C0DE"/>
    <w:lvl w:ilvl="0" w:tplc="9C468FB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8760F"/>
    <w:multiLevelType w:val="hybridMultilevel"/>
    <w:tmpl w:val="1C8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7A19"/>
    <w:multiLevelType w:val="hybridMultilevel"/>
    <w:tmpl w:val="1BC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7691"/>
    <w:multiLevelType w:val="hybridMultilevel"/>
    <w:tmpl w:val="697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E7E34"/>
    <w:multiLevelType w:val="hybridMultilevel"/>
    <w:tmpl w:val="52F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C7B0D"/>
    <w:multiLevelType w:val="hybridMultilevel"/>
    <w:tmpl w:val="1C8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savePreviewPicture/>
  <w:compat/>
  <w:rsids>
    <w:rsidRoot w:val="00530D9A"/>
    <w:rsid w:val="000E4748"/>
    <w:rsid w:val="001233F6"/>
    <w:rsid w:val="00144221"/>
    <w:rsid w:val="0028490E"/>
    <w:rsid w:val="002D1178"/>
    <w:rsid w:val="003B713A"/>
    <w:rsid w:val="004C37BC"/>
    <w:rsid w:val="00530D9A"/>
    <w:rsid w:val="00573E60"/>
    <w:rsid w:val="00854179"/>
    <w:rsid w:val="008D3ABF"/>
    <w:rsid w:val="008F6F65"/>
    <w:rsid w:val="00A40EBF"/>
    <w:rsid w:val="00A429BA"/>
    <w:rsid w:val="00B7644C"/>
    <w:rsid w:val="00C601B8"/>
    <w:rsid w:val="00D25A5D"/>
    <w:rsid w:val="00D97D54"/>
    <w:rsid w:val="00E249DC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0D9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2018-02-06T05:38:00Z</cp:lastPrinted>
  <dcterms:created xsi:type="dcterms:W3CDTF">2018-01-31T10:06:00Z</dcterms:created>
  <dcterms:modified xsi:type="dcterms:W3CDTF">2018-02-06T05:39:00Z</dcterms:modified>
</cp:coreProperties>
</file>