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0F0A85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EE53CA">
        <w:rPr>
          <w:rFonts w:ascii="Times New Roman" w:hAnsi="Times New Roman" w:cs="Times New Roman"/>
          <w:b/>
        </w:rPr>
        <w:t xml:space="preserve"> </w:t>
      </w:r>
      <w:r w:rsidR="007C7926">
        <w:rPr>
          <w:rFonts w:ascii="Times New Roman" w:hAnsi="Times New Roman" w:cs="Times New Roman"/>
          <w:b/>
        </w:rPr>
        <w:t>20.09</w:t>
      </w:r>
      <w:r w:rsidR="003A6686">
        <w:rPr>
          <w:rFonts w:ascii="Times New Roman" w:hAnsi="Times New Roman" w:cs="Times New Roman"/>
          <w:b/>
        </w:rPr>
        <w:t xml:space="preserve">.2018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C7926">
        <w:rPr>
          <w:rFonts w:ascii="Times New Roman" w:hAnsi="Times New Roman" w:cs="Times New Roman"/>
          <w:b/>
        </w:rPr>
        <w:t>777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103F7D">
        <w:rPr>
          <w:rFonts w:ascii="Times New Roman" w:hAnsi="Times New Roman" w:cs="Times New Roman"/>
          <w:sz w:val="24"/>
          <w:szCs w:val="24"/>
        </w:rPr>
        <w:t>2</w:t>
      </w:r>
      <w:r w:rsidR="00210338">
        <w:rPr>
          <w:rFonts w:ascii="Times New Roman" w:hAnsi="Times New Roman" w:cs="Times New Roman"/>
          <w:sz w:val="24"/>
          <w:szCs w:val="24"/>
        </w:rPr>
        <w:t>4</w:t>
      </w:r>
      <w:r w:rsidR="00103F7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.2018г. вх. №</w:t>
      </w:r>
      <w:r w:rsidR="00210338">
        <w:rPr>
          <w:rFonts w:ascii="Times New Roman" w:hAnsi="Times New Roman" w:cs="Times New Roman"/>
          <w:sz w:val="24"/>
          <w:szCs w:val="24"/>
        </w:rPr>
        <w:t>956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210338">
        <w:rPr>
          <w:rFonts w:ascii="Times New Roman" w:hAnsi="Times New Roman" w:cs="Times New Roman"/>
          <w:sz w:val="24"/>
          <w:szCs w:val="24"/>
        </w:rPr>
        <w:t xml:space="preserve">Воронина Владимира Анатольевича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210338">
        <w:rPr>
          <w:rFonts w:ascii="Times New Roman" w:hAnsi="Times New Roman" w:cs="Times New Roman"/>
          <w:sz w:val="24"/>
          <w:szCs w:val="24"/>
        </w:rPr>
        <w:t>пер. Орлова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103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34:13:13002</w:t>
      </w:r>
      <w:r w:rsidR="002103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0338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210338">
        <w:rPr>
          <w:rFonts w:ascii="Times New Roman" w:hAnsi="Times New Roman" w:cs="Times New Roman"/>
          <w:sz w:val="24"/>
          <w:szCs w:val="24"/>
        </w:rPr>
        <w:t>18.09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10338" w:rsidRPr="00210338" w:rsidRDefault="003A6686" w:rsidP="0021033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38">
        <w:rPr>
          <w:rFonts w:ascii="Times New Roman" w:hAnsi="Times New Roman" w:cs="Times New Roman"/>
          <w:sz w:val="24"/>
          <w:szCs w:val="24"/>
        </w:rPr>
        <w:t xml:space="preserve">  Разрешить отклонение от  предельных параметров разрешенного строительства на земельном участке площадью </w:t>
      </w:r>
      <w:r w:rsidR="00210338" w:rsidRPr="00210338">
        <w:rPr>
          <w:rFonts w:ascii="Times New Roman" w:hAnsi="Times New Roman" w:cs="Times New Roman"/>
          <w:sz w:val="24"/>
          <w:szCs w:val="24"/>
        </w:rPr>
        <w:t>553</w:t>
      </w:r>
      <w:r w:rsidRPr="0021033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210338" w:rsidRPr="00210338">
        <w:rPr>
          <w:rFonts w:ascii="Times New Roman" w:hAnsi="Times New Roman" w:cs="Times New Roman"/>
          <w:sz w:val="24"/>
          <w:szCs w:val="24"/>
        </w:rPr>
        <w:t>27</w:t>
      </w:r>
      <w:r w:rsidRPr="00210338">
        <w:rPr>
          <w:rFonts w:ascii="Times New Roman" w:hAnsi="Times New Roman" w:cs="Times New Roman"/>
          <w:sz w:val="24"/>
          <w:szCs w:val="24"/>
        </w:rPr>
        <w:t>:</w:t>
      </w:r>
      <w:r w:rsidR="00210338" w:rsidRPr="00210338">
        <w:rPr>
          <w:rFonts w:ascii="Times New Roman" w:hAnsi="Times New Roman" w:cs="Times New Roman"/>
          <w:sz w:val="24"/>
          <w:szCs w:val="24"/>
        </w:rPr>
        <w:t>665</w:t>
      </w:r>
      <w:r w:rsidRPr="0021033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210338" w:rsidRPr="00210338">
        <w:rPr>
          <w:rFonts w:ascii="Times New Roman" w:hAnsi="Times New Roman" w:cs="Times New Roman"/>
          <w:sz w:val="24"/>
          <w:szCs w:val="24"/>
        </w:rPr>
        <w:t>пер. Орлова. 30</w:t>
      </w:r>
      <w:r w:rsidRPr="00210338">
        <w:rPr>
          <w:rFonts w:ascii="Times New Roman" w:hAnsi="Times New Roman" w:cs="Times New Roman"/>
          <w:sz w:val="24"/>
          <w:szCs w:val="24"/>
        </w:rPr>
        <w:t>:</w:t>
      </w:r>
      <w:r w:rsidRPr="0021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338" w:rsidRPr="00210338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210338" w:rsidRPr="0021033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210338" w:rsidRPr="0021033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10338" w:rsidRPr="00210338">
        <w:rPr>
          <w:rFonts w:ascii="Times New Roman" w:eastAsia="Calibri" w:hAnsi="Times New Roman" w:cs="Times New Roman"/>
          <w:sz w:val="24"/>
          <w:szCs w:val="24"/>
        </w:rPr>
        <w:t xml:space="preserve">на: Минимальная площадь земельного участка  300 </w:t>
      </w:r>
      <w:proofErr w:type="spellStart"/>
      <w:r w:rsidR="00210338" w:rsidRPr="0021033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210338" w:rsidRPr="00210338">
        <w:rPr>
          <w:rFonts w:ascii="Times New Roman" w:eastAsia="Calibri" w:hAnsi="Times New Roman" w:cs="Times New Roman"/>
          <w:sz w:val="24"/>
          <w:szCs w:val="24"/>
        </w:rPr>
        <w:t xml:space="preserve">.;                                                      </w:t>
      </w:r>
      <w:r w:rsidR="002103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210338" w:rsidRPr="00210338">
        <w:rPr>
          <w:rFonts w:ascii="Times New Roman" w:eastAsia="Calibri" w:hAnsi="Times New Roman" w:cs="Times New Roman"/>
          <w:sz w:val="24"/>
          <w:szCs w:val="24"/>
        </w:rPr>
        <w:t xml:space="preserve">максимальная площадь - земельного участка – 1500 </w:t>
      </w:r>
      <w:proofErr w:type="spellStart"/>
      <w:r w:rsidR="00210338" w:rsidRPr="00210338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="00210338" w:rsidRPr="00210338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210338" w:rsidRPr="00210338">
        <w:rPr>
          <w:rFonts w:ascii="Times New Roman" w:eastAsia="Calibri" w:hAnsi="Times New Roman" w:cs="Times New Roman"/>
          <w:sz w:val="24"/>
          <w:szCs w:val="24"/>
        </w:rPr>
        <w:t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участка-0м.;  - минимальный отступ зданий, строений, сооружений от боковой (восточной)  границы земельного участка-1.5</w:t>
      </w:r>
      <w:r w:rsidR="00210338">
        <w:rPr>
          <w:rFonts w:ascii="Times New Roman" w:eastAsia="Calibri" w:hAnsi="Times New Roman" w:cs="Times New Roman"/>
          <w:sz w:val="24"/>
          <w:szCs w:val="24"/>
        </w:rPr>
        <w:t xml:space="preserve"> м.;</w:t>
      </w:r>
      <w:r w:rsidR="000F0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338" w:rsidRPr="00210338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 границы земельного участка- 3.0 м.;   минимальный отступ зданий, строений, сооружений от задней границы земельного участка- 3.0 м.; максимальная высота стен-12ммаксимальный процент застройки в границах земельного участка- 60 %.</w:t>
      </w:r>
    </w:p>
    <w:p w:rsidR="003A6686" w:rsidRPr="00210338" w:rsidRDefault="003A6686" w:rsidP="00103F7D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0338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</w:t>
      </w:r>
      <w:r w:rsidR="00222B27" w:rsidRPr="00210338">
        <w:rPr>
          <w:rFonts w:ascii="Times New Roman" w:hAnsi="Times New Roman" w:cs="Times New Roman"/>
          <w:sz w:val="24"/>
          <w:szCs w:val="24"/>
        </w:rPr>
        <w:t xml:space="preserve">ление вступает в силу </w:t>
      </w:r>
      <w:proofErr w:type="gramStart"/>
      <w:r w:rsidR="00222B27" w:rsidRPr="002103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22B27" w:rsidRPr="00210338">
        <w:rPr>
          <w:rFonts w:ascii="Times New Roman" w:hAnsi="Times New Roman" w:cs="Times New Roman"/>
          <w:sz w:val="24"/>
          <w:szCs w:val="24"/>
        </w:rPr>
        <w:t xml:space="preserve"> </w:t>
      </w:r>
      <w:r w:rsidRPr="00210338">
        <w:rPr>
          <w:rFonts w:ascii="Times New Roman" w:hAnsi="Times New Roman" w:cs="Times New Roman"/>
          <w:sz w:val="24"/>
          <w:szCs w:val="24"/>
        </w:rPr>
        <w:t xml:space="preserve">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03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103F7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103F7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0F0A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0F0A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F0A85"/>
    <w:rsid w:val="00103F7D"/>
    <w:rsid w:val="00210338"/>
    <w:rsid w:val="00222B27"/>
    <w:rsid w:val="003A6686"/>
    <w:rsid w:val="00460388"/>
    <w:rsid w:val="004B5530"/>
    <w:rsid w:val="007C7926"/>
    <w:rsid w:val="008D2A18"/>
    <w:rsid w:val="00B349D0"/>
    <w:rsid w:val="00E51B96"/>
    <w:rsid w:val="00EE53CA"/>
    <w:rsid w:val="00F575D5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605E-6F5F-4882-8FD6-25E2D51E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15</cp:revision>
  <cp:lastPrinted>2018-09-20T07:15:00Z</cp:lastPrinted>
  <dcterms:created xsi:type="dcterms:W3CDTF">2018-03-27T05:34:00Z</dcterms:created>
  <dcterms:modified xsi:type="dcterms:W3CDTF">2018-09-20T11:17:00Z</dcterms:modified>
</cp:coreProperties>
</file>