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46" w:rsidRPr="00443146" w:rsidRDefault="00443146" w:rsidP="00443146">
      <w:pPr>
        <w:tabs>
          <w:tab w:val="left" w:pos="4998"/>
        </w:tabs>
        <w:jc w:val="center"/>
        <w:rPr>
          <w:rFonts w:ascii="Times New Roman" w:hAnsi="Times New Roman" w:cs="Times New Roman"/>
          <w:sz w:val="24"/>
          <w:szCs w:val="24"/>
        </w:rPr>
      </w:pPr>
      <w:r w:rsidRPr="00443146">
        <w:rPr>
          <w:rFonts w:ascii="Times New Roman" w:hAnsi="Times New Roman" w:cs="Times New Roman"/>
          <w:noProof/>
          <w:sz w:val="24"/>
          <w:szCs w:val="24"/>
          <w:lang w:eastAsia="ru-RU"/>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443146" w:rsidRPr="00443146" w:rsidRDefault="00443146" w:rsidP="00443146">
      <w:pPr>
        <w:pStyle w:val="a3"/>
        <w:tabs>
          <w:tab w:val="left" w:pos="4998"/>
        </w:tabs>
        <w:rPr>
          <w:sz w:val="24"/>
          <w:szCs w:val="24"/>
        </w:rPr>
      </w:pPr>
      <w:r w:rsidRPr="00443146">
        <w:rPr>
          <w:sz w:val="24"/>
          <w:szCs w:val="24"/>
        </w:rPr>
        <w:t>ПОСТАНОВЛЕНИЕ</w:t>
      </w:r>
    </w:p>
    <w:p w:rsidR="00443146" w:rsidRPr="00443146" w:rsidRDefault="00443146" w:rsidP="00443146">
      <w:pPr>
        <w:pStyle w:val="a3"/>
        <w:tabs>
          <w:tab w:val="left" w:pos="4998"/>
        </w:tabs>
        <w:rPr>
          <w:sz w:val="24"/>
          <w:szCs w:val="24"/>
        </w:rPr>
      </w:pPr>
      <w:r w:rsidRPr="00443146">
        <w:rPr>
          <w:sz w:val="24"/>
          <w:szCs w:val="24"/>
        </w:rPr>
        <w:t>АДМИНИСТРАЦИИ</w:t>
      </w:r>
    </w:p>
    <w:p w:rsidR="00443146" w:rsidRPr="00443146" w:rsidRDefault="00443146" w:rsidP="00443146">
      <w:pPr>
        <w:pStyle w:val="a3"/>
        <w:tabs>
          <w:tab w:val="left" w:pos="4998"/>
        </w:tabs>
        <w:rPr>
          <w:sz w:val="24"/>
          <w:szCs w:val="24"/>
        </w:rPr>
      </w:pPr>
      <w:r w:rsidRPr="00443146">
        <w:rPr>
          <w:sz w:val="24"/>
          <w:szCs w:val="24"/>
        </w:rPr>
        <w:t xml:space="preserve"> КОТЕЛЬНИКОВСКОГО ГОРОДСКОГО ПОСЕЛЕНИЯ</w:t>
      </w:r>
    </w:p>
    <w:p w:rsidR="00443146" w:rsidRPr="00443146" w:rsidRDefault="00443146" w:rsidP="00443146">
      <w:pPr>
        <w:tabs>
          <w:tab w:val="left" w:pos="4998"/>
        </w:tabs>
        <w:rPr>
          <w:rFonts w:ascii="Times New Roman" w:hAnsi="Times New Roman" w:cs="Times New Roman"/>
          <w:b/>
          <w:sz w:val="24"/>
          <w:szCs w:val="24"/>
        </w:rPr>
      </w:pPr>
      <w:r w:rsidRPr="00443146">
        <w:rPr>
          <w:rFonts w:ascii="Times New Roman" w:hAnsi="Times New Roman" w:cs="Times New Roman"/>
          <w:sz w:val="24"/>
          <w:szCs w:val="24"/>
        </w:rPr>
        <w:t xml:space="preserve">                 </w:t>
      </w:r>
      <w:r w:rsidRPr="00443146">
        <w:rPr>
          <w:rFonts w:ascii="Times New Roman" w:hAnsi="Times New Roman" w:cs="Times New Roman"/>
          <w:b/>
          <w:sz w:val="24"/>
          <w:szCs w:val="24"/>
        </w:rPr>
        <w:t>КОТЕЛЬНИКОВСКОГО МУНИЦИПАЛЬНОГО   РАЙОНА</w:t>
      </w:r>
    </w:p>
    <w:p w:rsidR="00443146" w:rsidRPr="00443146" w:rsidRDefault="00443146" w:rsidP="00443146">
      <w:pPr>
        <w:tabs>
          <w:tab w:val="left" w:pos="4998"/>
        </w:tabs>
        <w:jc w:val="center"/>
        <w:rPr>
          <w:rFonts w:ascii="Times New Roman" w:hAnsi="Times New Roman" w:cs="Times New Roman"/>
          <w:b/>
          <w:sz w:val="24"/>
          <w:szCs w:val="24"/>
        </w:rPr>
      </w:pPr>
      <w:r w:rsidRPr="00443146">
        <w:rPr>
          <w:rFonts w:ascii="Times New Roman" w:hAnsi="Times New Roman" w:cs="Times New Roman"/>
          <w:b/>
          <w:sz w:val="24"/>
          <w:szCs w:val="24"/>
        </w:rPr>
        <w:t xml:space="preserve">  ВОЛГОГРАДСКОЙ ОБЛАСТИ</w:t>
      </w:r>
    </w:p>
    <w:p w:rsidR="00443146" w:rsidRPr="00443146" w:rsidRDefault="00443146" w:rsidP="00443146">
      <w:pPr>
        <w:pBdr>
          <w:bottom w:val="double" w:sz="18" w:space="1" w:color="auto"/>
        </w:pBdr>
        <w:tabs>
          <w:tab w:val="left" w:pos="4998"/>
        </w:tabs>
        <w:rPr>
          <w:rFonts w:ascii="Times New Roman" w:hAnsi="Times New Roman" w:cs="Times New Roman"/>
          <w:b/>
          <w:sz w:val="24"/>
          <w:szCs w:val="24"/>
        </w:rPr>
      </w:pPr>
    </w:p>
    <w:p w:rsidR="00443146" w:rsidRPr="00443146" w:rsidRDefault="00443146" w:rsidP="00443146">
      <w:pPr>
        <w:tabs>
          <w:tab w:val="left" w:pos="4998"/>
        </w:tabs>
        <w:rPr>
          <w:rFonts w:ascii="Times New Roman" w:hAnsi="Times New Roman" w:cs="Times New Roman"/>
          <w:b/>
          <w:sz w:val="24"/>
          <w:szCs w:val="24"/>
        </w:rPr>
      </w:pPr>
      <w:r w:rsidRPr="00443146">
        <w:rPr>
          <w:rFonts w:ascii="Times New Roman" w:hAnsi="Times New Roman" w:cs="Times New Roman"/>
          <w:b/>
          <w:sz w:val="24"/>
          <w:szCs w:val="24"/>
        </w:rPr>
        <w:t>от 31.10.2017                                                               № 898</w:t>
      </w:r>
    </w:p>
    <w:p w:rsidR="00443146" w:rsidRPr="00443146" w:rsidRDefault="00443146" w:rsidP="00443146">
      <w:pPr>
        <w:autoSpaceDE w:val="0"/>
        <w:autoSpaceDN w:val="0"/>
        <w:adjustRightInd w:val="0"/>
        <w:spacing w:after="0" w:line="240" w:lineRule="auto"/>
        <w:rPr>
          <w:rFonts w:ascii="Times New Roman" w:hAnsi="Times New Roman" w:cs="Times New Roman"/>
          <w:b/>
          <w:bCs/>
          <w:sz w:val="20"/>
          <w:szCs w:val="20"/>
        </w:rPr>
      </w:pPr>
      <w:r w:rsidRPr="00443146">
        <w:rPr>
          <w:rFonts w:ascii="Times New Roman" w:hAnsi="Times New Roman" w:cs="Times New Roman"/>
          <w:b/>
          <w:bCs/>
          <w:sz w:val="20"/>
          <w:szCs w:val="20"/>
        </w:rPr>
        <w:t xml:space="preserve">ОБ УТВЕРЖДЕНИИ ПОРЯДКА ПОДГОТОВКИ                                                 </w:t>
      </w:r>
      <w:r>
        <w:rPr>
          <w:rFonts w:ascii="Times New Roman" w:hAnsi="Times New Roman" w:cs="Times New Roman"/>
          <w:b/>
          <w:bCs/>
          <w:sz w:val="20"/>
          <w:szCs w:val="20"/>
        </w:rPr>
        <w:t xml:space="preserve">                          </w:t>
      </w:r>
      <w:r w:rsidRPr="00443146">
        <w:rPr>
          <w:rFonts w:ascii="Times New Roman" w:hAnsi="Times New Roman" w:cs="Times New Roman"/>
          <w:b/>
          <w:bCs/>
          <w:sz w:val="20"/>
          <w:szCs w:val="20"/>
        </w:rPr>
        <w:t xml:space="preserve"> ДОКУМЕНТАЦИИ ПО ПЛАНИРОВКЕ ТЕРРИТОРИИ,                               </w:t>
      </w:r>
      <w:r>
        <w:rPr>
          <w:rFonts w:ascii="Times New Roman" w:hAnsi="Times New Roman" w:cs="Times New Roman"/>
          <w:b/>
          <w:bCs/>
          <w:sz w:val="20"/>
          <w:szCs w:val="20"/>
        </w:rPr>
        <w:t xml:space="preserve">                            </w:t>
      </w:r>
      <w:r w:rsidRPr="00443146">
        <w:rPr>
          <w:rFonts w:ascii="Times New Roman" w:hAnsi="Times New Roman" w:cs="Times New Roman"/>
          <w:b/>
          <w:bCs/>
          <w:sz w:val="20"/>
          <w:szCs w:val="20"/>
        </w:rPr>
        <w:t>РАЗРАБАТЫВАЕМОЙ НА ОСНОВАНИИ РЕШЕНИЙ</w:t>
      </w:r>
    </w:p>
    <w:p w:rsidR="00443146" w:rsidRPr="00443146" w:rsidRDefault="00443146" w:rsidP="00443146">
      <w:pPr>
        <w:autoSpaceDE w:val="0"/>
        <w:autoSpaceDN w:val="0"/>
        <w:adjustRightInd w:val="0"/>
        <w:spacing w:after="0" w:line="240" w:lineRule="auto"/>
        <w:rPr>
          <w:rFonts w:ascii="Times New Roman" w:hAnsi="Times New Roman" w:cs="Times New Roman"/>
          <w:b/>
          <w:bCs/>
          <w:sz w:val="20"/>
          <w:szCs w:val="20"/>
        </w:rPr>
      </w:pPr>
      <w:r w:rsidRPr="00443146">
        <w:rPr>
          <w:rFonts w:ascii="Times New Roman" w:hAnsi="Times New Roman" w:cs="Times New Roman"/>
          <w:b/>
          <w:bCs/>
          <w:sz w:val="20"/>
          <w:szCs w:val="20"/>
        </w:rPr>
        <w:t xml:space="preserve">АДМИНИСТРАЦИИ КОТЕЛЬНИКОВСКОГО ГОРОДСКОГО                              </w:t>
      </w:r>
      <w:r>
        <w:rPr>
          <w:rFonts w:ascii="Times New Roman" w:hAnsi="Times New Roman" w:cs="Times New Roman"/>
          <w:b/>
          <w:bCs/>
          <w:sz w:val="20"/>
          <w:szCs w:val="20"/>
        </w:rPr>
        <w:t xml:space="preserve">                             </w:t>
      </w:r>
      <w:r w:rsidRPr="00443146">
        <w:rPr>
          <w:rFonts w:ascii="Times New Roman" w:hAnsi="Times New Roman" w:cs="Times New Roman"/>
          <w:b/>
          <w:bCs/>
          <w:sz w:val="20"/>
          <w:szCs w:val="20"/>
        </w:rPr>
        <w:t xml:space="preserve">ПОСЕЛЕНИЯ КОТЕЛЬНИКОВСКОГО МУНИЦИПАЛЬНОГО                                       </w:t>
      </w:r>
      <w:r>
        <w:rPr>
          <w:rFonts w:ascii="Times New Roman" w:hAnsi="Times New Roman" w:cs="Times New Roman"/>
          <w:b/>
          <w:bCs/>
          <w:sz w:val="20"/>
          <w:szCs w:val="20"/>
        </w:rPr>
        <w:t xml:space="preserve">                            </w:t>
      </w:r>
      <w:r w:rsidRPr="00443146">
        <w:rPr>
          <w:rFonts w:ascii="Times New Roman" w:hAnsi="Times New Roman" w:cs="Times New Roman"/>
          <w:b/>
          <w:bCs/>
          <w:sz w:val="20"/>
          <w:szCs w:val="20"/>
        </w:rPr>
        <w:t>РАЙОНА ВОЛГОГРАДСКОЙ ОБЛАСТИ</w:t>
      </w:r>
    </w:p>
    <w:p w:rsidR="00443146" w:rsidRDefault="00443146" w:rsidP="00443146">
      <w:pPr>
        <w:autoSpaceDE w:val="0"/>
        <w:autoSpaceDN w:val="0"/>
        <w:adjustRightInd w:val="0"/>
        <w:spacing w:after="0" w:line="240" w:lineRule="auto"/>
        <w:jc w:val="both"/>
        <w:outlineLvl w:val="0"/>
        <w:rPr>
          <w:rFonts w:ascii="Times New Roman" w:hAnsi="Times New Roman" w:cs="Times New Roman"/>
          <w:b/>
          <w:bCs/>
          <w:sz w:val="24"/>
          <w:szCs w:val="24"/>
        </w:rPr>
      </w:pPr>
    </w:p>
    <w:p w:rsidR="00443146" w:rsidRPr="00443146" w:rsidRDefault="00443146" w:rsidP="00443146">
      <w:pPr>
        <w:autoSpaceDE w:val="0"/>
        <w:autoSpaceDN w:val="0"/>
        <w:adjustRightInd w:val="0"/>
        <w:spacing w:after="0" w:line="240" w:lineRule="auto"/>
        <w:ind w:firstLine="540"/>
        <w:jc w:val="both"/>
        <w:rPr>
          <w:rFonts w:ascii="Times New Roman" w:hAnsi="Times New Roman" w:cs="Times New Roman"/>
          <w:bCs/>
          <w:sz w:val="24"/>
          <w:szCs w:val="24"/>
        </w:rPr>
      </w:pPr>
      <w:r w:rsidRPr="00443146">
        <w:rPr>
          <w:rFonts w:ascii="Times New Roman" w:hAnsi="Times New Roman" w:cs="Times New Roman"/>
          <w:bCs/>
          <w:sz w:val="24"/>
          <w:szCs w:val="24"/>
        </w:rPr>
        <w:t xml:space="preserve">Руководствуясь </w:t>
      </w:r>
      <w:hyperlink r:id="rId8" w:history="1">
        <w:r w:rsidRPr="00443146">
          <w:rPr>
            <w:rFonts w:ascii="Times New Roman" w:hAnsi="Times New Roman" w:cs="Times New Roman"/>
            <w:bCs/>
            <w:color w:val="000000" w:themeColor="text1"/>
            <w:sz w:val="24"/>
            <w:szCs w:val="24"/>
          </w:rPr>
          <w:t>п. 20 ст. 45</w:t>
        </w:r>
      </w:hyperlink>
      <w:r w:rsidRPr="00443146">
        <w:rPr>
          <w:rFonts w:ascii="Times New Roman" w:hAnsi="Times New Roman" w:cs="Times New Roman"/>
          <w:bCs/>
          <w:color w:val="000000" w:themeColor="text1"/>
          <w:sz w:val="24"/>
          <w:szCs w:val="24"/>
        </w:rPr>
        <w:t xml:space="preserve"> </w:t>
      </w:r>
      <w:r w:rsidRPr="00443146">
        <w:rPr>
          <w:rFonts w:ascii="Times New Roman" w:hAnsi="Times New Roman" w:cs="Times New Roman"/>
          <w:bCs/>
          <w:sz w:val="24"/>
          <w:szCs w:val="24"/>
        </w:rPr>
        <w:t xml:space="preserve">Градостроительного кодекса Российской Федерации, Федеральным </w:t>
      </w:r>
      <w:hyperlink r:id="rId9" w:history="1">
        <w:r w:rsidRPr="00443146">
          <w:rPr>
            <w:rFonts w:ascii="Times New Roman" w:hAnsi="Times New Roman" w:cs="Times New Roman"/>
            <w:bCs/>
            <w:color w:val="000000" w:themeColor="text1"/>
            <w:sz w:val="24"/>
            <w:szCs w:val="24"/>
          </w:rPr>
          <w:t>законом</w:t>
        </w:r>
      </w:hyperlink>
      <w:r w:rsidRPr="00443146">
        <w:rPr>
          <w:rFonts w:ascii="Times New Roman" w:hAnsi="Times New Roman" w:cs="Times New Roman"/>
          <w:bCs/>
          <w:sz w:val="24"/>
          <w:szCs w:val="24"/>
        </w:rPr>
        <w:t xml:space="preserve"> Российской Федерации от 06 октября 2003 г. N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443146" w:rsidRDefault="00443146" w:rsidP="00443146">
      <w:pPr>
        <w:autoSpaceDE w:val="0"/>
        <w:autoSpaceDN w:val="0"/>
        <w:adjustRightInd w:val="0"/>
        <w:spacing w:after="0" w:line="240" w:lineRule="auto"/>
        <w:ind w:firstLine="540"/>
        <w:jc w:val="both"/>
        <w:rPr>
          <w:rFonts w:ascii="Times New Roman" w:hAnsi="Times New Roman" w:cs="Times New Roman"/>
          <w:b/>
          <w:bCs/>
          <w:sz w:val="24"/>
          <w:szCs w:val="24"/>
        </w:rPr>
      </w:pPr>
    </w:p>
    <w:p w:rsidR="00443146" w:rsidRDefault="00443146" w:rsidP="0044314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ПОСТАНОВЛЯЕТ:</w:t>
      </w:r>
    </w:p>
    <w:p w:rsidR="00443146" w:rsidRPr="00443146" w:rsidRDefault="00443146" w:rsidP="00443146">
      <w:pPr>
        <w:pStyle w:val="a4"/>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443146">
        <w:rPr>
          <w:rFonts w:ascii="Times New Roman" w:hAnsi="Times New Roman" w:cs="Times New Roman"/>
          <w:bCs/>
          <w:sz w:val="24"/>
          <w:szCs w:val="24"/>
        </w:rPr>
        <w:t xml:space="preserve">Утвердить прилагаемый </w:t>
      </w:r>
      <w:hyperlink w:anchor="Par26" w:history="1">
        <w:r w:rsidRPr="00261C93">
          <w:rPr>
            <w:rFonts w:ascii="Times New Roman" w:hAnsi="Times New Roman" w:cs="Times New Roman"/>
            <w:bCs/>
            <w:sz w:val="24"/>
            <w:szCs w:val="24"/>
          </w:rPr>
          <w:t>Порядок</w:t>
        </w:r>
      </w:hyperlink>
      <w:r w:rsidRPr="00261C93">
        <w:rPr>
          <w:rFonts w:ascii="Times New Roman" w:hAnsi="Times New Roman" w:cs="Times New Roman"/>
          <w:bCs/>
          <w:sz w:val="24"/>
          <w:szCs w:val="24"/>
        </w:rPr>
        <w:t xml:space="preserve"> </w:t>
      </w:r>
      <w:r w:rsidRPr="00443146">
        <w:rPr>
          <w:rFonts w:ascii="Times New Roman" w:hAnsi="Times New Roman" w:cs="Times New Roman"/>
          <w:bCs/>
          <w:sz w:val="24"/>
          <w:szCs w:val="24"/>
        </w:rPr>
        <w:t>подготовки документации по планировке территории, разрабатываемой на основании решений администрации Котельниковского городского поселения Котельниковского муниципального района Волгоградской области (далее - Порядок), согласно приложению.</w:t>
      </w:r>
    </w:p>
    <w:p w:rsidR="00443146" w:rsidRDefault="00443146" w:rsidP="00443146">
      <w:pPr>
        <w:pStyle w:val="a4"/>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443146">
        <w:rPr>
          <w:rFonts w:ascii="Times New Roman" w:hAnsi="Times New Roman" w:cs="Times New Roman"/>
          <w:bCs/>
          <w:sz w:val="24"/>
          <w:szCs w:val="24"/>
        </w:rPr>
        <w:t xml:space="preserve">Назначить уполномоченным органом по подготовке документации по планировке территории, разрабатываемой на основании </w:t>
      </w:r>
      <w:r>
        <w:rPr>
          <w:rFonts w:ascii="Times New Roman" w:hAnsi="Times New Roman" w:cs="Times New Roman"/>
          <w:bCs/>
          <w:sz w:val="24"/>
          <w:szCs w:val="24"/>
        </w:rPr>
        <w:t xml:space="preserve">решений администрации Котельниковского городского поселения Котельниковского </w:t>
      </w:r>
      <w:r w:rsidRPr="00443146">
        <w:rPr>
          <w:rFonts w:ascii="Times New Roman" w:hAnsi="Times New Roman" w:cs="Times New Roman"/>
          <w:bCs/>
          <w:sz w:val="24"/>
          <w:szCs w:val="24"/>
        </w:rPr>
        <w:t>муниципального района Волгоградской об</w:t>
      </w:r>
      <w:r w:rsidR="001D10E0">
        <w:rPr>
          <w:rFonts w:ascii="Times New Roman" w:hAnsi="Times New Roman" w:cs="Times New Roman"/>
          <w:bCs/>
          <w:sz w:val="24"/>
          <w:szCs w:val="24"/>
        </w:rPr>
        <w:t xml:space="preserve">ласти - </w:t>
      </w:r>
      <w:r w:rsidRPr="00443146">
        <w:rPr>
          <w:rFonts w:ascii="Times New Roman" w:hAnsi="Times New Roman" w:cs="Times New Roman"/>
          <w:bCs/>
          <w:sz w:val="24"/>
          <w:szCs w:val="24"/>
        </w:rPr>
        <w:t>отдел</w:t>
      </w:r>
      <w:r>
        <w:rPr>
          <w:rFonts w:ascii="Times New Roman" w:hAnsi="Times New Roman" w:cs="Times New Roman"/>
          <w:bCs/>
          <w:sz w:val="24"/>
          <w:szCs w:val="24"/>
        </w:rPr>
        <w:t xml:space="preserve"> архитектуры и землеустройства администрации Котельниковского городского поселения</w:t>
      </w:r>
      <w:r w:rsidRPr="00443146">
        <w:rPr>
          <w:rFonts w:ascii="Times New Roman" w:hAnsi="Times New Roman" w:cs="Times New Roman"/>
          <w:bCs/>
          <w:sz w:val="24"/>
          <w:szCs w:val="24"/>
        </w:rPr>
        <w:t xml:space="preserve"> (далее - Отдел).</w:t>
      </w:r>
    </w:p>
    <w:p w:rsidR="004B5F8F" w:rsidRDefault="00443146" w:rsidP="004B5F8F">
      <w:pPr>
        <w:pStyle w:val="a4"/>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443146">
        <w:rPr>
          <w:rFonts w:ascii="Times New Roman" w:hAnsi="Times New Roman" w:cs="Times New Roman"/>
          <w:bCs/>
          <w:sz w:val="24"/>
          <w:szCs w:val="24"/>
        </w:rPr>
        <w:t>Контроль за исполнением постановления возложить на заместител</w:t>
      </w:r>
      <w:r>
        <w:rPr>
          <w:rFonts w:ascii="Times New Roman" w:hAnsi="Times New Roman" w:cs="Times New Roman"/>
          <w:bCs/>
          <w:sz w:val="24"/>
          <w:szCs w:val="24"/>
        </w:rPr>
        <w:t>я главы Котельниковского городского поселения П. Н. Шишков</w:t>
      </w:r>
      <w:r w:rsidRPr="00443146">
        <w:rPr>
          <w:rFonts w:ascii="Times New Roman" w:hAnsi="Times New Roman" w:cs="Times New Roman"/>
          <w:bCs/>
          <w:sz w:val="24"/>
          <w:szCs w:val="24"/>
        </w:rPr>
        <w:t>.</w:t>
      </w:r>
    </w:p>
    <w:p w:rsidR="00443146" w:rsidRPr="004B5F8F" w:rsidRDefault="00443146" w:rsidP="004B5F8F">
      <w:pPr>
        <w:pStyle w:val="a4"/>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4B5F8F">
        <w:rPr>
          <w:rFonts w:ascii="Times New Roman" w:hAnsi="Times New Roman" w:cs="Times New Roman"/>
          <w:bCs/>
          <w:sz w:val="24"/>
          <w:szCs w:val="24"/>
        </w:rPr>
        <w:t>Настоящее постановление вступает в силу с момента его обнародования и подлежит размещению на официальном сайте адми</w:t>
      </w:r>
      <w:r w:rsidR="004B5F8F">
        <w:rPr>
          <w:rFonts w:ascii="Times New Roman" w:hAnsi="Times New Roman" w:cs="Times New Roman"/>
          <w:bCs/>
          <w:sz w:val="24"/>
          <w:szCs w:val="24"/>
        </w:rPr>
        <w:t>нистрации Котельниковского городского поселения</w:t>
      </w:r>
      <w:r w:rsidRPr="004B5F8F">
        <w:rPr>
          <w:rFonts w:ascii="Times New Roman" w:hAnsi="Times New Roman" w:cs="Times New Roman"/>
          <w:bCs/>
          <w:sz w:val="24"/>
          <w:szCs w:val="24"/>
        </w:rPr>
        <w:t>.</w:t>
      </w:r>
    </w:p>
    <w:p w:rsidR="00443146" w:rsidRDefault="00443146" w:rsidP="00443146">
      <w:pPr>
        <w:autoSpaceDE w:val="0"/>
        <w:autoSpaceDN w:val="0"/>
        <w:adjustRightInd w:val="0"/>
        <w:spacing w:after="0" w:line="240" w:lineRule="auto"/>
        <w:jc w:val="both"/>
        <w:rPr>
          <w:rFonts w:ascii="Times New Roman" w:hAnsi="Times New Roman" w:cs="Times New Roman"/>
          <w:b/>
          <w:bCs/>
          <w:sz w:val="24"/>
          <w:szCs w:val="24"/>
        </w:rPr>
      </w:pPr>
    </w:p>
    <w:p w:rsidR="00443146" w:rsidRDefault="00443146" w:rsidP="0044314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Глава Котельниковского                                                                                                                     </w:t>
      </w:r>
    </w:p>
    <w:p w:rsidR="00443146" w:rsidRDefault="00443146" w:rsidP="0044314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городского поселения                                                                                           А. Л. Федоров</w:t>
      </w:r>
    </w:p>
    <w:p w:rsidR="004B5F8F" w:rsidRDefault="004B5F8F" w:rsidP="00443146">
      <w:pPr>
        <w:autoSpaceDE w:val="0"/>
        <w:autoSpaceDN w:val="0"/>
        <w:adjustRightInd w:val="0"/>
        <w:spacing w:after="0" w:line="240" w:lineRule="auto"/>
        <w:jc w:val="both"/>
        <w:rPr>
          <w:rFonts w:ascii="Times New Roman" w:hAnsi="Times New Roman" w:cs="Times New Roman"/>
          <w:b/>
          <w:bCs/>
          <w:sz w:val="24"/>
          <w:szCs w:val="24"/>
        </w:rPr>
      </w:pPr>
    </w:p>
    <w:p w:rsidR="004B5F8F" w:rsidRDefault="004B5F8F" w:rsidP="00443146">
      <w:pPr>
        <w:autoSpaceDE w:val="0"/>
        <w:autoSpaceDN w:val="0"/>
        <w:adjustRightInd w:val="0"/>
        <w:spacing w:after="0" w:line="240" w:lineRule="auto"/>
        <w:jc w:val="both"/>
        <w:rPr>
          <w:rFonts w:ascii="Times New Roman" w:hAnsi="Times New Roman" w:cs="Times New Roman"/>
          <w:b/>
          <w:bCs/>
          <w:sz w:val="24"/>
          <w:szCs w:val="24"/>
        </w:rPr>
      </w:pPr>
    </w:p>
    <w:p w:rsidR="004B5F8F" w:rsidRDefault="004B5F8F" w:rsidP="00443146">
      <w:pPr>
        <w:autoSpaceDE w:val="0"/>
        <w:autoSpaceDN w:val="0"/>
        <w:adjustRightInd w:val="0"/>
        <w:spacing w:after="0" w:line="240" w:lineRule="auto"/>
        <w:jc w:val="both"/>
        <w:rPr>
          <w:rFonts w:ascii="Times New Roman" w:hAnsi="Times New Roman" w:cs="Times New Roman"/>
          <w:b/>
          <w:bCs/>
          <w:sz w:val="24"/>
          <w:szCs w:val="24"/>
        </w:rPr>
      </w:pPr>
    </w:p>
    <w:p w:rsidR="00443146" w:rsidRDefault="00443146" w:rsidP="00443146">
      <w:pPr>
        <w:autoSpaceDE w:val="0"/>
        <w:autoSpaceDN w:val="0"/>
        <w:adjustRightInd w:val="0"/>
        <w:spacing w:after="0" w:line="240" w:lineRule="auto"/>
        <w:jc w:val="both"/>
        <w:rPr>
          <w:rFonts w:ascii="Times New Roman" w:hAnsi="Times New Roman" w:cs="Times New Roman"/>
          <w:b/>
          <w:bCs/>
          <w:sz w:val="24"/>
          <w:szCs w:val="24"/>
        </w:rPr>
      </w:pPr>
    </w:p>
    <w:p w:rsidR="00443146" w:rsidRDefault="00443146" w:rsidP="00443146">
      <w:pPr>
        <w:autoSpaceDE w:val="0"/>
        <w:autoSpaceDN w:val="0"/>
        <w:adjustRightInd w:val="0"/>
        <w:spacing w:after="0" w:line="240" w:lineRule="auto"/>
        <w:jc w:val="both"/>
        <w:rPr>
          <w:rFonts w:ascii="Times New Roman" w:hAnsi="Times New Roman" w:cs="Times New Roman"/>
          <w:b/>
          <w:bCs/>
          <w:sz w:val="24"/>
          <w:szCs w:val="24"/>
        </w:rPr>
      </w:pPr>
    </w:p>
    <w:p w:rsidR="00443146" w:rsidRDefault="00443146" w:rsidP="00443146">
      <w:pPr>
        <w:autoSpaceDE w:val="0"/>
        <w:autoSpaceDN w:val="0"/>
        <w:adjustRightInd w:val="0"/>
        <w:spacing w:after="0" w:line="240" w:lineRule="auto"/>
        <w:jc w:val="both"/>
        <w:rPr>
          <w:rFonts w:ascii="Times New Roman" w:hAnsi="Times New Roman" w:cs="Times New Roman"/>
          <w:b/>
          <w:bCs/>
          <w:sz w:val="24"/>
          <w:szCs w:val="24"/>
        </w:rPr>
      </w:pPr>
    </w:p>
    <w:p w:rsidR="00443146" w:rsidRDefault="00443146" w:rsidP="00443146">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Утвержден</w:t>
      </w:r>
    </w:p>
    <w:p w:rsidR="00443146" w:rsidRDefault="00443146" w:rsidP="00443146">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постановлением</w:t>
      </w:r>
    </w:p>
    <w:p w:rsidR="004B5F8F" w:rsidRDefault="00443146" w:rsidP="004B5F8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администрации</w:t>
      </w:r>
      <w:r w:rsidR="004B5F8F">
        <w:rPr>
          <w:rFonts w:ascii="Times New Roman" w:hAnsi="Times New Roman" w:cs="Times New Roman"/>
          <w:b/>
          <w:bCs/>
          <w:sz w:val="24"/>
          <w:szCs w:val="24"/>
        </w:rPr>
        <w:t xml:space="preserve"> </w:t>
      </w:r>
    </w:p>
    <w:p w:rsidR="004B5F8F" w:rsidRDefault="004B5F8F" w:rsidP="004B5F8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Котельниковского </w:t>
      </w:r>
    </w:p>
    <w:p w:rsidR="00443146" w:rsidRDefault="004B5F8F" w:rsidP="004B5F8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городского поселения</w:t>
      </w:r>
    </w:p>
    <w:p w:rsidR="00443146" w:rsidRDefault="004B5F8F" w:rsidP="00443146">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31.10.2017г. N 898</w:t>
      </w:r>
    </w:p>
    <w:p w:rsidR="00443146" w:rsidRDefault="00443146" w:rsidP="00443146">
      <w:pPr>
        <w:autoSpaceDE w:val="0"/>
        <w:autoSpaceDN w:val="0"/>
        <w:adjustRightInd w:val="0"/>
        <w:spacing w:after="0" w:line="240" w:lineRule="auto"/>
        <w:jc w:val="both"/>
        <w:rPr>
          <w:rFonts w:ascii="Times New Roman" w:hAnsi="Times New Roman" w:cs="Times New Roman"/>
          <w:b/>
          <w:bCs/>
          <w:sz w:val="24"/>
          <w:szCs w:val="24"/>
        </w:rPr>
      </w:pPr>
    </w:p>
    <w:p w:rsidR="00443146" w:rsidRDefault="00443146" w:rsidP="00443146">
      <w:pPr>
        <w:autoSpaceDE w:val="0"/>
        <w:autoSpaceDN w:val="0"/>
        <w:adjustRightInd w:val="0"/>
        <w:spacing w:after="0" w:line="240" w:lineRule="auto"/>
        <w:jc w:val="center"/>
        <w:rPr>
          <w:rFonts w:ascii="Times New Roman" w:hAnsi="Times New Roman" w:cs="Times New Roman"/>
          <w:b/>
          <w:bCs/>
          <w:sz w:val="24"/>
          <w:szCs w:val="24"/>
        </w:rPr>
      </w:pPr>
      <w:bookmarkStart w:id="0" w:name="Par26"/>
      <w:bookmarkEnd w:id="0"/>
      <w:r>
        <w:rPr>
          <w:rFonts w:ascii="Times New Roman" w:hAnsi="Times New Roman" w:cs="Times New Roman"/>
          <w:b/>
          <w:bCs/>
          <w:sz w:val="24"/>
          <w:szCs w:val="24"/>
        </w:rPr>
        <w:t>ПОРЯДОК</w:t>
      </w:r>
    </w:p>
    <w:p w:rsidR="00443146" w:rsidRDefault="00443146" w:rsidP="004431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ПОДГОТОВКИ ДОКУМЕНТАЦИИ ПО ПЛАНИРОВКЕ ТЕРРИТОРИИ,</w:t>
      </w:r>
    </w:p>
    <w:p w:rsidR="00443146" w:rsidRDefault="00443146" w:rsidP="004431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РАЗРАБАТЫВАЕМОЙ НА ОСНОВАНИИ РЕШЕНИЙ АДМИНИСТРАЦИИ</w:t>
      </w:r>
    </w:p>
    <w:p w:rsidR="00443146" w:rsidRDefault="004B5F8F" w:rsidP="004431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КОТЕЛЬНИКОВСКОГО ГОРОДСКОГО ПОСЕЛЕНИЯ</w:t>
      </w:r>
    </w:p>
    <w:p w:rsidR="00443146" w:rsidRDefault="00443146" w:rsidP="00443146">
      <w:pPr>
        <w:autoSpaceDE w:val="0"/>
        <w:autoSpaceDN w:val="0"/>
        <w:adjustRightInd w:val="0"/>
        <w:spacing w:after="0" w:line="240" w:lineRule="auto"/>
        <w:jc w:val="both"/>
        <w:rPr>
          <w:rFonts w:ascii="Times New Roman" w:hAnsi="Times New Roman" w:cs="Times New Roman"/>
          <w:b/>
          <w:bCs/>
          <w:sz w:val="24"/>
          <w:szCs w:val="24"/>
        </w:rPr>
      </w:pPr>
    </w:p>
    <w:p w:rsidR="00443146" w:rsidRPr="004B5F8F" w:rsidRDefault="00443146" w:rsidP="00443146">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4B5F8F">
        <w:rPr>
          <w:rFonts w:ascii="Times New Roman" w:hAnsi="Times New Roman" w:cs="Times New Roman"/>
          <w:bCs/>
          <w:sz w:val="24"/>
          <w:szCs w:val="24"/>
        </w:rPr>
        <w:t>I. Общие положения</w:t>
      </w:r>
    </w:p>
    <w:p w:rsidR="00443146" w:rsidRPr="004B5F8F" w:rsidRDefault="00443146" w:rsidP="00443146">
      <w:pPr>
        <w:autoSpaceDE w:val="0"/>
        <w:autoSpaceDN w:val="0"/>
        <w:adjustRightInd w:val="0"/>
        <w:spacing w:after="0" w:line="240" w:lineRule="auto"/>
        <w:jc w:val="both"/>
        <w:rPr>
          <w:rFonts w:ascii="Times New Roman" w:hAnsi="Times New Roman" w:cs="Times New Roman"/>
          <w:bCs/>
          <w:sz w:val="24"/>
          <w:szCs w:val="24"/>
        </w:rPr>
      </w:pPr>
    </w:p>
    <w:p w:rsidR="00443146" w:rsidRPr="004B5F8F" w:rsidRDefault="00443146" w:rsidP="00443146">
      <w:pPr>
        <w:autoSpaceDE w:val="0"/>
        <w:autoSpaceDN w:val="0"/>
        <w:adjustRightInd w:val="0"/>
        <w:spacing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 xml:space="preserve">1. Настоящий Порядок разработан в соответствии со </w:t>
      </w:r>
      <w:hyperlink r:id="rId10" w:history="1">
        <w:r w:rsidRPr="001D10E0">
          <w:rPr>
            <w:rFonts w:ascii="Times New Roman" w:hAnsi="Times New Roman" w:cs="Times New Roman"/>
            <w:bCs/>
            <w:color w:val="000000" w:themeColor="text1"/>
            <w:sz w:val="24"/>
            <w:szCs w:val="24"/>
          </w:rPr>
          <w:t>ст. 41</w:t>
        </w:r>
      </w:hyperlink>
      <w:r w:rsidRPr="001D10E0">
        <w:rPr>
          <w:rFonts w:ascii="Times New Roman" w:hAnsi="Times New Roman" w:cs="Times New Roman"/>
          <w:bCs/>
          <w:color w:val="000000" w:themeColor="text1"/>
          <w:sz w:val="24"/>
          <w:szCs w:val="24"/>
        </w:rPr>
        <w:t xml:space="preserve"> - </w:t>
      </w:r>
      <w:hyperlink r:id="rId11" w:history="1">
        <w:r w:rsidRPr="001D10E0">
          <w:rPr>
            <w:rFonts w:ascii="Times New Roman" w:hAnsi="Times New Roman" w:cs="Times New Roman"/>
            <w:bCs/>
            <w:color w:val="000000" w:themeColor="text1"/>
            <w:sz w:val="24"/>
            <w:szCs w:val="24"/>
          </w:rPr>
          <w:t>46</w:t>
        </w:r>
      </w:hyperlink>
      <w:r w:rsidRPr="001D10E0">
        <w:rPr>
          <w:rFonts w:ascii="Times New Roman" w:hAnsi="Times New Roman" w:cs="Times New Roman"/>
          <w:bCs/>
          <w:color w:val="000000" w:themeColor="text1"/>
          <w:sz w:val="24"/>
          <w:szCs w:val="24"/>
        </w:rPr>
        <w:t xml:space="preserve"> </w:t>
      </w:r>
      <w:r w:rsidRPr="004B5F8F">
        <w:rPr>
          <w:rFonts w:ascii="Times New Roman" w:hAnsi="Times New Roman" w:cs="Times New Roman"/>
          <w:bCs/>
          <w:sz w:val="24"/>
          <w:szCs w:val="24"/>
        </w:rPr>
        <w:t>Градостроительного кодекса РФ с целью регулировани</w:t>
      </w:r>
      <w:r w:rsidR="004B5F8F">
        <w:rPr>
          <w:rFonts w:ascii="Times New Roman" w:hAnsi="Times New Roman" w:cs="Times New Roman"/>
          <w:bCs/>
          <w:sz w:val="24"/>
          <w:szCs w:val="24"/>
        </w:rPr>
        <w:t>я застройки территории Котельниковского городского поселения Котельниковского</w:t>
      </w:r>
      <w:r w:rsidRPr="004B5F8F">
        <w:rPr>
          <w:rFonts w:ascii="Times New Roman" w:hAnsi="Times New Roman" w:cs="Times New Roman"/>
          <w:bCs/>
          <w:sz w:val="24"/>
          <w:szCs w:val="24"/>
        </w:rPr>
        <w:t xml:space="preserve"> муниципального района Волгоградской области и применяется при принятии решений по подготовке и утверждению документации по планировке территории (далее - документация), разрабатываемой на основании </w:t>
      </w:r>
      <w:r w:rsidR="004B5F8F">
        <w:rPr>
          <w:rFonts w:ascii="Times New Roman" w:hAnsi="Times New Roman" w:cs="Times New Roman"/>
          <w:bCs/>
          <w:sz w:val="24"/>
          <w:szCs w:val="24"/>
        </w:rPr>
        <w:t>решения администрации Котельниковского городского поселения Котельниковского</w:t>
      </w:r>
      <w:r w:rsidRPr="004B5F8F">
        <w:rPr>
          <w:rFonts w:ascii="Times New Roman" w:hAnsi="Times New Roman" w:cs="Times New Roman"/>
          <w:bCs/>
          <w:sz w:val="24"/>
          <w:szCs w:val="24"/>
        </w:rPr>
        <w:t xml:space="preserve"> муниципального района Волгоградской области (далее - администрация) по ее инициативе либо на основании предложений физических и юридических лиц.</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1.3. Подготовка документации по планировке территории, предусмотренной настоящим Порядком, осуществляется в отношении застроенных или подлежащих застройке территорий.</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1.5.1.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1.5.2.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1.5.3. Проект межевания территории разрабатывается в целях определения местоположения границ образуемых и изменяемых земельных участков.</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lastRenderedPageBreak/>
        <w:t>1.5.4. Подготовка проектов межевания территорий осуществляется в составе пр</w:t>
      </w:r>
      <w:r w:rsidR="001D10E0">
        <w:rPr>
          <w:rFonts w:ascii="Times New Roman" w:hAnsi="Times New Roman" w:cs="Times New Roman"/>
          <w:bCs/>
          <w:sz w:val="24"/>
          <w:szCs w:val="24"/>
        </w:rPr>
        <w:t>оектов планировки территорий либо</w:t>
      </w:r>
      <w:r w:rsidRPr="004B5F8F">
        <w:rPr>
          <w:rFonts w:ascii="Times New Roman" w:hAnsi="Times New Roman" w:cs="Times New Roman"/>
          <w:bCs/>
          <w:sz w:val="24"/>
          <w:szCs w:val="24"/>
        </w:rPr>
        <w:t xml:space="preserve"> в виде отдельного документа.</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1.5.5.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 xml:space="preserve">1.5.6. Подготовка градостроительного плана земельного участка осуществляется в составе </w:t>
      </w:r>
      <w:r w:rsidR="001D10E0">
        <w:rPr>
          <w:rFonts w:ascii="Times New Roman" w:hAnsi="Times New Roman" w:cs="Times New Roman"/>
          <w:bCs/>
          <w:sz w:val="24"/>
          <w:szCs w:val="24"/>
        </w:rPr>
        <w:t>проекта межевания территории либо</w:t>
      </w:r>
      <w:r w:rsidRPr="004B5F8F">
        <w:rPr>
          <w:rFonts w:ascii="Times New Roman" w:hAnsi="Times New Roman" w:cs="Times New Roman"/>
          <w:bCs/>
          <w:sz w:val="24"/>
          <w:szCs w:val="24"/>
        </w:rPr>
        <w:t xml:space="preserve"> в виде отдельного документа.</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1.5.7. На основании соглашения о передаче полномочий в случае обращения физическим или юр</w:t>
      </w:r>
      <w:r w:rsidR="004B5F8F">
        <w:rPr>
          <w:rFonts w:ascii="Times New Roman" w:hAnsi="Times New Roman" w:cs="Times New Roman"/>
          <w:bCs/>
          <w:sz w:val="24"/>
          <w:szCs w:val="24"/>
        </w:rPr>
        <w:t>идическим лицом в</w:t>
      </w:r>
      <w:r w:rsidR="001D10E0">
        <w:rPr>
          <w:rFonts w:ascii="Times New Roman" w:hAnsi="Times New Roman" w:cs="Times New Roman"/>
          <w:bCs/>
          <w:sz w:val="24"/>
          <w:szCs w:val="24"/>
        </w:rPr>
        <w:t xml:space="preserve"> МБУ</w:t>
      </w:r>
      <w:r w:rsidR="004B5F8F">
        <w:rPr>
          <w:rFonts w:ascii="Times New Roman" w:hAnsi="Times New Roman" w:cs="Times New Roman"/>
          <w:bCs/>
          <w:sz w:val="24"/>
          <w:szCs w:val="24"/>
        </w:rPr>
        <w:t xml:space="preserve"> </w:t>
      </w:r>
      <w:r w:rsidRPr="004B5F8F">
        <w:rPr>
          <w:rFonts w:ascii="Times New Roman" w:hAnsi="Times New Roman" w:cs="Times New Roman"/>
          <w:bCs/>
          <w:sz w:val="24"/>
          <w:szCs w:val="24"/>
        </w:rPr>
        <w:t>"Многофункциональный центр предоставления государственных и муниципальных услуг"</w:t>
      </w:r>
      <w:r w:rsidR="001D10E0">
        <w:rPr>
          <w:rFonts w:ascii="Times New Roman" w:hAnsi="Times New Roman" w:cs="Times New Roman"/>
          <w:bCs/>
          <w:sz w:val="24"/>
          <w:szCs w:val="24"/>
        </w:rPr>
        <w:t xml:space="preserve"> Котельниковского муниципального района</w:t>
      </w:r>
      <w:r w:rsidRPr="004B5F8F">
        <w:rPr>
          <w:rFonts w:ascii="Times New Roman" w:hAnsi="Times New Roman" w:cs="Times New Roman"/>
          <w:bCs/>
          <w:sz w:val="24"/>
          <w:szCs w:val="24"/>
        </w:rPr>
        <w:t xml:space="preserve"> с заявлением о выдаче ему градостроительного плана земельного участка проведение процедур, предусмотренных </w:t>
      </w:r>
      <w:hyperlink w:anchor="Par54" w:history="1">
        <w:r w:rsidRPr="00D72350">
          <w:rPr>
            <w:rFonts w:ascii="Times New Roman" w:hAnsi="Times New Roman" w:cs="Times New Roman"/>
            <w:bCs/>
            <w:sz w:val="24"/>
            <w:szCs w:val="24"/>
          </w:rPr>
          <w:t>разделом II</w:t>
        </w:r>
      </w:hyperlink>
      <w:r w:rsidRPr="004B5F8F">
        <w:rPr>
          <w:rFonts w:ascii="Times New Roman" w:hAnsi="Times New Roman" w:cs="Times New Roman"/>
          <w:bCs/>
          <w:sz w:val="24"/>
          <w:szCs w:val="24"/>
        </w:rPr>
        <w:t xml:space="preserve"> настоящего Порядка, не требуется и осуществляется в течение двадцати рабочих дней со дня поступления указанного обращения.</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 w:name="Par46"/>
      <w:bookmarkEnd w:id="1"/>
      <w:r w:rsidRPr="004B5F8F">
        <w:rPr>
          <w:rFonts w:ascii="Times New Roman" w:hAnsi="Times New Roman" w:cs="Times New Roman"/>
          <w:bCs/>
          <w:sz w:val="24"/>
          <w:szCs w:val="24"/>
        </w:rPr>
        <w:t>1.7. Подготовка документации по планировке территории осуществляется на основании документов территориального планирования, правил землеп</w:t>
      </w:r>
      <w:r w:rsidR="00D72350">
        <w:rPr>
          <w:rFonts w:ascii="Times New Roman" w:hAnsi="Times New Roman" w:cs="Times New Roman"/>
          <w:bCs/>
          <w:sz w:val="24"/>
          <w:szCs w:val="24"/>
        </w:rPr>
        <w:t>ользования и застройки поселения</w:t>
      </w:r>
      <w:r w:rsidRPr="004B5F8F">
        <w:rPr>
          <w:rFonts w:ascii="Times New Roman" w:hAnsi="Times New Roman" w:cs="Times New Roman"/>
          <w:bCs/>
          <w:sz w:val="24"/>
          <w:szCs w:val="24"/>
        </w:rPr>
        <w:t xml:space="preserve">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w:t>
      </w:r>
      <w:r w:rsidR="004B5F8F">
        <w:rPr>
          <w:rFonts w:ascii="Times New Roman" w:hAnsi="Times New Roman" w:cs="Times New Roman"/>
          <w:bCs/>
          <w:sz w:val="24"/>
          <w:szCs w:val="24"/>
        </w:rPr>
        <w:t>нальной инфраструктуры поселения</w:t>
      </w:r>
      <w:r w:rsidRPr="004B5F8F">
        <w:rPr>
          <w:rFonts w:ascii="Times New Roman" w:hAnsi="Times New Roman" w:cs="Times New Roman"/>
          <w:bCs/>
          <w:sz w:val="24"/>
          <w:szCs w:val="24"/>
        </w:rPr>
        <w:t>, программ комплексного развития транспортной инфраструктуры посе</w:t>
      </w:r>
      <w:r w:rsidR="004B5F8F">
        <w:rPr>
          <w:rFonts w:ascii="Times New Roman" w:hAnsi="Times New Roman" w:cs="Times New Roman"/>
          <w:bCs/>
          <w:sz w:val="24"/>
          <w:szCs w:val="24"/>
        </w:rPr>
        <w:t>ления</w:t>
      </w:r>
      <w:r w:rsidRPr="004B5F8F">
        <w:rPr>
          <w:rFonts w:ascii="Times New Roman" w:hAnsi="Times New Roman" w:cs="Times New Roman"/>
          <w:bCs/>
          <w:sz w:val="24"/>
          <w:szCs w:val="24"/>
        </w:rPr>
        <w:t>, программ комплексного развития соц</w:t>
      </w:r>
      <w:r w:rsidR="004B5F8F">
        <w:rPr>
          <w:rFonts w:ascii="Times New Roman" w:hAnsi="Times New Roman" w:cs="Times New Roman"/>
          <w:bCs/>
          <w:sz w:val="24"/>
          <w:szCs w:val="24"/>
        </w:rPr>
        <w:t>иальной инфраструктуры поселения</w:t>
      </w:r>
      <w:r w:rsidRPr="004B5F8F">
        <w:rPr>
          <w:rFonts w:ascii="Times New Roman" w:hAnsi="Times New Roman" w:cs="Times New Roman"/>
          <w:bCs/>
          <w:sz w:val="24"/>
          <w:szCs w:val="24"/>
        </w:rPr>
        <w:t>.</w:t>
      </w:r>
    </w:p>
    <w:p w:rsidR="00443146" w:rsidRPr="004B5F8F" w:rsidRDefault="00D72350" w:rsidP="0044314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1.8</w:t>
      </w:r>
      <w:r w:rsidR="00443146" w:rsidRPr="004B5F8F">
        <w:rPr>
          <w:rFonts w:ascii="Times New Roman" w:hAnsi="Times New Roman" w:cs="Times New Roman"/>
          <w:bCs/>
          <w:sz w:val="24"/>
          <w:szCs w:val="24"/>
        </w:rPr>
        <w:t xml:space="preserve">. Подготовка документации по планировке территории, осуществляемая администрацией самостоятельно либо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51" w:history="1">
        <w:r w:rsidR="00443146" w:rsidRPr="00D72350">
          <w:rPr>
            <w:rFonts w:ascii="Times New Roman" w:hAnsi="Times New Roman" w:cs="Times New Roman"/>
            <w:bCs/>
            <w:color w:val="000000" w:themeColor="text1"/>
            <w:sz w:val="24"/>
            <w:szCs w:val="24"/>
          </w:rPr>
          <w:t>пункте 8.1</w:t>
        </w:r>
      </w:hyperlink>
      <w:r w:rsidR="00443146" w:rsidRPr="00D72350">
        <w:rPr>
          <w:rFonts w:ascii="Times New Roman" w:hAnsi="Times New Roman" w:cs="Times New Roman"/>
          <w:bCs/>
          <w:color w:val="000000" w:themeColor="text1"/>
          <w:sz w:val="24"/>
          <w:szCs w:val="24"/>
        </w:rPr>
        <w:t xml:space="preserve"> </w:t>
      </w:r>
      <w:r w:rsidR="00443146" w:rsidRPr="004B5F8F">
        <w:rPr>
          <w:rFonts w:ascii="Times New Roman" w:hAnsi="Times New Roman" w:cs="Times New Roman"/>
          <w:bCs/>
          <w:sz w:val="24"/>
          <w:szCs w:val="24"/>
        </w:rPr>
        <w:t>настоящего раздела.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43146" w:rsidRPr="004B5F8F" w:rsidRDefault="00D7235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 w:name="Par51"/>
      <w:bookmarkEnd w:id="2"/>
      <w:r>
        <w:rPr>
          <w:rFonts w:ascii="Times New Roman" w:hAnsi="Times New Roman" w:cs="Times New Roman"/>
          <w:bCs/>
          <w:sz w:val="24"/>
          <w:szCs w:val="24"/>
        </w:rPr>
        <w:t>1.8</w:t>
      </w:r>
      <w:r w:rsidR="00443146" w:rsidRPr="004B5F8F">
        <w:rPr>
          <w:rFonts w:ascii="Times New Roman" w:hAnsi="Times New Roman" w:cs="Times New Roman"/>
          <w:bCs/>
          <w:sz w:val="24"/>
          <w:szCs w:val="24"/>
        </w:rPr>
        <w:t xml:space="preserve">.1. В случае, если в соответствии с Градостроительным </w:t>
      </w:r>
      <w:hyperlink r:id="rId12" w:history="1">
        <w:r w:rsidR="00443146" w:rsidRPr="00D72350">
          <w:rPr>
            <w:rFonts w:ascii="Times New Roman" w:hAnsi="Times New Roman" w:cs="Times New Roman"/>
            <w:bCs/>
            <w:sz w:val="24"/>
            <w:szCs w:val="24"/>
          </w:rPr>
          <w:t>кодексом</w:t>
        </w:r>
      </w:hyperlink>
      <w:r w:rsidR="00443146" w:rsidRPr="004B5F8F">
        <w:rPr>
          <w:rFonts w:ascii="Times New Roman" w:hAnsi="Times New Roman" w:cs="Times New Roman"/>
          <w:bCs/>
          <w:sz w:val="24"/>
          <w:szCs w:val="24"/>
        </w:rPr>
        <w:t xml:space="preserve">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w:t>
      </w:r>
      <w:r w:rsidR="00443146" w:rsidRPr="004B5F8F">
        <w:rPr>
          <w:rFonts w:ascii="Times New Roman" w:hAnsi="Times New Roman" w:cs="Times New Roman"/>
          <w:bCs/>
          <w:sz w:val="24"/>
          <w:szCs w:val="24"/>
        </w:rPr>
        <w:lastRenderedPageBreak/>
        <w:t>земельного участка, предоставленного для ведения дачного хозяйства иному юридическому лицу, обеспечивается этим юридическим лицом.</w:t>
      </w:r>
    </w:p>
    <w:p w:rsidR="00443146" w:rsidRPr="004B5F8F" w:rsidRDefault="00D7235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1.8</w:t>
      </w:r>
      <w:r w:rsidR="00443146" w:rsidRPr="004B5F8F">
        <w:rPr>
          <w:rFonts w:ascii="Times New Roman" w:hAnsi="Times New Roman" w:cs="Times New Roman"/>
          <w:bCs/>
          <w:sz w:val="24"/>
          <w:szCs w:val="24"/>
        </w:rPr>
        <w:t xml:space="preserve">.2. В случае подготовки документации по планировке территории лицами, указанными в </w:t>
      </w:r>
      <w:hyperlink w:anchor="Par51" w:history="1">
        <w:r w:rsidR="00443146" w:rsidRPr="00D72350">
          <w:rPr>
            <w:rFonts w:ascii="Times New Roman" w:hAnsi="Times New Roman" w:cs="Times New Roman"/>
            <w:bCs/>
            <w:sz w:val="24"/>
            <w:szCs w:val="24"/>
          </w:rPr>
          <w:t xml:space="preserve">подпункте </w:t>
        </w:r>
        <w:r w:rsidR="001D10E0">
          <w:rPr>
            <w:rFonts w:ascii="Times New Roman" w:hAnsi="Times New Roman" w:cs="Times New Roman"/>
            <w:bCs/>
            <w:sz w:val="24"/>
            <w:szCs w:val="24"/>
          </w:rPr>
          <w:t>1.</w:t>
        </w:r>
        <w:r w:rsidR="00443146" w:rsidRPr="00D72350">
          <w:rPr>
            <w:rFonts w:ascii="Times New Roman" w:hAnsi="Times New Roman" w:cs="Times New Roman"/>
            <w:bCs/>
            <w:sz w:val="24"/>
            <w:szCs w:val="24"/>
          </w:rPr>
          <w:t>8.1</w:t>
        </w:r>
      </w:hyperlink>
      <w:r w:rsidR="00443146" w:rsidRPr="004B5F8F">
        <w:rPr>
          <w:rFonts w:ascii="Times New Roman" w:hAnsi="Times New Roman" w:cs="Times New Roman"/>
          <w:bCs/>
          <w:sz w:val="24"/>
          <w:szCs w:val="24"/>
        </w:rPr>
        <w:t xml:space="preserve"> настоящего раздела, принятие администрацией решения о подготовке документации по планировке территории не требуется. Подготовка этой документации, а также ее утверждение администрацией осуществляется в соответствии с настоящим Порядком.</w:t>
      </w:r>
    </w:p>
    <w:p w:rsidR="00443146" w:rsidRPr="004B5F8F" w:rsidRDefault="00443146" w:rsidP="00443146">
      <w:pPr>
        <w:autoSpaceDE w:val="0"/>
        <w:autoSpaceDN w:val="0"/>
        <w:adjustRightInd w:val="0"/>
        <w:spacing w:after="0" w:line="240" w:lineRule="auto"/>
        <w:jc w:val="both"/>
        <w:rPr>
          <w:rFonts w:ascii="Times New Roman" w:hAnsi="Times New Roman" w:cs="Times New Roman"/>
          <w:bCs/>
          <w:sz w:val="24"/>
          <w:szCs w:val="24"/>
        </w:rPr>
      </w:pPr>
    </w:p>
    <w:p w:rsidR="00443146" w:rsidRPr="004B5F8F" w:rsidRDefault="00443146" w:rsidP="00443146">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3" w:name="Par54"/>
      <w:bookmarkEnd w:id="3"/>
      <w:r w:rsidRPr="004B5F8F">
        <w:rPr>
          <w:rFonts w:ascii="Times New Roman" w:hAnsi="Times New Roman" w:cs="Times New Roman"/>
          <w:bCs/>
          <w:sz w:val="24"/>
          <w:szCs w:val="24"/>
        </w:rPr>
        <w:t>II. Порядок принятия решения о подготовке документации по планировке территории</w:t>
      </w:r>
    </w:p>
    <w:p w:rsidR="00443146" w:rsidRPr="004B5F8F" w:rsidRDefault="00443146" w:rsidP="00443146">
      <w:pPr>
        <w:autoSpaceDE w:val="0"/>
        <w:autoSpaceDN w:val="0"/>
        <w:adjustRightInd w:val="0"/>
        <w:spacing w:after="0" w:line="240" w:lineRule="auto"/>
        <w:jc w:val="both"/>
        <w:rPr>
          <w:rFonts w:ascii="Times New Roman" w:hAnsi="Times New Roman" w:cs="Times New Roman"/>
          <w:bCs/>
          <w:sz w:val="24"/>
          <w:szCs w:val="24"/>
        </w:rPr>
      </w:pPr>
    </w:p>
    <w:p w:rsidR="00443146" w:rsidRPr="004B5F8F" w:rsidRDefault="001D10E0" w:rsidP="00443146">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56"/>
      <w:bookmarkEnd w:id="4"/>
      <w:r>
        <w:rPr>
          <w:rFonts w:ascii="Times New Roman" w:hAnsi="Times New Roman" w:cs="Times New Roman"/>
          <w:bCs/>
          <w:sz w:val="24"/>
          <w:szCs w:val="24"/>
        </w:rPr>
        <w:t>2.</w:t>
      </w:r>
      <w:r w:rsidR="00443146" w:rsidRPr="004B5F8F">
        <w:rPr>
          <w:rFonts w:ascii="Times New Roman" w:hAnsi="Times New Roman" w:cs="Times New Roman"/>
          <w:bCs/>
          <w:sz w:val="24"/>
          <w:szCs w:val="24"/>
        </w:rPr>
        <w:t>1. Решение о подготовке документации по планировке территории принимается администрацией по собственной инициативе либо на основании предложений физических или юридических лиц о подготовке документации по планировке территории.</w:t>
      </w:r>
    </w:p>
    <w:p w:rsidR="00D72350"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2. Документация по планировке территории должна осуществляться в соо</w:t>
      </w:r>
      <w:r w:rsidR="00D72350">
        <w:rPr>
          <w:rFonts w:ascii="Times New Roman" w:hAnsi="Times New Roman" w:cs="Times New Roman"/>
          <w:bCs/>
          <w:sz w:val="24"/>
          <w:szCs w:val="24"/>
        </w:rPr>
        <w:t xml:space="preserve">тветствии с </w:t>
      </w:r>
      <w:r w:rsidR="00443146" w:rsidRPr="004B5F8F">
        <w:rPr>
          <w:rFonts w:ascii="Times New Roman" w:hAnsi="Times New Roman" w:cs="Times New Roman"/>
          <w:bCs/>
          <w:sz w:val="24"/>
          <w:szCs w:val="24"/>
        </w:rPr>
        <w:t xml:space="preserve"> документами террито</w:t>
      </w:r>
      <w:r w:rsidR="00D72350">
        <w:rPr>
          <w:rFonts w:ascii="Times New Roman" w:hAnsi="Times New Roman" w:cs="Times New Roman"/>
          <w:bCs/>
          <w:sz w:val="24"/>
          <w:szCs w:val="24"/>
        </w:rPr>
        <w:t>риального планирования поселения.</w:t>
      </w:r>
      <w:r w:rsidR="00443146" w:rsidRPr="004B5F8F">
        <w:rPr>
          <w:rFonts w:ascii="Times New Roman" w:hAnsi="Times New Roman" w:cs="Times New Roman"/>
          <w:bCs/>
          <w:sz w:val="24"/>
          <w:szCs w:val="24"/>
        </w:rPr>
        <w:t xml:space="preserve"> </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 xml:space="preserve">3. В случае поступления в администрацию предусмотренных </w:t>
      </w:r>
      <w:hyperlink w:anchor="Par56" w:history="1">
        <w:r w:rsidR="00443146" w:rsidRPr="00D72350">
          <w:rPr>
            <w:rFonts w:ascii="Times New Roman" w:hAnsi="Times New Roman" w:cs="Times New Roman"/>
            <w:bCs/>
            <w:sz w:val="24"/>
            <w:szCs w:val="24"/>
          </w:rPr>
          <w:t xml:space="preserve">пунктом </w:t>
        </w:r>
        <w:r>
          <w:rPr>
            <w:rFonts w:ascii="Times New Roman" w:hAnsi="Times New Roman" w:cs="Times New Roman"/>
            <w:bCs/>
            <w:sz w:val="24"/>
            <w:szCs w:val="24"/>
          </w:rPr>
          <w:t>2.</w:t>
        </w:r>
        <w:r w:rsidR="00443146" w:rsidRPr="00D72350">
          <w:rPr>
            <w:rFonts w:ascii="Times New Roman" w:hAnsi="Times New Roman" w:cs="Times New Roman"/>
            <w:bCs/>
            <w:sz w:val="24"/>
            <w:szCs w:val="24"/>
          </w:rPr>
          <w:t>1 раздела II</w:t>
        </w:r>
      </w:hyperlink>
      <w:r w:rsidR="00443146" w:rsidRPr="004B5F8F">
        <w:rPr>
          <w:rFonts w:ascii="Times New Roman" w:hAnsi="Times New Roman" w:cs="Times New Roman"/>
          <w:bCs/>
          <w:sz w:val="24"/>
          <w:szCs w:val="24"/>
        </w:rPr>
        <w:t xml:space="preserve"> настоящего Порядка заявлений о принятии решений о подготовке документации по планировке территории от лиц, указанных в </w:t>
      </w:r>
      <w:hyperlink w:anchor="Par51" w:history="1">
        <w:r w:rsidR="00443146" w:rsidRPr="00D72350">
          <w:rPr>
            <w:rFonts w:ascii="Times New Roman" w:hAnsi="Times New Roman" w:cs="Times New Roman"/>
            <w:bCs/>
            <w:sz w:val="24"/>
            <w:szCs w:val="24"/>
          </w:rPr>
          <w:t xml:space="preserve">подпункте </w:t>
        </w:r>
        <w:r>
          <w:rPr>
            <w:rFonts w:ascii="Times New Roman" w:hAnsi="Times New Roman" w:cs="Times New Roman"/>
            <w:bCs/>
            <w:sz w:val="24"/>
            <w:szCs w:val="24"/>
          </w:rPr>
          <w:t>1.</w:t>
        </w:r>
        <w:r w:rsidR="00443146" w:rsidRPr="00D72350">
          <w:rPr>
            <w:rFonts w:ascii="Times New Roman" w:hAnsi="Times New Roman" w:cs="Times New Roman"/>
            <w:bCs/>
            <w:sz w:val="24"/>
            <w:szCs w:val="24"/>
          </w:rPr>
          <w:t>8.1 раздела I</w:t>
        </w:r>
      </w:hyperlink>
      <w:r w:rsidR="00443146" w:rsidRPr="004B5F8F">
        <w:rPr>
          <w:rFonts w:ascii="Times New Roman" w:hAnsi="Times New Roman" w:cs="Times New Roman"/>
          <w:bCs/>
          <w:sz w:val="24"/>
          <w:szCs w:val="24"/>
        </w:rPr>
        <w:t xml:space="preserve"> настоящего Порядка, администрация в течение четырнадцати рабочих дней со дня поступления указанных заявлений обязана принять решения о подготовке документации по планировке соответствующей территории.</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 xml:space="preserve">4. Указанное в </w:t>
      </w:r>
      <w:hyperlink w:anchor="Par56" w:history="1">
        <w:r w:rsidR="00443146" w:rsidRPr="00D72350">
          <w:rPr>
            <w:rFonts w:ascii="Times New Roman" w:hAnsi="Times New Roman" w:cs="Times New Roman"/>
            <w:bCs/>
            <w:sz w:val="24"/>
            <w:szCs w:val="24"/>
          </w:rPr>
          <w:t xml:space="preserve">пункте </w:t>
        </w:r>
        <w:r>
          <w:rPr>
            <w:rFonts w:ascii="Times New Roman" w:hAnsi="Times New Roman" w:cs="Times New Roman"/>
            <w:bCs/>
            <w:sz w:val="24"/>
            <w:szCs w:val="24"/>
          </w:rPr>
          <w:t>2.</w:t>
        </w:r>
        <w:r w:rsidR="00443146" w:rsidRPr="00D72350">
          <w:rPr>
            <w:rFonts w:ascii="Times New Roman" w:hAnsi="Times New Roman" w:cs="Times New Roman"/>
            <w:bCs/>
            <w:sz w:val="24"/>
            <w:szCs w:val="24"/>
          </w:rPr>
          <w:t>1 раздела II</w:t>
        </w:r>
      </w:hyperlink>
      <w:r w:rsidR="00443146" w:rsidRPr="004B5F8F">
        <w:rPr>
          <w:rFonts w:ascii="Times New Roman" w:hAnsi="Times New Roman" w:cs="Times New Roman"/>
          <w:bCs/>
          <w:sz w:val="24"/>
          <w:szCs w:val="24"/>
        </w:rPr>
        <w:t xml:space="preserve"> настоящего Порядка реш</w:t>
      </w:r>
      <w:r w:rsidR="00D72350">
        <w:rPr>
          <w:rFonts w:ascii="Times New Roman" w:hAnsi="Times New Roman" w:cs="Times New Roman"/>
          <w:bCs/>
          <w:sz w:val="24"/>
          <w:szCs w:val="24"/>
        </w:rPr>
        <w:t>ение подлежит обнародованию</w:t>
      </w:r>
      <w:r w:rsidR="00443146" w:rsidRPr="004B5F8F">
        <w:rPr>
          <w:rFonts w:ascii="Times New Roman" w:hAnsi="Times New Roman" w:cs="Times New Roman"/>
          <w:bCs/>
          <w:sz w:val="24"/>
          <w:szCs w:val="24"/>
        </w:rPr>
        <w:t xml:space="preserve"> в порядке, установленно</w:t>
      </w:r>
      <w:r w:rsidR="00D72350">
        <w:rPr>
          <w:rFonts w:ascii="Times New Roman" w:hAnsi="Times New Roman" w:cs="Times New Roman"/>
          <w:bCs/>
          <w:sz w:val="24"/>
          <w:szCs w:val="24"/>
        </w:rPr>
        <w:t>м для официального обнародования</w:t>
      </w:r>
      <w:r w:rsidR="00443146" w:rsidRPr="004B5F8F">
        <w:rPr>
          <w:rFonts w:ascii="Times New Roman" w:hAnsi="Times New Roman" w:cs="Times New Roman"/>
          <w:bCs/>
          <w:sz w:val="24"/>
          <w:szCs w:val="24"/>
        </w:rPr>
        <w:t xml:space="preserve">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 xml:space="preserve">5. В течение десяти дней со дня принятия указанного в </w:t>
      </w:r>
      <w:hyperlink w:anchor="Par56" w:history="1">
        <w:r w:rsidR="00443146" w:rsidRPr="00D72350">
          <w:rPr>
            <w:rFonts w:ascii="Times New Roman" w:hAnsi="Times New Roman" w:cs="Times New Roman"/>
            <w:bCs/>
            <w:sz w:val="24"/>
            <w:szCs w:val="24"/>
          </w:rPr>
          <w:t xml:space="preserve">пункте </w:t>
        </w:r>
        <w:r>
          <w:rPr>
            <w:rFonts w:ascii="Times New Roman" w:hAnsi="Times New Roman" w:cs="Times New Roman"/>
            <w:bCs/>
            <w:sz w:val="24"/>
            <w:szCs w:val="24"/>
          </w:rPr>
          <w:t>2.</w:t>
        </w:r>
        <w:r w:rsidR="00443146" w:rsidRPr="00D72350">
          <w:rPr>
            <w:rFonts w:ascii="Times New Roman" w:hAnsi="Times New Roman" w:cs="Times New Roman"/>
            <w:bCs/>
            <w:sz w:val="24"/>
            <w:szCs w:val="24"/>
          </w:rPr>
          <w:t>1 раздела II</w:t>
        </w:r>
      </w:hyperlink>
      <w:r w:rsidR="00443146" w:rsidRPr="004B5F8F">
        <w:rPr>
          <w:rFonts w:ascii="Times New Roman" w:hAnsi="Times New Roman" w:cs="Times New Roman"/>
          <w:bCs/>
          <w:sz w:val="24"/>
          <w:szCs w:val="24"/>
        </w:rPr>
        <w:t xml:space="preserve"> настоящего Порядка решения администрация направляет уведомление о принятом решении главе поселения, применительно к территории которого принято такое решение.</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D72350">
        <w:rPr>
          <w:rFonts w:ascii="Times New Roman" w:hAnsi="Times New Roman" w:cs="Times New Roman"/>
          <w:bCs/>
          <w:sz w:val="24"/>
          <w:szCs w:val="24"/>
        </w:rPr>
        <w:t>6. Со дня обнародования</w:t>
      </w:r>
      <w:r w:rsidR="00443146" w:rsidRPr="004B5F8F">
        <w:rPr>
          <w:rFonts w:ascii="Times New Roman" w:hAnsi="Times New Roman" w:cs="Times New Roman"/>
          <w:bCs/>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443146" w:rsidRPr="004B5F8F" w:rsidRDefault="001D10E0" w:rsidP="0044314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 xml:space="preserve">7. Комиссия, назначаемая распоряжением администрации, осуществляет проверку документации по планировке территории на соответствие требованиям, установленным </w:t>
      </w:r>
      <w:hyperlink w:anchor="Par46" w:history="1">
        <w:r w:rsidR="00D72350" w:rsidRPr="00D72350">
          <w:rPr>
            <w:rFonts w:ascii="Times New Roman" w:hAnsi="Times New Roman" w:cs="Times New Roman"/>
            <w:bCs/>
            <w:sz w:val="24"/>
            <w:szCs w:val="24"/>
          </w:rPr>
          <w:t>пунктом 1.7.</w:t>
        </w:r>
        <w:r w:rsidR="00443146" w:rsidRPr="00D72350">
          <w:rPr>
            <w:rFonts w:ascii="Times New Roman" w:hAnsi="Times New Roman" w:cs="Times New Roman"/>
            <w:bCs/>
            <w:sz w:val="24"/>
            <w:szCs w:val="24"/>
          </w:rPr>
          <w:t xml:space="preserve"> </w:t>
        </w:r>
        <w:r w:rsidR="00867BE1">
          <w:rPr>
            <w:rFonts w:ascii="Times New Roman" w:hAnsi="Times New Roman" w:cs="Times New Roman"/>
            <w:bCs/>
            <w:sz w:val="24"/>
            <w:szCs w:val="24"/>
          </w:rPr>
          <w:t xml:space="preserve"> </w:t>
        </w:r>
        <w:r w:rsidR="00443146" w:rsidRPr="00D72350">
          <w:rPr>
            <w:rFonts w:ascii="Times New Roman" w:hAnsi="Times New Roman" w:cs="Times New Roman"/>
            <w:bCs/>
            <w:sz w:val="24"/>
            <w:szCs w:val="24"/>
          </w:rPr>
          <w:t>раздела I</w:t>
        </w:r>
      </w:hyperlink>
      <w:r w:rsidR="00443146" w:rsidRPr="00D72350">
        <w:rPr>
          <w:rFonts w:ascii="Times New Roman" w:hAnsi="Times New Roman" w:cs="Times New Roman"/>
          <w:bCs/>
          <w:sz w:val="24"/>
          <w:szCs w:val="24"/>
        </w:rPr>
        <w:t xml:space="preserve"> </w:t>
      </w:r>
      <w:r w:rsidR="00443146" w:rsidRPr="004B5F8F">
        <w:rPr>
          <w:rFonts w:ascii="Times New Roman" w:hAnsi="Times New Roman" w:cs="Times New Roman"/>
          <w:bCs/>
          <w:sz w:val="24"/>
          <w:szCs w:val="24"/>
        </w:rPr>
        <w:t>настоящего Порядка. По результатам проверки Комиссия принимает решение о направлении документации по планировке террито</w:t>
      </w:r>
      <w:r w:rsidR="00867BE1">
        <w:rPr>
          <w:rFonts w:ascii="Times New Roman" w:hAnsi="Times New Roman" w:cs="Times New Roman"/>
          <w:bCs/>
          <w:sz w:val="24"/>
          <w:szCs w:val="24"/>
        </w:rPr>
        <w:t>рии главе Котельниковского городского поселения</w:t>
      </w:r>
      <w:r w:rsidR="00443146" w:rsidRPr="004B5F8F">
        <w:rPr>
          <w:rFonts w:ascii="Times New Roman" w:hAnsi="Times New Roman" w:cs="Times New Roman"/>
          <w:bCs/>
          <w:sz w:val="24"/>
          <w:szCs w:val="24"/>
        </w:rPr>
        <w:t xml:space="preserve"> для принятия решения о проведении публичных слушаний по обсуждению документации или об отклонении и направлении ее на доработку.</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8. Документация по планировке территории, подготовленная на основании решения администрации, до ее утверждения по</w:t>
      </w:r>
      <w:r w:rsidR="00867BE1">
        <w:rPr>
          <w:rFonts w:ascii="Times New Roman" w:hAnsi="Times New Roman" w:cs="Times New Roman"/>
          <w:bCs/>
          <w:sz w:val="24"/>
          <w:szCs w:val="24"/>
        </w:rPr>
        <w:t>длежит согласованию с лицами, проживающими на данной территории</w:t>
      </w:r>
      <w:r w:rsidR="00443146" w:rsidRPr="004B5F8F">
        <w:rPr>
          <w:rFonts w:ascii="Times New Roman" w:hAnsi="Times New Roman" w:cs="Times New Roman"/>
          <w:bCs/>
          <w:sz w:val="24"/>
          <w:szCs w:val="24"/>
        </w:rPr>
        <w:t>, применительно к территории которого разрабатывалась документация.</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 xml:space="preserve">9. Документация по планировке территории, подготовленная применительно к землям лесного фонда, до ее утверждения подлежит согласованию с органами </w:t>
      </w:r>
      <w:r w:rsidR="00443146" w:rsidRPr="004B5F8F">
        <w:rPr>
          <w:rFonts w:ascii="Times New Roman" w:hAnsi="Times New Roman" w:cs="Times New Roman"/>
          <w:bCs/>
          <w:sz w:val="24"/>
          <w:szCs w:val="24"/>
        </w:rPr>
        <w:lastRenderedPageBreak/>
        <w:t>государственной власти, осуществляющими предоставление лесных участков в границах земель лесного фонда.</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 xml:space="preserve">10. Состав документации по планировке территории определяется </w:t>
      </w:r>
      <w:hyperlink r:id="rId13" w:history="1">
        <w:r w:rsidR="00443146" w:rsidRPr="00867BE1">
          <w:rPr>
            <w:rFonts w:ascii="Times New Roman" w:hAnsi="Times New Roman" w:cs="Times New Roman"/>
            <w:bCs/>
            <w:sz w:val="24"/>
            <w:szCs w:val="24"/>
          </w:rPr>
          <w:t>ст. 42</w:t>
        </w:r>
      </w:hyperlink>
      <w:r w:rsidR="00443146" w:rsidRPr="00867BE1">
        <w:rPr>
          <w:rFonts w:ascii="Times New Roman" w:hAnsi="Times New Roman" w:cs="Times New Roman"/>
          <w:bCs/>
          <w:sz w:val="24"/>
          <w:szCs w:val="24"/>
        </w:rPr>
        <w:t xml:space="preserve"> - </w:t>
      </w:r>
      <w:hyperlink r:id="rId14" w:history="1">
        <w:r w:rsidR="00443146" w:rsidRPr="00867BE1">
          <w:rPr>
            <w:rFonts w:ascii="Times New Roman" w:hAnsi="Times New Roman" w:cs="Times New Roman"/>
            <w:bCs/>
            <w:sz w:val="24"/>
            <w:szCs w:val="24"/>
          </w:rPr>
          <w:t>44</w:t>
        </w:r>
      </w:hyperlink>
      <w:r w:rsidR="00443146" w:rsidRPr="00867BE1">
        <w:rPr>
          <w:rFonts w:ascii="Times New Roman" w:hAnsi="Times New Roman" w:cs="Times New Roman"/>
          <w:bCs/>
          <w:sz w:val="24"/>
          <w:szCs w:val="24"/>
        </w:rPr>
        <w:t xml:space="preserve"> </w:t>
      </w:r>
      <w:r w:rsidR="00443146" w:rsidRPr="004B5F8F">
        <w:rPr>
          <w:rFonts w:ascii="Times New Roman" w:hAnsi="Times New Roman" w:cs="Times New Roman"/>
          <w:bCs/>
          <w:sz w:val="24"/>
          <w:szCs w:val="24"/>
        </w:rPr>
        <w:t>Градостроительного кодекса Российской Федерации.</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 xml:space="preserve">12. В случае, если по истечении тридцати дней с момента поступления в органы,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46" w:history="1">
        <w:r w:rsidR="00867BE1" w:rsidRPr="00867BE1">
          <w:rPr>
            <w:rFonts w:ascii="Times New Roman" w:hAnsi="Times New Roman" w:cs="Times New Roman"/>
            <w:bCs/>
            <w:sz w:val="24"/>
            <w:szCs w:val="24"/>
          </w:rPr>
          <w:t>пункте 1.7</w:t>
        </w:r>
        <w:r w:rsidR="00443146" w:rsidRPr="00867BE1">
          <w:rPr>
            <w:rFonts w:ascii="Times New Roman" w:hAnsi="Times New Roman" w:cs="Times New Roman"/>
            <w:bCs/>
            <w:sz w:val="24"/>
            <w:szCs w:val="24"/>
          </w:rPr>
          <w:t xml:space="preserve"> раздела I</w:t>
        </w:r>
      </w:hyperlink>
      <w:r w:rsidR="00443146" w:rsidRPr="004B5F8F">
        <w:rPr>
          <w:rFonts w:ascii="Times New Roman" w:hAnsi="Times New Roman" w:cs="Times New Roman"/>
          <w:bCs/>
          <w:sz w:val="24"/>
          <w:szCs w:val="24"/>
        </w:rPr>
        <w:t xml:space="preserve"> настоящего Порядка, такими органами не представлены возражения относительно данного проекта планировки, он считается согласованным.</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до их утверждения подлежат обязательному рассмотрению на публичных слушаниях.</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14. Публичные слушания по проекту планировки территории и проекту межевания территории не проводятся, если они подготовлены в отношении:</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1) территории, подлежащей комплексному освоению в соответствии с договором о комплексном освоении территории;</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3) территории для размещения линейных объектов в границах земель лесного фонда.</w:t>
      </w:r>
    </w:p>
    <w:p w:rsidR="00443146" w:rsidRPr="004B5F8F" w:rsidRDefault="00443146"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sidRPr="004B5F8F">
        <w:rPr>
          <w:rFonts w:ascii="Times New Roman" w:hAnsi="Times New Roman" w:cs="Times New Roman"/>
          <w:bCs/>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hyperlink r:id="rId15" w:history="1">
        <w:r w:rsidRPr="00867BE1">
          <w:rPr>
            <w:rFonts w:ascii="Times New Roman" w:hAnsi="Times New Roman" w:cs="Times New Roman"/>
            <w:bCs/>
            <w:sz w:val="24"/>
            <w:szCs w:val="24"/>
          </w:rPr>
          <w:t>Уставом</w:t>
        </w:r>
      </w:hyperlink>
      <w:r w:rsidRPr="00867BE1">
        <w:rPr>
          <w:rFonts w:ascii="Times New Roman" w:hAnsi="Times New Roman" w:cs="Times New Roman"/>
          <w:bCs/>
          <w:sz w:val="24"/>
          <w:szCs w:val="24"/>
        </w:rPr>
        <w:t xml:space="preserve"> </w:t>
      </w:r>
      <w:r w:rsidR="00867BE1">
        <w:rPr>
          <w:rFonts w:ascii="Times New Roman" w:hAnsi="Times New Roman" w:cs="Times New Roman"/>
          <w:bCs/>
          <w:sz w:val="24"/>
          <w:szCs w:val="24"/>
        </w:rPr>
        <w:t>Котельниковского городского поселения</w:t>
      </w:r>
      <w:r w:rsidR="00867BE1" w:rsidRPr="004B5F8F">
        <w:rPr>
          <w:rFonts w:ascii="Times New Roman" w:hAnsi="Times New Roman" w:cs="Times New Roman"/>
          <w:bCs/>
          <w:sz w:val="24"/>
          <w:szCs w:val="24"/>
        </w:rPr>
        <w:t>,</w:t>
      </w:r>
      <w:r w:rsidR="00867BE1">
        <w:rPr>
          <w:rFonts w:ascii="Times New Roman" w:hAnsi="Times New Roman" w:cs="Times New Roman"/>
          <w:bCs/>
          <w:sz w:val="24"/>
          <w:szCs w:val="24"/>
        </w:rPr>
        <w:t xml:space="preserve"> </w:t>
      </w:r>
      <w:r w:rsidR="00867BE1">
        <w:rPr>
          <w:rFonts w:ascii="Times New Roman" w:eastAsia="Times New Roman" w:hAnsi="Times New Roman"/>
          <w:sz w:val="24"/>
          <w:szCs w:val="24"/>
          <w:lang w:eastAsia="ru-RU"/>
        </w:rPr>
        <w:t>Положением «О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 утвержденного решением Совета народных депутатов Котельниковского городского поселения от 24.02.2011г. №81/373.</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 xml:space="preserve">15.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w:t>
      </w:r>
      <w:r w:rsidR="00443146" w:rsidRPr="004B5F8F">
        <w:rPr>
          <w:rFonts w:ascii="Times New Roman" w:hAnsi="Times New Roman" w:cs="Times New Roman"/>
          <w:bCs/>
          <w:sz w:val="24"/>
          <w:szCs w:val="24"/>
        </w:rPr>
        <w:lastRenderedPageBreak/>
        <w:t>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16.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17. Участники публичных слушаний по проекту планировки территории и проекту межевания территории вправе представить в уполномоченный</w:t>
      </w:r>
      <w:r w:rsidR="00E02822">
        <w:rPr>
          <w:rFonts w:ascii="Times New Roman" w:hAnsi="Times New Roman" w:cs="Times New Roman"/>
          <w:bCs/>
          <w:sz w:val="24"/>
          <w:szCs w:val="24"/>
        </w:rPr>
        <w:t xml:space="preserve"> орган (Отдел)</w:t>
      </w:r>
      <w:bookmarkStart w:id="5" w:name="_GoBack"/>
      <w:bookmarkEnd w:id="5"/>
      <w:r w:rsidR="00443146" w:rsidRPr="004B5F8F">
        <w:rPr>
          <w:rFonts w:ascii="Times New Roman" w:hAnsi="Times New Roman" w:cs="Times New Roman"/>
          <w:bCs/>
          <w:sz w:val="24"/>
          <w:szCs w:val="24"/>
        </w:rPr>
        <w:t xml:space="preserve"> на проведение публичных слушаний Отдел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18. Заключение о результатах публичных слушаний по проекту планировки территории и проекту межевания т</w:t>
      </w:r>
      <w:r w:rsidR="00867BE1">
        <w:rPr>
          <w:rFonts w:ascii="Times New Roman" w:hAnsi="Times New Roman" w:cs="Times New Roman"/>
          <w:bCs/>
          <w:sz w:val="24"/>
          <w:szCs w:val="24"/>
        </w:rPr>
        <w:t>ерритории подлежит обнародованию</w:t>
      </w:r>
      <w:r w:rsidR="00443146" w:rsidRPr="004B5F8F">
        <w:rPr>
          <w:rFonts w:ascii="Times New Roman" w:hAnsi="Times New Roman" w:cs="Times New Roman"/>
          <w:bCs/>
          <w:sz w:val="24"/>
          <w:szCs w:val="24"/>
        </w:rPr>
        <w:t xml:space="preserve"> в порядке, установленно</w:t>
      </w:r>
      <w:r w:rsidR="00867BE1">
        <w:rPr>
          <w:rFonts w:ascii="Times New Roman" w:hAnsi="Times New Roman" w:cs="Times New Roman"/>
          <w:bCs/>
          <w:sz w:val="24"/>
          <w:szCs w:val="24"/>
        </w:rPr>
        <w:t>м для официального обнародования</w:t>
      </w:r>
      <w:r w:rsidR="00443146" w:rsidRPr="004B5F8F">
        <w:rPr>
          <w:rFonts w:ascii="Times New Roman" w:hAnsi="Times New Roman" w:cs="Times New Roman"/>
          <w:bCs/>
          <w:sz w:val="24"/>
          <w:szCs w:val="24"/>
        </w:rPr>
        <w:t xml:space="preserve"> муниципальных правовых актов, иной официальной информации, и размещается на официальном сайте администрации в сети "Интернет".</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19. Срок проведения публичных слушаний со дня оповещения жителей о времени и месте их</w:t>
      </w:r>
      <w:r w:rsidR="00867BE1">
        <w:rPr>
          <w:rFonts w:ascii="Times New Roman" w:hAnsi="Times New Roman" w:cs="Times New Roman"/>
          <w:bCs/>
          <w:sz w:val="24"/>
          <w:szCs w:val="24"/>
        </w:rPr>
        <w:t xml:space="preserve"> проведения до дня обнародования</w:t>
      </w:r>
      <w:r w:rsidR="00443146" w:rsidRPr="004B5F8F">
        <w:rPr>
          <w:rFonts w:ascii="Times New Roman" w:hAnsi="Times New Roman" w:cs="Times New Roman"/>
          <w:bCs/>
          <w:sz w:val="24"/>
          <w:szCs w:val="24"/>
        </w:rPr>
        <w:t xml:space="preserve"> заключения о результатах публичных слушаний определяется Градостроительным </w:t>
      </w:r>
      <w:hyperlink r:id="rId16" w:history="1">
        <w:r w:rsidR="00443146" w:rsidRPr="00867BE1">
          <w:rPr>
            <w:rFonts w:ascii="Times New Roman" w:hAnsi="Times New Roman" w:cs="Times New Roman"/>
            <w:bCs/>
            <w:sz w:val="24"/>
            <w:szCs w:val="24"/>
          </w:rPr>
          <w:t>кодексом</w:t>
        </w:r>
      </w:hyperlink>
      <w:r w:rsidR="00443146" w:rsidRPr="004B5F8F">
        <w:rPr>
          <w:rFonts w:ascii="Times New Roman" w:hAnsi="Times New Roman" w:cs="Times New Roman"/>
          <w:bCs/>
          <w:sz w:val="24"/>
          <w:szCs w:val="24"/>
        </w:rPr>
        <w:t xml:space="preserve"> Российской Федерации и не может быть менее одного и более трех месяцев.</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20. Комиссия направляет соответстве</w:t>
      </w:r>
      <w:r w:rsidR="00E63AB8">
        <w:rPr>
          <w:rFonts w:ascii="Times New Roman" w:hAnsi="Times New Roman" w:cs="Times New Roman"/>
          <w:bCs/>
          <w:sz w:val="24"/>
          <w:szCs w:val="24"/>
        </w:rPr>
        <w:t>нно главе Котельниковского городского поселения</w:t>
      </w:r>
      <w:r w:rsidR="00443146" w:rsidRPr="004B5F8F">
        <w:rPr>
          <w:rFonts w:ascii="Times New Roman" w:hAnsi="Times New Roman" w:cs="Times New Roman"/>
          <w:bCs/>
          <w:sz w:val="24"/>
          <w:szCs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E63AB8">
        <w:rPr>
          <w:rFonts w:ascii="Times New Roman" w:hAnsi="Times New Roman" w:cs="Times New Roman"/>
          <w:bCs/>
          <w:sz w:val="24"/>
          <w:szCs w:val="24"/>
        </w:rPr>
        <w:t>21. Глава Котельниковского городского поселения</w:t>
      </w:r>
      <w:r w:rsidR="00443146" w:rsidRPr="004B5F8F">
        <w:rPr>
          <w:rFonts w:ascii="Times New Roman" w:hAnsi="Times New Roman" w:cs="Times New Roman"/>
          <w:bCs/>
          <w:sz w:val="24"/>
          <w:szCs w:val="24"/>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E63AB8"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22. Утвержденная документация по планировке т</w:t>
      </w:r>
      <w:r w:rsidR="00E02822">
        <w:rPr>
          <w:rFonts w:ascii="Times New Roman" w:hAnsi="Times New Roman" w:cs="Times New Roman"/>
          <w:bCs/>
          <w:sz w:val="24"/>
          <w:szCs w:val="24"/>
        </w:rPr>
        <w:t>ерритории подлежит опубликованию</w:t>
      </w:r>
      <w:r w:rsidR="00443146" w:rsidRPr="004B5F8F">
        <w:rPr>
          <w:rFonts w:ascii="Times New Roman" w:hAnsi="Times New Roman" w:cs="Times New Roman"/>
          <w:bCs/>
          <w:sz w:val="24"/>
          <w:szCs w:val="24"/>
        </w:rPr>
        <w:t xml:space="preserve"> в порядке, установленно</w:t>
      </w:r>
      <w:r w:rsidR="00E02822">
        <w:rPr>
          <w:rFonts w:ascii="Times New Roman" w:hAnsi="Times New Roman" w:cs="Times New Roman"/>
          <w:bCs/>
          <w:sz w:val="24"/>
          <w:szCs w:val="24"/>
        </w:rPr>
        <w:t>м для официального опубликования</w:t>
      </w:r>
      <w:r w:rsidR="00443146" w:rsidRPr="004B5F8F">
        <w:rPr>
          <w:rFonts w:ascii="Times New Roman" w:hAnsi="Times New Roman" w:cs="Times New Roman"/>
          <w:bCs/>
          <w:sz w:val="24"/>
          <w:szCs w:val="24"/>
        </w:rPr>
        <w:t xml:space="preserve"> муниципальных правовых актов, иной официальной информации, в течение семи дней со дня утверждения указанной документации, размещается на официальном сайте администрации в сети "Интернет" </w:t>
      </w:r>
      <w:r w:rsidR="00E63AB8">
        <w:rPr>
          <w:rFonts w:ascii="Times New Roman" w:hAnsi="Times New Roman" w:cs="Times New Roman"/>
          <w:bCs/>
          <w:sz w:val="24"/>
          <w:szCs w:val="24"/>
        </w:rPr>
        <w:t>и направляется главе поселения.</w:t>
      </w:r>
    </w:p>
    <w:p w:rsidR="00443146" w:rsidRPr="004B5F8F" w:rsidRDefault="001D10E0" w:rsidP="00443146">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 xml:space="preserve">23. На основании документации по планировке территории, утвержденной </w:t>
      </w:r>
      <w:r w:rsidR="00E63AB8">
        <w:rPr>
          <w:rFonts w:ascii="Times New Roman" w:hAnsi="Times New Roman" w:cs="Times New Roman"/>
          <w:bCs/>
          <w:sz w:val="24"/>
          <w:szCs w:val="24"/>
        </w:rPr>
        <w:t>администрацией, представительный орган</w:t>
      </w:r>
      <w:r w:rsidR="00443146" w:rsidRPr="004B5F8F">
        <w:rPr>
          <w:rFonts w:ascii="Times New Roman" w:hAnsi="Times New Roman" w:cs="Times New Roman"/>
          <w:bCs/>
          <w:sz w:val="24"/>
          <w:szCs w:val="24"/>
        </w:rPr>
        <w:t xml:space="preserve"> местного самоуправления вправе вносить изменения в правила землеп</w:t>
      </w:r>
      <w:r w:rsidR="00E63AB8">
        <w:rPr>
          <w:rFonts w:ascii="Times New Roman" w:hAnsi="Times New Roman" w:cs="Times New Roman"/>
          <w:bCs/>
          <w:sz w:val="24"/>
          <w:szCs w:val="24"/>
        </w:rPr>
        <w:t>ользования и застройки поселения</w:t>
      </w:r>
      <w:r w:rsidR="00443146" w:rsidRPr="004B5F8F">
        <w:rPr>
          <w:rFonts w:ascii="Times New Roman" w:hAnsi="Times New Roman" w:cs="Times New Roman"/>
          <w:bCs/>
          <w:sz w:val="24"/>
          <w:szCs w:val="24"/>
        </w:rPr>
        <w:t>,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44355" w:rsidRPr="00E63AB8" w:rsidRDefault="001D10E0" w:rsidP="00E63AB8">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443146" w:rsidRPr="004B5F8F">
        <w:rPr>
          <w:rFonts w:ascii="Times New Roman" w:hAnsi="Times New Roman" w:cs="Times New Roman"/>
          <w:bCs/>
          <w:sz w:val="24"/>
          <w:szCs w:val="24"/>
        </w:rPr>
        <w:t>24. Органы государственной власти Российской Федерации, органы государственной власти субъек</w:t>
      </w:r>
      <w:r w:rsidR="00E63AB8">
        <w:rPr>
          <w:rFonts w:ascii="Times New Roman" w:hAnsi="Times New Roman" w:cs="Times New Roman"/>
          <w:bCs/>
          <w:sz w:val="24"/>
          <w:szCs w:val="24"/>
        </w:rPr>
        <w:t>тов Российской Федерации, орган</w:t>
      </w:r>
      <w:r w:rsidR="00443146" w:rsidRPr="004B5F8F">
        <w:rPr>
          <w:rFonts w:ascii="Times New Roman" w:hAnsi="Times New Roman" w:cs="Times New Roman"/>
          <w:bCs/>
          <w:sz w:val="24"/>
          <w:szCs w:val="24"/>
        </w:rPr>
        <w:t xml:space="preserve"> местного самоуправления, физические и юридические лица вправе оспорить в судебном порядке документацию по планировке территории.</w:t>
      </w:r>
    </w:p>
    <w:sectPr w:rsidR="00244355" w:rsidRPr="00E63A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46" w:rsidRDefault="00443146" w:rsidP="00443146">
      <w:pPr>
        <w:spacing w:after="0" w:line="240" w:lineRule="auto"/>
      </w:pPr>
      <w:r>
        <w:separator/>
      </w:r>
    </w:p>
  </w:endnote>
  <w:endnote w:type="continuationSeparator" w:id="0">
    <w:p w:rsidR="00443146" w:rsidRDefault="00443146" w:rsidP="0044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46" w:rsidRDefault="00443146" w:rsidP="00443146">
      <w:pPr>
        <w:spacing w:after="0" w:line="240" w:lineRule="auto"/>
      </w:pPr>
      <w:r>
        <w:separator/>
      </w:r>
    </w:p>
  </w:footnote>
  <w:footnote w:type="continuationSeparator" w:id="0">
    <w:p w:rsidR="00443146" w:rsidRDefault="00443146" w:rsidP="00443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B3AAB"/>
    <w:multiLevelType w:val="hybridMultilevel"/>
    <w:tmpl w:val="E3E2E7AE"/>
    <w:lvl w:ilvl="0" w:tplc="174E72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6"/>
    <w:rsid w:val="001D10E0"/>
    <w:rsid w:val="00244355"/>
    <w:rsid w:val="00261C93"/>
    <w:rsid w:val="00443146"/>
    <w:rsid w:val="004B5F8F"/>
    <w:rsid w:val="00867BE1"/>
    <w:rsid w:val="00D72350"/>
    <w:rsid w:val="00E02822"/>
    <w:rsid w:val="00E63AB8"/>
    <w:rsid w:val="00FD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E944A69-3DCA-4E85-8AFD-3ACC8354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443146"/>
    <w:pPr>
      <w:spacing w:after="0" w:line="240" w:lineRule="auto"/>
      <w:jc w:val="center"/>
    </w:pPr>
    <w:rPr>
      <w:rFonts w:ascii="Times New Roman" w:eastAsia="Times New Roman" w:hAnsi="Times New Roman" w:cs="Times New Roman"/>
      <w:b/>
      <w:noProof/>
      <w:sz w:val="26"/>
      <w:szCs w:val="20"/>
      <w:lang w:eastAsia="ru-RU"/>
    </w:rPr>
  </w:style>
  <w:style w:type="paragraph" w:styleId="a4">
    <w:name w:val="List Paragraph"/>
    <w:basedOn w:val="a"/>
    <w:uiPriority w:val="34"/>
    <w:qFormat/>
    <w:rsid w:val="00443146"/>
    <w:pPr>
      <w:ind w:left="720"/>
      <w:contextualSpacing/>
    </w:pPr>
  </w:style>
  <w:style w:type="paragraph" w:styleId="a5">
    <w:name w:val="Balloon Text"/>
    <w:basedOn w:val="a"/>
    <w:link w:val="a6"/>
    <w:uiPriority w:val="99"/>
    <w:semiHidden/>
    <w:unhideWhenUsed/>
    <w:rsid w:val="00E63A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9FC7192223B8882B5D19D38BB00D09B26BB7461217B29EAD85D20AEEC0E0E9C5C42DB2A13L5l5M" TargetMode="External"/><Relationship Id="rId13" Type="http://schemas.openxmlformats.org/officeDocument/2006/relationships/hyperlink" Target="consultantplus://offline/ref=5C79FC7192223B8882B5D19D38BB00D09B26BB7461217B29EAD85D20AEEC0E0E9C5C42DB2D11L5l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C79FC7192223B8882B5D19D38BB00D09B26BB7461217B29EAD85D20AELEl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C79FC7192223B8882B5D19D38BB00D09B26BB7461217B29EAD85D20AELEl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79FC7192223B8882B5D19D38BB00D09B26BB7461217B29EAD85D20AEEC0E0E9C5C42DB2A10L5lDM" TargetMode="External"/><Relationship Id="rId5" Type="http://schemas.openxmlformats.org/officeDocument/2006/relationships/footnotes" Target="footnotes.xml"/><Relationship Id="rId15" Type="http://schemas.openxmlformats.org/officeDocument/2006/relationships/hyperlink" Target="consultantplus://offline/ref=5C79FC7192223B8882B5CF902ED75FD5992CEC7864247577B7895B77F1BC085BDCL1lCM" TargetMode="External"/><Relationship Id="rId10" Type="http://schemas.openxmlformats.org/officeDocument/2006/relationships/hyperlink" Target="consultantplus://offline/ref=5C79FC7192223B8882B5D19D38BB00D09B26BB7461217B29EAD85D20AEEC0E0E9C5C42DB2813L5lAM" TargetMode="External"/><Relationship Id="rId4" Type="http://schemas.openxmlformats.org/officeDocument/2006/relationships/webSettings" Target="webSettings.xml"/><Relationship Id="rId9" Type="http://schemas.openxmlformats.org/officeDocument/2006/relationships/hyperlink" Target="consultantplus://offline/ref=5C79FC7192223B8882B5D19D38BB00D09B25B37362297B29EAD85D20AEEC0E0E9C5C42DC2FL1l3M" TargetMode="External"/><Relationship Id="rId14" Type="http://schemas.openxmlformats.org/officeDocument/2006/relationships/hyperlink" Target="consultantplus://offline/ref=5C79FC7192223B8882B5D19D38BB00D09B26BB7461217B29EAD85D20AEEC0E0E9C5C42DB2811L5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2805</Words>
  <Characters>15990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2017-11-03T09:17:00Z</cp:lastPrinted>
  <dcterms:created xsi:type="dcterms:W3CDTF">2017-11-01T12:34:00Z</dcterms:created>
  <dcterms:modified xsi:type="dcterms:W3CDTF">2017-11-03T09:18:00Z</dcterms:modified>
</cp:coreProperties>
</file>