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B6152E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9051B9">
        <w:rPr>
          <w:rFonts w:ascii="Times New Roman" w:hAnsi="Times New Roman" w:cs="Times New Roman"/>
          <w:b/>
          <w:sz w:val="28"/>
          <w:szCs w:val="28"/>
        </w:rPr>
        <w:br/>
      </w:r>
    </w:p>
    <w:p w:rsidR="00485D15" w:rsidRPr="00312AAE" w:rsidRDefault="004967A9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15</w:t>
      </w:r>
      <w:r w:rsidR="00485D15" w:rsidRPr="00312AA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5D15" w:rsidRPr="00312AAE">
        <w:rPr>
          <w:rFonts w:ascii="Times New Roman" w:hAnsi="Times New Roman" w:cs="Times New Roman"/>
          <w:b/>
          <w:sz w:val="24"/>
          <w:szCs w:val="24"/>
        </w:rPr>
        <w:t>. 201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7</w:t>
      </w:r>
      <w:r w:rsidR="00485D15" w:rsidRPr="00312AA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12878">
        <w:rPr>
          <w:rFonts w:ascii="Times New Roman" w:hAnsi="Times New Roman" w:cs="Times New Roman"/>
          <w:b/>
          <w:sz w:val="24"/>
          <w:szCs w:val="24"/>
        </w:rPr>
        <w:t>80</w:t>
      </w:r>
    </w:p>
    <w:p w:rsidR="00485D15" w:rsidRPr="00312AAE" w:rsidRDefault="00485D15" w:rsidP="00485D15">
      <w:pPr>
        <w:pStyle w:val="ConsPlusTitle"/>
        <w:widowControl/>
        <w:jc w:val="center"/>
        <w:rPr>
          <w:sz w:val="24"/>
          <w:szCs w:val="24"/>
        </w:rPr>
      </w:pPr>
    </w:p>
    <w:p w:rsidR="00112878" w:rsidRPr="005E719B" w:rsidRDefault="00D964A3" w:rsidP="001128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12878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878" w:rsidRPr="005E719B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12878">
        <w:rPr>
          <w:rFonts w:ascii="Times New Roman" w:hAnsi="Times New Roman" w:cs="Times New Roman"/>
          <w:b/>
          <w:sz w:val="24"/>
          <w:szCs w:val="24"/>
        </w:rPr>
        <w:t>я</w:t>
      </w:r>
      <w:r w:rsidR="00112878" w:rsidRPr="005E719B">
        <w:rPr>
          <w:rFonts w:ascii="Times New Roman" w:hAnsi="Times New Roman" w:cs="Times New Roman"/>
          <w:b/>
          <w:sz w:val="24"/>
          <w:szCs w:val="24"/>
        </w:rPr>
        <w:t xml:space="preserve">  «О комиссии </w:t>
      </w:r>
    </w:p>
    <w:p w:rsidR="00112878" w:rsidRPr="005E719B" w:rsidRDefault="00112878" w:rsidP="001128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112878" w:rsidRPr="005E719B" w:rsidRDefault="00112878" w:rsidP="001128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Котельниковского</w:t>
      </w:r>
    </w:p>
    <w:p w:rsidR="00112878" w:rsidRPr="005E719B" w:rsidRDefault="00112878" w:rsidP="001128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городского поселения Котельниковского</w:t>
      </w:r>
    </w:p>
    <w:p w:rsidR="00112878" w:rsidRPr="005E719B" w:rsidRDefault="00112878" w:rsidP="001128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4967A9" w:rsidRPr="004967A9" w:rsidRDefault="00112878" w:rsidP="001128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интересов»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2878" w:rsidRPr="005E719B" w:rsidRDefault="00112878" w:rsidP="001128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E719B">
        <w:rPr>
          <w:rFonts w:ascii="Times New Roman" w:hAnsi="Times New Roman" w:cs="Times New Roman"/>
          <w:sz w:val="24"/>
          <w:szCs w:val="24"/>
        </w:rPr>
        <w:t>В связи с произошедшими изменениями в Указе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№821 от 01.07.2010 г., руководствуясь Федеральным законом «Об общих принципах  организации местного самоуправления в Российской Федерации» №131-ФЗ от 06.10.2003 г., Федеральным законом «О муниципальной службе в Российской Федерации» № 25-ФЗ от 02.03.2007 г., Уставом Котельниковского городского</w:t>
      </w:r>
      <w:proofErr w:type="gramEnd"/>
      <w:r w:rsidRPr="005E719B">
        <w:rPr>
          <w:rFonts w:ascii="Times New Roman" w:hAnsi="Times New Roman" w:cs="Times New Roman"/>
          <w:sz w:val="24"/>
          <w:szCs w:val="24"/>
        </w:rPr>
        <w:t xml:space="preserve"> поселения Котельниковского муниципального района Волгоградской области, администрация Котельниковского городского поселения</w:t>
      </w:r>
    </w:p>
    <w:p w:rsidR="00112878" w:rsidRPr="005E719B" w:rsidRDefault="00112878" w:rsidP="001128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6152E" w:rsidRPr="00312AAE" w:rsidRDefault="00B6152E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ЕТ</w:t>
      </w:r>
      <w:r w:rsidRPr="00312AAE">
        <w:rPr>
          <w:rFonts w:ascii="Times New Roman" w:hAnsi="Times New Roman" w:cs="Times New Roman"/>
          <w:sz w:val="24"/>
          <w:szCs w:val="24"/>
        </w:rPr>
        <w:t>: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049B" w:rsidRDefault="00485D15" w:rsidP="00DC6C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1.</w:t>
      </w:r>
      <w:r w:rsidR="00866567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112878">
        <w:rPr>
          <w:rFonts w:ascii="Times New Roman" w:hAnsi="Times New Roman" w:cs="Times New Roman"/>
          <w:sz w:val="24"/>
          <w:szCs w:val="24"/>
        </w:rPr>
        <w:t>Утвердить Положение «О комиссии по соблюдению требований к служебному</w:t>
      </w:r>
      <w:r w:rsidR="00112878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112878">
        <w:rPr>
          <w:rFonts w:ascii="Times New Roman" w:hAnsi="Times New Roman" w:cs="Times New Roman"/>
          <w:sz w:val="24"/>
          <w:szCs w:val="24"/>
        </w:rPr>
        <w:t>поведению</w:t>
      </w:r>
      <w:r w:rsidR="00112878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112878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Котельниковского</w:t>
      </w:r>
      <w:r w:rsidR="00112878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112878">
        <w:rPr>
          <w:rFonts w:ascii="Times New Roman" w:hAnsi="Times New Roman" w:cs="Times New Roman"/>
          <w:sz w:val="24"/>
          <w:szCs w:val="24"/>
        </w:rPr>
        <w:t>городского поселения Котельниковского</w:t>
      </w:r>
      <w:r w:rsidR="00112878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112878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112878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112878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 w:rsidR="00112878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112878" w:rsidRDefault="00112878" w:rsidP="00DC6C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4652B1" w:rsidRPr="005E719B">
        <w:rPr>
          <w:rFonts w:ascii="Times New Roman" w:hAnsi="Times New Roman" w:cs="Times New Roman"/>
          <w:sz w:val="24"/>
          <w:szCs w:val="24"/>
        </w:rPr>
        <w:t>постановлени</w:t>
      </w:r>
      <w:r w:rsidR="004652B1">
        <w:rPr>
          <w:rFonts w:ascii="Times New Roman" w:hAnsi="Times New Roman" w:cs="Times New Roman"/>
          <w:sz w:val="24"/>
          <w:szCs w:val="24"/>
        </w:rPr>
        <w:t>е</w:t>
      </w:r>
      <w:r w:rsidR="004652B1" w:rsidRPr="005E719B">
        <w:rPr>
          <w:rFonts w:ascii="Times New Roman" w:hAnsi="Times New Roman" w:cs="Times New Roman"/>
          <w:sz w:val="24"/>
          <w:szCs w:val="24"/>
        </w:rPr>
        <w:t xml:space="preserve"> Главы Котельниковского городского поселения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5E719B">
        <w:rPr>
          <w:rFonts w:ascii="Times New Roman" w:hAnsi="Times New Roman" w:cs="Times New Roman"/>
          <w:sz w:val="24"/>
          <w:szCs w:val="24"/>
        </w:rPr>
        <w:t>№668 от 16.11.2010 г</w:t>
      </w:r>
      <w:r w:rsidR="004652B1">
        <w:rPr>
          <w:rFonts w:ascii="Times New Roman" w:hAnsi="Times New Roman" w:cs="Times New Roman"/>
          <w:sz w:val="24"/>
          <w:szCs w:val="24"/>
        </w:rPr>
        <w:t xml:space="preserve">. «Об утверждении Положения </w:t>
      </w:r>
      <w:r w:rsidR="004652B1" w:rsidRPr="00112878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поведению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Котельниковского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городского поселения Котельниковского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 w:rsidR="004652B1" w:rsidRP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>
        <w:rPr>
          <w:rFonts w:ascii="Times New Roman" w:hAnsi="Times New Roman" w:cs="Times New Roman"/>
          <w:sz w:val="24"/>
          <w:szCs w:val="24"/>
        </w:rPr>
        <w:t>утратившим силу.</w:t>
      </w:r>
    </w:p>
    <w:p w:rsidR="004652B1" w:rsidRPr="00112878" w:rsidRDefault="00797CC9" w:rsidP="00DC6C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52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52B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4652B1" w:rsidRPr="005E719B">
        <w:rPr>
          <w:rFonts w:ascii="Times New Roman" w:hAnsi="Times New Roman" w:cs="Times New Roman"/>
          <w:sz w:val="24"/>
          <w:szCs w:val="24"/>
        </w:rPr>
        <w:t>постановлени</w:t>
      </w:r>
      <w:r w:rsidR="004652B1">
        <w:rPr>
          <w:rFonts w:ascii="Times New Roman" w:hAnsi="Times New Roman" w:cs="Times New Roman"/>
          <w:sz w:val="24"/>
          <w:szCs w:val="24"/>
        </w:rPr>
        <w:t>е</w:t>
      </w:r>
      <w:r w:rsidR="004652B1" w:rsidRPr="005E719B">
        <w:rPr>
          <w:rFonts w:ascii="Times New Roman" w:hAnsi="Times New Roman" w:cs="Times New Roman"/>
          <w:sz w:val="24"/>
          <w:szCs w:val="24"/>
        </w:rPr>
        <w:t xml:space="preserve"> Главы Котельниковского городского поселения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5E719B">
        <w:rPr>
          <w:rFonts w:ascii="Times New Roman" w:hAnsi="Times New Roman" w:cs="Times New Roman"/>
          <w:sz w:val="24"/>
          <w:szCs w:val="24"/>
        </w:rPr>
        <w:t>№66</w:t>
      </w:r>
      <w:r w:rsidR="004652B1">
        <w:rPr>
          <w:rFonts w:ascii="Times New Roman" w:hAnsi="Times New Roman" w:cs="Times New Roman"/>
          <w:sz w:val="24"/>
          <w:szCs w:val="24"/>
        </w:rPr>
        <w:t xml:space="preserve"> от 03.02</w:t>
      </w:r>
      <w:r w:rsidR="004652B1" w:rsidRPr="005E719B">
        <w:rPr>
          <w:rFonts w:ascii="Times New Roman" w:hAnsi="Times New Roman" w:cs="Times New Roman"/>
          <w:sz w:val="24"/>
          <w:szCs w:val="24"/>
        </w:rPr>
        <w:t>.201</w:t>
      </w:r>
      <w:r w:rsidR="004652B1">
        <w:rPr>
          <w:rFonts w:ascii="Times New Roman" w:hAnsi="Times New Roman" w:cs="Times New Roman"/>
          <w:sz w:val="24"/>
          <w:szCs w:val="24"/>
        </w:rPr>
        <w:t>6</w:t>
      </w:r>
      <w:r w:rsidR="004652B1" w:rsidRPr="005E719B">
        <w:rPr>
          <w:rFonts w:ascii="Times New Roman" w:hAnsi="Times New Roman" w:cs="Times New Roman"/>
          <w:sz w:val="24"/>
          <w:szCs w:val="24"/>
        </w:rPr>
        <w:t xml:space="preserve"> г</w:t>
      </w:r>
      <w:r w:rsidR="004652B1">
        <w:rPr>
          <w:rFonts w:ascii="Times New Roman" w:hAnsi="Times New Roman" w:cs="Times New Roman"/>
          <w:sz w:val="24"/>
          <w:szCs w:val="24"/>
        </w:rPr>
        <w:t xml:space="preserve">. «О внесений изменений в Положение </w:t>
      </w:r>
      <w:r w:rsidR="004652B1" w:rsidRPr="00112878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поведению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Котельниковского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городского поселения Котельниковского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112878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 w:rsidR="004652B1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4652B1" w:rsidRP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5E719B">
        <w:rPr>
          <w:rFonts w:ascii="Times New Roman" w:hAnsi="Times New Roman" w:cs="Times New Roman"/>
          <w:sz w:val="24"/>
          <w:szCs w:val="24"/>
        </w:rPr>
        <w:t>постановлени</w:t>
      </w:r>
      <w:r w:rsidR="004652B1">
        <w:rPr>
          <w:rFonts w:ascii="Times New Roman" w:hAnsi="Times New Roman" w:cs="Times New Roman"/>
          <w:sz w:val="24"/>
          <w:szCs w:val="24"/>
        </w:rPr>
        <w:t>е</w:t>
      </w:r>
      <w:r w:rsidR="004652B1" w:rsidRPr="005E719B">
        <w:rPr>
          <w:rFonts w:ascii="Times New Roman" w:hAnsi="Times New Roman" w:cs="Times New Roman"/>
          <w:sz w:val="24"/>
          <w:szCs w:val="24"/>
        </w:rPr>
        <w:t xml:space="preserve"> Главы Котельниковского городского поселения</w:t>
      </w:r>
      <w:r w:rsidR="004652B1">
        <w:rPr>
          <w:rFonts w:ascii="Times New Roman" w:hAnsi="Times New Roman" w:cs="Times New Roman"/>
          <w:sz w:val="24"/>
          <w:szCs w:val="24"/>
        </w:rPr>
        <w:t xml:space="preserve"> </w:t>
      </w:r>
      <w:r w:rsidR="004652B1" w:rsidRPr="005E719B">
        <w:rPr>
          <w:rFonts w:ascii="Times New Roman" w:hAnsi="Times New Roman" w:cs="Times New Roman"/>
          <w:sz w:val="24"/>
          <w:szCs w:val="24"/>
        </w:rPr>
        <w:t>№668 от 16.11.2010 г</w:t>
      </w:r>
      <w:r w:rsidR="004652B1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  <w:proofErr w:type="gramEnd"/>
    </w:p>
    <w:p w:rsidR="00485D15" w:rsidRPr="0056049B" w:rsidRDefault="00797CC9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12AAE" w:rsidRPr="0056049B">
        <w:rPr>
          <w:rFonts w:ascii="Times New Roman" w:hAnsi="Times New Roman" w:cs="Times New Roman"/>
          <w:sz w:val="24"/>
          <w:szCs w:val="24"/>
        </w:rPr>
        <w:t>.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15" w:rsidRPr="005604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5D15" w:rsidRPr="005604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85D15" w:rsidRPr="0056049B" w:rsidRDefault="00797CC9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5D15" w:rsidRPr="0056049B">
        <w:rPr>
          <w:rFonts w:ascii="Times New Roman" w:hAnsi="Times New Roman" w:cs="Times New Roman"/>
          <w:sz w:val="24"/>
          <w:szCs w:val="24"/>
        </w:rPr>
        <w:t>.</w:t>
      </w:r>
      <w:r w:rsidR="00AE3AD5">
        <w:rPr>
          <w:rFonts w:ascii="Times New Roman" w:hAnsi="Times New Roman" w:cs="Times New Roman"/>
          <w:sz w:val="24"/>
          <w:szCs w:val="24"/>
        </w:rPr>
        <w:t xml:space="preserve"> 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12AAE" w:rsidRPr="0056049B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485D15" w:rsidRPr="0056049B">
        <w:rPr>
          <w:rFonts w:ascii="Times New Roman" w:hAnsi="Times New Roman" w:cs="Times New Roman"/>
          <w:sz w:val="24"/>
          <w:szCs w:val="24"/>
        </w:rPr>
        <w:t xml:space="preserve"> </w:t>
      </w:r>
      <w:r w:rsidR="00312AAE" w:rsidRPr="0056049B">
        <w:rPr>
          <w:rFonts w:ascii="Times New Roman" w:hAnsi="Times New Roman" w:cs="Times New Roman"/>
          <w:sz w:val="24"/>
          <w:szCs w:val="24"/>
        </w:rPr>
        <w:t>обнародованию на сайте администрации Котельниковского городского поселения.</w:t>
      </w:r>
    </w:p>
    <w:p w:rsidR="00312AAE" w:rsidRPr="0056049B" w:rsidRDefault="00312A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Default="00312AAE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6459" w:rsidRPr="0056049B" w:rsidRDefault="00B36459" w:rsidP="00560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Pr="00B36459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459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485D15" w:rsidRPr="00B36459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6459"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                                                                  </w:t>
      </w:r>
      <w:r w:rsidR="00312AAE" w:rsidRPr="00B36459">
        <w:rPr>
          <w:rFonts w:ascii="Times New Roman" w:hAnsi="Times New Roman" w:cs="Times New Roman"/>
          <w:b/>
          <w:sz w:val="24"/>
          <w:szCs w:val="24"/>
        </w:rPr>
        <w:t xml:space="preserve">            А.Л. Федор</w:t>
      </w:r>
      <w:r w:rsidRPr="00B36459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B678C3" w:rsidRDefault="00B678C3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Default="00797CC9" w:rsidP="00485D15">
      <w:pPr>
        <w:jc w:val="center"/>
        <w:rPr>
          <w:rFonts w:ascii="Times New Roman" w:hAnsi="Times New Roman" w:cs="Times New Roman"/>
        </w:rPr>
      </w:pP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Котельниковского городского</w:t>
      </w:r>
    </w:p>
    <w:p w:rsidR="00797CC9" w:rsidRPr="005E719B" w:rsidRDefault="00797CC9" w:rsidP="00797CC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852E1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="00852E1F">
        <w:rPr>
          <w:rFonts w:ascii="Times New Roman" w:hAnsi="Times New Roman" w:cs="Times New Roman"/>
          <w:sz w:val="20"/>
          <w:szCs w:val="20"/>
        </w:rPr>
        <w:t>поселения от 15</w:t>
      </w:r>
      <w:r w:rsidRPr="005E719B">
        <w:rPr>
          <w:rFonts w:ascii="Times New Roman" w:hAnsi="Times New Roman" w:cs="Times New Roman"/>
          <w:sz w:val="20"/>
          <w:szCs w:val="20"/>
        </w:rPr>
        <w:t>.</w:t>
      </w:r>
      <w:r w:rsidR="00852E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E719B">
        <w:rPr>
          <w:rFonts w:ascii="Times New Roman" w:hAnsi="Times New Roman" w:cs="Times New Roman"/>
          <w:sz w:val="20"/>
          <w:szCs w:val="20"/>
        </w:rPr>
        <w:t>.201</w:t>
      </w:r>
      <w:r w:rsidR="00852E1F">
        <w:rPr>
          <w:rFonts w:ascii="Times New Roman" w:hAnsi="Times New Roman" w:cs="Times New Roman"/>
          <w:sz w:val="20"/>
          <w:szCs w:val="20"/>
        </w:rPr>
        <w:t>7</w:t>
      </w:r>
      <w:r w:rsidRPr="005E719B">
        <w:rPr>
          <w:rFonts w:ascii="Times New Roman" w:hAnsi="Times New Roman" w:cs="Times New Roman"/>
          <w:sz w:val="20"/>
          <w:szCs w:val="20"/>
        </w:rPr>
        <w:t xml:space="preserve"> г. N</w:t>
      </w:r>
      <w:r w:rsidR="00852E1F">
        <w:rPr>
          <w:rFonts w:ascii="Times New Roman" w:hAnsi="Times New Roman" w:cs="Times New Roman"/>
          <w:sz w:val="20"/>
          <w:szCs w:val="20"/>
        </w:rPr>
        <w:t>1080</w:t>
      </w:r>
      <w:r w:rsidRPr="005E71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97CC9" w:rsidRPr="005E719B" w:rsidRDefault="00797CC9" w:rsidP="00797C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97CC9" w:rsidRPr="005E719B" w:rsidRDefault="00797CC9" w:rsidP="00797C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71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E719B">
        <w:rPr>
          <w:rFonts w:ascii="Times New Roman" w:hAnsi="Times New Roman" w:cs="Times New Roman"/>
          <w:b/>
          <w:sz w:val="24"/>
          <w:szCs w:val="24"/>
        </w:rPr>
        <w:t xml:space="preserve"> О Л О Ж Е Н И Е </w:t>
      </w:r>
    </w:p>
    <w:p w:rsidR="00797CC9" w:rsidRPr="005E719B" w:rsidRDefault="00797CC9" w:rsidP="00797C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«О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</w:p>
    <w:p w:rsidR="00797CC9" w:rsidRPr="005E719B" w:rsidRDefault="00797CC9" w:rsidP="00797C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 (далее - комиссия), образуемой в администрации Котельниковского городского поселения Котельниковского муниципального района Волгоградской области в соответствии с Федеральным законом от 25 декабря 2008 г. N 273-ФЗ "О противодействии коррупции", Указом Президента Российской Федерации от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Волгоградской области, нормативными правовыми актами органов местного самоуправления Котельниковского городского поселения, настоящим Положением.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 декабря 2008 г. N 273-ФЗ "О противодействии коррупции", другими федеральными законами и законами Волгоградской области (далее - требования к служебному поведению и (или) требования об урегулировании конфликта интересов);</w:t>
      </w:r>
      <w:proofErr w:type="gramEnd"/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б) осуществление в администрации Котельниковского городского поселения Котельниковского  муниципального района Волгоградской области мер по предупреждению коррупции.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4. Комиссия образуется нормативным правовым актом администрации Котельниковского городского поселения. Указанным актом утверждаются состав комиссии и порядок ее работы.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его заместитель, назначаемый Главой Котельниковского городского поселения из числа членов комиссии, замещающих должности муниципальной службы в 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а) заместитель Главы администрации Котельниковского городского поселения  (председатель комиссии), заведующий общи отделом администрации Котельниковского городского поселения (секретарь комиссии), заведующий  и ведущие специалисты отдела правового обеспечения администрации Котельниковского городского поселения, заведующий отделом финансов, бухгалтерского учета и экономики, специалисты других подразделений администрации Котельниковского городского поселения, определяемые Главой администрации Котельниковского городского поселения;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lastRenderedPageBreak/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комиссии, в заседаниях комиссии с правом совещательного голоса могут участвовать:</w:t>
      </w:r>
      <w:proofErr w:type="gramEnd"/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 администрации Котельниковского городского поселения Котельниковского муниципального района, замещающий аналогичную должность замещаемой муниципальным служащим, в отношении которого комиссией рассматривается этот вопрос;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б) другие муниципальные служащие администрации Котельниковского городского поселения Котельниковского муниципального района Волгоградской области;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а) распоряжение главы Котельниковского городского поселения Котельниковского муниципального района Волгоградской области в соответствии с пунктом 16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Котельниковского городского поселения и муниципальными служащими администрации Котельниковского городского поселения», утвержденного постановлением главы Котельниковского городского поселения Котельниковского муниципального района Волгоградской области от 16 ноября 2010 года N 667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в общий отдел администрации Котельниковского городского поселения: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Котельниковского городского поселения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государственной службы;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в) представление главы Котельниковского городского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Котельниковского городского поселения мер по предупреждению коррупции;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г) представление главы Котельниковского городского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их доходам");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2E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2E1F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8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(муниципальной службы) в государственном органе или  в органе местного самоуправления, трудового или гражданско-правового договора на выполнение работ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12. В комиссии не производится рассмотрение сообщений о преступлениях и административных правонарушениях, а также анонимные обращения, не проводятся проверки по фактам нарушения служебной дисциплины.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12.1. Обращение, указанное в </w:t>
      </w:r>
      <w:hyperlink r:id="rId10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втором подпункта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11 настоящего Положения, подается гражданином, замещавшим должность муниципальной службы в </w:t>
      </w:r>
      <w:r w:rsidRPr="00852E1F">
        <w:rPr>
          <w:rFonts w:ascii="Times New Roman" w:hAnsi="Times New Roman" w:cs="Times New Roman"/>
          <w:sz w:val="24"/>
          <w:szCs w:val="24"/>
        </w:rPr>
        <w:lastRenderedPageBreak/>
        <w:t xml:space="preserve">органе местного самоуправления, в общий отдел администрации Котельниковского городского поселения.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общем отделе администрации Котельниковского городского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12.2. Обращение, указанное в </w:t>
      </w:r>
      <w:hyperlink r:id="rId12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втором подпункта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12.3. Уведомление, указанное в </w:t>
      </w:r>
      <w:r w:rsidR="005B5121" w:rsidRPr="005B5121">
        <w:rPr>
          <w:rFonts w:ascii="Times New Roman" w:hAnsi="Times New Roman" w:cs="Times New Roman"/>
          <w:color w:val="00B0F0"/>
          <w:sz w:val="24"/>
          <w:szCs w:val="24"/>
        </w:rPr>
        <w:t xml:space="preserve">подпункте </w:t>
      </w:r>
      <w:r w:rsidR="005B5121">
        <w:rPr>
          <w:rFonts w:ascii="Times New Roman" w:hAnsi="Times New Roman" w:cs="Times New Roman"/>
          <w:color w:val="00B0F0"/>
          <w:sz w:val="24"/>
          <w:szCs w:val="24"/>
        </w:rPr>
        <w:t>«</w:t>
      </w:r>
      <w:proofErr w:type="spellStart"/>
      <w:r w:rsidR="005B5121" w:rsidRPr="005B5121">
        <w:rPr>
          <w:rFonts w:ascii="Times New Roman" w:hAnsi="Times New Roman" w:cs="Times New Roman"/>
          <w:color w:val="00B0F0"/>
          <w:sz w:val="24"/>
          <w:szCs w:val="24"/>
        </w:rPr>
        <w:t>д</w:t>
      </w:r>
      <w:proofErr w:type="spellEnd"/>
      <w:r w:rsidR="005B5121">
        <w:rPr>
          <w:rFonts w:ascii="Times New Roman" w:hAnsi="Times New Roman" w:cs="Times New Roman"/>
          <w:color w:val="00B0F0"/>
          <w:sz w:val="24"/>
          <w:szCs w:val="24"/>
        </w:rPr>
        <w:t>» пункта 11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общим отделом администрации Котельниковского городского поселения, которое осуществляет подготовку мотивированного заключения о соблюдении гражданином, замещавшим должность муниципальной службы в  органе местного самоуправления, требований </w:t>
      </w:r>
      <w:hyperlink r:id="rId13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12.4. Уведомление, указанное в </w:t>
      </w:r>
      <w:hyperlink r:id="rId14" w:history="1">
        <w:r w:rsidRPr="000A490A">
          <w:rPr>
            <w:rFonts w:ascii="Times New Roman" w:hAnsi="Times New Roman" w:cs="Times New Roman"/>
            <w:sz w:val="24"/>
            <w:szCs w:val="24"/>
          </w:rPr>
          <w:t>абзаце пятом подпункта "б" пункта</w:t>
        </w:r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Положения, рассматривается общим отделом администрации Котельниковского городского поселения, которое осуществляет подготовку мотивированного заключения по результатам рассмотрения уведомления.</w:t>
      </w:r>
    </w:p>
    <w:p w:rsidR="00797CC9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5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</w:t>
      </w:r>
      <w:r w:rsidRPr="000A490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0A490A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0A49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0A490A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0A490A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0A490A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</w:hyperlink>
      <w:r w:rsidRPr="000A490A">
        <w:rPr>
          <w:rFonts w:ascii="Times New Roman" w:hAnsi="Times New Roman" w:cs="Times New Roman"/>
          <w:sz w:val="24"/>
          <w:szCs w:val="24"/>
        </w:rPr>
        <w:t>11 настоящего Положения, должно</w:t>
      </w:r>
      <w:r w:rsidRPr="00852E1F">
        <w:rPr>
          <w:rFonts w:ascii="Times New Roman" w:hAnsi="Times New Roman" w:cs="Times New Roman"/>
          <w:sz w:val="24"/>
          <w:szCs w:val="24"/>
        </w:rPr>
        <w:t>стные лица общим отделом администрации Котельниковского городского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Котельниковского городского поселения или его заместитель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A53B3" w:rsidRPr="000A490A" w:rsidRDefault="00B5324B" w:rsidP="00CA53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53B3">
        <w:rPr>
          <w:rFonts w:ascii="Times New Roman" w:hAnsi="Times New Roman" w:cs="Times New Roman"/>
          <w:sz w:val="24"/>
          <w:szCs w:val="24"/>
        </w:rPr>
        <w:t xml:space="preserve">12.6. </w:t>
      </w:r>
      <w:r w:rsidR="00CA53B3" w:rsidRPr="00CA53B3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r:id="rId18" w:history="1">
        <w:r w:rsidR="00CA53B3" w:rsidRPr="000A490A">
          <w:rPr>
            <w:rFonts w:ascii="Times New Roman" w:hAnsi="Times New Roman" w:cs="Times New Roman"/>
            <w:sz w:val="24"/>
            <w:szCs w:val="24"/>
          </w:rPr>
          <w:t>пунктами 12.1</w:t>
        </w:r>
      </w:hyperlink>
      <w:r w:rsidR="00CA53B3" w:rsidRPr="000A490A">
        <w:rPr>
          <w:rFonts w:ascii="Times New Roman" w:hAnsi="Times New Roman" w:cs="Times New Roman"/>
          <w:sz w:val="24"/>
          <w:szCs w:val="24"/>
        </w:rPr>
        <w:t>, 12.</w:t>
      </w:r>
      <w:hyperlink r:id="rId19" w:history="1">
        <w:r w:rsidR="00CA53B3" w:rsidRPr="000A490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A53B3" w:rsidRPr="000A49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CA53B3" w:rsidRPr="000A490A">
          <w:rPr>
            <w:rFonts w:ascii="Times New Roman" w:hAnsi="Times New Roman" w:cs="Times New Roman"/>
            <w:sz w:val="24"/>
            <w:szCs w:val="24"/>
          </w:rPr>
          <w:t>12.4</w:t>
        </w:r>
      </w:hyperlink>
      <w:r w:rsidR="00CA53B3" w:rsidRPr="000A490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CA53B3" w:rsidRPr="000A490A" w:rsidRDefault="00CA53B3" w:rsidP="00CA53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53B3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r:id="rId21" w:history="1">
        <w:r w:rsidRPr="000A490A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A49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0A490A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A49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0A490A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0A490A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0A490A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0A490A">
        <w:rPr>
          <w:rFonts w:ascii="Times New Roman" w:hAnsi="Times New Roman" w:cs="Times New Roman"/>
          <w:sz w:val="24"/>
          <w:szCs w:val="24"/>
        </w:rPr>
        <w:t>1 настоящего Положения;</w:t>
      </w:r>
    </w:p>
    <w:p w:rsidR="00CA53B3" w:rsidRPr="00CA53B3" w:rsidRDefault="00CA53B3" w:rsidP="00CA53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53B3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A53B3" w:rsidRPr="000A490A" w:rsidRDefault="00CA53B3" w:rsidP="00CA53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53B3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history="1">
        <w:r w:rsidRPr="000A490A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A49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0A490A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A49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0A490A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0A490A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0A490A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  <w:r w:rsidRPr="000A490A">
          <w:rPr>
            <w:rFonts w:ascii="Times New Roman" w:hAnsi="Times New Roman" w:cs="Times New Roman"/>
            <w:sz w:val="24"/>
            <w:szCs w:val="24"/>
          </w:rPr>
          <w:lastRenderedPageBreak/>
          <w:t>1</w:t>
        </w:r>
      </w:hyperlink>
      <w:r w:rsidRPr="000A490A">
        <w:rPr>
          <w:rFonts w:ascii="Times New Roman" w:hAnsi="Times New Roman" w:cs="Times New Roman"/>
          <w:sz w:val="24"/>
          <w:szCs w:val="24"/>
        </w:rPr>
        <w:t xml:space="preserve">1 настоящего Положения, а также рекомендации для принятия одного из решений в соответствии с </w:t>
      </w:r>
      <w:hyperlink r:id="rId27" w:history="1">
        <w:r w:rsidR="000A490A" w:rsidRPr="000A490A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0A490A" w:rsidRPr="000A490A">
        <w:rPr>
          <w:rFonts w:ascii="Times New Roman" w:hAnsi="Times New Roman" w:cs="Times New Roman"/>
          <w:sz w:val="24"/>
          <w:szCs w:val="24"/>
        </w:rPr>
        <w:t>19</w:t>
      </w:r>
      <w:r w:rsidRPr="000A490A">
        <w:rPr>
          <w:rFonts w:ascii="Times New Roman" w:hAnsi="Times New Roman" w:cs="Times New Roman"/>
          <w:sz w:val="24"/>
          <w:szCs w:val="24"/>
        </w:rPr>
        <w:t xml:space="preserve">, </w:t>
      </w:r>
      <w:r w:rsidR="000A490A" w:rsidRPr="000A490A">
        <w:rPr>
          <w:rFonts w:ascii="Times New Roman" w:hAnsi="Times New Roman" w:cs="Times New Roman"/>
          <w:sz w:val="24"/>
          <w:szCs w:val="24"/>
        </w:rPr>
        <w:t>21.3</w:t>
      </w:r>
      <w:r w:rsidRPr="000A490A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0A490A">
          <w:rPr>
            <w:rFonts w:ascii="Times New Roman" w:hAnsi="Times New Roman" w:cs="Times New Roman"/>
            <w:sz w:val="24"/>
            <w:szCs w:val="24"/>
          </w:rPr>
          <w:t>2</w:t>
        </w:r>
        <w:r w:rsidR="000A490A" w:rsidRPr="000A490A">
          <w:rPr>
            <w:rFonts w:ascii="Times New Roman" w:hAnsi="Times New Roman" w:cs="Times New Roman"/>
            <w:sz w:val="24"/>
            <w:szCs w:val="24"/>
          </w:rPr>
          <w:t>2</w:t>
        </w:r>
        <w:r w:rsidRPr="000A490A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0A490A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797CC9" w:rsidRPr="00CA53B3" w:rsidRDefault="00797CC9" w:rsidP="00CA53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53B3"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9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пунктами 13.1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13.2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пункте 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13.1. Заседание комиссии по рассмотрению заявлений, указанных в </w:t>
      </w:r>
      <w:hyperlink r:id="rId31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четвертом подпункта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13.2. Уведомление, указанное в </w:t>
      </w:r>
      <w:hyperlink r:id="rId33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" пункта 1</w:t>
        </w:r>
      </w:hyperlink>
      <w:r w:rsidR="00E14BC7">
        <w:rPr>
          <w:rFonts w:ascii="Times New Roman" w:hAnsi="Times New Roman" w:cs="Times New Roman"/>
          <w:sz w:val="24"/>
          <w:szCs w:val="24"/>
        </w:rPr>
        <w:t>1</w:t>
      </w:r>
      <w:r w:rsidRPr="00852E1F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или муниципальной службы в государственном органе или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4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п.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государственной или муниципальной службы в государственном органе или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  <w:proofErr w:type="gramEnd"/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Pr="00852E1F">
        <w:rPr>
          <w:rFonts w:ascii="Times New Roman" w:hAnsi="Times New Roman" w:cs="Times New Roman"/>
          <w:sz w:val="24"/>
          <w:szCs w:val="24"/>
        </w:rPr>
        <w:lastRenderedPageBreak/>
        <w:t>Котельниковского городского поселения применить к муниципальному служащему конкретную меру ответственности.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Котельниковского городского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пункта11 настоящего Положения, комиссия принимает одно из следующих решений: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Котельниковского городского поселения применить к муниципальному служащему конкретную меру ответственности.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852E1F">
        <w:rPr>
          <w:rFonts w:ascii="Times New Roman" w:hAnsi="Times New Roman" w:cs="Times New Roman"/>
          <w:sz w:val="24"/>
          <w:szCs w:val="24"/>
        </w:rPr>
        <w:t xml:space="preserve">21.1. По итогам рассмотрения вопроса, указанного в </w:t>
      </w:r>
      <w:hyperlink r:id="rId35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"г"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одно из следующих решений: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(муниципальным) служащим в соответствии с </w:t>
      </w:r>
      <w:hyperlink r:id="rId36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lastRenderedPageBreak/>
        <w:t xml:space="preserve">б) признать, что сведения, представленные государственным (муниципальным) служащим в соответствии с </w:t>
      </w:r>
      <w:hyperlink r:id="rId37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Котельниковского городского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21.2. По итогам рассмотрения вопроса, указанного в </w:t>
      </w:r>
      <w:hyperlink r:id="rId38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четвертом подпункта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одно из следующих решений: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39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40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Котельниковского городского поселения применить к муниципальному служащему конкретную меру ответственности.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852E1F">
        <w:rPr>
          <w:rFonts w:ascii="Times New Roman" w:hAnsi="Times New Roman" w:cs="Times New Roman"/>
          <w:sz w:val="24"/>
          <w:szCs w:val="24"/>
        </w:rPr>
        <w:t xml:space="preserve">21.3. По итогам рассмотрения вопроса, указанного в </w:t>
      </w:r>
      <w:hyperlink r:id="rId41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пятом подпункта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одно из следующих решений: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Котельниковского городского поселения принять меры по урегулированию конфликта интересов или по недопущению его возникновения;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Котельниковского городского поселения применить к муниципальному служащему конкретную меру ответственности.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вопросов, указанных в </w:t>
      </w:r>
      <w:hyperlink r:id="rId42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11 настоящего Положения, и при наличии к тому оснований комиссия может принять иное решение, чем это предусмотрено </w:t>
      </w:r>
      <w:hyperlink r:id="rId46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17 -21, </w:t>
      </w:r>
      <w:hyperlink w:anchor="Par0" w:history="1">
        <w:r w:rsidRPr="00852E1F">
          <w:rPr>
            <w:rFonts w:ascii="Times New Roman" w:hAnsi="Times New Roman" w:cs="Times New Roman"/>
            <w:sz w:val="24"/>
            <w:szCs w:val="24"/>
          </w:rPr>
          <w:t>21</w:t>
        </w:r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– 21.3 и </w:t>
      </w:r>
      <w:hyperlink w:anchor="Par15" w:history="1">
        <w:r w:rsidRPr="00852E1F">
          <w:rPr>
            <w:rFonts w:ascii="Times New Roman" w:hAnsi="Times New Roman" w:cs="Times New Roman"/>
            <w:sz w:val="24"/>
            <w:szCs w:val="24"/>
          </w:rPr>
          <w:t>22</w:t>
        </w:r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852E1F">
        <w:rPr>
          <w:rFonts w:ascii="Times New Roman" w:hAnsi="Times New Roman" w:cs="Times New Roman"/>
          <w:sz w:val="24"/>
          <w:szCs w:val="24"/>
        </w:rPr>
        <w:t xml:space="preserve">22.1. По итогам рассмотрения вопроса, указанного в </w:t>
      </w:r>
      <w:hyperlink r:id="rId47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Положения, комиссия принимает в отношении гражданина, замещавшего должность государственной (муниципальной) службы в государственном органе (органе местного самоуправления), одно из следующих решений: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852E1F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некоммерческой организации работ (оказание услуг) нарушают требования </w:t>
      </w:r>
      <w:hyperlink r:id="rId48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852E1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Котельниковского городского поселения проинформировать об указанных обстоятельствах органы прокуратуры и уведомившую организацию.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23.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24. Для исполнения решений комиссии могут быть подготовлены проекты нормативных правовых актов администрации Котельниковского городского поселения, решений или поручений главы Котельниковского городского поселения, которые в установленном порядке представляются на рассмотрение главы Котельниковского городского поселения.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25.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абзацах втором и четвертом подпункта "б" пункта 11 настоящего Положения, для главы Котельниковского городского поселения носят рекомендательный характер. Решение, принимаемое по итогам рассмотрения вопроса, указанного в абзацах втором и четвертом подпункта "б" пункта 11 настоящего Положения, носит обязательный характер.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27. В протоколе заседания комиссии указываются: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2E1F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Котельниковского городского поселения;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E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52E1F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29. Копии протокола заседания комиссии в 7-дневный срок со дня заседания направляются главе Котельниковского городского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30. Глава Котельниковского городского поселения обязан рассмотреть протокол заседания комиссии и вправе учесть в пределах своей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</w:t>
      </w:r>
      <w:r w:rsidRPr="00852E1F">
        <w:rPr>
          <w:rFonts w:ascii="Times New Roman" w:hAnsi="Times New Roman" w:cs="Times New Roman"/>
          <w:sz w:val="24"/>
          <w:szCs w:val="24"/>
        </w:rPr>
        <w:lastRenderedPageBreak/>
        <w:t>главы Котельниковского городского поселения оглашается на ближайшем заседании комиссии и принимается к сведению без обсуждения.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Котельниковского городского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852E1F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(о бездействии) и подтверждающие такой факт документы в соответствующие органы в 3-дневный срок, а при необходимости - немедленно.</w:t>
      </w:r>
      <w:proofErr w:type="gramEnd"/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E1F">
        <w:rPr>
          <w:rFonts w:ascii="Times New Roman" w:hAnsi="Times New Roman" w:cs="Times New Roman"/>
          <w:sz w:val="24"/>
          <w:szCs w:val="24"/>
        </w:rPr>
        <w:t xml:space="preserve">33.1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9" w:history="1">
        <w:r w:rsidRPr="00852E1F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втором подпункта "б" пункта </w:t>
        </w:r>
      </w:hyperlink>
      <w:r w:rsidRPr="00852E1F">
        <w:rPr>
          <w:rFonts w:ascii="Times New Roman" w:hAnsi="Times New Roman" w:cs="Times New Roman"/>
          <w:sz w:val="24"/>
          <w:szCs w:val="24"/>
        </w:rPr>
        <w:t>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52E1F">
        <w:rPr>
          <w:rFonts w:ascii="Times New Roman" w:hAnsi="Times New Roman" w:cs="Times New Roman"/>
          <w:sz w:val="24"/>
          <w:szCs w:val="24"/>
        </w:rPr>
        <w:t xml:space="preserve"> днем проведения соответствующего заседания комиссии.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2E1F">
        <w:rPr>
          <w:rFonts w:ascii="Times New Roman" w:hAnsi="Times New Roman" w:cs="Times New Roman"/>
          <w:sz w:val="24"/>
          <w:szCs w:val="24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Котельниковского городского поселения.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7CC9" w:rsidRPr="00852E1F" w:rsidRDefault="00E14BC7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7CC9" w:rsidRPr="00852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С.В. Ермолаева </w:t>
      </w: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7CC9" w:rsidRPr="00852E1F" w:rsidRDefault="00797CC9" w:rsidP="00852E1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7CC9" w:rsidRPr="00EE6733" w:rsidRDefault="00797CC9" w:rsidP="00485D15">
      <w:pPr>
        <w:jc w:val="center"/>
        <w:rPr>
          <w:rFonts w:ascii="Times New Roman" w:hAnsi="Times New Roman" w:cs="Times New Roman"/>
        </w:rPr>
      </w:pPr>
    </w:p>
    <w:sectPr w:rsidR="00797CC9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62D"/>
    <w:rsid w:val="00065DC8"/>
    <w:rsid w:val="000A490A"/>
    <w:rsid w:val="000B668B"/>
    <w:rsid w:val="000C02D5"/>
    <w:rsid w:val="000C0F87"/>
    <w:rsid w:val="00112878"/>
    <w:rsid w:val="00116530"/>
    <w:rsid w:val="00135111"/>
    <w:rsid w:val="00145ACB"/>
    <w:rsid w:val="00163EA1"/>
    <w:rsid w:val="00173478"/>
    <w:rsid w:val="001B2C4E"/>
    <w:rsid w:val="001B743C"/>
    <w:rsid w:val="001C28AF"/>
    <w:rsid w:val="001D3C77"/>
    <w:rsid w:val="001D64AA"/>
    <w:rsid w:val="001D65A2"/>
    <w:rsid w:val="001E3522"/>
    <w:rsid w:val="001E396A"/>
    <w:rsid w:val="001F4AC9"/>
    <w:rsid w:val="00205546"/>
    <w:rsid w:val="00217746"/>
    <w:rsid w:val="002253E0"/>
    <w:rsid w:val="0023562E"/>
    <w:rsid w:val="002551E6"/>
    <w:rsid w:val="00263FBE"/>
    <w:rsid w:val="0029662B"/>
    <w:rsid w:val="002A6C9A"/>
    <w:rsid w:val="002B084E"/>
    <w:rsid w:val="002D2E2D"/>
    <w:rsid w:val="002E3ADF"/>
    <w:rsid w:val="002E5B20"/>
    <w:rsid w:val="002F04F4"/>
    <w:rsid w:val="003045A2"/>
    <w:rsid w:val="003053AF"/>
    <w:rsid w:val="00312AAE"/>
    <w:rsid w:val="00316550"/>
    <w:rsid w:val="00331D90"/>
    <w:rsid w:val="0033557E"/>
    <w:rsid w:val="00341BFF"/>
    <w:rsid w:val="00367D67"/>
    <w:rsid w:val="00381B74"/>
    <w:rsid w:val="003846D8"/>
    <w:rsid w:val="003A4A59"/>
    <w:rsid w:val="003B1ECC"/>
    <w:rsid w:val="003D6272"/>
    <w:rsid w:val="003E3C36"/>
    <w:rsid w:val="003E7F0F"/>
    <w:rsid w:val="003F36A2"/>
    <w:rsid w:val="003F49BB"/>
    <w:rsid w:val="0041574F"/>
    <w:rsid w:val="004202EA"/>
    <w:rsid w:val="004276DF"/>
    <w:rsid w:val="00454E73"/>
    <w:rsid w:val="004652B1"/>
    <w:rsid w:val="004731B0"/>
    <w:rsid w:val="00485D15"/>
    <w:rsid w:val="0049431F"/>
    <w:rsid w:val="004967A9"/>
    <w:rsid w:val="00496E41"/>
    <w:rsid w:val="004A0C6C"/>
    <w:rsid w:val="004C48BF"/>
    <w:rsid w:val="004C6F1F"/>
    <w:rsid w:val="004F58C6"/>
    <w:rsid w:val="00514F1D"/>
    <w:rsid w:val="005226A2"/>
    <w:rsid w:val="00536045"/>
    <w:rsid w:val="005366F3"/>
    <w:rsid w:val="00541554"/>
    <w:rsid w:val="0056049B"/>
    <w:rsid w:val="0057462D"/>
    <w:rsid w:val="0058102D"/>
    <w:rsid w:val="00590115"/>
    <w:rsid w:val="005B5121"/>
    <w:rsid w:val="005B57E1"/>
    <w:rsid w:val="005B6633"/>
    <w:rsid w:val="005D2249"/>
    <w:rsid w:val="005E35E1"/>
    <w:rsid w:val="005E7904"/>
    <w:rsid w:val="0064723F"/>
    <w:rsid w:val="00650DC4"/>
    <w:rsid w:val="00666C02"/>
    <w:rsid w:val="006720D4"/>
    <w:rsid w:val="006729D3"/>
    <w:rsid w:val="006917DE"/>
    <w:rsid w:val="006933BD"/>
    <w:rsid w:val="006A1258"/>
    <w:rsid w:val="006B2F57"/>
    <w:rsid w:val="006F0494"/>
    <w:rsid w:val="007168CE"/>
    <w:rsid w:val="007213D0"/>
    <w:rsid w:val="00731F85"/>
    <w:rsid w:val="00733E39"/>
    <w:rsid w:val="00734B87"/>
    <w:rsid w:val="00734E02"/>
    <w:rsid w:val="00756ABD"/>
    <w:rsid w:val="00761A80"/>
    <w:rsid w:val="007800F0"/>
    <w:rsid w:val="007857D7"/>
    <w:rsid w:val="00797CC9"/>
    <w:rsid w:val="007A5904"/>
    <w:rsid w:val="007B0EDC"/>
    <w:rsid w:val="007D1AE7"/>
    <w:rsid w:val="007D46F1"/>
    <w:rsid w:val="007D4ED6"/>
    <w:rsid w:val="007E5A20"/>
    <w:rsid w:val="007E6205"/>
    <w:rsid w:val="00804631"/>
    <w:rsid w:val="008066EE"/>
    <w:rsid w:val="00806F8A"/>
    <w:rsid w:val="00813F8C"/>
    <w:rsid w:val="008237CF"/>
    <w:rsid w:val="00830645"/>
    <w:rsid w:val="00837E9D"/>
    <w:rsid w:val="008412DC"/>
    <w:rsid w:val="00852E1F"/>
    <w:rsid w:val="00855C81"/>
    <w:rsid w:val="00866567"/>
    <w:rsid w:val="00873F21"/>
    <w:rsid w:val="0088464E"/>
    <w:rsid w:val="00891C52"/>
    <w:rsid w:val="008969B0"/>
    <w:rsid w:val="008A5D80"/>
    <w:rsid w:val="008B31B8"/>
    <w:rsid w:val="008D2CFE"/>
    <w:rsid w:val="008E414C"/>
    <w:rsid w:val="008F79C4"/>
    <w:rsid w:val="009051B9"/>
    <w:rsid w:val="00914217"/>
    <w:rsid w:val="009250A5"/>
    <w:rsid w:val="009376C9"/>
    <w:rsid w:val="00941129"/>
    <w:rsid w:val="00983D47"/>
    <w:rsid w:val="009867E1"/>
    <w:rsid w:val="009A728C"/>
    <w:rsid w:val="009B6275"/>
    <w:rsid w:val="009B7012"/>
    <w:rsid w:val="009D4EC4"/>
    <w:rsid w:val="009D6727"/>
    <w:rsid w:val="00A47AC8"/>
    <w:rsid w:val="00A52A69"/>
    <w:rsid w:val="00A8354F"/>
    <w:rsid w:val="00A86FD6"/>
    <w:rsid w:val="00A90239"/>
    <w:rsid w:val="00AA13B6"/>
    <w:rsid w:val="00AA7A2A"/>
    <w:rsid w:val="00AC6408"/>
    <w:rsid w:val="00AE3AD5"/>
    <w:rsid w:val="00B36440"/>
    <w:rsid w:val="00B36459"/>
    <w:rsid w:val="00B5324B"/>
    <w:rsid w:val="00B6152E"/>
    <w:rsid w:val="00B66515"/>
    <w:rsid w:val="00B678C3"/>
    <w:rsid w:val="00B75E35"/>
    <w:rsid w:val="00B76CD9"/>
    <w:rsid w:val="00B823EE"/>
    <w:rsid w:val="00BB13DE"/>
    <w:rsid w:val="00BB373A"/>
    <w:rsid w:val="00BE0C55"/>
    <w:rsid w:val="00BE66A9"/>
    <w:rsid w:val="00C12E91"/>
    <w:rsid w:val="00C156C9"/>
    <w:rsid w:val="00C20B1D"/>
    <w:rsid w:val="00C27F87"/>
    <w:rsid w:val="00C36DE6"/>
    <w:rsid w:val="00C40C64"/>
    <w:rsid w:val="00C663BB"/>
    <w:rsid w:val="00C81DC0"/>
    <w:rsid w:val="00C829B2"/>
    <w:rsid w:val="00CA53B3"/>
    <w:rsid w:val="00CF0281"/>
    <w:rsid w:val="00CF2E99"/>
    <w:rsid w:val="00CF6CAB"/>
    <w:rsid w:val="00D122F9"/>
    <w:rsid w:val="00D25873"/>
    <w:rsid w:val="00D262C9"/>
    <w:rsid w:val="00D26B8A"/>
    <w:rsid w:val="00D30BA0"/>
    <w:rsid w:val="00D46337"/>
    <w:rsid w:val="00D7052E"/>
    <w:rsid w:val="00D83206"/>
    <w:rsid w:val="00D86E68"/>
    <w:rsid w:val="00D87E6F"/>
    <w:rsid w:val="00D962C7"/>
    <w:rsid w:val="00D964A3"/>
    <w:rsid w:val="00DA3807"/>
    <w:rsid w:val="00DB2899"/>
    <w:rsid w:val="00DC48A8"/>
    <w:rsid w:val="00DC6C07"/>
    <w:rsid w:val="00DD34B1"/>
    <w:rsid w:val="00DE1981"/>
    <w:rsid w:val="00DE4268"/>
    <w:rsid w:val="00DE49F9"/>
    <w:rsid w:val="00DF1AF5"/>
    <w:rsid w:val="00DF7EFE"/>
    <w:rsid w:val="00E028DF"/>
    <w:rsid w:val="00E14BC7"/>
    <w:rsid w:val="00E16BD7"/>
    <w:rsid w:val="00E21EB4"/>
    <w:rsid w:val="00E322C6"/>
    <w:rsid w:val="00E6190F"/>
    <w:rsid w:val="00E61ECF"/>
    <w:rsid w:val="00E77CB7"/>
    <w:rsid w:val="00E960FA"/>
    <w:rsid w:val="00EA47E0"/>
    <w:rsid w:val="00EC622C"/>
    <w:rsid w:val="00ED24A7"/>
    <w:rsid w:val="00EE46F4"/>
    <w:rsid w:val="00EE6733"/>
    <w:rsid w:val="00EE735F"/>
    <w:rsid w:val="00EE7B9E"/>
    <w:rsid w:val="00EF00FD"/>
    <w:rsid w:val="00EF70D6"/>
    <w:rsid w:val="00F143E2"/>
    <w:rsid w:val="00F314DB"/>
    <w:rsid w:val="00F46F4D"/>
    <w:rsid w:val="00FA1C42"/>
    <w:rsid w:val="00FB0F9D"/>
    <w:rsid w:val="00FB3DD2"/>
    <w:rsid w:val="00FC0CD8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A9197D4F7163B1ADE36A2A4D1042EAFA5F4CDDA3C5434477945029A8FA36EB9D60A4DCm5fEL" TargetMode="External"/><Relationship Id="rId18" Type="http://schemas.openxmlformats.org/officeDocument/2006/relationships/hyperlink" Target="consultantplus://offline/ref=D836778680E01898AAC23555EA54C5112688A13F638196475505AFAA380E010C7CFB4BE1985A1F95zEnFN" TargetMode="External"/><Relationship Id="rId26" Type="http://schemas.openxmlformats.org/officeDocument/2006/relationships/hyperlink" Target="consultantplus://offline/ref=D836778680E01898AAC23555EA54C5112688A13F638196475505AFAA380E010C7CFB4BE1985A1F94zEnDN" TargetMode="External"/><Relationship Id="rId39" Type="http://schemas.openxmlformats.org/officeDocument/2006/relationships/hyperlink" Target="consultantplus://offline/ref=A2C87768E31596F3DEDCCA9492217450952FF7E75465958558E1DB9D89H9h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36778680E01898AAC23555EA54C5112688A13F638196475505AFAA380E010C7CFB4BE1985A1E98zEnEN" TargetMode="External"/><Relationship Id="rId34" Type="http://schemas.openxmlformats.org/officeDocument/2006/relationships/hyperlink" Target="consultantplus://offline/ref=88B5F66D5725AD5AA9EBAD9983C55DDCFFA8041E996A248BF5DB20979B1024C41123114A361DFFD5B6NEN" TargetMode="External"/><Relationship Id="rId42" Type="http://schemas.openxmlformats.org/officeDocument/2006/relationships/hyperlink" Target="consultantplus://offline/ref=A2C87768E31596F3DEDCCA9492217450952EFEEB5F62958558E1DB9D899A4783FA5239326DBD871CHEh1N" TargetMode="External"/><Relationship Id="rId47" Type="http://schemas.openxmlformats.org/officeDocument/2006/relationships/hyperlink" Target="consultantplus://offline/ref=A2C87768E31596F3DEDCCA9492217450952EFEEB5F62958558E1DB9D899A4783FA5239H3h2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3DC6D7F7040C12BAB11BBF2335514181F85B51D6FBD351119D4ACBA3BCAE98E364F402E507841F6b3Y7L" TargetMode="External"/><Relationship Id="rId12" Type="http://schemas.openxmlformats.org/officeDocument/2006/relationships/hyperlink" Target="consultantplus://offline/ref=32A9197D4F7163B1ADE36A2A4D1042EAFA5E45D2A3C5434477945029A8FA36EB9D60A4DF567D5782m0f3L" TargetMode="External"/><Relationship Id="rId17" Type="http://schemas.openxmlformats.org/officeDocument/2006/relationships/hyperlink" Target="consultantplus://offline/ref=32A9197D4F7163B1ADE36A2A4D1042EAFA5E45D2A3C5434477945029A8FA36EB9D60A4DF567D568Em0f0L" TargetMode="External"/><Relationship Id="rId25" Type="http://schemas.openxmlformats.org/officeDocument/2006/relationships/hyperlink" Target="consultantplus://offline/ref=D836778680E01898AAC23555EA54C5112688A13F638196475505AFAA380E010C7CFB4BE1985A1F95zEn8N" TargetMode="External"/><Relationship Id="rId33" Type="http://schemas.openxmlformats.org/officeDocument/2006/relationships/hyperlink" Target="consultantplus://offline/ref=00A8F098ACDBB6480659752D406BFD8D9B012A0559164261667B791318885E86F9994Bs4LAN" TargetMode="External"/><Relationship Id="rId38" Type="http://schemas.openxmlformats.org/officeDocument/2006/relationships/hyperlink" Target="consultantplus://offline/ref=A2C87768E31596F3DEDCCA9492217450952EFEEB5F62958558E1DB9D899A4783FA5239326DBD8610HEh5N" TargetMode="External"/><Relationship Id="rId46" Type="http://schemas.openxmlformats.org/officeDocument/2006/relationships/hyperlink" Target="consultantplus://offline/ref=A2C87768E31596F3DEDCCA9492217450952EFEEB5F62958558E1DB9D899A4783FA5239326DBD871DHEh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A9197D4F7163B1ADE36A2A4D1042EAFA5E45D2A3C5434477945029A8FA36EB9D60A4DF567D568Fm0f5L" TargetMode="External"/><Relationship Id="rId20" Type="http://schemas.openxmlformats.org/officeDocument/2006/relationships/hyperlink" Target="consultantplus://offline/ref=D836778680E01898AAC23555EA54C5112688A13F638196475505AFAA380E010C7CFB4BE1985A1F95zEnDN" TargetMode="External"/><Relationship Id="rId29" Type="http://schemas.openxmlformats.org/officeDocument/2006/relationships/hyperlink" Target="consultantplus://offline/ref=329714C6F5CA57B9C3EE0CA90F3E1DC329465846BFA1DA30CB22480D207624FFE9723Ex9K2N" TargetMode="External"/><Relationship Id="rId41" Type="http://schemas.openxmlformats.org/officeDocument/2006/relationships/hyperlink" Target="consultantplus://offline/ref=A2C87768E31596F3DEDCCA9492217450952EFEEB5F62958558E1DB9D899A4783FA5239326DBD8611HEh3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41835CBD526FB97BFBE62733DB2AD8AAFC322F49334E6CD6E788143Cs8N1L" TargetMode="External"/><Relationship Id="rId11" Type="http://schemas.openxmlformats.org/officeDocument/2006/relationships/hyperlink" Target="consultantplus://offline/ref=32A9197D4F7163B1ADE36A2A4D1042EAFA5F4CDDA3C5434477945029A8FA36EB9D60A4DCm5fEL" TargetMode="External"/><Relationship Id="rId24" Type="http://schemas.openxmlformats.org/officeDocument/2006/relationships/hyperlink" Target="consultantplus://offline/ref=D836778680E01898AAC23555EA54C5112688A13F638196475505AFAA380E010C7CFB4BE1985A1E98zEnEN" TargetMode="External"/><Relationship Id="rId32" Type="http://schemas.openxmlformats.org/officeDocument/2006/relationships/hyperlink" Target="consultantplus://offline/ref=00A8F098ACDBB6480659752D406BFD8D9B012A0559164261667B791318885E86F9994B4AC95C820Es7LAN" TargetMode="External"/><Relationship Id="rId37" Type="http://schemas.openxmlformats.org/officeDocument/2006/relationships/hyperlink" Target="consultantplus://offline/ref=A2C87768E31596F3DEDCCA9492217450952FF6E15A60958558E1DB9D899A4783FA5239326DBD8716HEh8N" TargetMode="External"/><Relationship Id="rId40" Type="http://schemas.openxmlformats.org/officeDocument/2006/relationships/hyperlink" Target="consultantplus://offline/ref=A2C87768E31596F3DEDCCA9492217450952FF7E75465958558E1DB9D89H9hAN" TargetMode="External"/><Relationship Id="rId45" Type="http://schemas.openxmlformats.org/officeDocument/2006/relationships/hyperlink" Target="consultantplus://offline/ref=A2C87768E31596F3DEDCCA9492217450952EFEEB5F62958558E1DB9D899A4783FA5239326DBD8610HEh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2A9197D4F7163B1ADE36A2A4D1042EAFA5E45D2A3C5434477945029A8FA36EB9D60A4DF567D5782m0f3L" TargetMode="External"/><Relationship Id="rId23" Type="http://schemas.openxmlformats.org/officeDocument/2006/relationships/hyperlink" Target="consultantplus://offline/ref=D836778680E01898AAC23555EA54C5112688A13F638196475505AFAA380E010C7CFB4BE1985A1F94zEnDN" TargetMode="External"/><Relationship Id="rId28" Type="http://schemas.openxmlformats.org/officeDocument/2006/relationships/hyperlink" Target="consultantplus://offline/ref=D836778680E01898AAC23555EA54C5112688A13F638196475505AFAA380E010C7CFB4BE1985A1F95zEn9N" TargetMode="External"/><Relationship Id="rId36" Type="http://schemas.openxmlformats.org/officeDocument/2006/relationships/hyperlink" Target="consultantplus://offline/ref=A2C87768E31596F3DEDCCA9492217450952FF6E15A60958558E1DB9D899A4783FA5239326DBD8716HEh8N" TargetMode="External"/><Relationship Id="rId49" Type="http://schemas.openxmlformats.org/officeDocument/2006/relationships/hyperlink" Target="consultantplus://offline/ref=0751CC8CCDBD13C4BC130AEC8082BE395C4623F4C2761DD3033C0E2B8D534C19D79D186D9FFC14DE35rEN" TargetMode="External"/><Relationship Id="rId10" Type="http://schemas.openxmlformats.org/officeDocument/2006/relationships/hyperlink" Target="consultantplus://offline/ref=32A9197D4F7163B1ADE36A2A4D1042EAFA5E45D2A3C5434477945029A8FA36EB9D60A4DF567D5782m0f3L" TargetMode="External"/><Relationship Id="rId19" Type="http://schemas.openxmlformats.org/officeDocument/2006/relationships/hyperlink" Target="consultantplus://offline/ref=D836778680E01898AAC23555EA54C5112688A13F638196475505AFAA380E010C7CFB4BE1985A1F95zEnEN" TargetMode="External"/><Relationship Id="rId31" Type="http://schemas.openxmlformats.org/officeDocument/2006/relationships/hyperlink" Target="consultantplus://offline/ref=00A8F098ACDBB6480659752D406BFD8D9B012A0559164261667B791318885E86F9994B4AC95C8302s7L9N" TargetMode="External"/><Relationship Id="rId44" Type="http://schemas.openxmlformats.org/officeDocument/2006/relationships/hyperlink" Target="consultantplus://offline/ref=A2C87768E31596F3DEDCCA9492217450952EFEEB5F62958558E1DB9D899A4783FA5239326DBD8617HEh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C6D7F7040C12BAB11BBF2335514181F84BC186ABF351119D4ACBA3BCAE98E364F402E5779b4Y2L" TargetMode="External"/><Relationship Id="rId14" Type="http://schemas.openxmlformats.org/officeDocument/2006/relationships/hyperlink" Target="consultantplus://offline/ref=32A9197D4F7163B1ADE36A2A4D1042EAFA5E45D2A3C5434477945029A8FA36EB9D60A4DF567D568Fm0f5L" TargetMode="External"/><Relationship Id="rId22" Type="http://schemas.openxmlformats.org/officeDocument/2006/relationships/hyperlink" Target="consultantplus://offline/ref=D836778680E01898AAC23555EA54C5112688A13F638196475505AFAA380E010C7CFB4BE1985A1F95zEn8N" TargetMode="External"/><Relationship Id="rId27" Type="http://schemas.openxmlformats.org/officeDocument/2006/relationships/hyperlink" Target="consultantplus://offline/ref=D836778680E01898AAC23555EA54C5112688A13F638196475505AFAA380E010C7CFB4BE1985A1F90zEn9N" TargetMode="External"/><Relationship Id="rId30" Type="http://schemas.openxmlformats.org/officeDocument/2006/relationships/hyperlink" Target="consultantplus://offline/ref=329714C6F5CA57B9C3EE0CA90F3E1DC329465846BFA1DA30CB22480D207624FFE9723Ex9K3N" TargetMode="External"/><Relationship Id="rId35" Type="http://schemas.openxmlformats.org/officeDocument/2006/relationships/hyperlink" Target="consultantplus://offline/ref=A2C87768E31596F3DEDCCA9492217450952EFEEB5F62958558E1DB9D899A4783FA5239326DBD8617HEh8N" TargetMode="External"/><Relationship Id="rId43" Type="http://schemas.openxmlformats.org/officeDocument/2006/relationships/hyperlink" Target="consultantplus://offline/ref=A2C87768E31596F3DEDCCA9492217450952EFEEB5F62958558E1DB9D899A4783FA5239326DBD871CHEh4N" TargetMode="External"/><Relationship Id="rId48" Type="http://schemas.openxmlformats.org/officeDocument/2006/relationships/hyperlink" Target="consultantplus://offline/ref=A2C87768E31596F3DEDCCA9492217450952FF7E45F62958558E1DB9D899A4783FA523931H6h5N" TargetMode="External"/><Relationship Id="rId8" Type="http://schemas.openxmlformats.org/officeDocument/2006/relationships/hyperlink" Target="consultantplus://offline/ref=F3DC6D7F7040C12BAB11BBF2335514181F85B4186ABF351119D4ACBA3BCAE98E364F402Cb5Y3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11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54</cp:revision>
  <cp:lastPrinted>2010-10-27T08:53:00Z</cp:lastPrinted>
  <dcterms:created xsi:type="dcterms:W3CDTF">2010-06-11T04:31:00Z</dcterms:created>
  <dcterms:modified xsi:type="dcterms:W3CDTF">2018-08-30T13:54:00Z</dcterms:modified>
</cp:coreProperties>
</file>