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8E" w:rsidRDefault="003A6E8E" w:rsidP="003A6E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8E" w:rsidRDefault="003A6E8E" w:rsidP="003A6E8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3A6E8E" w:rsidRDefault="003A6E8E" w:rsidP="003A6E8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3A6E8E" w:rsidRDefault="003A6E8E" w:rsidP="003A6E8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3A6E8E" w:rsidRDefault="003A6E8E" w:rsidP="003A6E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3A6E8E" w:rsidRDefault="003A6E8E" w:rsidP="003A6E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3A6E8E" w:rsidRDefault="003A6E8E" w:rsidP="003A6E8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 w:rsidR="00171197">
        <w:rPr>
          <w:rFonts w:ascii="Times New Roman" w:eastAsia="Times New Roman" w:hAnsi="Times New Roman"/>
          <w:b/>
          <w:sz w:val="24"/>
          <w:szCs w:val="24"/>
        </w:rPr>
        <w:t>02.10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.2018                       </w:t>
      </w:r>
      <w:r w:rsidR="009C424F">
        <w:rPr>
          <w:rFonts w:ascii="Times New Roman" w:eastAsia="Times New Roman" w:hAnsi="Times New Roman"/>
          <w:b/>
          <w:sz w:val="24"/>
          <w:szCs w:val="24"/>
        </w:rPr>
        <w:t xml:space="preserve">                           № </w:t>
      </w:r>
      <w:r w:rsidR="00E90CF2">
        <w:rPr>
          <w:rFonts w:ascii="Times New Roman" w:eastAsia="Times New Roman" w:hAnsi="Times New Roman"/>
          <w:b/>
          <w:sz w:val="24"/>
          <w:szCs w:val="24"/>
        </w:rPr>
        <w:t>823</w:t>
      </w:r>
      <w:bookmarkStart w:id="0" w:name="_GoBack"/>
      <w:bookmarkEnd w:id="0"/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A6E8E" w:rsidRDefault="003A6E8E" w:rsidP="003A6E8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71197">
        <w:rPr>
          <w:rFonts w:ascii="Times New Roman" w:hAnsi="Times New Roman" w:cs="Times New Roman"/>
          <w:sz w:val="24"/>
          <w:szCs w:val="24"/>
        </w:rPr>
        <w:t>26.09</w:t>
      </w:r>
      <w:r>
        <w:rPr>
          <w:rFonts w:ascii="Times New Roman" w:hAnsi="Times New Roman" w:cs="Times New Roman"/>
          <w:sz w:val="24"/>
          <w:szCs w:val="24"/>
        </w:rPr>
        <w:t xml:space="preserve">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171197">
        <w:rPr>
          <w:rFonts w:ascii="Times New Roman" w:hAnsi="Times New Roman" w:cs="Times New Roman"/>
          <w:sz w:val="24"/>
          <w:szCs w:val="24"/>
        </w:rPr>
        <w:t>1072</w:t>
      </w:r>
      <w:r w:rsidRPr="00BC4F4D">
        <w:rPr>
          <w:rFonts w:ascii="Times New Roman" w:hAnsi="Times New Roman" w:cs="Times New Roman"/>
          <w:sz w:val="24"/>
          <w:szCs w:val="24"/>
        </w:rPr>
        <w:t xml:space="preserve">-ог </w:t>
      </w:r>
      <w:r w:rsidR="00171197">
        <w:rPr>
          <w:rFonts w:ascii="Times New Roman" w:hAnsi="Times New Roman" w:cs="Times New Roman"/>
          <w:sz w:val="24"/>
          <w:szCs w:val="24"/>
        </w:rPr>
        <w:t>Павловой Тамары Григорьевны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</w:t>
      </w:r>
      <w:r w:rsidRPr="00566975">
        <w:rPr>
          <w:rFonts w:ascii="Times New Roman" w:eastAsia="Times New Roman" w:hAnsi="Times New Roman"/>
          <w:sz w:val="24"/>
          <w:szCs w:val="24"/>
        </w:rPr>
        <w:t>№</w:t>
      </w:r>
      <w:r w:rsidR="00566975">
        <w:rPr>
          <w:rFonts w:ascii="Times New Roman" w:eastAsia="Times New Roman" w:hAnsi="Times New Roman"/>
          <w:sz w:val="24"/>
          <w:szCs w:val="24"/>
        </w:rPr>
        <w:t>53</w:t>
      </w:r>
      <w:r>
        <w:rPr>
          <w:rFonts w:ascii="Times New Roman" w:eastAsia="Times New Roman" w:hAnsi="Times New Roman"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Правилам землепользования и застройки Котельниковского городского поселения от  </w:t>
      </w:r>
      <w:r w:rsidR="00566975" w:rsidRPr="00566975">
        <w:rPr>
          <w:rFonts w:ascii="Times New Roman" w:hAnsi="Times New Roman" w:cs="Times New Roman"/>
          <w:sz w:val="24"/>
          <w:szCs w:val="24"/>
        </w:rPr>
        <w:t>02.10</w:t>
      </w:r>
      <w:r w:rsidRPr="00566975">
        <w:rPr>
          <w:rFonts w:ascii="Times New Roman" w:hAnsi="Times New Roman" w:cs="Times New Roman"/>
          <w:sz w:val="24"/>
          <w:szCs w:val="24"/>
        </w:rPr>
        <w:t>.2018г</w:t>
      </w:r>
      <w:r>
        <w:rPr>
          <w:rFonts w:ascii="Times New Roman" w:hAnsi="Times New Roman" w:cs="Times New Roman"/>
          <w:sz w:val="24"/>
          <w:szCs w:val="24"/>
        </w:rPr>
        <w:t>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</w:t>
      </w:r>
      <w:r w:rsidR="00EB510D">
        <w:rPr>
          <w:rFonts w:ascii="Times New Roman" w:eastAsia="Times New Roman" w:hAnsi="Times New Roman"/>
          <w:sz w:val="24"/>
          <w:szCs w:val="24"/>
        </w:rPr>
        <w:t>градской области», утвержденным</w:t>
      </w:r>
      <w:r>
        <w:rPr>
          <w:rFonts w:ascii="Times New Roman" w:eastAsia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A6E8E" w:rsidRDefault="003A6E8E" w:rsidP="003A6E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</w:t>
      </w:r>
      <w:r w:rsidR="00171197">
        <w:rPr>
          <w:rFonts w:ascii="Times New Roman" w:eastAsia="Times New Roman" w:hAnsi="Times New Roman"/>
          <w:sz w:val="24"/>
          <w:szCs w:val="24"/>
        </w:rPr>
        <w:t>24.10</w:t>
      </w:r>
      <w:r>
        <w:rPr>
          <w:rFonts w:ascii="Times New Roman" w:eastAsia="Times New Roman" w:hAnsi="Times New Roman"/>
          <w:sz w:val="24"/>
          <w:szCs w:val="24"/>
        </w:rPr>
        <w:t xml:space="preserve">.2018г.  в 14-00 по адресу: Волгоградская область, г.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</w:t>
      </w:r>
      <w:r w:rsidR="00171197">
        <w:rPr>
          <w:rFonts w:ascii="Times New Roman" w:eastAsia="Times New Roman" w:hAnsi="Times New Roman"/>
          <w:sz w:val="24"/>
          <w:szCs w:val="24"/>
        </w:rPr>
        <w:t>410.9</w:t>
      </w:r>
      <w:r>
        <w:rPr>
          <w:rFonts w:ascii="Times New Roman" w:eastAsia="Times New Roman" w:hAnsi="Times New Roman"/>
          <w:sz w:val="24"/>
          <w:szCs w:val="24"/>
        </w:rPr>
        <w:t xml:space="preserve"> кв. м с кадастровым номером 34:13:1300</w:t>
      </w:r>
      <w:r w:rsidR="00171197">
        <w:rPr>
          <w:rFonts w:ascii="Times New Roman" w:eastAsia="Times New Roman" w:hAnsi="Times New Roman"/>
          <w:sz w:val="24"/>
          <w:szCs w:val="24"/>
        </w:rPr>
        <w:t>26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171197">
        <w:rPr>
          <w:rFonts w:ascii="Times New Roman" w:eastAsia="Times New Roman" w:hAnsi="Times New Roman"/>
          <w:sz w:val="24"/>
          <w:szCs w:val="24"/>
        </w:rPr>
        <w:t>65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EB51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ул. </w:t>
      </w:r>
      <w:r w:rsidR="00171197">
        <w:rPr>
          <w:rFonts w:ascii="Times New Roman" w:eastAsia="Times New Roman" w:hAnsi="Times New Roman"/>
          <w:sz w:val="24"/>
          <w:szCs w:val="24"/>
        </w:rPr>
        <w:t>Коммунистическая, 24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A6E8E" w:rsidRDefault="003A6E8E" w:rsidP="003A6E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3A6E8E" w:rsidRDefault="003A6E8E" w:rsidP="003A6E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3A6E8E" w:rsidRDefault="003A6E8E" w:rsidP="003A6E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3A6E8E" w:rsidRDefault="003A6E8E" w:rsidP="003A6E8E"/>
    <w:p w:rsidR="00A30C15" w:rsidRPr="003A6E8E" w:rsidRDefault="00A30C15" w:rsidP="003A6E8E"/>
    <w:sectPr w:rsidR="00A30C15" w:rsidRPr="003A6E8E" w:rsidSect="005B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00E"/>
    <w:rsid w:val="00171197"/>
    <w:rsid w:val="003A6E8E"/>
    <w:rsid w:val="00566975"/>
    <w:rsid w:val="00827782"/>
    <w:rsid w:val="009C424F"/>
    <w:rsid w:val="00A30C15"/>
    <w:rsid w:val="00A9754E"/>
    <w:rsid w:val="00E24D87"/>
    <w:rsid w:val="00E90CF2"/>
    <w:rsid w:val="00EB510D"/>
    <w:rsid w:val="00F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2018-10-03T11:38:00Z</cp:lastPrinted>
  <dcterms:created xsi:type="dcterms:W3CDTF">2018-01-16T12:03:00Z</dcterms:created>
  <dcterms:modified xsi:type="dcterms:W3CDTF">2018-10-03T11:44:00Z</dcterms:modified>
</cp:coreProperties>
</file>