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9" w:rsidRDefault="00AE1CF9" w:rsidP="00AE1CF9">
      <w:pPr>
        <w:jc w:val="center"/>
      </w:pPr>
      <w:r>
        <w:rPr>
          <w:noProof/>
        </w:rPr>
        <w:drawing>
          <wp:inline distT="0" distB="0" distL="0" distR="0">
            <wp:extent cx="6870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F9" w:rsidRDefault="00AE1CF9" w:rsidP="00AE1CF9">
      <w:pPr>
        <w:pStyle w:val="a3"/>
      </w:pPr>
      <w:r>
        <w:t>ПОСТАНОВЛЕНИЕ</w:t>
      </w:r>
    </w:p>
    <w:p w:rsidR="00AE1CF9" w:rsidRDefault="00AE1CF9" w:rsidP="00AE1CF9">
      <w:pPr>
        <w:pStyle w:val="a3"/>
      </w:pPr>
      <w:r>
        <w:t>АДМИНИСТРАЦИИ</w:t>
      </w:r>
    </w:p>
    <w:p w:rsidR="00AE1CF9" w:rsidRDefault="00AE1CF9" w:rsidP="00AE1CF9">
      <w:pPr>
        <w:pStyle w:val="a3"/>
      </w:pPr>
      <w:r>
        <w:t xml:space="preserve"> КОТЕЛЬНИКОВСКОГО ГОРОДСКОГО ПОСЕЛЕНИЯ</w:t>
      </w:r>
    </w:p>
    <w:p w:rsidR="00AE1CF9" w:rsidRDefault="00AE1CF9" w:rsidP="00AE1CF9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AE1CF9" w:rsidRDefault="00AE1CF9" w:rsidP="00AE1CF9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AE1CF9" w:rsidRDefault="00AE1CF9" w:rsidP="00AE1CF9">
      <w:pPr>
        <w:pBdr>
          <w:bottom w:val="double" w:sz="18" w:space="1" w:color="auto"/>
        </w:pBdr>
        <w:rPr>
          <w:b/>
          <w:sz w:val="20"/>
        </w:rPr>
      </w:pPr>
    </w:p>
    <w:p w:rsidR="00AE1CF9" w:rsidRDefault="00AE1CF9" w:rsidP="00AE1CF9">
      <w:pPr>
        <w:rPr>
          <w:b/>
        </w:rPr>
      </w:pPr>
      <w:r>
        <w:rPr>
          <w:b/>
        </w:rPr>
        <w:t xml:space="preserve">от </w:t>
      </w:r>
      <w:r w:rsidR="00A26803">
        <w:rPr>
          <w:b/>
        </w:rPr>
        <w:t>12.12.2017г.</w:t>
      </w:r>
      <w:r>
        <w:rPr>
          <w:b/>
        </w:rPr>
        <w:t xml:space="preserve">                         </w:t>
      </w:r>
      <w:r w:rsidR="00A26803">
        <w:rPr>
          <w:b/>
        </w:rPr>
        <w:t xml:space="preserve">     </w:t>
      </w:r>
      <w:r>
        <w:rPr>
          <w:b/>
        </w:rPr>
        <w:t xml:space="preserve">              № </w:t>
      </w:r>
      <w:r w:rsidR="00A26803">
        <w:rPr>
          <w:b/>
        </w:rPr>
        <w:t>1058</w:t>
      </w:r>
    </w:p>
    <w:p w:rsidR="00AE1CF9" w:rsidRDefault="00AE1CF9" w:rsidP="00AE1CF9">
      <w:pPr>
        <w:rPr>
          <w:b/>
        </w:rPr>
      </w:pPr>
      <w:r>
        <w:rPr>
          <w:b/>
        </w:rPr>
        <w:t xml:space="preserve">Об утверждении наименовании улиц, </w:t>
      </w:r>
    </w:p>
    <w:p w:rsidR="00AE1CF9" w:rsidRDefault="00AE1CF9" w:rsidP="00AE1CF9">
      <w:pPr>
        <w:tabs>
          <w:tab w:val="left" w:pos="4125"/>
        </w:tabs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</w:t>
      </w:r>
      <w:r>
        <w:rPr>
          <w:b/>
        </w:rPr>
        <w:tab/>
        <w:t xml:space="preserve">                                                                                              г. Котельниково.</w:t>
      </w:r>
    </w:p>
    <w:p w:rsidR="00AE1CF9" w:rsidRDefault="00AE1CF9" w:rsidP="00AE1CF9">
      <w:pPr>
        <w:rPr>
          <w:b/>
        </w:rPr>
      </w:pPr>
    </w:p>
    <w:p w:rsidR="00AE1CF9" w:rsidRDefault="00AE1CF9" w:rsidP="00AE1CF9">
      <w:pPr>
        <w:jc w:val="both"/>
      </w:pPr>
      <w:r>
        <w:t xml:space="preserve">     В связи с необходимостью присвоения наименований улицам, на которых находятся земельные участки СООК «Вагонных мастерских», руководствуясь</w:t>
      </w:r>
      <w:r w:rsidR="002276C7">
        <w:t xml:space="preserve"> постановлением правительства Российской Федерации от 19.11.2014г. №1221 «Об утверждении правил </w:t>
      </w:r>
      <w:proofErr w:type="gramStart"/>
      <w:r w:rsidR="002276C7">
        <w:t xml:space="preserve">присвоения, изменения и аннулирования адресов», </w:t>
      </w:r>
      <w:r>
        <w:t xml:space="preserve"> постановлением администрации Котельниковского городского поселения от 01.10.2015г. №719 «Об утверждении Правил присвоения, изменения и аннулирования адресов объектам недвижимости на территории Котельниковского городского поселения Котельниковского муниципального района Волгоградской области»,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  <w:proofErr w:type="gramEnd"/>
    </w:p>
    <w:p w:rsidR="00AE1CF9" w:rsidRDefault="00AE1CF9" w:rsidP="00AE1CF9"/>
    <w:p w:rsidR="00AE1CF9" w:rsidRDefault="00AE1CF9" w:rsidP="00AE1CF9">
      <w:pPr>
        <w:rPr>
          <w:b/>
        </w:rPr>
      </w:pPr>
      <w:r>
        <w:rPr>
          <w:b/>
        </w:rPr>
        <w:t>ПОСТАНОВЛЯЕТ:</w:t>
      </w:r>
    </w:p>
    <w:p w:rsidR="00AE1CF9" w:rsidRDefault="00AE1CF9" w:rsidP="00AE1CF9">
      <w:pPr>
        <w:rPr>
          <w:b/>
        </w:rPr>
      </w:pPr>
    </w:p>
    <w:p w:rsidR="000A6FA9" w:rsidRDefault="00AE1CF9" w:rsidP="00AE1CF9">
      <w:pPr>
        <w:numPr>
          <w:ilvl w:val="0"/>
          <w:numId w:val="1"/>
        </w:numPr>
      </w:pPr>
      <w:r>
        <w:t xml:space="preserve">Присвоить </w:t>
      </w:r>
      <w:r w:rsidR="000A6FA9">
        <w:t xml:space="preserve">наименование </w:t>
      </w:r>
      <w:r>
        <w:t xml:space="preserve">улице,  на которой расположены земельные участки, СООК «Вагонных мастерских», </w:t>
      </w:r>
      <w:bookmarkStart w:id="0" w:name="_GoBack"/>
      <w:bookmarkEnd w:id="0"/>
      <w:r>
        <w:t xml:space="preserve"> на территории </w:t>
      </w:r>
      <w:proofErr w:type="gramStart"/>
      <w:r>
        <w:t>г</w:t>
      </w:r>
      <w:proofErr w:type="gramEnd"/>
      <w:r>
        <w:t>. Котельниково Котельниковского района Волгоградской области с</w:t>
      </w:r>
      <w:r w:rsidR="000A6FA9">
        <w:t>ледующее наименование</w:t>
      </w:r>
      <w:r>
        <w:t xml:space="preserve">: </w:t>
      </w:r>
      <w:r>
        <w:rPr>
          <w:b/>
        </w:rPr>
        <w:t xml:space="preserve">ул. </w:t>
      </w:r>
      <w:proofErr w:type="spellStart"/>
      <w:r w:rsidR="000A6FA9">
        <w:rPr>
          <w:b/>
        </w:rPr>
        <w:t>Сердюкова</w:t>
      </w:r>
      <w:proofErr w:type="spellEnd"/>
      <w:r w:rsidR="000A6FA9">
        <w:rPr>
          <w:b/>
        </w:rPr>
        <w:t xml:space="preserve"> (согласно прилагаемой схеме)</w:t>
      </w:r>
      <w:r>
        <w:t>.</w:t>
      </w:r>
    </w:p>
    <w:p w:rsidR="00AE1CF9" w:rsidRDefault="00AE1CF9" w:rsidP="000A6FA9">
      <w:pPr>
        <w:numPr>
          <w:ilvl w:val="0"/>
          <w:numId w:val="1"/>
        </w:numPr>
      </w:pPr>
      <w:r>
        <w:rPr>
          <w:b/>
        </w:rPr>
        <w:t xml:space="preserve"> </w:t>
      </w:r>
      <w:r w:rsidR="000A6FA9">
        <w:t xml:space="preserve">Присвоить наименование улице,  на которой расположены земельные участки, СООК «Вагонных мастерских»,  на территории г. Котельниково Котельниковского района Волгоградской области следующее наименование: </w:t>
      </w:r>
      <w:r w:rsidR="000A6FA9">
        <w:rPr>
          <w:b/>
        </w:rPr>
        <w:t xml:space="preserve">ул. </w:t>
      </w:r>
      <w:proofErr w:type="gramStart"/>
      <w:r w:rsidR="000A6FA9">
        <w:rPr>
          <w:b/>
        </w:rPr>
        <w:t>Атаманская</w:t>
      </w:r>
      <w:proofErr w:type="gramEnd"/>
      <w:r w:rsidR="000A6FA9">
        <w:rPr>
          <w:b/>
        </w:rPr>
        <w:t xml:space="preserve"> (согласно прилагаемой схеме)</w:t>
      </w:r>
      <w:r w:rsidR="000A6FA9">
        <w:t>.</w:t>
      </w:r>
    </w:p>
    <w:p w:rsidR="00AE1CF9" w:rsidRDefault="00AE1CF9" w:rsidP="00AE1CF9">
      <w:pPr>
        <w:pStyle w:val="a4"/>
        <w:numPr>
          <w:ilvl w:val="0"/>
          <w:numId w:val="1"/>
        </w:numPr>
        <w:shd w:val="clear" w:color="auto" w:fill="FFFFFF"/>
        <w:autoSpaceDE w:val="0"/>
        <w:ind w:right="-16"/>
        <w:jc w:val="both"/>
        <w:rPr>
          <w:bCs/>
          <w:caps/>
          <w:color w:val="000000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 и под</w:t>
      </w:r>
      <w:r w:rsidR="000A6FA9">
        <w:rPr>
          <w:sz w:val="24"/>
          <w:szCs w:val="24"/>
        </w:rPr>
        <w:t>лежит обнародованию</w:t>
      </w:r>
      <w:r>
        <w:rPr>
          <w:sz w:val="24"/>
          <w:szCs w:val="24"/>
        </w:rPr>
        <w:t>.</w:t>
      </w:r>
    </w:p>
    <w:p w:rsidR="00AE1CF9" w:rsidRDefault="00AE1CF9" w:rsidP="00AE1CF9">
      <w:pPr>
        <w:ind w:left="720"/>
        <w:rPr>
          <w:b/>
        </w:rPr>
      </w:pPr>
    </w:p>
    <w:p w:rsidR="00AE1CF9" w:rsidRDefault="00AE1CF9" w:rsidP="00AE1CF9">
      <w:pPr>
        <w:ind w:left="720"/>
        <w:rPr>
          <w:b/>
        </w:rPr>
      </w:pPr>
    </w:p>
    <w:p w:rsidR="00AE1CF9" w:rsidRDefault="00AE1CF9" w:rsidP="000A6FA9"/>
    <w:p w:rsidR="00AE1CF9" w:rsidRDefault="00AE1CF9" w:rsidP="00AE1CF9">
      <w:pPr>
        <w:rPr>
          <w:b/>
        </w:rPr>
      </w:pPr>
      <w:r>
        <w:rPr>
          <w:b/>
        </w:rPr>
        <w:t>Глава Котельниковского</w:t>
      </w:r>
    </w:p>
    <w:p w:rsidR="00AE1CF9" w:rsidRDefault="00AE1CF9" w:rsidP="00AE1CF9">
      <w:pPr>
        <w:rPr>
          <w:b/>
          <w:noProof/>
        </w:rPr>
      </w:pPr>
      <w:r>
        <w:rPr>
          <w:b/>
        </w:rPr>
        <w:t xml:space="preserve">городского поселения                                     </w:t>
      </w:r>
      <w:r w:rsidR="000A6FA9">
        <w:rPr>
          <w:b/>
        </w:rPr>
        <w:t xml:space="preserve">            </w:t>
      </w:r>
      <w:r>
        <w:rPr>
          <w:b/>
        </w:rPr>
        <w:t xml:space="preserve">                                         А. Л. Федоров</w:t>
      </w:r>
    </w:p>
    <w:p w:rsidR="00AE1CF9" w:rsidRDefault="00AE1CF9" w:rsidP="00AE1CF9">
      <w:pPr>
        <w:rPr>
          <w:b/>
        </w:rPr>
      </w:pPr>
    </w:p>
    <w:p w:rsidR="00AE1CF9" w:rsidRDefault="00AE1CF9" w:rsidP="00AE1CF9"/>
    <w:p w:rsidR="00AE1CF9" w:rsidRDefault="00AE1CF9" w:rsidP="00AE1CF9"/>
    <w:p w:rsidR="004835A0" w:rsidRDefault="004835A0"/>
    <w:sectPr w:rsidR="004835A0" w:rsidSect="0048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3EF0"/>
    <w:multiLevelType w:val="hybridMultilevel"/>
    <w:tmpl w:val="33DA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AE1CF9"/>
    <w:rsid w:val="000A6FA9"/>
    <w:rsid w:val="002276C7"/>
    <w:rsid w:val="004835A0"/>
    <w:rsid w:val="00594F5B"/>
    <w:rsid w:val="00650B0A"/>
    <w:rsid w:val="00A26803"/>
    <w:rsid w:val="00AE1CF9"/>
    <w:rsid w:val="00D06772"/>
    <w:rsid w:val="00F0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E1CF9"/>
    <w:pPr>
      <w:jc w:val="center"/>
    </w:pPr>
    <w:rPr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AE1CF9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1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2017-12-13T06:12:00Z</cp:lastPrinted>
  <dcterms:created xsi:type="dcterms:W3CDTF">2017-12-12T07:47:00Z</dcterms:created>
  <dcterms:modified xsi:type="dcterms:W3CDTF">2017-12-13T06:13:00Z</dcterms:modified>
</cp:coreProperties>
</file>