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2726D" wp14:editId="1BECCCD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КОТЕЛЬНИКОВСКОГО ГОРОДСКОГО ПОСЕЛЕНИЯ</w:t>
      </w:r>
    </w:p>
    <w:p w:rsidR="002F27AF" w:rsidRPr="00B43D51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F27AF" w:rsidRPr="00B43D51" w:rsidRDefault="002F27AF" w:rsidP="002F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2F27AF" w:rsidRPr="00B43D51" w:rsidRDefault="002F27AF" w:rsidP="002F27AF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Pr="00B43D51" w:rsidRDefault="00B43D51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>от  16.08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.2016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2F27AF" w:rsidRPr="00B43D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№</w:t>
      </w:r>
      <w:r w:rsidRPr="00B43D51">
        <w:rPr>
          <w:rFonts w:ascii="Times New Roman" w:eastAsia="Times New Roman" w:hAnsi="Times New Roman" w:cs="Times New Roman"/>
          <w:b/>
          <w:sz w:val="24"/>
          <w:szCs w:val="24"/>
        </w:rPr>
        <w:t>733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2F27AF" w:rsidP="002F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46 Градостроительного Кодекса РФ,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Котельниковского городского поселения, материалами о 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от 12.08.2016г., администрация Котельниковского городского поселения</w:t>
      </w:r>
    </w:p>
    <w:p w:rsidR="002F27AF" w:rsidRDefault="002F27AF" w:rsidP="002F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2F27AF" w:rsidP="002F2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Pr="002F27AF" w:rsidRDefault="00B43D51" w:rsidP="002F27AF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документацию</w:t>
      </w:r>
      <w:r w:rsidR="002F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AF" w:rsidRPr="002F27AF">
        <w:rPr>
          <w:rFonts w:ascii="Times New Roman" w:eastAsia="Times New Roman" w:hAnsi="Times New Roman" w:cs="Times New Roman"/>
          <w:sz w:val="24"/>
          <w:szCs w:val="24"/>
        </w:rPr>
        <w:t xml:space="preserve">по проектам планировки, межевания территории объекта «Жилая застройка на 274 квартиры в г. Котельниково Волгоградской области», расположенного по адресу: </w:t>
      </w:r>
      <w:proofErr w:type="gramStart"/>
      <w:r w:rsidR="002F27AF" w:rsidRPr="002F27AF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</w:t>
      </w:r>
      <w:r w:rsidR="002F27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F27AF" w:rsidRPr="002F27AF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примерно 60м на запад от многоквартирного жилого дома по </w:t>
      </w:r>
      <w:r w:rsidR="002F27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F27AF" w:rsidRPr="002F27AF">
        <w:rPr>
          <w:rFonts w:ascii="Times New Roman" w:eastAsia="Times New Roman" w:hAnsi="Times New Roman" w:cs="Times New Roman"/>
          <w:sz w:val="24"/>
          <w:szCs w:val="24"/>
        </w:rPr>
        <w:t>ул. Гришина, 143</w:t>
      </w:r>
      <w:r>
        <w:rPr>
          <w:rFonts w:ascii="Times New Roman" w:eastAsia="Times New Roman" w:hAnsi="Times New Roman" w:cs="Times New Roman"/>
          <w:sz w:val="24"/>
          <w:szCs w:val="24"/>
        </w:rPr>
        <w:t>, подготовленную</w:t>
      </w:r>
      <w:r w:rsidR="002F27AF" w:rsidRPr="002F27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F27AF" w:rsidRPr="002F27AF">
        <w:rPr>
          <w:rFonts w:ascii="Times New Roman" w:eastAsia="Times New Roman" w:hAnsi="Times New Roman" w:cs="Times New Roman"/>
          <w:sz w:val="24"/>
          <w:szCs w:val="24"/>
        </w:rPr>
        <w:t>Государственным бюджетным учреждением Волгоградской области «Волгоградское областное архитектурно - планировочное бюро» Котельниковский филиал</w:t>
      </w:r>
      <w:r w:rsidR="002F27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27AF" w:rsidRDefault="002F27AF" w:rsidP="002F27AF">
      <w:pPr>
        <w:numPr>
          <w:ilvl w:val="0"/>
          <w:numId w:val="1"/>
        </w:numPr>
        <w:tabs>
          <w:tab w:val="num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постановление в средствах массовой информации.</w:t>
      </w:r>
    </w:p>
    <w:p w:rsidR="002F27AF" w:rsidRDefault="002F27AF" w:rsidP="002F27A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AF" w:rsidRDefault="00B43D51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 о. главы</w:t>
      </w:r>
      <w:r w:rsidR="002F27AF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Котельниковского </w:t>
      </w:r>
    </w:p>
    <w:p w:rsidR="002F27AF" w:rsidRDefault="002F27AF" w:rsidP="002F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</w:t>
      </w:r>
      <w:r w:rsidR="004D7B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А. Б. Страхов</w:t>
      </w:r>
    </w:p>
    <w:p w:rsidR="002F27AF" w:rsidRDefault="002F27AF" w:rsidP="002F27AF"/>
    <w:p w:rsidR="002F27AF" w:rsidRDefault="002F27AF" w:rsidP="002F27AF"/>
    <w:p w:rsidR="002F27AF" w:rsidRDefault="002F27AF" w:rsidP="002F27AF"/>
    <w:p w:rsidR="00456ABA" w:rsidRDefault="00456ABA"/>
    <w:sectPr w:rsidR="004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58"/>
    <w:rsid w:val="002F27AF"/>
    <w:rsid w:val="00456ABA"/>
    <w:rsid w:val="004D7BD3"/>
    <w:rsid w:val="00B43D51"/>
    <w:rsid w:val="00E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2016-08-16T11:42:00Z</cp:lastPrinted>
  <dcterms:created xsi:type="dcterms:W3CDTF">2016-08-16T05:54:00Z</dcterms:created>
  <dcterms:modified xsi:type="dcterms:W3CDTF">2016-08-16T11:42:00Z</dcterms:modified>
</cp:coreProperties>
</file>