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D9" w:rsidRDefault="00533CD9" w:rsidP="0053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ЗАКЛЮЧЕНИЕ</w:t>
      </w:r>
    </w:p>
    <w:p w:rsidR="00533CD9" w:rsidRDefault="00533CD9" w:rsidP="0053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Комиссии по Правилам землепользования и застройки Котельниковского городского поселения.</w:t>
      </w:r>
    </w:p>
    <w:p w:rsidR="00533CD9" w:rsidRDefault="00533CD9" w:rsidP="0053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33CD9" w:rsidRDefault="00533CD9" w:rsidP="00437C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г. Котельниково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12.08.2016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г.</w:t>
      </w:r>
    </w:p>
    <w:p w:rsidR="00533CD9" w:rsidRDefault="00533CD9" w:rsidP="0053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Публичные слушания назначены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основании: р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ешения Совета народных депутатов Котельниковского го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родского поселения от 28.06.2016г. №104/442 «О назначении публичных слушаний по вопросу утверждения проектов планировки и межевания территории под строительство объекта «Жилая застройка на 274 квартиры в г. Котельниково Котельниковского района Волгоградской области»», постановления администрации Котельниковского городского поселения от 29.06.2016г. №520 «О проведении публичных слушаний о возможности утверждения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проекта планировки и проекта межевания территории»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533CD9" w:rsidRDefault="00533CD9" w:rsidP="0053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Дата проведени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я публичных слушаний: 12.08.2016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г. </w:t>
      </w:r>
    </w:p>
    <w:p w:rsidR="00533CD9" w:rsidRDefault="00533CD9" w:rsidP="0053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Время проведения: с 14-00 ч.  до 15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-00ч.</w:t>
      </w:r>
    </w:p>
    <w:p w:rsidR="00533CD9" w:rsidRDefault="00533CD9" w:rsidP="0053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Место проведения: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Волгоградская область, Котельниковский район,                                    г. Котельниково, ул. Ленина, 9 (здание администрации (актовый зал)).</w:t>
      </w:r>
      <w:proofErr w:type="gramEnd"/>
    </w:p>
    <w:p w:rsidR="00533CD9" w:rsidRDefault="00533CD9" w:rsidP="0053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Количество участников: 12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человек. </w:t>
      </w:r>
    </w:p>
    <w:p w:rsidR="00533CD9" w:rsidRDefault="00533CD9" w:rsidP="00533C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Суть поступивших предложений: </w:t>
      </w:r>
    </w:p>
    <w:p w:rsidR="00533CD9" w:rsidRDefault="00533CD9" w:rsidP="00437C55">
      <w:pPr>
        <w:pStyle w:val="a3"/>
        <w:numPr>
          <w:ilvl w:val="0"/>
          <w:numId w:val="1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Утвердить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72A00">
        <w:rPr>
          <w:rFonts w:ascii="Times New Roman" w:eastAsia="Times New Roman" w:hAnsi="Times New Roman" w:cs="Times New Roman"/>
          <w:i/>
          <w:sz w:val="24"/>
          <w:szCs w:val="24"/>
        </w:rPr>
        <w:t>документацию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 проектам планировки, меже</w:t>
      </w:r>
      <w:r w:rsidR="00072A00">
        <w:rPr>
          <w:rFonts w:ascii="Times New Roman" w:eastAsia="Times New Roman" w:hAnsi="Times New Roman" w:cs="Times New Roman"/>
          <w:i/>
          <w:sz w:val="24"/>
          <w:szCs w:val="24"/>
        </w:rPr>
        <w:t>вания территории объекта «Жилая застройка на 274 квартиры в г. Котельниково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072A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2A00" w:rsidRPr="00072A00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расположенного по адресу: </w:t>
      </w:r>
      <w:proofErr w:type="gramStart"/>
      <w:r w:rsidR="00072A00" w:rsidRPr="00072A00">
        <w:rPr>
          <w:rFonts w:ascii="Times New Roman" w:eastAsia="Times New Roman" w:hAnsi="Times New Roman" w:cs="Times New Roman"/>
          <w:i/>
          <w:sz w:val="24"/>
          <w:szCs w:val="24"/>
        </w:rPr>
        <w:t>Волгоградская область, Котельниковский район, г. Котельниково, примерно 60м на запад от многоквартирного жилого дома по ул. Гришина, 143</w:t>
      </w:r>
      <w:r w:rsidR="00072A00">
        <w:rPr>
          <w:rFonts w:ascii="Times New Roman" w:eastAsia="Times New Roman" w:hAnsi="Times New Roman" w:cs="Times New Roman"/>
          <w:i/>
          <w:sz w:val="24"/>
          <w:szCs w:val="24"/>
        </w:rPr>
        <w:t xml:space="preserve">, подготовленную </w:t>
      </w:r>
      <w:r w:rsidR="00072A00" w:rsidRPr="00072A00">
        <w:rPr>
          <w:rFonts w:ascii="Times New Roman" w:hAnsi="Times New Roman" w:cs="Times New Roman"/>
          <w:i/>
          <w:sz w:val="24"/>
          <w:szCs w:val="24"/>
        </w:rPr>
        <w:t>ГБУ ВО "ВОАПБ"</w:t>
      </w:r>
      <w:r w:rsidRPr="00072A0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072A0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</w:t>
      </w:r>
      <w:r w:rsidR="00072A00" w:rsidRPr="00072A0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 результатам  </w:t>
      </w:r>
      <w:r w:rsidR="00072A00">
        <w:rPr>
          <w:rFonts w:ascii="Times New Roman" w:eastAsia="Times New Roman" w:hAnsi="Times New Roman" w:cs="Times New Roman"/>
          <w:i/>
          <w:sz w:val="24"/>
          <w:szCs w:val="24"/>
        </w:rPr>
        <w:t>публичных слушаний от 12.08.2016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 возможности утверждения документации по проектам планировки, межевания территории объекта</w:t>
      </w:r>
      <w:r w:rsidR="00072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A00">
        <w:rPr>
          <w:rFonts w:ascii="Times New Roman" w:eastAsia="Times New Roman" w:hAnsi="Times New Roman" w:cs="Times New Roman"/>
          <w:i/>
          <w:sz w:val="24"/>
          <w:szCs w:val="24"/>
        </w:rPr>
        <w:t>«Жилая застройка на 274 квартиры в г. Котельниково Волгоградской области</w:t>
      </w:r>
      <w:r w:rsidR="00072A0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072A00" w:rsidRPr="00072A00">
        <w:rPr>
          <w:rFonts w:ascii="Times New Roman" w:eastAsia="Times New Roman" w:hAnsi="Times New Roman" w:cs="Times New Roman"/>
          <w:i/>
          <w:sz w:val="24"/>
          <w:szCs w:val="24"/>
        </w:rPr>
        <w:t>расположенного по адресу: Волгоградская область, Котельниковский район, г. Котельниково, примерно 60м на запад от многоквартирного жилого дома по ул. Гришина, 143</w:t>
      </w:r>
      <w:r w:rsidR="00072A00">
        <w:rPr>
          <w:rFonts w:ascii="Times New Roman" w:eastAsia="Times New Roman" w:hAnsi="Times New Roman" w:cs="Times New Roman"/>
          <w:i/>
          <w:sz w:val="24"/>
          <w:szCs w:val="24"/>
        </w:rPr>
        <w:t xml:space="preserve">, подготовленной </w:t>
      </w:r>
      <w:r w:rsidR="00072A00" w:rsidRPr="00072A00">
        <w:rPr>
          <w:rFonts w:ascii="Times New Roman" w:hAnsi="Times New Roman" w:cs="Times New Roman"/>
          <w:i/>
          <w:sz w:val="24"/>
          <w:szCs w:val="24"/>
        </w:rPr>
        <w:t>ГБУ ВО "ВОАПБ"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принято решение:</w:t>
      </w:r>
    </w:p>
    <w:p w:rsidR="00533CD9" w:rsidRDefault="00533CD9" w:rsidP="00437C55">
      <w:pPr>
        <w:pStyle w:val="a3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Признать возможным утверждение документации по проектам планировки, межевания территории объекта</w:t>
      </w:r>
      <w:r w:rsidR="00437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C55">
        <w:rPr>
          <w:rFonts w:ascii="Times New Roman" w:eastAsia="Times New Roman" w:hAnsi="Times New Roman" w:cs="Times New Roman"/>
          <w:i/>
          <w:sz w:val="24"/>
          <w:szCs w:val="24"/>
        </w:rPr>
        <w:t>«Жилая застройка на 274 квартиры в г. Котельниково Волгоградской области</w:t>
      </w:r>
      <w:r w:rsidR="00437C55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437C55" w:rsidRPr="00072A00">
        <w:rPr>
          <w:rFonts w:ascii="Times New Roman" w:eastAsia="Times New Roman" w:hAnsi="Times New Roman" w:cs="Times New Roman"/>
          <w:i/>
          <w:sz w:val="24"/>
          <w:szCs w:val="24"/>
        </w:rPr>
        <w:t>расположенного по адресу: Волгоградская область, Котельниковский район, г. Котельниково, примерно 60м на запад от многоквартирного жилого дома по ул. Гришина, 143</w:t>
      </w:r>
      <w:r w:rsidR="00437C5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437C55">
        <w:rPr>
          <w:rFonts w:ascii="Times New Roman" w:eastAsia="Times New Roman" w:hAnsi="Times New Roman" w:cs="Times New Roman"/>
          <w:i/>
          <w:sz w:val="24"/>
          <w:szCs w:val="24"/>
        </w:rPr>
        <w:t>подготовленной</w:t>
      </w:r>
      <w:proofErr w:type="gramEnd"/>
      <w:r w:rsidR="00437C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37C55" w:rsidRPr="00072A00">
        <w:rPr>
          <w:rFonts w:ascii="Times New Roman" w:hAnsi="Times New Roman" w:cs="Times New Roman"/>
          <w:i/>
          <w:sz w:val="24"/>
          <w:szCs w:val="24"/>
        </w:rPr>
        <w:t>ГБУ ВО "ВОАПБ"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33CD9" w:rsidRDefault="00533CD9" w:rsidP="00437C55">
      <w:pPr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Подготовить постановление по утверждению</w:t>
      </w:r>
      <w:r w:rsidR="00437C55">
        <w:rPr>
          <w:rFonts w:ascii="Times New Roman" w:eastAsia="Times New Roman" w:hAnsi="Times New Roman" w:cs="Times New Roman"/>
          <w:i/>
          <w:sz w:val="24"/>
          <w:szCs w:val="24"/>
        </w:rPr>
        <w:t xml:space="preserve"> документации по проектам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планировки, межевания территории объекта</w:t>
      </w:r>
      <w:r w:rsidR="00437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C55">
        <w:rPr>
          <w:rFonts w:ascii="Times New Roman" w:eastAsia="Times New Roman" w:hAnsi="Times New Roman" w:cs="Times New Roman"/>
          <w:i/>
          <w:sz w:val="24"/>
          <w:szCs w:val="24"/>
        </w:rPr>
        <w:t>«Жилая застройка на 274 квартиры в г. Котельниково Волгоградской области</w:t>
      </w:r>
      <w:r w:rsidR="00437C55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437C55" w:rsidRPr="00072A00">
        <w:rPr>
          <w:rFonts w:ascii="Times New Roman" w:eastAsia="Times New Roman" w:hAnsi="Times New Roman" w:cs="Times New Roman"/>
          <w:i/>
          <w:sz w:val="24"/>
          <w:szCs w:val="24"/>
        </w:rPr>
        <w:t>расположенного по адресу: Волгоградская область, Котельниковский район, г. Котельниково, примерно 60м на запад от многоквартирного жилого дома по ул. Гришина, 143</w:t>
      </w:r>
      <w:r w:rsidR="00437C5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437C55">
        <w:rPr>
          <w:rFonts w:ascii="Times New Roman" w:eastAsia="Times New Roman" w:hAnsi="Times New Roman" w:cs="Times New Roman"/>
          <w:i/>
          <w:sz w:val="24"/>
          <w:szCs w:val="24"/>
        </w:rPr>
        <w:t>подготовленной</w:t>
      </w:r>
      <w:proofErr w:type="gramEnd"/>
      <w:r w:rsidR="00437C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37C55" w:rsidRPr="00072A00">
        <w:rPr>
          <w:rFonts w:ascii="Times New Roman" w:hAnsi="Times New Roman" w:cs="Times New Roman"/>
          <w:i/>
          <w:sz w:val="24"/>
          <w:szCs w:val="24"/>
        </w:rPr>
        <w:t>ГБУ ВО "ВОАПБ"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33CD9" w:rsidRDefault="00533CD9" w:rsidP="00437C55">
      <w:pPr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Опубликовать результаты публичных слушаний и утверждаемую документацию  в средствах массовой информации.</w:t>
      </w:r>
    </w:p>
    <w:p w:rsidR="00533CD9" w:rsidRDefault="00533CD9" w:rsidP="00533C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3CD9" w:rsidRDefault="00533CD9" w:rsidP="00533C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3CD9" w:rsidRDefault="00533CD9" w:rsidP="00533C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Председатель комиссии по Правилам                                                                                    землепользования и застройки                                                                                         Котельниковского городского поселения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А. Б</w:t>
      </w:r>
      <w:r w:rsidR="00C16F5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Страхов</w:t>
      </w:r>
    </w:p>
    <w:p w:rsidR="00533CD9" w:rsidRDefault="00533CD9" w:rsidP="00533C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3CD9" w:rsidRPr="00437C55" w:rsidRDefault="00533CD9" w:rsidP="00437C5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Секретарь комиссии по Правилам                                                                                    землепользования и застройки                                                                                         Котельниковского городского поселения                                                   Н. Ф. Кононова</w:t>
      </w:r>
    </w:p>
    <w:p w:rsidR="00533CD9" w:rsidRDefault="00533CD9" w:rsidP="00533CD9"/>
    <w:p w:rsidR="008528E8" w:rsidRDefault="008528E8"/>
    <w:sectPr w:rsidR="008528E8" w:rsidSect="00437C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58A0"/>
    <w:multiLevelType w:val="hybridMultilevel"/>
    <w:tmpl w:val="D57C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43"/>
    <w:rsid w:val="00072A00"/>
    <w:rsid w:val="00274C43"/>
    <w:rsid w:val="00437C55"/>
    <w:rsid w:val="00533CD9"/>
    <w:rsid w:val="008528E8"/>
    <w:rsid w:val="00C1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2016-08-16T05:43:00Z</cp:lastPrinted>
  <dcterms:created xsi:type="dcterms:W3CDTF">2016-08-16T05:08:00Z</dcterms:created>
  <dcterms:modified xsi:type="dcterms:W3CDTF">2016-08-16T05:43:00Z</dcterms:modified>
</cp:coreProperties>
</file>