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78" w:rsidRPr="004B4311" w:rsidRDefault="00197178" w:rsidP="00197178">
      <w:pPr>
        <w:spacing w:after="0" w:line="240" w:lineRule="auto"/>
        <w:rPr>
          <w:rFonts w:ascii="Times New Roman" w:hAnsi="Times New Roman"/>
          <w:sz w:val="24"/>
          <w:szCs w:val="24"/>
        </w:rPr>
      </w:pPr>
    </w:p>
    <w:p w:rsidR="00197178" w:rsidRPr="004B4311" w:rsidRDefault="00197178" w:rsidP="00197178">
      <w:pPr>
        <w:spacing w:after="0" w:line="240" w:lineRule="auto"/>
        <w:rPr>
          <w:rFonts w:ascii="Times New Roman" w:hAnsi="Times New Roman"/>
          <w:sz w:val="24"/>
          <w:szCs w:val="24"/>
        </w:rPr>
      </w:pPr>
      <w:r w:rsidRPr="004B4311">
        <w:rPr>
          <w:rFonts w:ascii="Times New Roman" w:hAnsi="Times New Roman"/>
          <w:sz w:val="24"/>
          <w:szCs w:val="24"/>
        </w:rPr>
        <w:t xml:space="preserve">                                                                    </w:t>
      </w:r>
      <w:r>
        <w:rPr>
          <w:rFonts w:ascii="Times New Roman" w:hAnsi="Times New Roman"/>
          <w:noProof/>
          <w:sz w:val="24"/>
          <w:szCs w:val="24"/>
        </w:rPr>
        <w:drawing>
          <wp:inline distT="0" distB="0" distL="0" distR="0">
            <wp:extent cx="685800" cy="8001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197178" w:rsidRPr="004B4311" w:rsidRDefault="00197178" w:rsidP="00197178">
      <w:pPr>
        <w:spacing w:after="0" w:line="240" w:lineRule="auto"/>
        <w:jc w:val="center"/>
        <w:rPr>
          <w:rFonts w:ascii="Times New Roman" w:hAnsi="Times New Roman"/>
          <w:b/>
          <w:noProof/>
          <w:sz w:val="26"/>
          <w:szCs w:val="20"/>
        </w:rPr>
      </w:pPr>
      <w:r w:rsidRPr="004B4311">
        <w:rPr>
          <w:rFonts w:ascii="Times New Roman" w:hAnsi="Times New Roman"/>
          <w:b/>
          <w:noProof/>
          <w:sz w:val="26"/>
          <w:szCs w:val="20"/>
        </w:rPr>
        <w:t>ПОСТАНОВЛЕНИЕ</w:t>
      </w:r>
    </w:p>
    <w:p w:rsidR="00197178" w:rsidRPr="004B4311" w:rsidRDefault="00197178" w:rsidP="00197178">
      <w:pPr>
        <w:spacing w:after="0" w:line="240" w:lineRule="auto"/>
        <w:jc w:val="center"/>
        <w:rPr>
          <w:rFonts w:ascii="Times New Roman" w:hAnsi="Times New Roman"/>
          <w:b/>
          <w:noProof/>
          <w:sz w:val="26"/>
          <w:szCs w:val="20"/>
        </w:rPr>
      </w:pPr>
      <w:r>
        <w:rPr>
          <w:rFonts w:ascii="Times New Roman" w:hAnsi="Times New Roman"/>
          <w:b/>
          <w:noProof/>
          <w:sz w:val="26"/>
          <w:szCs w:val="20"/>
        </w:rPr>
        <w:t>АДМИНИСТРАЦИИ</w:t>
      </w:r>
    </w:p>
    <w:p w:rsidR="00197178" w:rsidRPr="004B4311" w:rsidRDefault="00197178" w:rsidP="00197178">
      <w:pPr>
        <w:spacing w:after="0" w:line="240" w:lineRule="auto"/>
        <w:jc w:val="center"/>
        <w:rPr>
          <w:rFonts w:ascii="Times New Roman" w:hAnsi="Times New Roman"/>
          <w:b/>
          <w:noProof/>
          <w:sz w:val="26"/>
          <w:szCs w:val="20"/>
        </w:rPr>
      </w:pPr>
      <w:r w:rsidRPr="004B4311">
        <w:rPr>
          <w:rFonts w:ascii="Times New Roman" w:hAnsi="Times New Roman"/>
          <w:b/>
          <w:noProof/>
          <w:sz w:val="26"/>
          <w:szCs w:val="20"/>
        </w:rPr>
        <w:t xml:space="preserve"> КОТЕЛЬНИКОВСКОГО ГОРОДСКОГО ПОСЕЛЕНИЯ</w:t>
      </w:r>
    </w:p>
    <w:p w:rsidR="00197178" w:rsidRPr="004B4311" w:rsidRDefault="00197178" w:rsidP="00197178">
      <w:pPr>
        <w:spacing w:after="0" w:line="240" w:lineRule="auto"/>
        <w:rPr>
          <w:rFonts w:ascii="Times New Roman" w:hAnsi="Times New Roman"/>
          <w:b/>
          <w:sz w:val="24"/>
          <w:szCs w:val="24"/>
        </w:rPr>
      </w:pPr>
      <w:r w:rsidRPr="004B4311">
        <w:rPr>
          <w:rFonts w:ascii="Times New Roman" w:hAnsi="Times New Roman"/>
          <w:sz w:val="24"/>
          <w:szCs w:val="24"/>
        </w:rPr>
        <w:t xml:space="preserve">                 </w:t>
      </w:r>
      <w:r w:rsidRPr="004B4311">
        <w:rPr>
          <w:rFonts w:ascii="Times New Roman" w:hAnsi="Times New Roman"/>
          <w:b/>
          <w:sz w:val="24"/>
          <w:szCs w:val="24"/>
        </w:rPr>
        <w:t>КОТЕЛЬНИКОВСКОГО МУНИЦИПАЛЬНОГО   РАЙОНА</w:t>
      </w:r>
    </w:p>
    <w:p w:rsidR="00197178" w:rsidRPr="004B4311" w:rsidRDefault="00197178" w:rsidP="00197178">
      <w:pPr>
        <w:spacing w:after="0" w:line="240" w:lineRule="auto"/>
        <w:jc w:val="center"/>
        <w:rPr>
          <w:rFonts w:ascii="Times New Roman" w:hAnsi="Times New Roman"/>
          <w:b/>
          <w:sz w:val="26"/>
          <w:szCs w:val="24"/>
        </w:rPr>
      </w:pPr>
      <w:r w:rsidRPr="004B4311">
        <w:rPr>
          <w:rFonts w:ascii="Times New Roman" w:hAnsi="Times New Roman"/>
          <w:b/>
          <w:sz w:val="26"/>
          <w:szCs w:val="24"/>
        </w:rPr>
        <w:t xml:space="preserve">  ВОЛГОГРАДСКОЙ ОБЛАСТИ</w:t>
      </w:r>
    </w:p>
    <w:p w:rsidR="00197178" w:rsidRPr="004B4311" w:rsidRDefault="00197178" w:rsidP="00197178">
      <w:pPr>
        <w:pBdr>
          <w:bottom w:val="double" w:sz="18" w:space="1" w:color="auto"/>
        </w:pBdr>
        <w:spacing w:after="0" w:line="240" w:lineRule="auto"/>
        <w:rPr>
          <w:rFonts w:ascii="Times New Roman" w:hAnsi="Times New Roman"/>
          <w:b/>
          <w:sz w:val="20"/>
          <w:szCs w:val="24"/>
        </w:rPr>
      </w:pPr>
    </w:p>
    <w:p w:rsidR="00197178" w:rsidRDefault="00C411E5" w:rsidP="00197178">
      <w:pPr>
        <w:spacing w:after="0" w:line="240" w:lineRule="auto"/>
        <w:rPr>
          <w:rFonts w:ascii="Times New Roman" w:hAnsi="Times New Roman"/>
          <w:b/>
          <w:sz w:val="24"/>
          <w:szCs w:val="24"/>
        </w:rPr>
      </w:pPr>
      <w:r>
        <w:rPr>
          <w:rFonts w:ascii="Times New Roman" w:hAnsi="Times New Roman"/>
          <w:b/>
          <w:sz w:val="24"/>
          <w:szCs w:val="24"/>
        </w:rPr>
        <w:t>от 20.03.</w:t>
      </w:r>
      <w:r w:rsidR="00197178">
        <w:rPr>
          <w:rFonts w:ascii="Times New Roman" w:hAnsi="Times New Roman"/>
          <w:b/>
          <w:sz w:val="24"/>
          <w:szCs w:val="24"/>
        </w:rPr>
        <w:t>2012</w:t>
      </w:r>
      <w:r w:rsidR="00197178" w:rsidRPr="004B4311">
        <w:rPr>
          <w:rFonts w:ascii="Times New Roman" w:hAnsi="Times New Roman"/>
          <w:b/>
          <w:sz w:val="24"/>
          <w:szCs w:val="24"/>
        </w:rPr>
        <w:t xml:space="preserve">                                                </w:t>
      </w:r>
      <w:r w:rsidR="00197178">
        <w:rPr>
          <w:rFonts w:ascii="Times New Roman" w:hAnsi="Times New Roman"/>
          <w:b/>
          <w:sz w:val="24"/>
          <w:szCs w:val="24"/>
        </w:rPr>
        <w:t xml:space="preserve">                №</w:t>
      </w:r>
      <w:r>
        <w:rPr>
          <w:rFonts w:ascii="Times New Roman" w:hAnsi="Times New Roman"/>
          <w:b/>
          <w:sz w:val="24"/>
          <w:szCs w:val="24"/>
        </w:rPr>
        <w:t>106</w:t>
      </w:r>
    </w:p>
    <w:p w:rsidR="00197178" w:rsidRDefault="00197178" w:rsidP="00197178">
      <w:pPr>
        <w:spacing w:after="0" w:line="240" w:lineRule="auto"/>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оказания муниципальной услуги                                                                               «Подготовка градостроительных планов                                                                    </w:t>
      </w:r>
      <w:r w:rsidR="006325D6">
        <w:rPr>
          <w:rFonts w:ascii="Times New Roman" w:hAnsi="Times New Roman"/>
          <w:b/>
          <w:sz w:val="24"/>
          <w:szCs w:val="24"/>
        </w:rPr>
        <w:t xml:space="preserve">            земельных участков»</w:t>
      </w:r>
    </w:p>
    <w:p w:rsidR="00197178" w:rsidRDefault="00197178" w:rsidP="00197178">
      <w:pPr>
        <w:spacing w:after="0" w:line="240" w:lineRule="auto"/>
        <w:rPr>
          <w:rFonts w:ascii="Times New Roman" w:hAnsi="Times New Roman"/>
          <w:b/>
          <w:sz w:val="24"/>
          <w:szCs w:val="24"/>
        </w:rPr>
      </w:pPr>
    </w:p>
    <w:p w:rsidR="00197178" w:rsidRDefault="00197178" w:rsidP="00197178">
      <w:pPr>
        <w:spacing w:after="0" w:line="240" w:lineRule="auto"/>
        <w:jc w:val="both"/>
        <w:rPr>
          <w:rFonts w:ascii="Times New Roman" w:hAnsi="Times New Roman"/>
          <w:sz w:val="24"/>
          <w:szCs w:val="24"/>
        </w:rPr>
      </w:pPr>
      <w:r>
        <w:rPr>
          <w:rFonts w:ascii="Times New Roman" w:hAnsi="Times New Roman"/>
          <w:sz w:val="24"/>
          <w:szCs w:val="24"/>
        </w:rPr>
        <w:t xml:space="preserve">        Руководствуясь </w:t>
      </w:r>
      <w:r w:rsidRPr="006A101E">
        <w:rPr>
          <w:rFonts w:ascii="Times New Roman" w:hAnsi="Times New Roman"/>
          <w:sz w:val="24"/>
          <w:szCs w:val="24"/>
        </w:rPr>
        <w:t>Федеральным Законом от 06.10.2003г. №131-ФЗ «Об общих принципах организации местного самоуправления в Российской Федерации»</w:t>
      </w:r>
      <w:r>
        <w:rPr>
          <w:rFonts w:ascii="Times New Roman" w:hAnsi="Times New Roman"/>
          <w:sz w:val="24"/>
          <w:szCs w:val="24"/>
        </w:rPr>
        <w:t>, ФЗ</w:t>
      </w:r>
      <w:r w:rsidRPr="009121FB">
        <w:rPr>
          <w:rFonts w:ascii="Times New Roman" w:hAnsi="Times New Roman"/>
          <w:sz w:val="24"/>
          <w:szCs w:val="24"/>
        </w:rPr>
        <w:t xml:space="preserve"> </w:t>
      </w:r>
      <w:r>
        <w:rPr>
          <w:rFonts w:ascii="Times New Roman" w:hAnsi="Times New Roman"/>
          <w:sz w:val="24"/>
          <w:szCs w:val="24"/>
        </w:rPr>
        <w:t>от 27.07.2</w:t>
      </w:r>
      <w:r w:rsidR="000A56FE">
        <w:rPr>
          <w:rFonts w:ascii="Times New Roman" w:hAnsi="Times New Roman"/>
          <w:sz w:val="24"/>
          <w:szCs w:val="24"/>
        </w:rPr>
        <w:t xml:space="preserve">010г. </w:t>
      </w:r>
      <w:r>
        <w:rPr>
          <w:rFonts w:ascii="Times New Roman" w:hAnsi="Times New Roman"/>
          <w:sz w:val="24"/>
          <w:szCs w:val="24"/>
        </w:rPr>
        <w:t xml:space="preserve"> «Об организации предоставления государственных и муниципальных услуг» </w:t>
      </w:r>
      <w:r w:rsidR="00A9551C">
        <w:rPr>
          <w:rFonts w:ascii="Times New Roman" w:hAnsi="Times New Roman"/>
          <w:sz w:val="24"/>
          <w:szCs w:val="24"/>
        </w:rPr>
        <w:t xml:space="preserve">                        №</w:t>
      </w:r>
      <w:r>
        <w:rPr>
          <w:rFonts w:ascii="Times New Roman" w:hAnsi="Times New Roman"/>
          <w:sz w:val="24"/>
          <w:szCs w:val="24"/>
        </w:rPr>
        <w:t xml:space="preserve">210-ФЗ, Приказом </w:t>
      </w:r>
      <w:proofErr w:type="spellStart"/>
      <w:r>
        <w:rPr>
          <w:rFonts w:ascii="Times New Roman" w:hAnsi="Times New Roman"/>
          <w:sz w:val="24"/>
          <w:szCs w:val="24"/>
        </w:rPr>
        <w:t>Минрегиона</w:t>
      </w:r>
      <w:proofErr w:type="spellEnd"/>
      <w:r>
        <w:rPr>
          <w:rFonts w:ascii="Times New Roman" w:hAnsi="Times New Roman"/>
          <w:sz w:val="24"/>
          <w:szCs w:val="24"/>
        </w:rPr>
        <w:t xml:space="preserve"> Российской Федерации от 10.05.2011г. №207 «Об утверждении формы градостроительного плана земельного участка», Уставом Котельниковского городского поселения,</w:t>
      </w:r>
    </w:p>
    <w:p w:rsidR="00197178" w:rsidRDefault="00197178" w:rsidP="00197178">
      <w:pPr>
        <w:spacing w:after="0" w:line="240" w:lineRule="auto"/>
        <w:rPr>
          <w:rFonts w:ascii="Times New Roman" w:hAnsi="Times New Roman"/>
          <w:sz w:val="24"/>
          <w:szCs w:val="24"/>
        </w:rPr>
      </w:pPr>
    </w:p>
    <w:p w:rsidR="00197178" w:rsidRDefault="00197178" w:rsidP="00197178">
      <w:pPr>
        <w:spacing w:after="0" w:line="240" w:lineRule="auto"/>
        <w:rPr>
          <w:rFonts w:ascii="Times New Roman" w:hAnsi="Times New Roman"/>
          <w:sz w:val="24"/>
          <w:szCs w:val="24"/>
        </w:rPr>
      </w:pPr>
      <w:r>
        <w:rPr>
          <w:rFonts w:ascii="Times New Roman" w:hAnsi="Times New Roman"/>
          <w:sz w:val="24"/>
          <w:szCs w:val="24"/>
        </w:rPr>
        <w:t>ПОСТАНОВЛЯЮ:</w:t>
      </w:r>
    </w:p>
    <w:p w:rsidR="00197178" w:rsidRDefault="00197178" w:rsidP="00197178">
      <w:pPr>
        <w:spacing w:after="0" w:line="240" w:lineRule="auto"/>
        <w:rPr>
          <w:rFonts w:ascii="Times New Roman" w:hAnsi="Times New Roman"/>
          <w:sz w:val="24"/>
          <w:szCs w:val="24"/>
        </w:rPr>
      </w:pPr>
    </w:p>
    <w:p w:rsidR="00197178" w:rsidRDefault="00197178" w:rsidP="001971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Утвердить прилагаемый Административный регламент оказания муниципальной услуги «Подготовка градостроительных планов земельных участков».</w:t>
      </w:r>
    </w:p>
    <w:p w:rsidR="00197178" w:rsidRDefault="00197178" w:rsidP="00197178">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Общему отделу администрации Котельниковского городского поселения внести соответствующие изменения в должностные инструкции должностных лиц администрации Котельниковского городского поселения.</w:t>
      </w:r>
    </w:p>
    <w:p w:rsidR="00197178" w:rsidRDefault="00197178" w:rsidP="001971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Опубликовать настоящее постановление в средствах массовой информации.</w:t>
      </w:r>
    </w:p>
    <w:p w:rsidR="006325D6" w:rsidRDefault="006325D6" w:rsidP="006325D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Считать утратившим силу постановление Главы Котельниковского</w:t>
      </w:r>
      <w:r w:rsidR="006F1FC0">
        <w:rPr>
          <w:rFonts w:ascii="Times New Roman" w:hAnsi="Times New Roman"/>
          <w:sz w:val="24"/>
          <w:szCs w:val="24"/>
        </w:rPr>
        <w:t xml:space="preserve"> городского поселения от 12.10.</w:t>
      </w:r>
      <w:r>
        <w:rPr>
          <w:rFonts w:ascii="Times New Roman" w:hAnsi="Times New Roman"/>
          <w:sz w:val="24"/>
          <w:szCs w:val="24"/>
        </w:rPr>
        <w:t>2011г. № 688 «Об утверждении административного регламента муниципальной услуги «Подготовка градостроительных планов земельных участков»».</w:t>
      </w:r>
    </w:p>
    <w:p w:rsidR="00197178" w:rsidRPr="006325D6" w:rsidRDefault="00197178" w:rsidP="006325D6">
      <w:pPr>
        <w:numPr>
          <w:ilvl w:val="0"/>
          <w:numId w:val="1"/>
        </w:numPr>
        <w:spacing w:after="0" w:line="240" w:lineRule="auto"/>
        <w:jc w:val="both"/>
        <w:rPr>
          <w:rFonts w:ascii="Times New Roman" w:hAnsi="Times New Roman"/>
          <w:sz w:val="24"/>
          <w:szCs w:val="24"/>
        </w:rPr>
      </w:pPr>
      <w:proofErr w:type="gramStart"/>
      <w:r w:rsidRPr="006325D6">
        <w:rPr>
          <w:rFonts w:ascii="Times New Roman" w:hAnsi="Times New Roman"/>
          <w:sz w:val="24"/>
          <w:szCs w:val="24"/>
        </w:rPr>
        <w:t>Контроль за</w:t>
      </w:r>
      <w:proofErr w:type="gramEnd"/>
      <w:r w:rsidRPr="006325D6">
        <w:rPr>
          <w:rFonts w:ascii="Times New Roman" w:hAnsi="Times New Roman"/>
          <w:sz w:val="24"/>
          <w:szCs w:val="24"/>
        </w:rPr>
        <w:t xml:space="preserve"> выполнением настоящего</w:t>
      </w:r>
      <w:r w:rsidR="006325D6">
        <w:rPr>
          <w:rFonts w:ascii="Times New Roman" w:hAnsi="Times New Roman"/>
          <w:sz w:val="24"/>
          <w:szCs w:val="24"/>
        </w:rPr>
        <w:t xml:space="preserve"> постановления возложить на заместителя </w:t>
      </w:r>
      <w:r w:rsidRPr="006325D6">
        <w:rPr>
          <w:rFonts w:ascii="Times New Roman" w:hAnsi="Times New Roman"/>
          <w:sz w:val="24"/>
          <w:szCs w:val="24"/>
        </w:rPr>
        <w:t xml:space="preserve"> главы администрации Котельниковского городского поселения </w:t>
      </w:r>
      <w:proofErr w:type="spellStart"/>
      <w:r w:rsidRPr="006325D6">
        <w:rPr>
          <w:rFonts w:ascii="Times New Roman" w:hAnsi="Times New Roman"/>
          <w:sz w:val="24"/>
          <w:szCs w:val="24"/>
        </w:rPr>
        <w:t>Еремееева</w:t>
      </w:r>
      <w:proofErr w:type="spellEnd"/>
      <w:r w:rsidRPr="006325D6">
        <w:rPr>
          <w:rFonts w:ascii="Times New Roman" w:hAnsi="Times New Roman"/>
          <w:sz w:val="24"/>
          <w:szCs w:val="24"/>
        </w:rPr>
        <w:t xml:space="preserve"> С. А.</w:t>
      </w:r>
    </w:p>
    <w:p w:rsidR="00197178" w:rsidRDefault="00197178" w:rsidP="00197178">
      <w:pPr>
        <w:spacing w:after="0" w:line="240" w:lineRule="auto"/>
        <w:jc w:val="both"/>
        <w:rPr>
          <w:rFonts w:ascii="Times New Roman" w:hAnsi="Times New Roman"/>
          <w:sz w:val="24"/>
          <w:szCs w:val="24"/>
        </w:rPr>
      </w:pPr>
    </w:p>
    <w:p w:rsidR="00197178" w:rsidRDefault="00197178" w:rsidP="00197178">
      <w:pPr>
        <w:spacing w:after="0" w:line="240" w:lineRule="auto"/>
        <w:rPr>
          <w:rFonts w:ascii="Times New Roman" w:hAnsi="Times New Roman"/>
          <w:sz w:val="24"/>
          <w:szCs w:val="24"/>
        </w:rPr>
      </w:pPr>
    </w:p>
    <w:p w:rsidR="00197178" w:rsidRDefault="00197178" w:rsidP="00197178">
      <w:pPr>
        <w:spacing w:after="0" w:line="240" w:lineRule="auto"/>
        <w:rPr>
          <w:rFonts w:ascii="Times New Roman" w:hAnsi="Times New Roman"/>
          <w:sz w:val="24"/>
          <w:szCs w:val="24"/>
        </w:rPr>
      </w:pPr>
    </w:p>
    <w:p w:rsidR="00197178" w:rsidRDefault="00197178" w:rsidP="00197178">
      <w:pPr>
        <w:spacing w:after="0" w:line="240" w:lineRule="auto"/>
        <w:rPr>
          <w:rFonts w:ascii="Times New Roman" w:hAnsi="Times New Roman"/>
          <w:b/>
          <w:color w:val="000000"/>
          <w:sz w:val="16"/>
          <w:szCs w:val="16"/>
        </w:rPr>
      </w:pPr>
    </w:p>
    <w:p w:rsidR="00197178" w:rsidRDefault="00197178" w:rsidP="00197178">
      <w:pPr>
        <w:spacing w:after="0" w:line="240" w:lineRule="auto"/>
        <w:rPr>
          <w:rFonts w:ascii="Times New Roman" w:hAnsi="Times New Roman"/>
          <w:b/>
          <w:color w:val="000000"/>
          <w:sz w:val="24"/>
          <w:szCs w:val="24"/>
        </w:rPr>
      </w:pPr>
      <w:r w:rsidRPr="00B23ABB">
        <w:rPr>
          <w:rFonts w:ascii="Times New Roman" w:hAnsi="Times New Roman"/>
          <w:b/>
          <w:color w:val="000000"/>
          <w:sz w:val="24"/>
          <w:szCs w:val="24"/>
        </w:rPr>
        <w:t xml:space="preserve">Глава Котельниковского </w:t>
      </w:r>
      <w:r>
        <w:rPr>
          <w:rFonts w:ascii="Times New Roman" w:hAnsi="Times New Roman"/>
          <w:b/>
          <w:color w:val="000000"/>
          <w:sz w:val="24"/>
          <w:szCs w:val="24"/>
        </w:rPr>
        <w:t xml:space="preserve">                                                                                                                                            </w:t>
      </w:r>
      <w:r w:rsidRPr="00B23ABB">
        <w:rPr>
          <w:rFonts w:ascii="Times New Roman" w:hAnsi="Times New Roman"/>
          <w:b/>
          <w:color w:val="000000"/>
          <w:sz w:val="24"/>
          <w:szCs w:val="24"/>
        </w:rPr>
        <w:t>гор</w:t>
      </w:r>
      <w:r>
        <w:rPr>
          <w:rFonts w:ascii="Times New Roman" w:hAnsi="Times New Roman"/>
          <w:b/>
          <w:color w:val="000000"/>
          <w:sz w:val="24"/>
          <w:szCs w:val="24"/>
        </w:rPr>
        <w:t>одского поселения                                                                                           А. Г. Б</w:t>
      </w:r>
      <w:r w:rsidRPr="00B23ABB">
        <w:rPr>
          <w:rFonts w:ascii="Times New Roman" w:hAnsi="Times New Roman"/>
          <w:b/>
          <w:color w:val="000000"/>
          <w:sz w:val="24"/>
          <w:szCs w:val="24"/>
        </w:rPr>
        <w:t>абиков</w:t>
      </w:r>
    </w:p>
    <w:p w:rsidR="00197178" w:rsidRDefault="00197178"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0A56FE" w:rsidRDefault="000A56FE" w:rsidP="00197178">
      <w:pPr>
        <w:spacing w:after="0" w:line="240" w:lineRule="auto"/>
        <w:rPr>
          <w:rFonts w:ascii="Times New Roman" w:hAnsi="Times New Roman"/>
          <w:b/>
          <w:color w:val="000000"/>
          <w:sz w:val="24"/>
          <w:szCs w:val="24"/>
        </w:rPr>
      </w:pPr>
    </w:p>
    <w:p w:rsidR="00197178" w:rsidRDefault="00197178" w:rsidP="00197178">
      <w:pPr>
        <w:spacing w:after="0" w:line="240" w:lineRule="auto"/>
        <w:rPr>
          <w:rFonts w:ascii="Times New Roman" w:hAnsi="Times New Roman"/>
          <w:b/>
          <w:color w:val="000000"/>
          <w:sz w:val="24"/>
          <w:szCs w:val="24"/>
        </w:rPr>
      </w:pPr>
    </w:p>
    <w:p w:rsidR="00A17D20" w:rsidRDefault="00A17D20" w:rsidP="00197178">
      <w:pPr>
        <w:spacing w:after="0" w:line="240" w:lineRule="auto"/>
        <w:rPr>
          <w:rFonts w:ascii="Times New Roman" w:hAnsi="Times New Roman"/>
          <w:b/>
          <w:color w:val="000000"/>
          <w:sz w:val="24"/>
          <w:szCs w:val="24"/>
        </w:rPr>
      </w:pPr>
    </w:p>
    <w:p w:rsidR="00197178" w:rsidRDefault="00197178" w:rsidP="0019717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 xml:space="preserve">            </w:t>
      </w:r>
    </w:p>
    <w:p w:rsidR="00197178" w:rsidRDefault="00197178" w:rsidP="0019717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 xml:space="preserve">         </w:t>
      </w:r>
      <w:r w:rsidRPr="00197178">
        <w:rPr>
          <w:rFonts w:ascii="Times New Roman" w:hAnsi="Times New Roman"/>
          <w:b/>
          <w:color w:val="000000"/>
          <w:sz w:val="20"/>
          <w:szCs w:val="20"/>
        </w:rPr>
        <w:t xml:space="preserve">Утвержден                                                                                                                                   </w:t>
      </w:r>
      <w:r>
        <w:rPr>
          <w:rFonts w:ascii="Times New Roman" w:hAnsi="Times New Roman"/>
          <w:b/>
          <w:color w:val="000000"/>
          <w:sz w:val="20"/>
          <w:szCs w:val="20"/>
        </w:rPr>
        <w:t xml:space="preserve">                          </w:t>
      </w:r>
    </w:p>
    <w:p w:rsidR="00197178" w:rsidRDefault="00197178" w:rsidP="0019717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 xml:space="preserve">                                                                                                            </w:t>
      </w:r>
      <w:r w:rsidRPr="00197178">
        <w:rPr>
          <w:rFonts w:ascii="Times New Roman" w:hAnsi="Times New Roman"/>
          <w:b/>
          <w:color w:val="000000"/>
          <w:sz w:val="20"/>
          <w:szCs w:val="20"/>
        </w:rPr>
        <w:t xml:space="preserve">постановлением </w:t>
      </w:r>
      <w:r>
        <w:rPr>
          <w:rFonts w:ascii="Times New Roman" w:hAnsi="Times New Roman"/>
          <w:b/>
          <w:color w:val="000000"/>
          <w:sz w:val="20"/>
          <w:szCs w:val="20"/>
        </w:rPr>
        <w:t xml:space="preserve"> </w:t>
      </w:r>
      <w:r w:rsidRPr="00197178">
        <w:rPr>
          <w:rFonts w:ascii="Times New Roman" w:hAnsi="Times New Roman"/>
          <w:b/>
          <w:color w:val="000000"/>
          <w:sz w:val="20"/>
          <w:szCs w:val="20"/>
        </w:rPr>
        <w:t xml:space="preserve">администрации                                                                                    Котельниковского </w:t>
      </w:r>
      <w:proofErr w:type="gramStart"/>
      <w:r w:rsidRPr="00197178">
        <w:rPr>
          <w:rFonts w:ascii="Times New Roman" w:hAnsi="Times New Roman"/>
          <w:b/>
          <w:color w:val="000000"/>
          <w:sz w:val="20"/>
          <w:szCs w:val="20"/>
        </w:rPr>
        <w:t>городского</w:t>
      </w:r>
      <w:proofErr w:type="gramEnd"/>
      <w:r w:rsidRPr="00197178">
        <w:rPr>
          <w:rFonts w:ascii="Times New Roman" w:hAnsi="Times New Roman"/>
          <w:b/>
          <w:color w:val="000000"/>
          <w:sz w:val="20"/>
          <w:szCs w:val="20"/>
        </w:rPr>
        <w:t xml:space="preserve">                                                                                                     </w:t>
      </w:r>
    </w:p>
    <w:p w:rsidR="00197178" w:rsidRDefault="00197178" w:rsidP="0019717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 xml:space="preserve">  поселения                                                                                                                                                                               </w:t>
      </w:r>
      <w:r w:rsidR="00C411E5">
        <w:rPr>
          <w:rFonts w:ascii="Times New Roman" w:hAnsi="Times New Roman"/>
          <w:b/>
          <w:color w:val="000000"/>
          <w:sz w:val="20"/>
          <w:szCs w:val="20"/>
        </w:rPr>
        <w:t>от 20.03.</w:t>
      </w:r>
      <w:r w:rsidRPr="00197178">
        <w:rPr>
          <w:rFonts w:ascii="Times New Roman" w:hAnsi="Times New Roman"/>
          <w:b/>
          <w:color w:val="000000"/>
          <w:sz w:val="20"/>
          <w:szCs w:val="20"/>
        </w:rPr>
        <w:t>2012 №</w:t>
      </w:r>
      <w:r w:rsidR="00C411E5">
        <w:rPr>
          <w:rFonts w:ascii="Times New Roman" w:hAnsi="Times New Roman"/>
          <w:b/>
          <w:color w:val="000000"/>
          <w:sz w:val="20"/>
          <w:szCs w:val="20"/>
        </w:rPr>
        <w:t>106</w:t>
      </w:r>
    </w:p>
    <w:p w:rsidR="00197178" w:rsidRDefault="00197178" w:rsidP="00197178">
      <w:pPr>
        <w:spacing w:after="0" w:line="240" w:lineRule="auto"/>
        <w:jc w:val="right"/>
        <w:rPr>
          <w:rFonts w:ascii="Times New Roman" w:hAnsi="Times New Roman"/>
          <w:b/>
          <w:color w:val="000000"/>
          <w:sz w:val="20"/>
          <w:szCs w:val="20"/>
        </w:rPr>
      </w:pPr>
    </w:p>
    <w:p w:rsidR="00197178" w:rsidRPr="00197178" w:rsidRDefault="00197178" w:rsidP="00197178">
      <w:pPr>
        <w:spacing w:after="0" w:line="240" w:lineRule="auto"/>
        <w:jc w:val="center"/>
        <w:rPr>
          <w:rFonts w:ascii="Times New Roman" w:hAnsi="Times New Roman"/>
          <w:b/>
          <w:color w:val="000000"/>
          <w:sz w:val="24"/>
          <w:szCs w:val="24"/>
        </w:rPr>
      </w:pPr>
      <w:r w:rsidRPr="00197178">
        <w:rPr>
          <w:rFonts w:ascii="Times New Roman" w:hAnsi="Times New Roman"/>
          <w:b/>
          <w:color w:val="000000"/>
          <w:sz w:val="24"/>
          <w:szCs w:val="24"/>
        </w:rPr>
        <w:t>Административный регламент                                                                                                                                    оказания муниципальной услуги                                                                                                                        «Подготовка градостроительных планов земельных участков».</w:t>
      </w:r>
    </w:p>
    <w:p w:rsidR="00197178" w:rsidRDefault="00197178" w:rsidP="00197178">
      <w:pPr>
        <w:spacing w:after="0" w:line="240" w:lineRule="auto"/>
        <w:jc w:val="center"/>
        <w:rPr>
          <w:rFonts w:ascii="Times New Roman" w:hAnsi="Times New Roman"/>
          <w:b/>
          <w:color w:val="000000"/>
          <w:sz w:val="24"/>
          <w:szCs w:val="24"/>
        </w:rPr>
      </w:pPr>
    </w:p>
    <w:p w:rsidR="00197178" w:rsidRDefault="00197178" w:rsidP="00197178">
      <w:pPr>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Общие положения </w:t>
      </w:r>
    </w:p>
    <w:p w:rsid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sidRPr="00197178">
        <w:rPr>
          <w:rFonts w:ascii="Times New Roman" w:hAnsi="Times New Roman"/>
          <w:color w:val="000000"/>
          <w:sz w:val="24"/>
          <w:szCs w:val="24"/>
        </w:rPr>
        <w:t xml:space="preserve">Настоящий административный регламент </w:t>
      </w:r>
      <w:r w:rsidR="007512AB">
        <w:rPr>
          <w:rFonts w:ascii="Times New Roman" w:hAnsi="Times New Roman"/>
          <w:color w:val="000000"/>
          <w:sz w:val="24"/>
          <w:szCs w:val="24"/>
        </w:rPr>
        <w:t>оказания</w:t>
      </w:r>
      <w:r>
        <w:rPr>
          <w:rFonts w:ascii="Times New Roman" w:hAnsi="Times New Roman"/>
          <w:color w:val="000000"/>
          <w:sz w:val="24"/>
          <w:szCs w:val="24"/>
        </w:rPr>
        <w:t xml:space="preserve"> муниципальной услуги по подготовке градостроительных планов земельных участков (далее муниципальная услуга) разработан в целях повышения качества исполнения муниципальной услуги и определяет последовательность действий (административных процедур) при предоставлении муниципальной услуги. Получателями муниципальной услуги по подготовке градостроительных планов земельных участков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rsidR="00197178" w:rsidRDefault="00197178" w:rsidP="00197178">
      <w:pPr>
        <w:numPr>
          <w:ilvl w:val="0"/>
          <w:numId w:val="2"/>
        </w:numPr>
        <w:spacing w:after="0" w:line="240" w:lineRule="auto"/>
        <w:ind w:left="0" w:firstLine="0"/>
        <w:jc w:val="center"/>
        <w:rPr>
          <w:rFonts w:ascii="Times New Roman" w:hAnsi="Times New Roman"/>
          <w:b/>
          <w:color w:val="000000"/>
          <w:sz w:val="24"/>
          <w:szCs w:val="24"/>
        </w:rPr>
      </w:pPr>
      <w:r w:rsidRPr="00197178">
        <w:rPr>
          <w:rFonts w:ascii="Times New Roman" w:hAnsi="Times New Roman"/>
          <w:b/>
          <w:color w:val="000000"/>
          <w:sz w:val="24"/>
          <w:szCs w:val="24"/>
        </w:rPr>
        <w:t>Стандарт предоставления муниципальной услуги</w:t>
      </w:r>
    </w:p>
    <w:p w:rsidR="00197178" w:rsidRP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b/>
          <w:color w:val="000000"/>
          <w:sz w:val="24"/>
          <w:szCs w:val="24"/>
        </w:rPr>
        <w:t xml:space="preserve"> </w:t>
      </w:r>
      <w:r w:rsidRPr="00197178">
        <w:rPr>
          <w:rFonts w:ascii="Times New Roman" w:hAnsi="Times New Roman"/>
          <w:color w:val="000000"/>
          <w:sz w:val="24"/>
          <w:szCs w:val="24"/>
        </w:rPr>
        <w:t>Наименование муниципальной услуги – подготовка градостроительных планов земельных участков.</w:t>
      </w:r>
    </w:p>
    <w:p w:rsid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b/>
          <w:color w:val="000000"/>
          <w:sz w:val="24"/>
          <w:szCs w:val="24"/>
        </w:rPr>
        <w:t xml:space="preserve"> </w:t>
      </w:r>
      <w:r w:rsidRPr="00197178">
        <w:rPr>
          <w:rFonts w:ascii="Times New Roman" w:hAnsi="Times New Roman"/>
          <w:color w:val="000000"/>
          <w:sz w:val="24"/>
          <w:szCs w:val="24"/>
        </w:rPr>
        <w:t>Наименование органа</w:t>
      </w:r>
      <w:r>
        <w:rPr>
          <w:rFonts w:ascii="Times New Roman" w:hAnsi="Times New Roman"/>
          <w:color w:val="000000"/>
          <w:sz w:val="24"/>
          <w:szCs w:val="24"/>
        </w:rPr>
        <w:t>,</w:t>
      </w:r>
      <w:r w:rsidRPr="00197178">
        <w:rPr>
          <w:rFonts w:ascii="Times New Roman" w:hAnsi="Times New Roman"/>
          <w:color w:val="000000"/>
          <w:sz w:val="24"/>
          <w:szCs w:val="24"/>
        </w:rPr>
        <w:t xml:space="preserve"> предоставляющего</w:t>
      </w:r>
      <w:r>
        <w:rPr>
          <w:rFonts w:ascii="Times New Roman" w:hAnsi="Times New Roman"/>
          <w:color w:val="000000"/>
          <w:sz w:val="24"/>
          <w:szCs w:val="24"/>
        </w:rPr>
        <w:t xml:space="preserve"> муниципальную услугу на территории Котельниковского городского поселения  – администрация Котельниковского городского поселения.</w:t>
      </w:r>
      <w:r w:rsidRPr="00197178">
        <w:rPr>
          <w:rFonts w:ascii="Times New Roman" w:hAnsi="Times New Roman"/>
          <w:color w:val="000000"/>
          <w:sz w:val="24"/>
          <w:szCs w:val="24"/>
        </w:rPr>
        <w:t xml:space="preserve"> </w:t>
      </w:r>
    </w:p>
    <w:p w:rsid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Результат предоставления муниципальной услуги – выдача утвержденного градостроительного плана земельного участка заявителю.</w:t>
      </w:r>
    </w:p>
    <w:p w:rsid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Срок предоставления муниципальной услуги- 30  рабочих дней.</w:t>
      </w:r>
    </w:p>
    <w:p w:rsidR="00197178" w:rsidRDefault="00197178"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Правовые основания для предоставления муниципальной услуги:</w:t>
      </w:r>
    </w:p>
    <w:p w:rsidR="00197178" w:rsidRDefault="00197178"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Градостроительный кодекс Российской Федерации;</w:t>
      </w:r>
    </w:p>
    <w:p w:rsidR="00197178" w:rsidRDefault="00197178"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Федеральный закон от 29.12.2004г. №191-ФЗ «О введении в действие Градостроительного Кодекса Российской Федерации»</w:t>
      </w:r>
      <w:r w:rsidR="00680A05">
        <w:rPr>
          <w:rFonts w:ascii="Times New Roman" w:hAnsi="Times New Roman"/>
          <w:color w:val="000000"/>
          <w:sz w:val="24"/>
          <w:szCs w:val="24"/>
        </w:rPr>
        <w:t>;</w:t>
      </w:r>
    </w:p>
    <w:p w:rsidR="00197178" w:rsidRDefault="00197178"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Градостроительные, строит</w:t>
      </w:r>
      <w:r w:rsidR="00680A05">
        <w:rPr>
          <w:rFonts w:ascii="Times New Roman" w:hAnsi="Times New Roman"/>
          <w:color w:val="000000"/>
          <w:sz w:val="24"/>
          <w:szCs w:val="24"/>
        </w:rPr>
        <w:t>ельные, санитарные и другие действующие нормы  и правил</w:t>
      </w:r>
      <w:proofErr w:type="gramStart"/>
      <w:r w:rsidR="00680A05">
        <w:rPr>
          <w:rFonts w:ascii="Times New Roman" w:hAnsi="Times New Roman"/>
          <w:color w:val="000000"/>
          <w:sz w:val="24"/>
          <w:szCs w:val="24"/>
        </w:rPr>
        <w:t>а(</w:t>
      </w:r>
      <w:proofErr w:type="gramEnd"/>
      <w:r w:rsidR="00680A05">
        <w:rPr>
          <w:rFonts w:ascii="Times New Roman" w:hAnsi="Times New Roman"/>
          <w:color w:val="000000"/>
          <w:sz w:val="24"/>
          <w:szCs w:val="24"/>
        </w:rPr>
        <w:t xml:space="preserve"> </w:t>
      </w:r>
      <w:proofErr w:type="spellStart"/>
      <w:r w:rsidR="00680A05">
        <w:rPr>
          <w:rFonts w:ascii="Times New Roman" w:hAnsi="Times New Roman"/>
          <w:color w:val="000000"/>
          <w:sz w:val="24"/>
          <w:szCs w:val="24"/>
        </w:rPr>
        <w:t>СНиПы</w:t>
      </w:r>
      <w:proofErr w:type="spellEnd"/>
      <w:r w:rsidR="00680A05">
        <w:rPr>
          <w:rFonts w:ascii="Times New Roman" w:hAnsi="Times New Roman"/>
          <w:color w:val="000000"/>
          <w:sz w:val="24"/>
          <w:szCs w:val="24"/>
        </w:rPr>
        <w:t xml:space="preserve">, </w:t>
      </w:r>
      <w:proofErr w:type="spellStart"/>
      <w:r w:rsidR="00680A05">
        <w:rPr>
          <w:rFonts w:ascii="Times New Roman" w:hAnsi="Times New Roman"/>
          <w:color w:val="000000"/>
          <w:sz w:val="24"/>
          <w:szCs w:val="24"/>
        </w:rPr>
        <w:t>ГОСТы</w:t>
      </w:r>
      <w:proofErr w:type="spellEnd"/>
      <w:r w:rsidR="00680A05">
        <w:rPr>
          <w:rFonts w:ascii="Times New Roman" w:hAnsi="Times New Roman"/>
          <w:color w:val="000000"/>
          <w:sz w:val="24"/>
          <w:szCs w:val="24"/>
        </w:rPr>
        <w:t xml:space="preserve">, </w:t>
      </w:r>
      <w:proofErr w:type="spellStart"/>
      <w:r w:rsidR="00680A05">
        <w:rPr>
          <w:rFonts w:ascii="Times New Roman" w:hAnsi="Times New Roman"/>
          <w:color w:val="000000"/>
          <w:sz w:val="24"/>
          <w:szCs w:val="24"/>
        </w:rPr>
        <w:t>СаНПиНы</w:t>
      </w:r>
      <w:proofErr w:type="spellEnd"/>
      <w:r w:rsidR="00680A05">
        <w:rPr>
          <w:rFonts w:ascii="Times New Roman" w:hAnsi="Times New Roman"/>
          <w:color w:val="000000"/>
          <w:sz w:val="24"/>
          <w:szCs w:val="24"/>
        </w:rPr>
        <w:t xml:space="preserve"> и др.);</w:t>
      </w:r>
    </w:p>
    <w:p w:rsidR="00680A05" w:rsidRDefault="00680A05"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Устав Котельниковского городского поселения;</w:t>
      </w:r>
    </w:p>
    <w:p w:rsidR="00680A05" w:rsidRDefault="00680A05"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Правила землепользования и застройки городского поселения Котельниковское Котельниковского муниципального района Волгоградской области, утвержденные Решением Совета народных депутатов Котельниковского городского поселения от 15.10.2009г. №41/232;</w:t>
      </w:r>
    </w:p>
    <w:p w:rsidR="00680A05" w:rsidRDefault="00680A05" w:rsidP="00197178">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 xml:space="preserve">Приказ </w:t>
      </w:r>
      <w:proofErr w:type="spellStart"/>
      <w:r>
        <w:rPr>
          <w:rFonts w:ascii="Times New Roman" w:hAnsi="Times New Roman"/>
          <w:color w:val="000000"/>
          <w:sz w:val="24"/>
          <w:szCs w:val="24"/>
        </w:rPr>
        <w:t>Минрегиона</w:t>
      </w:r>
      <w:proofErr w:type="spellEnd"/>
      <w:r>
        <w:rPr>
          <w:rFonts w:ascii="Times New Roman" w:hAnsi="Times New Roman"/>
          <w:color w:val="000000"/>
          <w:sz w:val="24"/>
          <w:szCs w:val="24"/>
        </w:rPr>
        <w:t xml:space="preserve"> Российской Федерации от 10.05.2011г. №207 «Об утверждении формы градостроительного плана земельного участка.</w:t>
      </w:r>
    </w:p>
    <w:p w:rsidR="00680A05" w:rsidRDefault="00680A05" w:rsidP="007512AB">
      <w:pPr>
        <w:numPr>
          <w:ilvl w:val="1"/>
          <w:numId w:val="2"/>
        </w:numPr>
        <w:tabs>
          <w:tab w:val="left" w:pos="426"/>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Перечень документов необходимых для предоставления муниципальной услуги:</w:t>
      </w:r>
    </w:p>
    <w:p w:rsidR="00680A05" w:rsidRPr="00F13DE6" w:rsidRDefault="00680A05" w:rsidP="00F13DE6">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 xml:space="preserve">Заявление (форма заявления </w:t>
      </w:r>
      <w:proofErr w:type="gramStart"/>
      <w:r>
        <w:rPr>
          <w:rFonts w:ascii="Times New Roman" w:hAnsi="Times New Roman"/>
          <w:color w:val="000000"/>
          <w:sz w:val="24"/>
          <w:szCs w:val="24"/>
        </w:rPr>
        <w:t>согласно приложения</w:t>
      </w:r>
      <w:proofErr w:type="gramEnd"/>
      <w:r>
        <w:rPr>
          <w:rFonts w:ascii="Times New Roman" w:hAnsi="Times New Roman"/>
          <w:color w:val="000000"/>
          <w:sz w:val="24"/>
          <w:szCs w:val="24"/>
        </w:rPr>
        <w:t xml:space="preserve"> №1 к административному регламенту оказания муниципальной услуги «Подготовка градостроительных планов земельных участков»).</w:t>
      </w:r>
    </w:p>
    <w:p w:rsidR="00680A05" w:rsidRDefault="00680A05" w:rsidP="00680A05">
      <w:pPr>
        <w:numPr>
          <w:ilvl w:val="1"/>
          <w:numId w:val="2"/>
        </w:numPr>
        <w:spacing w:after="0" w:line="240" w:lineRule="auto"/>
        <w:ind w:left="426"/>
        <w:rPr>
          <w:rFonts w:ascii="Times New Roman" w:hAnsi="Times New Roman"/>
          <w:color w:val="000000"/>
          <w:sz w:val="24"/>
          <w:szCs w:val="24"/>
        </w:rPr>
      </w:pPr>
      <w:r>
        <w:rPr>
          <w:rFonts w:ascii="Times New Roman" w:hAnsi="Times New Roman"/>
          <w:color w:val="000000"/>
          <w:sz w:val="24"/>
          <w:szCs w:val="24"/>
        </w:rPr>
        <w:t>Перечень оснований для отказа</w:t>
      </w:r>
      <w:r w:rsidR="000A56FE">
        <w:rPr>
          <w:rFonts w:ascii="Times New Roman" w:hAnsi="Times New Roman"/>
          <w:color w:val="000000"/>
          <w:sz w:val="24"/>
          <w:szCs w:val="24"/>
        </w:rPr>
        <w:t xml:space="preserve"> в приеме документов и в предоставлении муниципальной услуги</w:t>
      </w:r>
      <w:r>
        <w:rPr>
          <w:rFonts w:ascii="Times New Roman" w:hAnsi="Times New Roman"/>
          <w:color w:val="000000"/>
          <w:sz w:val="24"/>
          <w:szCs w:val="24"/>
        </w:rPr>
        <w:t>:</w:t>
      </w:r>
    </w:p>
    <w:p w:rsidR="00680A05" w:rsidRDefault="00680A05" w:rsidP="00F13DE6">
      <w:pPr>
        <w:numPr>
          <w:ilvl w:val="2"/>
          <w:numId w:val="2"/>
        </w:numPr>
        <w:spacing w:after="0" w:line="240" w:lineRule="auto"/>
        <w:ind w:left="993"/>
        <w:rPr>
          <w:rFonts w:ascii="Times New Roman" w:hAnsi="Times New Roman"/>
          <w:color w:val="000000"/>
          <w:sz w:val="24"/>
          <w:szCs w:val="24"/>
        </w:rPr>
      </w:pPr>
      <w:r>
        <w:rPr>
          <w:rFonts w:ascii="Times New Roman" w:hAnsi="Times New Roman"/>
          <w:color w:val="000000"/>
          <w:sz w:val="24"/>
          <w:szCs w:val="24"/>
        </w:rPr>
        <w:t>При  наличии заявления, указанной в приложении №1 к админис</w:t>
      </w:r>
      <w:r w:rsidR="00F13DE6">
        <w:rPr>
          <w:rFonts w:ascii="Times New Roman" w:hAnsi="Times New Roman"/>
          <w:color w:val="000000"/>
          <w:sz w:val="24"/>
          <w:szCs w:val="24"/>
        </w:rPr>
        <w:t>тративному регламенту оказания муниципальной услуги «Подготовка градостроительных планов земельных участков»</w:t>
      </w:r>
      <w:r w:rsidR="000A56FE">
        <w:rPr>
          <w:rFonts w:ascii="Times New Roman" w:hAnsi="Times New Roman"/>
          <w:color w:val="000000"/>
          <w:sz w:val="24"/>
          <w:szCs w:val="24"/>
        </w:rPr>
        <w:t xml:space="preserve"> основания для отказа в приеме документов и в предоставлении муниципальной услуги отсутствуют</w:t>
      </w:r>
      <w:r w:rsidR="00F13DE6">
        <w:rPr>
          <w:rFonts w:ascii="Times New Roman" w:hAnsi="Times New Roman"/>
          <w:color w:val="000000"/>
          <w:sz w:val="24"/>
          <w:szCs w:val="24"/>
        </w:rPr>
        <w:t>.</w:t>
      </w:r>
    </w:p>
    <w:p w:rsidR="00F13DE6" w:rsidRDefault="00F13DE6" w:rsidP="00F13DE6">
      <w:pPr>
        <w:numPr>
          <w:ilvl w:val="1"/>
          <w:numId w:val="2"/>
        </w:num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Муниципальная услуга по подготовке градостроительных планов земельных участков предоставляется на безвозмездной основе.</w:t>
      </w:r>
    </w:p>
    <w:p w:rsidR="00F13DE6" w:rsidRDefault="00F13DE6" w:rsidP="00F13DE6">
      <w:pPr>
        <w:numPr>
          <w:ilvl w:val="1"/>
          <w:numId w:val="2"/>
        </w:num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lastRenderedPageBreak/>
        <w:t xml:space="preserve">Максимальный срок ожидания в очереди при подаче запроса о предоставлении муниципальной услуги – 1 час, </w:t>
      </w:r>
      <w:proofErr w:type="gramStart"/>
      <w:r>
        <w:rPr>
          <w:rFonts w:ascii="Times New Roman" w:hAnsi="Times New Roman"/>
          <w:color w:val="000000"/>
          <w:sz w:val="24"/>
          <w:szCs w:val="24"/>
        </w:rPr>
        <w:t>при</w:t>
      </w:r>
      <w:proofErr w:type="gramEnd"/>
      <w:r>
        <w:rPr>
          <w:rFonts w:ascii="Times New Roman" w:hAnsi="Times New Roman"/>
          <w:color w:val="000000"/>
          <w:sz w:val="24"/>
          <w:szCs w:val="24"/>
        </w:rPr>
        <w:t xml:space="preserve"> получения результата предоставления муниципальной услуги  - 1 час.</w:t>
      </w:r>
    </w:p>
    <w:p w:rsidR="00F13DE6" w:rsidRDefault="00F13DE6" w:rsidP="00F13DE6">
      <w:pPr>
        <w:numPr>
          <w:ilvl w:val="1"/>
          <w:numId w:val="2"/>
        </w:num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Срок регистрации запроса заявителя о предоставлении муниципальной услуги – 30 минут.</w:t>
      </w:r>
    </w:p>
    <w:p w:rsidR="00F13DE6" w:rsidRDefault="00F13DE6" w:rsidP="00F13DE6">
      <w:pPr>
        <w:numPr>
          <w:ilvl w:val="1"/>
          <w:numId w:val="2"/>
        </w:numPr>
        <w:spacing w:after="0" w:line="240" w:lineRule="auto"/>
        <w:ind w:left="709" w:hanging="709"/>
        <w:rPr>
          <w:rFonts w:ascii="Times New Roman" w:hAnsi="Times New Roman"/>
          <w:color w:val="000000"/>
          <w:sz w:val="24"/>
          <w:szCs w:val="24"/>
        </w:rPr>
      </w:pPr>
      <w:r>
        <w:rPr>
          <w:rFonts w:ascii="Times New Roman" w:hAnsi="Times New Roman"/>
          <w:color w:val="000000"/>
          <w:sz w:val="24"/>
          <w:szCs w:val="24"/>
        </w:rPr>
        <w:t xml:space="preserve">Требования к </w:t>
      </w:r>
      <w:proofErr w:type="gramStart"/>
      <w:r>
        <w:rPr>
          <w:rFonts w:ascii="Times New Roman" w:hAnsi="Times New Roman"/>
          <w:color w:val="000000"/>
          <w:sz w:val="24"/>
          <w:szCs w:val="24"/>
        </w:rPr>
        <w:t>помещениям</w:t>
      </w:r>
      <w:proofErr w:type="gramEnd"/>
      <w:r>
        <w:rPr>
          <w:rFonts w:ascii="Times New Roman" w:hAnsi="Times New Roman"/>
          <w:color w:val="000000"/>
          <w:sz w:val="24"/>
          <w:szCs w:val="24"/>
        </w:rPr>
        <w:t xml:space="preserve"> в которых предоставляется муниципальная услуга:</w:t>
      </w:r>
    </w:p>
    <w:p w:rsidR="00F13DE6"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Помещения, предназначенные для предоставления муниципальной услуги должны соответствовать санитарно – эпидемиологическим правилам и нормам, правилам пожарной безопасности, нормам охраны труда;</w:t>
      </w:r>
    </w:p>
    <w:p w:rsidR="00A17D20"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Рабочие места специалистов для предоставления муниципальной услуги оборудуются телефоном, компьютером с возможностью печати</w:t>
      </w:r>
      <w:r w:rsidR="007512AB">
        <w:rPr>
          <w:rFonts w:ascii="Times New Roman" w:hAnsi="Times New Roman"/>
          <w:color w:val="000000"/>
          <w:sz w:val="24"/>
          <w:szCs w:val="24"/>
        </w:rPr>
        <w:t>,</w:t>
      </w:r>
      <w:r>
        <w:rPr>
          <w:rFonts w:ascii="Times New Roman" w:hAnsi="Times New Roman"/>
          <w:color w:val="000000"/>
          <w:sz w:val="24"/>
          <w:szCs w:val="24"/>
        </w:rPr>
        <w:t xml:space="preserve"> другой оргтехникой, позволяющей своевременно и в полном объеме организовать оказание муниципальной услуги;</w:t>
      </w:r>
    </w:p>
    <w:p w:rsidR="00A17D20"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Окна приема заявлений должны быть оборудованы информационными табличками (вывесками) с указанием:                                                                                                  - номера окна;                                                                                                                                      - фамилии, имени, отчества и должности специалиста, осуществляющего предоставление муниципальной услуги;                                                                                                           - времени перерыва на обед, технического перерыва.</w:t>
      </w:r>
    </w:p>
    <w:p w:rsidR="00A17D20"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Места для приема заявлений должны быть снабжены стулом, иметь место для письма и раскладки документов.</w:t>
      </w:r>
    </w:p>
    <w:p w:rsidR="00A17D20"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17D20" w:rsidRDefault="00A17D20" w:rsidP="00F13DE6">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Места для ожидания оборудуются стульями, столами для возможности оформления документов.</w:t>
      </w:r>
    </w:p>
    <w:p w:rsidR="00A17D20" w:rsidRDefault="00A17D20" w:rsidP="00A17D20">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Места оказания муниципальной услуги должны быть оборудованы информационными стендами содержащими информацию о порядке оказания муниципальной услуги.</w:t>
      </w:r>
    </w:p>
    <w:p w:rsidR="00A17D20" w:rsidRDefault="00A17D20" w:rsidP="00A17D20">
      <w:pPr>
        <w:numPr>
          <w:ilvl w:val="1"/>
          <w:numId w:val="2"/>
        </w:numPr>
        <w:spacing w:after="0" w:line="240" w:lineRule="auto"/>
        <w:ind w:left="0" w:firstLine="0"/>
        <w:rPr>
          <w:rFonts w:ascii="Times New Roman" w:hAnsi="Times New Roman"/>
          <w:color w:val="000000"/>
          <w:sz w:val="24"/>
          <w:szCs w:val="24"/>
        </w:rPr>
      </w:pPr>
      <w:r w:rsidRPr="00A17D20">
        <w:rPr>
          <w:rFonts w:ascii="Times New Roman" w:hAnsi="Times New Roman"/>
          <w:color w:val="000000"/>
          <w:sz w:val="24"/>
          <w:szCs w:val="24"/>
        </w:rPr>
        <w:t xml:space="preserve"> С целью оценки доступности и качества муниципальной услуги, используются следующие индикаторы и показатели:</w:t>
      </w:r>
    </w:p>
    <w:p w:rsidR="00A17D20" w:rsidRDefault="00A17D20" w:rsidP="00A17D20">
      <w:pPr>
        <w:numPr>
          <w:ilvl w:val="2"/>
          <w:numId w:val="2"/>
        </w:numPr>
        <w:spacing w:after="0" w:line="240" w:lineRule="auto"/>
        <w:ind w:left="709" w:hanging="425"/>
        <w:rPr>
          <w:rFonts w:ascii="Times New Roman" w:hAnsi="Times New Roman"/>
          <w:color w:val="000000"/>
          <w:sz w:val="24"/>
          <w:szCs w:val="24"/>
        </w:rPr>
      </w:pPr>
      <w:r>
        <w:rPr>
          <w:rFonts w:ascii="Times New Roman" w:hAnsi="Times New Roman"/>
          <w:color w:val="000000"/>
          <w:sz w:val="24"/>
          <w:szCs w:val="24"/>
        </w:rPr>
        <w:t>Транспортная доступность мест предоставления муниципальной услуги;</w:t>
      </w:r>
    </w:p>
    <w:p w:rsidR="00A17D20" w:rsidRDefault="00A17D20" w:rsidP="00A17D20">
      <w:pPr>
        <w:numPr>
          <w:ilvl w:val="2"/>
          <w:numId w:val="2"/>
        </w:numPr>
        <w:spacing w:after="0" w:line="240" w:lineRule="auto"/>
        <w:ind w:left="709" w:hanging="425"/>
        <w:rPr>
          <w:rFonts w:ascii="Times New Roman" w:hAnsi="Times New Roman"/>
          <w:color w:val="000000"/>
          <w:sz w:val="24"/>
          <w:szCs w:val="24"/>
        </w:rPr>
      </w:pPr>
      <w:r>
        <w:rPr>
          <w:rFonts w:ascii="Times New Roman" w:hAnsi="Times New Roman"/>
          <w:color w:val="000000"/>
          <w:sz w:val="24"/>
          <w:szCs w:val="24"/>
        </w:rPr>
        <w:t>Размещение информации о порядке предоставления муниципальной услуги на едином портале государственных и муниципальных услуг;</w:t>
      </w:r>
    </w:p>
    <w:p w:rsidR="00A17D20" w:rsidRPr="00A17D20" w:rsidRDefault="00A17D20" w:rsidP="00A17D20">
      <w:pPr>
        <w:numPr>
          <w:ilvl w:val="2"/>
          <w:numId w:val="2"/>
        </w:numPr>
        <w:spacing w:after="0" w:line="240" w:lineRule="auto"/>
        <w:ind w:left="709" w:hanging="425"/>
        <w:rPr>
          <w:rFonts w:ascii="Times New Roman" w:hAnsi="Times New Roman"/>
          <w:color w:val="000000"/>
          <w:sz w:val="24"/>
          <w:szCs w:val="24"/>
        </w:rPr>
      </w:pPr>
      <w:r>
        <w:rPr>
          <w:rFonts w:ascii="Times New Roman" w:hAnsi="Times New Roman"/>
          <w:color w:val="000000"/>
          <w:sz w:val="24"/>
          <w:szCs w:val="24"/>
        </w:rPr>
        <w:t>Размещение информации на электронном сайте _</w:t>
      </w:r>
      <w:r>
        <w:rPr>
          <w:rFonts w:ascii="Times New Roman" w:hAnsi="Times New Roman"/>
          <w:color w:val="000000"/>
          <w:sz w:val="24"/>
          <w:szCs w:val="24"/>
          <w:lang w:val="en-US"/>
        </w:rPr>
        <w:t>w</w:t>
      </w:r>
      <w:r>
        <w:rPr>
          <w:rFonts w:ascii="Times New Roman" w:hAnsi="Times New Roman"/>
          <w:color w:val="000000"/>
          <w:sz w:val="24"/>
          <w:szCs w:val="24"/>
        </w:rPr>
        <w:t>.</w:t>
      </w:r>
      <w:r>
        <w:rPr>
          <w:rFonts w:ascii="Times New Roman" w:hAnsi="Times New Roman"/>
          <w:color w:val="000000"/>
          <w:sz w:val="24"/>
          <w:szCs w:val="24"/>
          <w:lang w:val="en-US"/>
        </w:rPr>
        <w:t>w</w:t>
      </w:r>
      <w:r w:rsidRPr="00A17D20">
        <w:rPr>
          <w:rFonts w:ascii="Times New Roman" w:hAnsi="Times New Roman"/>
          <w:color w:val="000000"/>
          <w:sz w:val="24"/>
          <w:szCs w:val="24"/>
        </w:rPr>
        <w:t>.</w:t>
      </w:r>
      <w:r>
        <w:rPr>
          <w:rFonts w:ascii="Times New Roman" w:hAnsi="Times New Roman"/>
          <w:color w:val="000000"/>
          <w:sz w:val="24"/>
          <w:szCs w:val="24"/>
          <w:lang w:val="en-US"/>
        </w:rPr>
        <w:t>w</w:t>
      </w:r>
      <w:r w:rsidRPr="00A17D2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kotel</w:t>
      </w:r>
      <w:proofErr w:type="spellEnd"/>
      <w:r w:rsidRPr="00A17D20">
        <w:rPr>
          <w:rFonts w:ascii="Times New Roman" w:hAnsi="Times New Roman"/>
          <w:color w:val="000000"/>
          <w:sz w:val="24"/>
          <w:szCs w:val="24"/>
        </w:rPr>
        <w:t xml:space="preserve"> – </w:t>
      </w:r>
      <w:r>
        <w:rPr>
          <w:rFonts w:ascii="Times New Roman" w:hAnsi="Times New Roman"/>
          <w:color w:val="000000"/>
          <w:sz w:val="24"/>
          <w:szCs w:val="24"/>
          <w:lang w:val="en-US"/>
        </w:rPr>
        <w:t>admin</w:t>
      </w:r>
      <w:r w:rsidRPr="00A17D20">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A17D20">
        <w:rPr>
          <w:rFonts w:ascii="Times New Roman" w:hAnsi="Times New Roman"/>
          <w:color w:val="000000"/>
          <w:sz w:val="24"/>
          <w:szCs w:val="24"/>
        </w:rPr>
        <w:t>.</w:t>
      </w:r>
      <w:r>
        <w:rPr>
          <w:rFonts w:ascii="Times New Roman" w:hAnsi="Times New Roman"/>
          <w:color w:val="000000"/>
          <w:sz w:val="24"/>
          <w:szCs w:val="24"/>
        </w:rPr>
        <w:t>;</w:t>
      </w:r>
    </w:p>
    <w:p w:rsidR="00A17D20" w:rsidRDefault="00A17D20" w:rsidP="00A17D20">
      <w:pPr>
        <w:numPr>
          <w:ilvl w:val="2"/>
          <w:numId w:val="2"/>
        </w:numPr>
        <w:spacing w:after="0" w:line="240" w:lineRule="auto"/>
        <w:ind w:left="709" w:hanging="425"/>
        <w:rPr>
          <w:rFonts w:ascii="Times New Roman" w:hAnsi="Times New Roman"/>
          <w:color w:val="000000"/>
          <w:sz w:val="24"/>
          <w:szCs w:val="24"/>
        </w:rPr>
      </w:pPr>
      <w:r>
        <w:rPr>
          <w:rFonts w:ascii="Times New Roman" w:hAnsi="Times New Roman"/>
          <w:color w:val="000000"/>
          <w:sz w:val="24"/>
          <w:szCs w:val="24"/>
        </w:rPr>
        <w:t>Возможность получить услугу в отделении «</w:t>
      </w:r>
      <w:r w:rsidRPr="00A17D20">
        <w:rPr>
          <w:rFonts w:ascii="Times New Roman" w:hAnsi="Times New Roman"/>
          <w:color w:val="000000"/>
          <w:sz w:val="24"/>
          <w:szCs w:val="24"/>
        </w:rPr>
        <w:t xml:space="preserve">Многофункциональный центр предоставления государственных и муниципальных услуг в </w:t>
      </w:r>
      <w:proofErr w:type="gramStart"/>
      <w:r w:rsidRPr="00A17D20">
        <w:rPr>
          <w:rFonts w:ascii="Times New Roman" w:hAnsi="Times New Roman"/>
          <w:color w:val="000000"/>
          <w:sz w:val="24"/>
          <w:szCs w:val="24"/>
        </w:rPr>
        <w:t>г</w:t>
      </w:r>
      <w:proofErr w:type="gramEnd"/>
      <w:r w:rsidRPr="00A17D20">
        <w:rPr>
          <w:rFonts w:ascii="Times New Roman" w:hAnsi="Times New Roman"/>
          <w:color w:val="000000"/>
          <w:sz w:val="24"/>
          <w:szCs w:val="24"/>
        </w:rPr>
        <w:t>. Котельниково Волгоградской области</w:t>
      </w:r>
      <w:r>
        <w:rPr>
          <w:rFonts w:ascii="Times New Roman" w:hAnsi="Times New Roman"/>
          <w:color w:val="000000"/>
          <w:sz w:val="24"/>
          <w:szCs w:val="24"/>
        </w:rPr>
        <w:t>»;</w:t>
      </w:r>
    </w:p>
    <w:p w:rsidR="00A17D20" w:rsidRDefault="00A17D20" w:rsidP="00A17D20">
      <w:pPr>
        <w:numPr>
          <w:ilvl w:val="2"/>
          <w:numId w:val="2"/>
        </w:numPr>
        <w:tabs>
          <w:tab w:val="left" w:pos="993"/>
        </w:tabs>
        <w:spacing w:after="0" w:line="240" w:lineRule="auto"/>
        <w:ind w:left="709" w:hanging="425"/>
        <w:rPr>
          <w:rFonts w:ascii="Times New Roman" w:hAnsi="Times New Roman"/>
          <w:color w:val="000000"/>
          <w:sz w:val="24"/>
          <w:szCs w:val="24"/>
        </w:rPr>
      </w:pPr>
      <w:r>
        <w:rPr>
          <w:rFonts w:ascii="Times New Roman" w:hAnsi="Times New Roman"/>
          <w:color w:val="000000"/>
          <w:sz w:val="24"/>
          <w:szCs w:val="24"/>
        </w:rPr>
        <w:t>Соблюдение сроков предоставления муниципальной услуги;</w:t>
      </w:r>
    </w:p>
    <w:p w:rsidR="00A17D20" w:rsidRDefault="00A17D20" w:rsidP="00A17D20">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Соблюдение сроков ожидания в очереди при предоставлении муниципальной услуги;</w:t>
      </w:r>
    </w:p>
    <w:p w:rsidR="00A17D20" w:rsidRDefault="00A17D20" w:rsidP="00A17D20">
      <w:pPr>
        <w:numPr>
          <w:ilvl w:val="2"/>
          <w:numId w:val="2"/>
        </w:numPr>
        <w:spacing w:after="0" w:line="240" w:lineRule="auto"/>
        <w:ind w:left="993" w:hanging="709"/>
        <w:rPr>
          <w:rFonts w:ascii="Times New Roman" w:hAnsi="Times New Roman"/>
          <w:color w:val="000000"/>
          <w:sz w:val="24"/>
          <w:szCs w:val="24"/>
        </w:rPr>
      </w:pPr>
      <w:r>
        <w:rPr>
          <w:rFonts w:ascii="Times New Roman" w:hAnsi="Times New Roman"/>
          <w:color w:val="000000"/>
          <w:sz w:val="24"/>
          <w:szCs w:val="24"/>
        </w:rPr>
        <w:t>Отсутствие поданных в установленном порядке жалоб на решения или действия (бездействие) должностных лиц и специалистов, предоставляющих муниципальную услугу.</w:t>
      </w:r>
    </w:p>
    <w:p w:rsidR="00A17D20" w:rsidRDefault="00A17D20" w:rsidP="00A17D20">
      <w:pPr>
        <w:numPr>
          <w:ilvl w:val="1"/>
          <w:numId w:val="2"/>
        </w:numPr>
        <w:spacing w:after="0" w:line="240" w:lineRule="auto"/>
        <w:ind w:left="567" w:hanging="567"/>
        <w:rPr>
          <w:rFonts w:ascii="Times New Roman" w:hAnsi="Times New Roman"/>
          <w:color w:val="000000"/>
          <w:sz w:val="24"/>
          <w:szCs w:val="24"/>
        </w:rPr>
      </w:pPr>
      <w:r>
        <w:rPr>
          <w:rFonts w:ascii="Times New Roman" w:hAnsi="Times New Roman"/>
          <w:color w:val="000000"/>
          <w:sz w:val="24"/>
          <w:szCs w:val="24"/>
        </w:rPr>
        <w:t>Особенности выполнения административных процедур в электронной форме:</w:t>
      </w:r>
    </w:p>
    <w:p w:rsidR="00A17D20" w:rsidRDefault="00A17D20" w:rsidP="00A17D20">
      <w:pPr>
        <w:numPr>
          <w:ilvl w:val="2"/>
          <w:numId w:val="2"/>
        </w:numPr>
        <w:spacing w:after="0" w:line="240" w:lineRule="auto"/>
        <w:ind w:left="1134" w:hanging="850"/>
        <w:rPr>
          <w:rFonts w:ascii="Times New Roman" w:hAnsi="Times New Roman"/>
          <w:color w:val="000000"/>
          <w:sz w:val="24"/>
          <w:szCs w:val="24"/>
        </w:rPr>
      </w:pPr>
      <w:r>
        <w:rPr>
          <w:rFonts w:ascii="Times New Roman" w:hAnsi="Times New Roman"/>
          <w:color w:val="000000"/>
          <w:sz w:val="24"/>
          <w:szCs w:val="24"/>
        </w:rPr>
        <w:t>Направление ответов на обращения по электронной почте, в случае направления их заявителем в форме электронного документа, по желанию заявителя может быть направлен ответ в письменной форме.</w:t>
      </w:r>
    </w:p>
    <w:p w:rsidR="00A17D20" w:rsidRPr="00A17D20" w:rsidRDefault="00A17D20" w:rsidP="00A17D20">
      <w:pPr>
        <w:spacing w:after="0" w:line="240" w:lineRule="auto"/>
        <w:ind w:left="284"/>
        <w:jc w:val="center"/>
        <w:rPr>
          <w:rFonts w:ascii="Times New Roman" w:hAnsi="Times New Roman"/>
          <w:b/>
          <w:color w:val="000000"/>
          <w:sz w:val="24"/>
          <w:szCs w:val="24"/>
        </w:rPr>
      </w:pPr>
      <w:r w:rsidRPr="00A17D20">
        <w:rPr>
          <w:rFonts w:ascii="Times New Roman" w:hAnsi="Times New Roman"/>
          <w:b/>
          <w:color w:val="000000"/>
          <w:sz w:val="24"/>
          <w:szCs w:val="24"/>
          <w:lang w:val="en-US"/>
        </w:rPr>
        <w:t>III</w:t>
      </w:r>
      <w:r w:rsidRPr="00A17D20">
        <w:rPr>
          <w:rFonts w:ascii="Times New Roman" w:hAnsi="Times New Roman"/>
          <w:b/>
          <w:color w:val="000000"/>
          <w:sz w:val="24"/>
          <w:szCs w:val="24"/>
        </w:rPr>
        <w:t>.Административные процедуры</w:t>
      </w:r>
    </w:p>
    <w:p w:rsidR="00A17D20" w:rsidRPr="00A17D20" w:rsidRDefault="00A17D20" w:rsidP="00A17D20">
      <w:pPr>
        <w:spacing w:after="0" w:line="240" w:lineRule="auto"/>
        <w:jc w:val="center"/>
        <w:rPr>
          <w:rFonts w:ascii="Times New Roman" w:hAnsi="Times New Roman"/>
          <w:b/>
          <w:color w:val="000000"/>
          <w:sz w:val="24"/>
          <w:szCs w:val="24"/>
        </w:rPr>
      </w:pPr>
      <w:r w:rsidRPr="00A17D20">
        <w:rPr>
          <w:rFonts w:ascii="Times New Roman" w:hAnsi="Times New Roman"/>
          <w:b/>
          <w:color w:val="000000"/>
          <w:sz w:val="24"/>
          <w:szCs w:val="24"/>
        </w:rPr>
        <w:t>Описание последовательности действий при подготовке градостроительных планов земельных участков.</w:t>
      </w:r>
    </w:p>
    <w:p w:rsidR="00A17D20" w:rsidRPr="00A17D20" w:rsidRDefault="00A17D20" w:rsidP="00A17D20">
      <w:pPr>
        <w:spacing w:after="0" w:line="240" w:lineRule="auto"/>
        <w:jc w:val="center"/>
        <w:rPr>
          <w:rFonts w:ascii="Times New Roman" w:hAnsi="Times New Roman"/>
          <w:color w:val="000000"/>
          <w:sz w:val="24"/>
          <w:szCs w:val="24"/>
        </w:rPr>
      </w:pPr>
    </w:p>
    <w:p w:rsidR="00A17D20" w:rsidRPr="00A17D20" w:rsidRDefault="00A17D20" w:rsidP="00A17D20">
      <w:pPr>
        <w:spacing w:after="0" w:line="240" w:lineRule="auto"/>
        <w:ind w:left="284"/>
        <w:rPr>
          <w:rFonts w:ascii="Times New Roman" w:hAnsi="Times New Roman"/>
          <w:color w:val="000000"/>
          <w:sz w:val="24"/>
          <w:szCs w:val="24"/>
        </w:rPr>
      </w:pPr>
      <w:r>
        <w:rPr>
          <w:rFonts w:ascii="Times New Roman" w:hAnsi="Times New Roman"/>
          <w:color w:val="000000"/>
          <w:sz w:val="24"/>
          <w:szCs w:val="24"/>
        </w:rPr>
        <w:t>3</w:t>
      </w:r>
      <w:r w:rsidRPr="00A17D20">
        <w:rPr>
          <w:rFonts w:ascii="Times New Roman" w:hAnsi="Times New Roman"/>
          <w:color w:val="000000"/>
          <w:sz w:val="24"/>
          <w:szCs w:val="24"/>
        </w:rPr>
        <w:t>.1.  Предоставление муниципальной услуги по подготовке градостроительного плана земельного участка включает следующие административные процедуры:</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lastRenderedPageBreak/>
        <w:t>- приём документов и регистрация заявления - 3 дня;</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-передача документов заместителю главы Администрации Котельниковского городского поселения  для ознакомления и резолюции - 1 день;</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специалист отдела архитектуры и землеустройства администрации Котельниковского городского поселения, указанный в резолюции в качестве исполнителя (далее - исполнитель),  проводит проверку наличия документов, которые должны быть приложены к заявлению, а также правильность их оформления - 5  дней;</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 исполнитель осуществляет оформление   градостроительного плана земельного участка либо отказа в оформлении градостроительного плана земельного участка  - 15 дней;</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xml:space="preserve"> - оформленный   градостроительный план земельного участка предоставляется на согласование Зав. отделом архитектуры и землеустройства администрации Котельниковского городского поселения  и заместителю главы Администрации Котельниковского городского поселения - 3 дня; </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 исполнитель  готовит проект постановления  Главы Котельниковского городского поселения об утверждении градостроительного плана земельного участка и направляет для подписания - 3 дня.</w:t>
      </w:r>
    </w:p>
    <w:p w:rsidR="00A17D20" w:rsidRPr="00A17D20" w:rsidRDefault="00A17D20" w:rsidP="00A17D20">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A17D20">
        <w:rPr>
          <w:rFonts w:ascii="Times New Roman" w:hAnsi="Times New Roman"/>
          <w:color w:val="000000"/>
          <w:sz w:val="24"/>
          <w:szCs w:val="24"/>
        </w:rPr>
        <w:t>.2. Перечень документов, представляемых заявителями:</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1) заявление (форма заявления, согласно  приложению №1 к административному регламенту оказания муниципальной услуги «Подготовка градостроительных планов земельных участков»</w:t>
      </w:r>
      <w:r>
        <w:rPr>
          <w:rFonts w:ascii="Times New Roman" w:hAnsi="Times New Roman"/>
          <w:color w:val="000000"/>
          <w:sz w:val="24"/>
          <w:szCs w:val="24"/>
        </w:rPr>
        <w:t>)</w:t>
      </w:r>
      <w:r w:rsidRPr="00A17D20">
        <w:rPr>
          <w:rFonts w:ascii="Times New Roman" w:hAnsi="Times New Roman"/>
          <w:color w:val="000000"/>
          <w:sz w:val="24"/>
          <w:szCs w:val="24"/>
        </w:rPr>
        <w:t>;</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От имени юридических лиц заявления на подготовку градостроительных планов земельных участков могут подавать:</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представители юридических лиц в силу полномочий, основанных на доверенности или договоре.</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Заявления физических лиц на подготовку градостроительных планов земельных участков могут быть поданы лично либо от имени физического лица следующими лицами:</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законными представителями (родители, усыновители, опекуны) несовершеннолетних в возрасте до 14 лет;</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опекунами недееспособных граждан;</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 представителями, действующими в силу полномочий, основанных на доверенности или договоре.</w:t>
      </w:r>
    </w:p>
    <w:p w:rsidR="00A17D20" w:rsidRPr="00A17D20" w:rsidRDefault="00A17D20" w:rsidP="00A17D20">
      <w:pPr>
        <w:spacing w:after="0" w:line="240" w:lineRule="auto"/>
        <w:rPr>
          <w:rFonts w:ascii="Times New Roman" w:hAnsi="Times New Roman"/>
          <w:color w:val="000000"/>
          <w:sz w:val="24"/>
          <w:szCs w:val="24"/>
        </w:rPr>
      </w:pPr>
      <w:r w:rsidRPr="00A17D20">
        <w:rPr>
          <w:rFonts w:ascii="Times New Roman" w:hAnsi="Times New Roman"/>
          <w:color w:val="000000"/>
          <w:sz w:val="24"/>
          <w:szCs w:val="24"/>
        </w:rPr>
        <w:t>Несовершеннолетние в возрасте от 14 до 18 лет могут подать заявление на подготовку градостроительного плана земельного участка с согласия законных представителей.</w:t>
      </w:r>
    </w:p>
    <w:p w:rsidR="00A17D20" w:rsidRPr="00A17D20" w:rsidRDefault="00A17D20" w:rsidP="00A17D20">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Pr="00A17D20">
        <w:rPr>
          <w:rFonts w:ascii="Times New Roman" w:hAnsi="Times New Roman"/>
          <w:color w:val="000000"/>
          <w:sz w:val="24"/>
          <w:szCs w:val="24"/>
        </w:rPr>
        <w:t>. Муниципальная услуга по подготовке градостроительного плана земельного участка предоставляется на безвозмездной основе.</w:t>
      </w:r>
    </w:p>
    <w:p w:rsidR="00A17D20" w:rsidRPr="00A17D20" w:rsidRDefault="00A17D20" w:rsidP="00A17D20">
      <w:pPr>
        <w:spacing w:after="0" w:line="240" w:lineRule="auto"/>
        <w:rPr>
          <w:rFonts w:ascii="Times New Roman" w:hAnsi="Times New Roman"/>
          <w:color w:val="000000"/>
          <w:sz w:val="24"/>
          <w:szCs w:val="24"/>
        </w:rPr>
      </w:pPr>
      <w:r>
        <w:rPr>
          <w:rFonts w:ascii="Times New Roman" w:hAnsi="Times New Roman"/>
          <w:color w:val="000000"/>
          <w:sz w:val="24"/>
          <w:szCs w:val="24"/>
        </w:rPr>
        <w:t>3.4.</w:t>
      </w:r>
      <w:r w:rsidRPr="00A17D20">
        <w:rPr>
          <w:rFonts w:ascii="Times New Roman" w:hAnsi="Times New Roman"/>
          <w:color w:val="000000"/>
          <w:sz w:val="24"/>
          <w:szCs w:val="24"/>
        </w:rPr>
        <w:t>.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60 минут.</w:t>
      </w:r>
    </w:p>
    <w:p w:rsidR="00A17D20" w:rsidRPr="00A17D20" w:rsidRDefault="00A17D20" w:rsidP="00A17D20">
      <w:pPr>
        <w:spacing w:after="0" w:line="240" w:lineRule="auto"/>
        <w:rPr>
          <w:rFonts w:ascii="Times New Roman" w:hAnsi="Times New Roman"/>
          <w:color w:val="000000"/>
          <w:sz w:val="24"/>
          <w:szCs w:val="24"/>
        </w:rPr>
      </w:pPr>
      <w:r>
        <w:rPr>
          <w:rFonts w:ascii="Times New Roman" w:hAnsi="Times New Roman"/>
          <w:color w:val="000000"/>
          <w:sz w:val="24"/>
          <w:szCs w:val="24"/>
        </w:rPr>
        <w:t>3.5</w:t>
      </w:r>
      <w:r w:rsidRPr="00A17D20">
        <w:rPr>
          <w:rFonts w:ascii="Times New Roman" w:hAnsi="Times New Roman"/>
          <w:color w:val="000000"/>
          <w:sz w:val="24"/>
          <w:szCs w:val="24"/>
        </w:rPr>
        <w:t xml:space="preserve">. Заявление о выдаче градостроительного плана земельного участка подается в администрацию Котельниковского городского поселения по адресу: Волгоградская область, Котельниковский район, </w:t>
      </w:r>
      <w:proofErr w:type="gramStart"/>
      <w:r w:rsidRPr="00A17D20">
        <w:rPr>
          <w:rFonts w:ascii="Times New Roman" w:hAnsi="Times New Roman"/>
          <w:color w:val="000000"/>
          <w:sz w:val="24"/>
          <w:szCs w:val="24"/>
        </w:rPr>
        <w:t>г</w:t>
      </w:r>
      <w:proofErr w:type="gramEnd"/>
      <w:r w:rsidRPr="00A17D20">
        <w:rPr>
          <w:rFonts w:ascii="Times New Roman" w:hAnsi="Times New Roman"/>
          <w:color w:val="000000"/>
          <w:sz w:val="24"/>
          <w:szCs w:val="24"/>
        </w:rPr>
        <w:t xml:space="preserve">. Котельниково, ул. Ленина, 9, телефон: 8(84476) 3-14-97. </w:t>
      </w:r>
    </w:p>
    <w:p w:rsidR="00A17D20" w:rsidRPr="00197178" w:rsidRDefault="00A17D20" w:rsidP="00A17D20">
      <w:pPr>
        <w:spacing w:after="0" w:line="240" w:lineRule="auto"/>
        <w:rPr>
          <w:rFonts w:ascii="Times New Roman" w:hAnsi="Times New Roman"/>
          <w:color w:val="000000"/>
          <w:sz w:val="24"/>
          <w:szCs w:val="24"/>
        </w:rPr>
      </w:pPr>
      <w:proofErr w:type="gramStart"/>
      <w:r w:rsidRPr="00A17D20">
        <w:rPr>
          <w:rFonts w:ascii="Times New Roman" w:hAnsi="Times New Roman"/>
          <w:color w:val="000000"/>
          <w:sz w:val="24"/>
          <w:szCs w:val="24"/>
        </w:rPr>
        <w:t>При приеме заявлений работник общего отдела администрации Котельниковского городского поселения,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3</w:t>
      </w:r>
      <w:proofErr w:type="gramEnd"/>
      <w:r w:rsidRPr="00A17D20">
        <w:rPr>
          <w:rFonts w:ascii="Times New Roman" w:hAnsi="Times New Roman"/>
          <w:color w:val="000000"/>
          <w:sz w:val="24"/>
          <w:szCs w:val="24"/>
        </w:rPr>
        <w:t xml:space="preserve"> (трёх) рабочих дней.</w:t>
      </w:r>
    </w:p>
    <w:p w:rsidR="00A17D20" w:rsidRPr="00CF5AB4" w:rsidRDefault="00A17D20" w:rsidP="00A17D20">
      <w:pPr>
        <w:spacing w:after="0" w:line="255" w:lineRule="atLeast"/>
        <w:rPr>
          <w:rFonts w:ascii="Times New Roman" w:hAnsi="Times New Roman"/>
          <w:color w:val="000000"/>
          <w:sz w:val="24"/>
          <w:szCs w:val="24"/>
        </w:rPr>
      </w:pPr>
      <w:r>
        <w:rPr>
          <w:rFonts w:ascii="Times New Roman" w:hAnsi="Times New Roman"/>
          <w:color w:val="000000"/>
          <w:sz w:val="24"/>
          <w:szCs w:val="24"/>
        </w:rPr>
        <w:t>3.6</w:t>
      </w:r>
      <w:r w:rsidRPr="00CF5AB4">
        <w:rPr>
          <w:rFonts w:ascii="Times New Roman" w:hAnsi="Times New Roman"/>
          <w:color w:val="000000"/>
          <w:sz w:val="24"/>
          <w:szCs w:val="24"/>
        </w:rPr>
        <w:t>. Помещения, в которых осуществляется предоставление муниципальной услуги, должны быть  обеспечены:</w:t>
      </w:r>
    </w:p>
    <w:p w:rsidR="00A17D20" w:rsidRPr="00CF5AB4" w:rsidRDefault="00A17D20" w:rsidP="00A17D20">
      <w:pPr>
        <w:spacing w:after="0" w:line="240" w:lineRule="auto"/>
        <w:ind w:firstLine="539"/>
        <w:rPr>
          <w:rFonts w:ascii="Times New Roman" w:hAnsi="Times New Roman"/>
          <w:color w:val="000000"/>
          <w:sz w:val="24"/>
          <w:szCs w:val="24"/>
        </w:rPr>
      </w:pPr>
      <w:r w:rsidRPr="00CF5AB4">
        <w:rPr>
          <w:rFonts w:ascii="Times New Roman" w:hAnsi="Times New Roman"/>
          <w:color w:val="000000"/>
          <w:sz w:val="24"/>
          <w:szCs w:val="24"/>
        </w:rPr>
        <w:lastRenderedPageBreak/>
        <w:t>- средствами пожаротушения;</w:t>
      </w:r>
    </w:p>
    <w:p w:rsidR="00A17D20" w:rsidRPr="00CF5AB4" w:rsidRDefault="00A17D20" w:rsidP="00A17D20">
      <w:pPr>
        <w:spacing w:after="0" w:line="240" w:lineRule="auto"/>
        <w:ind w:firstLine="539"/>
        <w:rPr>
          <w:rFonts w:ascii="Times New Roman" w:hAnsi="Times New Roman"/>
          <w:color w:val="000000"/>
          <w:sz w:val="24"/>
          <w:szCs w:val="24"/>
        </w:rPr>
      </w:pPr>
      <w:r w:rsidRPr="00CF5AB4">
        <w:rPr>
          <w:rFonts w:ascii="Times New Roman" w:hAnsi="Times New Roman"/>
          <w:color w:val="000000"/>
          <w:sz w:val="24"/>
          <w:szCs w:val="24"/>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A17D20" w:rsidRPr="00CF5AB4" w:rsidRDefault="00A17D20" w:rsidP="00A17D20">
      <w:pPr>
        <w:spacing w:after="0" w:line="255" w:lineRule="atLeast"/>
        <w:ind w:firstLine="540"/>
        <w:rPr>
          <w:rFonts w:ascii="Times New Roman" w:hAnsi="Times New Roman"/>
          <w:color w:val="000000"/>
          <w:sz w:val="24"/>
          <w:szCs w:val="24"/>
        </w:rPr>
      </w:pPr>
      <w:r w:rsidRPr="00CF5AB4">
        <w:rPr>
          <w:rFonts w:ascii="Times New Roman" w:hAnsi="Times New Roman"/>
          <w:color w:val="000000"/>
          <w:sz w:val="24"/>
          <w:szCs w:val="24"/>
        </w:rPr>
        <w:t>- местом для оформления документов (стол, сидение, ручка);</w:t>
      </w:r>
    </w:p>
    <w:p w:rsidR="00A17D20" w:rsidRDefault="00A17D20" w:rsidP="00A17D20">
      <w:pPr>
        <w:spacing w:after="0" w:line="255" w:lineRule="atLeast"/>
        <w:ind w:firstLine="540"/>
        <w:rPr>
          <w:rFonts w:ascii="Times New Roman" w:hAnsi="Times New Roman"/>
          <w:color w:val="000000"/>
          <w:sz w:val="24"/>
          <w:szCs w:val="24"/>
        </w:rPr>
      </w:pPr>
      <w:r w:rsidRPr="00CF5AB4">
        <w:rPr>
          <w:rFonts w:ascii="Times New Roman" w:hAnsi="Times New Roman"/>
          <w:color w:val="000000"/>
          <w:sz w:val="24"/>
          <w:szCs w:val="24"/>
        </w:rPr>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A17D20" w:rsidRPr="00CF5AB4" w:rsidRDefault="00A17D20" w:rsidP="00A17D20">
      <w:pPr>
        <w:spacing w:after="0" w:line="255" w:lineRule="atLeast"/>
        <w:ind w:firstLine="540"/>
        <w:jc w:val="center"/>
        <w:rPr>
          <w:rFonts w:ascii="Times New Roman" w:hAnsi="Times New Roman"/>
          <w:color w:val="000000"/>
          <w:sz w:val="24"/>
          <w:szCs w:val="24"/>
        </w:rPr>
      </w:pPr>
      <w:r w:rsidRPr="00A17D20">
        <w:rPr>
          <w:rFonts w:ascii="Times New Roman" w:hAnsi="Times New Roman"/>
          <w:b/>
          <w:color w:val="000000"/>
          <w:sz w:val="24"/>
          <w:szCs w:val="24"/>
          <w:lang w:val="en-US"/>
        </w:rPr>
        <w:t>IV</w:t>
      </w:r>
      <w:r w:rsidRPr="00A17D20">
        <w:rPr>
          <w:rFonts w:ascii="Times New Roman" w:hAnsi="Times New Roman"/>
          <w:b/>
          <w:color w:val="000000"/>
          <w:sz w:val="24"/>
          <w:szCs w:val="24"/>
        </w:rPr>
        <w:t>.</w:t>
      </w:r>
      <w:r w:rsidRPr="00A17D20">
        <w:rPr>
          <w:rFonts w:ascii="Times New Roman" w:hAnsi="Times New Roman"/>
          <w:bCs/>
          <w:color w:val="000000"/>
          <w:sz w:val="24"/>
          <w:szCs w:val="24"/>
        </w:rPr>
        <w:t xml:space="preserve"> </w:t>
      </w:r>
      <w:r w:rsidRPr="00A17D20">
        <w:rPr>
          <w:rFonts w:ascii="Times New Roman" w:hAnsi="Times New Roman"/>
          <w:b/>
          <w:bCs/>
          <w:color w:val="000000"/>
          <w:sz w:val="24"/>
          <w:szCs w:val="24"/>
        </w:rPr>
        <w:t>Формы контроля за исполнением административного регламента</w:t>
      </w:r>
      <w:r>
        <w:rPr>
          <w:rFonts w:ascii="Times New Roman" w:hAnsi="Times New Roman"/>
          <w:color w:val="000000"/>
          <w:sz w:val="24"/>
          <w:szCs w:val="24"/>
        </w:rPr>
        <w:t>.</w:t>
      </w:r>
    </w:p>
    <w:p w:rsidR="00A17D20" w:rsidRPr="00CF5AB4" w:rsidRDefault="00A17D20" w:rsidP="00A17D20">
      <w:pPr>
        <w:spacing w:after="0" w:line="255" w:lineRule="atLeast"/>
        <w:ind w:firstLine="540"/>
        <w:rPr>
          <w:rFonts w:ascii="Times New Roman" w:hAnsi="Times New Roman"/>
          <w:color w:val="000000"/>
          <w:sz w:val="24"/>
          <w:szCs w:val="24"/>
        </w:rPr>
      </w:pPr>
    </w:p>
    <w:p w:rsidR="00A17D20" w:rsidRPr="00CF5AB4" w:rsidRDefault="00A17D20" w:rsidP="00A17D20">
      <w:pPr>
        <w:spacing w:after="0" w:line="255" w:lineRule="atLeast"/>
        <w:ind w:firstLine="540"/>
        <w:rPr>
          <w:rFonts w:ascii="Times New Roman" w:hAnsi="Times New Roman"/>
          <w:color w:val="000000"/>
          <w:sz w:val="24"/>
          <w:szCs w:val="24"/>
        </w:rPr>
      </w:pPr>
      <w:r>
        <w:rPr>
          <w:rFonts w:ascii="Times New Roman" w:hAnsi="Times New Roman"/>
          <w:color w:val="000000"/>
          <w:sz w:val="24"/>
          <w:szCs w:val="24"/>
        </w:rPr>
        <w:t>4</w:t>
      </w:r>
      <w:r w:rsidRPr="00CF5AB4">
        <w:rPr>
          <w:rFonts w:ascii="Times New Roman" w:hAnsi="Times New Roman"/>
          <w:color w:val="000000"/>
          <w:sz w:val="24"/>
          <w:szCs w:val="24"/>
        </w:rPr>
        <w:t xml:space="preserve">.1. Текущий </w:t>
      </w:r>
      <w:proofErr w:type="gramStart"/>
      <w:r w:rsidRPr="00CF5AB4">
        <w:rPr>
          <w:rFonts w:ascii="Times New Roman" w:hAnsi="Times New Roman"/>
          <w:color w:val="000000"/>
          <w:sz w:val="24"/>
          <w:szCs w:val="24"/>
        </w:rPr>
        <w:t>контроль за</w:t>
      </w:r>
      <w:proofErr w:type="gramEnd"/>
      <w:r w:rsidRPr="00CF5AB4">
        <w:rPr>
          <w:rFonts w:ascii="Times New Roman" w:hAnsi="Times New Roman"/>
          <w:color w:val="000000"/>
          <w:sz w:val="24"/>
          <w:szCs w:val="24"/>
        </w:rPr>
        <w:t xml:space="preserve"> соблюдением административных процедур по оказанию муниципальной услуги осуществляется заместителем  главы Администрации Котельниковского городского поселения Котельниковского муниципального района Волгоградской области.</w:t>
      </w:r>
    </w:p>
    <w:p w:rsidR="00A17D20" w:rsidRPr="00CF5AB4" w:rsidRDefault="00A17D20" w:rsidP="00A17D20">
      <w:pPr>
        <w:spacing w:after="0" w:line="255" w:lineRule="atLeast"/>
        <w:ind w:firstLine="540"/>
        <w:rPr>
          <w:rFonts w:ascii="Times New Roman" w:hAnsi="Times New Roman"/>
          <w:color w:val="000000"/>
          <w:sz w:val="24"/>
          <w:szCs w:val="24"/>
        </w:rPr>
      </w:pPr>
      <w:r>
        <w:rPr>
          <w:rFonts w:ascii="Times New Roman" w:hAnsi="Times New Roman"/>
          <w:color w:val="000000"/>
          <w:sz w:val="24"/>
          <w:szCs w:val="24"/>
        </w:rPr>
        <w:t>4</w:t>
      </w:r>
      <w:r w:rsidRPr="00CF5AB4">
        <w:rPr>
          <w:rFonts w:ascii="Times New Roman" w:hAnsi="Times New Roman"/>
          <w:color w:val="000000"/>
          <w:sz w:val="24"/>
          <w:szCs w:val="24"/>
        </w:rPr>
        <w:t>.2. Работник общего отдела администрации Котельниковского городского поселения, ответственный за прием и выдачу документов, несет персональную ответственность за соблюдение сроков и порядка приема и выдачи документов.</w:t>
      </w:r>
    </w:p>
    <w:p w:rsidR="00A17D20" w:rsidRPr="00CF5AB4" w:rsidRDefault="00A17D20" w:rsidP="00A17D20">
      <w:pPr>
        <w:spacing w:after="0" w:line="255" w:lineRule="atLeast"/>
        <w:ind w:firstLine="567"/>
        <w:rPr>
          <w:rFonts w:ascii="Times New Roman" w:hAnsi="Times New Roman"/>
          <w:color w:val="000000"/>
          <w:sz w:val="24"/>
          <w:szCs w:val="24"/>
        </w:rPr>
      </w:pPr>
      <w:r>
        <w:rPr>
          <w:rFonts w:ascii="Times New Roman" w:hAnsi="Times New Roman"/>
          <w:color w:val="000000"/>
          <w:sz w:val="24"/>
          <w:szCs w:val="24"/>
        </w:rPr>
        <w:t>4</w:t>
      </w:r>
      <w:r w:rsidRPr="00CF5AB4">
        <w:rPr>
          <w:rFonts w:ascii="Times New Roman" w:hAnsi="Times New Roman"/>
          <w:color w:val="000000"/>
          <w:sz w:val="24"/>
          <w:szCs w:val="24"/>
        </w:rPr>
        <w:t>.3. Специалист отдела архитектуры и градостроительства администрации Котельниковского городского поселения, ответственный за подготовку  градостроительного плана земельного участка, несет персональную ответственность за соблюдение сроков и порядка оказания муниципальной услуги.</w:t>
      </w:r>
    </w:p>
    <w:p w:rsidR="00A17D20" w:rsidRDefault="00A17D20" w:rsidP="00A17D20">
      <w:pPr>
        <w:spacing w:after="0" w:line="255" w:lineRule="atLeast"/>
        <w:ind w:firstLine="567"/>
        <w:rPr>
          <w:rFonts w:ascii="Times New Roman" w:hAnsi="Times New Roman"/>
          <w:color w:val="000000"/>
          <w:sz w:val="24"/>
          <w:szCs w:val="24"/>
        </w:rPr>
      </w:pPr>
      <w:r>
        <w:rPr>
          <w:rFonts w:ascii="Times New Roman" w:hAnsi="Times New Roman"/>
          <w:color w:val="000000"/>
          <w:sz w:val="24"/>
          <w:szCs w:val="24"/>
        </w:rPr>
        <w:t>    4</w:t>
      </w:r>
      <w:r w:rsidRPr="00CF5AB4">
        <w:rPr>
          <w:rFonts w:ascii="Times New Roman" w:hAnsi="Times New Roman"/>
          <w:color w:val="000000"/>
          <w:sz w:val="24"/>
          <w:szCs w:val="24"/>
        </w:rPr>
        <w:t>.4. Персональная ответственность специалистов отдела архитектуры и землеустройства администрации Котельниковского городского поселения закрепляется в их должностных инструкциях в соответствии с требованиями законодательства Российской Федерации.</w:t>
      </w:r>
    </w:p>
    <w:p w:rsidR="00A17D20" w:rsidRDefault="00A17D20" w:rsidP="00A17D20">
      <w:pPr>
        <w:spacing w:after="0" w:line="255" w:lineRule="atLeast"/>
        <w:ind w:firstLine="567"/>
        <w:rPr>
          <w:rFonts w:ascii="Times New Roman" w:hAnsi="Times New Roman"/>
          <w:color w:val="000000"/>
          <w:sz w:val="24"/>
          <w:szCs w:val="24"/>
        </w:rPr>
      </w:pPr>
    </w:p>
    <w:p w:rsidR="00A17D20" w:rsidRPr="00A17D20" w:rsidRDefault="00A17D20" w:rsidP="00A17D20">
      <w:pPr>
        <w:spacing w:after="0" w:line="255" w:lineRule="atLeast"/>
        <w:ind w:firstLine="567"/>
        <w:jc w:val="center"/>
        <w:rPr>
          <w:rFonts w:ascii="Times New Roman" w:hAnsi="Times New Roman"/>
          <w:b/>
          <w:color w:val="000000"/>
          <w:sz w:val="24"/>
          <w:szCs w:val="24"/>
        </w:rPr>
      </w:pPr>
      <w:r w:rsidRPr="00A17D20">
        <w:rPr>
          <w:rFonts w:ascii="Times New Roman" w:hAnsi="Times New Roman"/>
          <w:b/>
          <w:bCs/>
          <w:color w:val="000000"/>
          <w:sz w:val="24"/>
          <w:szCs w:val="24"/>
          <w:lang w:val="en-US"/>
        </w:rPr>
        <w:t>V</w:t>
      </w:r>
      <w:r w:rsidRPr="00A17D20">
        <w:rPr>
          <w:rFonts w:ascii="Times New Roman" w:hAnsi="Times New Roman"/>
          <w:b/>
          <w:bCs/>
          <w:color w:val="000000"/>
          <w:sz w:val="24"/>
          <w:szCs w:val="24"/>
        </w:rPr>
        <w:t>. Досудебный (внесудебный) порядок обжалования</w:t>
      </w:r>
    </w:p>
    <w:p w:rsidR="00A17D20" w:rsidRPr="00A17D20" w:rsidRDefault="00A17D20" w:rsidP="00A17D20">
      <w:pPr>
        <w:spacing w:after="0" w:line="255" w:lineRule="atLeast"/>
        <w:ind w:firstLine="567"/>
        <w:jc w:val="center"/>
        <w:rPr>
          <w:rFonts w:ascii="Times New Roman" w:hAnsi="Times New Roman"/>
          <w:b/>
          <w:color w:val="000000"/>
          <w:sz w:val="24"/>
          <w:szCs w:val="24"/>
        </w:rPr>
      </w:pPr>
      <w:r w:rsidRPr="00A17D20">
        <w:rPr>
          <w:rFonts w:ascii="Times New Roman" w:hAnsi="Times New Roman"/>
          <w:b/>
          <w:bCs/>
          <w:color w:val="000000"/>
          <w:sz w:val="24"/>
          <w:szCs w:val="24"/>
        </w:rPr>
        <w:t>решений и действий (бездействия) органа,</w:t>
      </w:r>
    </w:p>
    <w:p w:rsidR="00A17D20" w:rsidRPr="00A17D20" w:rsidRDefault="00A17D20" w:rsidP="00A17D20">
      <w:pPr>
        <w:spacing w:after="0" w:line="255" w:lineRule="atLeast"/>
        <w:ind w:firstLine="567"/>
        <w:jc w:val="center"/>
        <w:rPr>
          <w:rFonts w:ascii="Times New Roman" w:hAnsi="Times New Roman"/>
          <w:b/>
          <w:color w:val="000000"/>
          <w:sz w:val="24"/>
          <w:szCs w:val="24"/>
        </w:rPr>
      </w:pPr>
      <w:proofErr w:type="gramStart"/>
      <w:r w:rsidRPr="00A17D20">
        <w:rPr>
          <w:rFonts w:ascii="Times New Roman" w:hAnsi="Times New Roman"/>
          <w:b/>
          <w:bCs/>
          <w:color w:val="000000"/>
          <w:sz w:val="24"/>
          <w:szCs w:val="24"/>
        </w:rPr>
        <w:t>предоставляющего</w:t>
      </w:r>
      <w:proofErr w:type="gramEnd"/>
      <w:r w:rsidRPr="00A17D20">
        <w:rPr>
          <w:rFonts w:ascii="Times New Roman" w:hAnsi="Times New Roman"/>
          <w:b/>
          <w:bCs/>
          <w:color w:val="000000"/>
          <w:sz w:val="24"/>
          <w:szCs w:val="24"/>
        </w:rPr>
        <w:t xml:space="preserve"> муниципальную услугу, а также</w:t>
      </w:r>
    </w:p>
    <w:p w:rsidR="00A17D20" w:rsidRPr="00A17D20" w:rsidRDefault="00A17D20" w:rsidP="00A17D20">
      <w:pPr>
        <w:spacing w:after="0" w:line="255" w:lineRule="atLeast"/>
        <w:ind w:firstLine="567"/>
        <w:jc w:val="center"/>
        <w:rPr>
          <w:rFonts w:ascii="Times New Roman" w:hAnsi="Times New Roman"/>
          <w:b/>
          <w:color w:val="000000"/>
          <w:sz w:val="24"/>
          <w:szCs w:val="24"/>
        </w:rPr>
      </w:pPr>
      <w:r w:rsidRPr="00A17D20">
        <w:rPr>
          <w:rFonts w:ascii="Times New Roman" w:hAnsi="Times New Roman"/>
          <w:b/>
          <w:bCs/>
          <w:color w:val="000000"/>
          <w:sz w:val="24"/>
          <w:szCs w:val="24"/>
        </w:rPr>
        <w:t>должностных лиц или муниципальных служащих</w:t>
      </w:r>
    </w:p>
    <w:p w:rsidR="00A17D20" w:rsidRPr="00A17D20" w:rsidRDefault="00A17D20" w:rsidP="00A17D20">
      <w:pPr>
        <w:spacing w:after="0" w:line="255" w:lineRule="atLeast"/>
        <w:ind w:firstLine="567"/>
        <w:rPr>
          <w:rFonts w:ascii="Times New Roman" w:hAnsi="Times New Roman"/>
          <w:color w:val="000000"/>
          <w:sz w:val="24"/>
          <w:szCs w:val="24"/>
        </w:rPr>
      </w:pPr>
      <w:r w:rsidRPr="00A17D20">
        <w:rPr>
          <w:rFonts w:ascii="Times New Roman" w:hAnsi="Times New Roman"/>
          <w:color w:val="000000"/>
          <w:sz w:val="24"/>
          <w:szCs w:val="24"/>
        </w:rPr>
        <w:t> </w:t>
      </w:r>
    </w:p>
    <w:p w:rsidR="00A17D20" w:rsidRPr="00A17D20" w:rsidRDefault="00A17D20" w:rsidP="00A17D20">
      <w:pPr>
        <w:numPr>
          <w:ilvl w:val="1"/>
          <w:numId w:val="1"/>
        </w:numPr>
        <w:spacing w:line="240" w:lineRule="auto"/>
        <w:rPr>
          <w:rFonts w:ascii="Times New Roman" w:hAnsi="Times New Roman"/>
          <w:sz w:val="24"/>
          <w:szCs w:val="24"/>
        </w:rPr>
      </w:pPr>
      <w:r w:rsidRPr="00A17D20">
        <w:rPr>
          <w:rFonts w:ascii="Times New Roman" w:hAnsi="Times New Roman"/>
          <w:sz w:val="24"/>
          <w:szCs w:val="24"/>
        </w:rPr>
        <w:t>Предмет досудебного (внесудебного) обжалования заявителем решений и действий (бездействия) администрации Котельниковского городского поселения, предоставляющего муниципальную услугу.</w:t>
      </w:r>
    </w:p>
    <w:p w:rsidR="00A17D20" w:rsidRPr="00A17D20" w:rsidRDefault="00A17D20" w:rsidP="00A17D20">
      <w:pPr>
        <w:spacing w:line="240" w:lineRule="auto"/>
        <w:rPr>
          <w:rFonts w:ascii="Times New Roman" w:hAnsi="Times New Roman"/>
          <w:sz w:val="24"/>
          <w:szCs w:val="24"/>
        </w:rPr>
      </w:pPr>
      <w:r w:rsidRPr="00A17D20">
        <w:rPr>
          <w:rFonts w:ascii="Times New Roman" w:hAnsi="Times New Roman"/>
          <w:sz w:val="24"/>
          <w:szCs w:val="24"/>
        </w:rPr>
        <w:t xml:space="preserve"> Заявитель может обратиться с </w:t>
      </w:r>
      <w:proofErr w:type="gramStart"/>
      <w:r w:rsidRPr="00A17D20">
        <w:rPr>
          <w:rFonts w:ascii="Times New Roman" w:hAnsi="Times New Roman"/>
          <w:sz w:val="24"/>
          <w:szCs w:val="24"/>
        </w:rPr>
        <w:t>жалобой</w:t>
      </w:r>
      <w:proofErr w:type="gramEnd"/>
      <w:r w:rsidRPr="00A17D20">
        <w:rPr>
          <w:rFonts w:ascii="Times New Roman" w:hAnsi="Times New Roman"/>
          <w:sz w:val="24"/>
          <w:szCs w:val="24"/>
        </w:rPr>
        <w:t xml:space="preserve"> в том числе в следующих случаях:                                                              1) нарушение срока регистрации запро</w:t>
      </w:r>
      <w:r w:rsidR="007512AB">
        <w:rPr>
          <w:rFonts w:ascii="Times New Roman" w:hAnsi="Times New Roman"/>
          <w:sz w:val="24"/>
          <w:szCs w:val="24"/>
        </w:rPr>
        <w:t>са заявителя о предоставлении</w:t>
      </w:r>
      <w:r w:rsidRPr="00A17D20">
        <w:rPr>
          <w:rFonts w:ascii="Times New Roman" w:hAnsi="Times New Roman"/>
          <w:sz w:val="24"/>
          <w:szCs w:val="24"/>
        </w:rPr>
        <w:t xml:space="preserve"> муниципальной услуги;</w:t>
      </w:r>
    </w:p>
    <w:p w:rsidR="00A17D20" w:rsidRPr="00A17D20" w:rsidRDefault="00A17D20" w:rsidP="00A17D20">
      <w:pPr>
        <w:spacing w:line="240" w:lineRule="auto"/>
        <w:rPr>
          <w:rFonts w:ascii="Times New Roman" w:hAnsi="Times New Roman"/>
          <w:sz w:val="24"/>
          <w:szCs w:val="24"/>
        </w:rPr>
      </w:pPr>
      <w:r w:rsidRPr="00A17D20">
        <w:rPr>
          <w:rFonts w:ascii="Times New Roman" w:hAnsi="Times New Roman"/>
          <w:sz w:val="24"/>
          <w:szCs w:val="24"/>
        </w:rPr>
        <w:t>2) нарушение срока пр</w:t>
      </w:r>
      <w:r w:rsidR="007512AB">
        <w:rPr>
          <w:rFonts w:ascii="Times New Roman" w:hAnsi="Times New Roman"/>
          <w:sz w:val="24"/>
          <w:szCs w:val="24"/>
        </w:rPr>
        <w:t>едоставления</w:t>
      </w:r>
      <w:r w:rsidRPr="00A17D20">
        <w:rPr>
          <w:rFonts w:ascii="Times New Roman" w:hAnsi="Times New Roman"/>
          <w:sz w:val="24"/>
          <w:szCs w:val="24"/>
        </w:rPr>
        <w:t xml:space="preserve"> муниципальной услуги;</w:t>
      </w:r>
    </w:p>
    <w:p w:rsidR="00A17D20" w:rsidRPr="00A17D20" w:rsidRDefault="00A17D20" w:rsidP="00A17D20">
      <w:pPr>
        <w:spacing w:line="240" w:lineRule="auto"/>
        <w:rPr>
          <w:rFonts w:ascii="Times New Roman" w:hAnsi="Times New Roman"/>
          <w:sz w:val="24"/>
          <w:szCs w:val="24"/>
        </w:rPr>
      </w:pPr>
      <w:r w:rsidRPr="00A17D2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7D20" w:rsidRPr="00A17D20" w:rsidRDefault="00A17D20" w:rsidP="00A17D20">
      <w:pPr>
        <w:rPr>
          <w:rFonts w:ascii="Times New Roman" w:hAnsi="Times New Roman"/>
          <w:sz w:val="24"/>
          <w:szCs w:val="24"/>
        </w:rPr>
      </w:pPr>
      <w:proofErr w:type="gramStart"/>
      <w:r w:rsidRPr="00A17D2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7D20" w:rsidRPr="00A17D20" w:rsidRDefault="00A17D20" w:rsidP="00A17D20">
      <w:pPr>
        <w:rPr>
          <w:rFonts w:ascii="Times New Roman" w:hAnsi="Times New Roman"/>
          <w:sz w:val="24"/>
          <w:szCs w:val="24"/>
        </w:rPr>
      </w:pPr>
      <w:r w:rsidRPr="00A17D20">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D20" w:rsidRPr="00A17D20" w:rsidRDefault="00A17D20" w:rsidP="00A17D20">
      <w:pPr>
        <w:rPr>
          <w:rFonts w:ascii="Times New Roman" w:hAnsi="Times New Roman"/>
          <w:sz w:val="24"/>
          <w:szCs w:val="24"/>
        </w:rPr>
      </w:pPr>
      <w:proofErr w:type="gramStart"/>
      <w:r w:rsidRPr="00A17D20">
        <w:rPr>
          <w:rFonts w:ascii="Times New Roman" w:hAnsi="Times New Roman"/>
          <w:sz w:val="24"/>
          <w:szCs w:val="24"/>
        </w:rPr>
        <w:t>7) отказ администрации Котельниковского городского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D20" w:rsidRPr="00A17D20" w:rsidRDefault="00A17D20" w:rsidP="00A17D20">
      <w:pPr>
        <w:jc w:val="center"/>
        <w:rPr>
          <w:rFonts w:ascii="Times New Roman" w:hAnsi="Times New Roman"/>
          <w:sz w:val="24"/>
          <w:szCs w:val="24"/>
        </w:rPr>
      </w:pPr>
      <w:r w:rsidRPr="00A17D20">
        <w:rPr>
          <w:rFonts w:ascii="Times New Roman" w:hAnsi="Times New Roman"/>
          <w:sz w:val="24"/>
          <w:szCs w:val="24"/>
        </w:rPr>
        <w:t>5.2. Общие требования к порядку подачи и рассмотрения жалобы:</w:t>
      </w:r>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1). Жалоба подается в письменной форме на бумажном носителе, в электронной форме в администрацию Котельниковского городского поселения, предос</w:t>
      </w:r>
      <w:r w:rsidR="00A9551C">
        <w:rPr>
          <w:rFonts w:ascii="Times New Roman" w:hAnsi="Times New Roman"/>
          <w:sz w:val="24"/>
          <w:szCs w:val="24"/>
        </w:rPr>
        <w:t>тавляющую муниципальную услугу</w:t>
      </w:r>
      <w:r w:rsidRPr="00A17D20">
        <w:rPr>
          <w:rFonts w:ascii="Times New Roman" w:hAnsi="Times New Roman"/>
          <w:sz w:val="24"/>
          <w:szCs w:val="24"/>
        </w:rPr>
        <w:t xml:space="preserve"> на</w:t>
      </w:r>
      <w:r w:rsidR="007512AB">
        <w:rPr>
          <w:rFonts w:ascii="Times New Roman" w:hAnsi="Times New Roman"/>
          <w:sz w:val="24"/>
          <w:szCs w:val="24"/>
        </w:rPr>
        <w:t xml:space="preserve"> имя  Главы</w:t>
      </w:r>
      <w:r w:rsidRPr="00A17D20">
        <w:rPr>
          <w:rFonts w:ascii="Times New Roman" w:hAnsi="Times New Roman"/>
          <w:sz w:val="24"/>
          <w:szCs w:val="24"/>
        </w:rPr>
        <w:t xml:space="preserve"> Котельниковского городского поселени</w:t>
      </w:r>
      <w:r w:rsidR="000A56FE">
        <w:rPr>
          <w:rFonts w:ascii="Times New Roman" w:hAnsi="Times New Roman"/>
          <w:sz w:val="24"/>
          <w:szCs w:val="24"/>
        </w:rPr>
        <w:t>я, либо на лицо его замещающего. На решения, принятые Главой</w:t>
      </w:r>
      <w:r w:rsidR="00A9551C">
        <w:rPr>
          <w:rFonts w:ascii="Times New Roman" w:hAnsi="Times New Roman"/>
          <w:sz w:val="24"/>
          <w:szCs w:val="24"/>
        </w:rPr>
        <w:t xml:space="preserve"> Котельниковского городского поселения рассматриваются непосредственно Главой Котельниковского городского поселения.</w:t>
      </w:r>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Котельниковского городского поселения либо региона</w:t>
      </w:r>
      <w:r w:rsidR="00A9551C">
        <w:rPr>
          <w:rFonts w:ascii="Times New Roman" w:hAnsi="Times New Roman"/>
          <w:sz w:val="24"/>
          <w:szCs w:val="24"/>
        </w:rPr>
        <w:t>льного портала</w:t>
      </w:r>
      <w:r w:rsidRPr="00A17D20">
        <w:rPr>
          <w:rFonts w:ascii="Times New Roman" w:hAnsi="Times New Roman"/>
          <w:sz w:val="24"/>
          <w:szCs w:val="24"/>
        </w:rPr>
        <w:t xml:space="preserve"> муниципальных услуг, а также может быть принята при личном приеме заявителя.</w:t>
      </w:r>
    </w:p>
    <w:p w:rsidR="00A17D20" w:rsidRPr="00A17D20" w:rsidRDefault="00A9551C" w:rsidP="00A17D20">
      <w:pPr>
        <w:rPr>
          <w:rFonts w:ascii="Times New Roman" w:hAnsi="Times New Roman"/>
          <w:sz w:val="24"/>
          <w:szCs w:val="24"/>
        </w:rPr>
      </w:pPr>
      <w:r>
        <w:rPr>
          <w:rFonts w:ascii="Times New Roman" w:hAnsi="Times New Roman"/>
          <w:sz w:val="24"/>
          <w:szCs w:val="24"/>
        </w:rPr>
        <w:t>3</w:t>
      </w:r>
      <w:r w:rsidR="00A17D20" w:rsidRPr="00A17D20">
        <w:rPr>
          <w:rFonts w:ascii="Times New Roman" w:hAnsi="Times New Roman"/>
          <w:sz w:val="24"/>
          <w:szCs w:val="24"/>
        </w:rPr>
        <w:t>). Жалоба должна содержать:</w:t>
      </w:r>
    </w:p>
    <w:p w:rsidR="00A17D20" w:rsidRPr="00A17D20" w:rsidRDefault="00A9551C" w:rsidP="00A17D20">
      <w:pPr>
        <w:rPr>
          <w:rFonts w:ascii="Times New Roman" w:hAnsi="Times New Roman"/>
          <w:sz w:val="24"/>
          <w:szCs w:val="24"/>
        </w:rPr>
      </w:pPr>
      <w:r>
        <w:rPr>
          <w:rFonts w:ascii="Times New Roman" w:hAnsi="Times New Roman"/>
          <w:sz w:val="24"/>
          <w:szCs w:val="24"/>
        </w:rPr>
        <w:t>а) наименование органа</w:t>
      </w:r>
      <w:r w:rsidR="00A17D20" w:rsidRPr="00A17D20">
        <w:rPr>
          <w:rFonts w:ascii="Times New Roman" w:hAnsi="Times New Roman"/>
          <w:sz w:val="24"/>
          <w:szCs w:val="24"/>
        </w:rPr>
        <w:t>, пред</w:t>
      </w:r>
      <w:r w:rsidR="007512AB">
        <w:rPr>
          <w:rFonts w:ascii="Times New Roman" w:hAnsi="Times New Roman"/>
          <w:sz w:val="24"/>
          <w:szCs w:val="24"/>
        </w:rPr>
        <w:t>о</w:t>
      </w:r>
      <w:r>
        <w:rPr>
          <w:rFonts w:ascii="Times New Roman" w:hAnsi="Times New Roman"/>
          <w:sz w:val="24"/>
          <w:szCs w:val="24"/>
        </w:rPr>
        <w:t>ставляющего</w:t>
      </w:r>
      <w:r w:rsidR="00A17D20" w:rsidRPr="00A17D20">
        <w:rPr>
          <w:rFonts w:ascii="Times New Roman" w:hAnsi="Times New Roman"/>
          <w:sz w:val="24"/>
          <w:szCs w:val="24"/>
        </w:rPr>
        <w:t xml:space="preserve"> муниципальную услугу, должностного лица </w:t>
      </w:r>
      <w:r>
        <w:rPr>
          <w:rFonts w:ascii="Times New Roman" w:hAnsi="Times New Roman"/>
          <w:sz w:val="24"/>
          <w:szCs w:val="24"/>
        </w:rPr>
        <w:t xml:space="preserve">органа, </w:t>
      </w:r>
      <w:r w:rsidR="00A17D20" w:rsidRPr="00A17D20">
        <w:rPr>
          <w:rFonts w:ascii="Times New Roman" w:hAnsi="Times New Roman"/>
          <w:sz w:val="24"/>
          <w:szCs w:val="24"/>
        </w:rPr>
        <w:t>предоставляющего муниципальную у</w:t>
      </w:r>
      <w:r>
        <w:rPr>
          <w:rFonts w:ascii="Times New Roman" w:hAnsi="Times New Roman"/>
          <w:sz w:val="24"/>
          <w:szCs w:val="24"/>
        </w:rPr>
        <w:t>слугу, либо</w:t>
      </w:r>
      <w:r w:rsidR="00A17D20" w:rsidRPr="00A17D20">
        <w:rPr>
          <w:rFonts w:ascii="Times New Roman" w:hAnsi="Times New Roman"/>
          <w:sz w:val="24"/>
          <w:szCs w:val="24"/>
        </w:rPr>
        <w:t xml:space="preserve"> муниципального служащего, решения и действия (бездействие) которых обжалуются;</w:t>
      </w:r>
    </w:p>
    <w:p w:rsidR="00A17D20" w:rsidRPr="00A17D20" w:rsidRDefault="00A17D20" w:rsidP="00A17D20">
      <w:pPr>
        <w:rPr>
          <w:rFonts w:ascii="Times New Roman" w:hAnsi="Times New Roman"/>
          <w:sz w:val="24"/>
          <w:szCs w:val="24"/>
        </w:rPr>
      </w:pPr>
      <w:proofErr w:type="gramStart"/>
      <w:r w:rsidRPr="00A17D20">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 xml:space="preserve">в) сведения об обжалуемых решениях </w:t>
      </w:r>
      <w:r w:rsidR="007512AB">
        <w:rPr>
          <w:rFonts w:ascii="Times New Roman" w:hAnsi="Times New Roman"/>
          <w:sz w:val="24"/>
          <w:szCs w:val="24"/>
        </w:rPr>
        <w:t>и действиях (бездействии) админист</w:t>
      </w:r>
      <w:r w:rsidR="00A9551C">
        <w:rPr>
          <w:rFonts w:ascii="Times New Roman" w:hAnsi="Times New Roman"/>
          <w:sz w:val="24"/>
          <w:szCs w:val="24"/>
        </w:rPr>
        <w:t>рации Котельниковского городского поселения</w:t>
      </w:r>
      <w:r w:rsidR="007512AB">
        <w:rPr>
          <w:rFonts w:ascii="Times New Roman" w:hAnsi="Times New Roman"/>
          <w:sz w:val="24"/>
          <w:szCs w:val="24"/>
        </w:rPr>
        <w:t xml:space="preserve">, предоставляющей </w:t>
      </w:r>
      <w:r w:rsidRPr="00A17D20">
        <w:rPr>
          <w:rFonts w:ascii="Times New Roman" w:hAnsi="Times New Roman"/>
          <w:sz w:val="24"/>
          <w:szCs w:val="24"/>
        </w:rPr>
        <w:t>муниципальную услугу, должностного лица органа, предоставляющего муниципальную у</w:t>
      </w:r>
      <w:r w:rsidR="000A56FE">
        <w:rPr>
          <w:rFonts w:ascii="Times New Roman" w:hAnsi="Times New Roman"/>
          <w:sz w:val="24"/>
          <w:szCs w:val="24"/>
        </w:rPr>
        <w:t>слугу либо</w:t>
      </w:r>
      <w:r w:rsidRPr="00A17D20">
        <w:rPr>
          <w:rFonts w:ascii="Times New Roman" w:hAnsi="Times New Roman"/>
          <w:sz w:val="24"/>
          <w:szCs w:val="24"/>
        </w:rPr>
        <w:t xml:space="preserve"> муниципального служащего;</w:t>
      </w:r>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г) доводы, на основании которых заявитель не согласен с решением и действием (бездей</w:t>
      </w:r>
      <w:r w:rsidR="007512AB">
        <w:rPr>
          <w:rFonts w:ascii="Times New Roman" w:hAnsi="Times New Roman"/>
          <w:sz w:val="24"/>
          <w:szCs w:val="24"/>
        </w:rPr>
        <w:t>ствием) админист</w:t>
      </w:r>
      <w:r w:rsidR="00A9551C">
        <w:rPr>
          <w:rFonts w:ascii="Times New Roman" w:hAnsi="Times New Roman"/>
          <w:sz w:val="24"/>
          <w:szCs w:val="24"/>
        </w:rPr>
        <w:t>рации Котельниковского городского поселения</w:t>
      </w:r>
      <w:r w:rsidR="007512AB">
        <w:rPr>
          <w:rFonts w:ascii="Times New Roman" w:hAnsi="Times New Roman"/>
          <w:sz w:val="24"/>
          <w:szCs w:val="24"/>
        </w:rPr>
        <w:t>, предоставляющей</w:t>
      </w:r>
      <w:r w:rsidRPr="00A17D20">
        <w:rPr>
          <w:rFonts w:ascii="Times New Roman" w:hAnsi="Times New Roman"/>
          <w:sz w:val="24"/>
          <w:szCs w:val="24"/>
        </w:rPr>
        <w:t xml:space="preserve">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A17D20" w:rsidRPr="00A17D20" w:rsidRDefault="00A9551C" w:rsidP="00A17D20">
      <w:pPr>
        <w:rPr>
          <w:rFonts w:ascii="Times New Roman" w:hAnsi="Times New Roman"/>
          <w:sz w:val="24"/>
          <w:szCs w:val="24"/>
        </w:rPr>
      </w:pPr>
      <w:r>
        <w:rPr>
          <w:rFonts w:ascii="Times New Roman" w:hAnsi="Times New Roman"/>
          <w:sz w:val="24"/>
          <w:szCs w:val="24"/>
        </w:rPr>
        <w:t>4</w:t>
      </w:r>
      <w:r w:rsidR="00A17D20" w:rsidRPr="00A17D20">
        <w:rPr>
          <w:rFonts w:ascii="Times New Roman" w:hAnsi="Times New Roman"/>
          <w:sz w:val="24"/>
          <w:szCs w:val="24"/>
        </w:rPr>
        <w:t xml:space="preserve">). </w:t>
      </w:r>
      <w:proofErr w:type="gramStart"/>
      <w:r w:rsidR="00A17D20" w:rsidRPr="00A17D20">
        <w:rPr>
          <w:rFonts w:ascii="Times New Roman" w:hAnsi="Times New Roman"/>
          <w:sz w:val="24"/>
          <w:szCs w:val="24"/>
        </w:rPr>
        <w:t>Жалоба, пост</w:t>
      </w:r>
      <w:r w:rsidR="007512AB">
        <w:rPr>
          <w:rFonts w:ascii="Times New Roman" w:hAnsi="Times New Roman"/>
          <w:sz w:val="24"/>
          <w:szCs w:val="24"/>
        </w:rPr>
        <w:t>упившая в админист</w:t>
      </w:r>
      <w:r>
        <w:rPr>
          <w:rFonts w:ascii="Times New Roman" w:hAnsi="Times New Roman"/>
          <w:sz w:val="24"/>
          <w:szCs w:val="24"/>
        </w:rPr>
        <w:t>рацию Котельниковского городского поселения</w:t>
      </w:r>
      <w:r w:rsidR="007512AB">
        <w:rPr>
          <w:rFonts w:ascii="Times New Roman" w:hAnsi="Times New Roman"/>
          <w:sz w:val="24"/>
          <w:szCs w:val="24"/>
        </w:rPr>
        <w:t>, предоставляющую</w:t>
      </w:r>
      <w:r w:rsidR="00A17D20" w:rsidRPr="00A17D20">
        <w:rPr>
          <w:rFonts w:ascii="Times New Roman" w:hAnsi="Times New Roman"/>
          <w:sz w:val="24"/>
          <w:szCs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17D20" w:rsidRPr="00A17D20">
        <w:rPr>
          <w:rFonts w:ascii="Times New Roman" w:hAnsi="Times New Roman"/>
          <w:sz w:val="24"/>
          <w:szCs w:val="24"/>
        </w:rPr>
        <w:lastRenderedPageBreak/>
        <w:t>со дня ее регистрации, а в случае обжалования</w:t>
      </w:r>
      <w:r w:rsidR="007512AB">
        <w:rPr>
          <w:rFonts w:ascii="Times New Roman" w:hAnsi="Times New Roman"/>
          <w:sz w:val="24"/>
          <w:szCs w:val="24"/>
        </w:rPr>
        <w:t xml:space="preserve"> отказа админист</w:t>
      </w:r>
      <w:r>
        <w:rPr>
          <w:rFonts w:ascii="Times New Roman" w:hAnsi="Times New Roman"/>
          <w:sz w:val="24"/>
          <w:szCs w:val="24"/>
        </w:rPr>
        <w:t>рации Котельниковского городского поселения</w:t>
      </w:r>
      <w:r w:rsidR="007512AB">
        <w:rPr>
          <w:rFonts w:ascii="Times New Roman" w:hAnsi="Times New Roman"/>
          <w:sz w:val="24"/>
          <w:szCs w:val="24"/>
        </w:rPr>
        <w:t>, предоставляющей</w:t>
      </w:r>
      <w:r w:rsidR="00A17D20" w:rsidRPr="00A17D20">
        <w:rPr>
          <w:rFonts w:ascii="Times New Roman" w:hAnsi="Times New Roman"/>
          <w:sz w:val="24"/>
          <w:szCs w:val="24"/>
        </w:rPr>
        <w:t xml:space="preserve"> муниципальную </w:t>
      </w:r>
      <w:r w:rsidR="007512AB">
        <w:rPr>
          <w:rFonts w:ascii="Times New Roman" w:hAnsi="Times New Roman"/>
          <w:sz w:val="24"/>
          <w:szCs w:val="24"/>
        </w:rPr>
        <w:t>услугу, должностного лица админист</w:t>
      </w:r>
      <w:r>
        <w:rPr>
          <w:rFonts w:ascii="Times New Roman" w:hAnsi="Times New Roman"/>
          <w:sz w:val="24"/>
          <w:szCs w:val="24"/>
        </w:rPr>
        <w:t>рации Котельниковского городского поселения</w:t>
      </w:r>
      <w:r w:rsidR="007512AB">
        <w:rPr>
          <w:rFonts w:ascii="Times New Roman" w:hAnsi="Times New Roman"/>
          <w:sz w:val="24"/>
          <w:szCs w:val="24"/>
        </w:rPr>
        <w:t>, предоставляющей</w:t>
      </w:r>
      <w:r w:rsidR="00A17D20" w:rsidRPr="00A17D20">
        <w:rPr>
          <w:rFonts w:ascii="Times New Roman" w:hAnsi="Times New Roman"/>
          <w:sz w:val="24"/>
          <w:szCs w:val="24"/>
        </w:rPr>
        <w:t xml:space="preserve"> муниципальную услугу, в приеме документов у заявителя либо в исправлении допущенных опечаток и</w:t>
      </w:r>
      <w:proofErr w:type="gramEnd"/>
      <w:r w:rsidR="00A17D20" w:rsidRPr="00A17D20">
        <w:rPr>
          <w:rFonts w:ascii="Times New Roman" w:hAnsi="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 </w:t>
      </w:r>
      <w:r>
        <w:rPr>
          <w:rFonts w:ascii="Times New Roman" w:hAnsi="Times New Roman"/>
          <w:sz w:val="24"/>
          <w:szCs w:val="24"/>
        </w:rPr>
        <w:t>5</w:t>
      </w:r>
      <w:r w:rsidR="00A17D20" w:rsidRPr="00A17D20">
        <w:rPr>
          <w:rFonts w:ascii="Times New Roman" w:hAnsi="Times New Roman"/>
          <w:sz w:val="24"/>
          <w:szCs w:val="24"/>
        </w:rPr>
        <w:t>). По резул</w:t>
      </w:r>
      <w:r w:rsidR="007512AB">
        <w:rPr>
          <w:rFonts w:ascii="Times New Roman" w:hAnsi="Times New Roman"/>
          <w:sz w:val="24"/>
          <w:szCs w:val="24"/>
        </w:rPr>
        <w:t>ьтатам рассмотрения жалобы админист</w:t>
      </w:r>
      <w:r>
        <w:rPr>
          <w:rFonts w:ascii="Times New Roman" w:hAnsi="Times New Roman"/>
          <w:sz w:val="24"/>
          <w:szCs w:val="24"/>
        </w:rPr>
        <w:t>рация Котельниковского городского поселения</w:t>
      </w:r>
      <w:r w:rsidR="007512AB">
        <w:rPr>
          <w:rFonts w:ascii="Times New Roman" w:hAnsi="Times New Roman"/>
          <w:sz w:val="24"/>
          <w:szCs w:val="24"/>
        </w:rPr>
        <w:t>,  предоставляющая</w:t>
      </w:r>
      <w:r w:rsidR="00A17D20" w:rsidRPr="00A17D20">
        <w:rPr>
          <w:rFonts w:ascii="Times New Roman" w:hAnsi="Times New Roman"/>
          <w:sz w:val="24"/>
          <w:szCs w:val="24"/>
        </w:rPr>
        <w:t xml:space="preserve"> муниципальную услугу, принимает одно из следующих решений:</w:t>
      </w:r>
    </w:p>
    <w:p w:rsidR="00A17D20" w:rsidRPr="00A17D20" w:rsidRDefault="00A17D20" w:rsidP="00A17D20">
      <w:pPr>
        <w:rPr>
          <w:rFonts w:ascii="Times New Roman" w:hAnsi="Times New Roman"/>
          <w:sz w:val="24"/>
          <w:szCs w:val="24"/>
        </w:rPr>
      </w:pPr>
      <w:proofErr w:type="gramStart"/>
      <w:r w:rsidRPr="00A17D20">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7D20" w:rsidRPr="00A17D20" w:rsidRDefault="00A17D20" w:rsidP="00A17D20">
      <w:pPr>
        <w:rPr>
          <w:rFonts w:ascii="Times New Roman" w:hAnsi="Times New Roman"/>
          <w:sz w:val="24"/>
          <w:szCs w:val="24"/>
        </w:rPr>
      </w:pPr>
      <w:r w:rsidRPr="00A17D20">
        <w:rPr>
          <w:rFonts w:ascii="Times New Roman" w:hAnsi="Times New Roman"/>
          <w:sz w:val="24"/>
          <w:szCs w:val="24"/>
        </w:rPr>
        <w:t>- отказывает в удовлетворении жалобы.</w:t>
      </w:r>
    </w:p>
    <w:p w:rsidR="00A17D20" w:rsidRPr="00A17D20" w:rsidRDefault="00A9551C" w:rsidP="00A17D20">
      <w:pPr>
        <w:rPr>
          <w:rFonts w:ascii="Times New Roman" w:hAnsi="Times New Roman"/>
          <w:sz w:val="24"/>
          <w:szCs w:val="24"/>
        </w:rPr>
      </w:pPr>
      <w:r>
        <w:rPr>
          <w:rFonts w:ascii="Times New Roman" w:hAnsi="Times New Roman"/>
          <w:sz w:val="24"/>
          <w:szCs w:val="24"/>
        </w:rPr>
        <w:t>6</w:t>
      </w:r>
      <w:r w:rsidR="00A17D20" w:rsidRPr="00A17D20">
        <w:rPr>
          <w:rFonts w:ascii="Times New Roman" w:hAnsi="Times New Roman"/>
          <w:sz w:val="24"/>
          <w:szCs w:val="24"/>
        </w:rPr>
        <w:t>). Не позднее дня, следующего за днем принятия решения, ук</w:t>
      </w:r>
      <w:r>
        <w:rPr>
          <w:rFonts w:ascii="Times New Roman" w:hAnsi="Times New Roman"/>
          <w:sz w:val="24"/>
          <w:szCs w:val="24"/>
        </w:rPr>
        <w:t>азанного в пункте 5) настоящего раздела</w:t>
      </w:r>
      <w:r w:rsidR="00A17D20" w:rsidRPr="00A17D2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D20" w:rsidRPr="00A17D20" w:rsidRDefault="00A9551C" w:rsidP="00A17D20">
      <w:pPr>
        <w:rPr>
          <w:rFonts w:ascii="Times New Roman" w:hAnsi="Times New Roman"/>
          <w:sz w:val="24"/>
          <w:szCs w:val="24"/>
        </w:rPr>
      </w:pPr>
      <w:r>
        <w:rPr>
          <w:rFonts w:ascii="Times New Roman" w:hAnsi="Times New Roman"/>
          <w:sz w:val="24"/>
          <w:szCs w:val="24"/>
        </w:rPr>
        <w:t>7</w:t>
      </w:r>
      <w:r w:rsidR="00A17D20" w:rsidRPr="00A17D2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w:t>
      </w:r>
      <w:r>
        <w:rPr>
          <w:rFonts w:ascii="Times New Roman" w:hAnsi="Times New Roman"/>
          <w:sz w:val="24"/>
          <w:szCs w:val="24"/>
        </w:rPr>
        <w:t xml:space="preserve"> с п. 1)</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астоящего раздела</w:t>
      </w:r>
      <w:r w:rsidR="00A17D20" w:rsidRPr="00A17D20">
        <w:rPr>
          <w:rFonts w:ascii="Times New Roman" w:hAnsi="Times New Roman"/>
          <w:sz w:val="24"/>
          <w:szCs w:val="24"/>
        </w:rPr>
        <w:t>, незамедлительно направляет имеющиеся материалы в органы прокуратуры.</w:t>
      </w: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A17D20" w:rsidRDefault="00A17D20" w:rsidP="00A17D20">
      <w:pPr>
        <w:spacing w:after="0" w:line="240" w:lineRule="auto"/>
        <w:jc w:val="center"/>
        <w:rPr>
          <w:rFonts w:ascii="Times New Roman" w:eastAsiaTheme="minorHAnsi" w:hAnsi="Times New Roman" w:cstheme="minorBidi"/>
          <w:b/>
          <w:sz w:val="16"/>
          <w:szCs w:val="16"/>
          <w:lang w:eastAsia="en-US"/>
        </w:rPr>
      </w:pPr>
    </w:p>
    <w:p w:rsidR="007512AB" w:rsidRDefault="007512AB" w:rsidP="00A9551C">
      <w:pPr>
        <w:spacing w:after="0" w:line="240" w:lineRule="auto"/>
        <w:rPr>
          <w:rFonts w:ascii="Times New Roman" w:eastAsiaTheme="minorHAnsi" w:hAnsi="Times New Roman" w:cstheme="minorBidi"/>
          <w:b/>
          <w:sz w:val="16"/>
          <w:szCs w:val="16"/>
          <w:lang w:eastAsia="en-US"/>
        </w:rPr>
      </w:pPr>
    </w:p>
    <w:p w:rsidR="007512AB" w:rsidRDefault="007512AB" w:rsidP="00A17D20">
      <w:pPr>
        <w:spacing w:after="0" w:line="240" w:lineRule="auto"/>
        <w:jc w:val="center"/>
        <w:rPr>
          <w:rFonts w:ascii="Times New Roman" w:eastAsiaTheme="minorHAnsi" w:hAnsi="Times New Roman" w:cstheme="minorBidi"/>
          <w:b/>
          <w:sz w:val="16"/>
          <w:szCs w:val="16"/>
          <w:lang w:eastAsia="en-US"/>
        </w:rPr>
      </w:pPr>
    </w:p>
    <w:p w:rsidR="00A17D20" w:rsidRPr="00A17D20" w:rsidRDefault="00A17D20" w:rsidP="00A17D20">
      <w:pPr>
        <w:spacing w:after="0" w:line="240" w:lineRule="auto"/>
        <w:jc w:val="center"/>
        <w:rPr>
          <w:rFonts w:ascii="Times New Roman" w:eastAsiaTheme="minorHAnsi" w:hAnsi="Times New Roman" w:cstheme="minorBidi"/>
          <w:b/>
          <w:sz w:val="16"/>
          <w:szCs w:val="16"/>
          <w:lang w:eastAsia="en-US"/>
        </w:rPr>
      </w:pPr>
      <w:r>
        <w:rPr>
          <w:rFonts w:ascii="Times New Roman" w:eastAsiaTheme="minorHAnsi" w:hAnsi="Times New Roman" w:cstheme="minorBidi"/>
          <w:b/>
          <w:sz w:val="16"/>
          <w:szCs w:val="16"/>
          <w:lang w:eastAsia="en-US"/>
        </w:rPr>
        <w:lastRenderedPageBreak/>
        <w:t xml:space="preserve">                                                                              </w:t>
      </w:r>
      <w:r w:rsidRPr="00A17D20">
        <w:rPr>
          <w:rFonts w:ascii="Times New Roman" w:eastAsiaTheme="minorHAnsi" w:hAnsi="Times New Roman" w:cstheme="minorBidi"/>
          <w:b/>
          <w:sz w:val="16"/>
          <w:szCs w:val="16"/>
          <w:lang w:eastAsia="en-US"/>
        </w:rPr>
        <w:t xml:space="preserve">  Приложение №1 </w:t>
      </w:r>
    </w:p>
    <w:p w:rsidR="00A17D20" w:rsidRPr="00A17D20" w:rsidRDefault="00A17D20" w:rsidP="00A17D20">
      <w:pPr>
        <w:spacing w:after="0" w:line="240" w:lineRule="auto"/>
        <w:jc w:val="center"/>
        <w:rPr>
          <w:rFonts w:ascii="Times New Roman" w:eastAsiaTheme="minorHAnsi" w:hAnsi="Times New Roman" w:cstheme="minorBidi"/>
          <w:b/>
          <w:sz w:val="16"/>
          <w:szCs w:val="16"/>
          <w:lang w:eastAsia="en-US"/>
        </w:rPr>
      </w:pPr>
      <w:r w:rsidRPr="00A17D20">
        <w:rPr>
          <w:rFonts w:ascii="Times New Roman" w:eastAsiaTheme="minorHAnsi" w:hAnsi="Times New Roman" w:cstheme="minorBidi"/>
          <w:b/>
          <w:sz w:val="16"/>
          <w:szCs w:val="16"/>
          <w:lang w:eastAsia="en-US"/>
        </w:rPr>
        <w:t xml:space="preserve">                                                                                                             К административному регламенту                                                                                                                                                                               </w:t>
      </w:r>
    </w:p>
    <w:p w:rsidR="00A17D20" w:rsidRPr="00A17D20" w:rsidRDefault="00A17D20" w:rsidP="00A17D20">
      <w:pPr>
        <w:spacing w:after="0" w:line="240" w:lineRule="auto"/>
        <w:jc w:val="center"/>
        <w:rPr>
          <w:rFonts w:ascii="Times New Roman" w:eastAsiaTheme="minorHAnsi" w:hAnsi="Times New Roman" w:cstheme="minorBidi"/>
          <w:b/>
          <w:sz w:val="16"/>
          <w:szCs w:val="16"/>
          <w:lang w:eastAsia="en-US"/>
        </w:rPr>
      </w:pPr>
      <w:r w:rsidRPr="00A17D20">
        <w:rPr>
          <w:rFonts w:ascii="Times New Roman" w:eastAsiaTheme="minorHAnsi" w:hAnsi="Times New Roman" w:cstheme="minorBidi"/>
          <w:b/>
          <w:sz w:val="16"/>
          <w:szCs w:val="16"/>
          <w:lang w:eastAsia="en-US"/>
        </w:rPr>
        <w:t xml:space="preserve">                                                                                                          оказания муниципальной услуги                                                                                                                                                                                </w:t>
      </w:r>
    </w:p>
    <w:p w:rsidR="00A17D20" w:rsidRPr="00A17D20" w:rsidRDefault="00A17D20" w:rsidP="00A17D20">
      <w:pPr>
        <w:spacing w:after="0" w:line="240" w:lineRule="auto"/>
        <w:jc w:val="center"/>
        <w:rPr>
          <w:rFonts w:ascii="Times New Roman" w:eastAsiaTheme="minorHAnsi" w:hAnsi="Times New Roman" w:cstheme="minorBidi"/>
          <w:b/>
          <w:sz w:val="16"/>
          <w:szCs w:val="16"/>
          <w:lang w:eastAsia="en-US"/>
        </w:rPr>
      </w:pPr>
      <w:r w:rsidRPr="00A17D20">
        <w:rPr>
          <w:rFonts w:ascii="Times New Roman" w:eastAsiaTheme="minorHAnsi" w:hAnsi="Times New Roman" w:cstheme="minorBidi"/>
          <w:b/>
          <w:sz w:val="16"/>
          <w:szCs w:val="16"/>
          <w:lang w:eastAsia="en-US"/>
        </w:rPr>
        <w:t xml:space="preserve">                                                                                                             «Подготовка </w:t>
      </w:r>
      <w:proofErr w:type="gramStart"/>
      <w:r w:rsidRPr="00A17D20">
        <w:rPr>
          <w:rFonts w:ascii="Times New Roman" w:eastAsiaTheme="minorHAnsi" w:hAnsi="Times New Roman" w:cstheme="minorBidi"/>
          <w:b/>
          <w:sz w:val="16"/>
          <w:szCs w:val="16"/>
          <w:lang w:eastAsia="en-US"/>
        </w:rPr>
        <w:t>градостроительных</w:t>
      </w:r>
      <w:proofErr w:type="gramEnd"/>
      <w:r w:rsidRPr="00A17D20">
        <w:rPr>
          <w:rFonts w:ascii="Times New Roman" w:eastAsiaTheme="minorHAnsi" w:hAnsi="Times New Roman" w:cstheme="minorBidi"/>
          <w:b/>
          <w:sz w:val="16"/>
          <w:szCs w:val="16"/>
          <w:lang w:eastAsia="en-US"/>
        </w:rPr>
        <w:t xml:space="preserve">                                                                                                                                                                                  </w:t>
      </w:r>
    </w:p>
    <w:p w:rsidR="00A17D20" w:rsidRPr="00A17D20" w:rsidRDefault="00A17D20" w:rsidP="00A17D20">
      <w:pPr>
        <w:spacing w:after="0" w:line="240" w:lineRule="auto"/>
        <w:jc w:val="center"/>
        <w:rPr>
          <w:rFonts w:ascii="Times New Roman" w:eastAsiaTheme="minorHAnsi" w:hAnsi="Times New Roman" w:cstheme="minorBidi"/>
          <w:b/>
          <w:sz w:val="16"/>
          <w:szCs w:val="16"/>
          <w:lang w:eastAsia="en-US"/>
        </w:rPr>
      </w:pPr>
      <w:r w:rsidRPr="00A17D20">
        <w:rPr>
          <w:rFonts w:ascii="Times New Roman" w:eastAsiaTheme="minorHAnsi" w:hAnsi="Times New Roman" w:cstheme="minorBidi"/>
          <w:b/>
          <w:sz w:val="24"/>
          <w:szCs w:val="24"/>
          <w:lang w:eastAsia="en-US"/>
        </w:rPr>
        <w:t xml:space="preserve">                                                                                </w:t>
      </w:r>
      <w:r w:rsidRPr="00A17D20">
        <w:rPr>
          <w:rFonts w:ascii="Times New Roman" w:eastAsiaTheme="minorHAnsi" w:hAnsi="Times New Roman" w:cstheme="minorBidi"/>
          <w:b/>
          <w:sz w:val="16"/>
          <w:szCs w:val="16"/>
          <w:lang w:eastAsia="en-US"/>
        </w:rPr>
        <w:t>планов земельных участков»</w:t>
      </w:r>
    </w:p>
    <w:p w:rsidR="00A17D20" w:rsidRPr="00A17D20" w:rsidRDefault="00A17D20" w:rsidP="00A17D20">
      <w:pPr>
        <w:spacing w:after="0" w:line="240" w:lineRule="auto"/>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Форма      </w:t>
      </w:r>
    </w:p>
    <w:p w:rsidR="00A17D20" w:rsidRPr="00A17D20" w:rsidRDefault="00A17D20" w:rsidP="00A17D20">
      <w:pPr>
        <w:spacing w:after="0" w:line="240" w:lineRule="auto"/>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         заявления на подготовку градостроительного                                                                 плана земельного участка</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Прошу подготовить градостроительный план земельного участка кадастровый номер ___________________, площадью </w:t>
      </w:r>
      <w:proofErr w:type="spellStart"/>
      <w:r w:rsidRPr="00A17D20">
        <w:rPr>
          <w:rFonts w:ascii="Times New Roman" w:eastAsiaTheme="minorHAnsi" w:hAnsi="Times New Roman" w:cstheme="minorBidi"/>
          <w:sz w:val="24"/>
          <w:szCs w:val="24"/>
          <w:lang w:eastAsia="en-US"/>
        </w:rPr>
        <w:t>_________</w:t>
      </w:r>
      <w:proofErr w:type="gramStart"/>
      <w:r w:rsidRPr="00A17D20">
        <w:rPr>
          <w:rFonts w:ascii="Times New Roman" w:eastAsiaTheme="minorHAnsi" w:hAnsi="Times New Roman" w:cstheme="minorBidi"/>
          <w:sz w:val="24"/>
          <w:szCs w:val="24"/>
          <w:lang w:eastAsia="en-US"/>
        </w:rPr>
        <w:t>га</w:t>
      </w:r>
      <w:proofErr w:type="spellEnd"/>
      <w:proofErr w:type="gramEnd"/>
      <w:r w:rsidRPr="00A17D20">
        <w:rPr>
          <w:rFonts w:ascii="Times New Roman" w:eastAsiaTheme="minorHAnsi" w:hAnsi="Times New Roman" w:cstheme="minorBidi"/>
          <w:sz w:val="24"/>
          <w:szCs w:val="24"/>
          <w:lang w:eastAsia="en-US"/>
        </w:rPr>
        <w:t xml:space="preserve">, </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принадлежащего___________________________________________________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Свидетельство о государственной регистрации права ___________ от </w:t>
      </w:r>
      <w:proofErr w:type="spellStart"/>
      <w:r w:rsidRPr="00A17D20">
        <w:rPr>
          <w:rFonts w:ascii="Times New Roman" w:eastAsiaTheme="minorHAnsi" w:hAnsi="Times New Roman" w:cstheme="minorBidi"/>
          <w:sz w:val="24"/>
          <w:szCs w:val="24"/>
          <w:lang w:eastAsia="en-US"/>
        </w:rPr>
        <w:t>_____</w:t>
      </w:r>
      <w:proofErr w:type="gramStart"/>
      <w:r w:rsidRPr="00A17D20">
        <w:rPr>
          <w:rFonts w:ascii="Times New Roman" w:eastAsiaTheme="minorHAnsi" w:hAnsi="Times New Roman" w:cstheme="minorBidi"/>
          <w:sz w:val="24"/>
          <w:szCs w:val="24"/>
          <w:lang w:eastAsia="en-US"/>
        </w:rPr>
        <w:t>г</w:t>
      </w:r>
      <w:proofErr w:type="spellEnd"/>
      <w:proofErr w:type="gramEnd"/>
      <w:r w:rsidRPr="00A17D20">
        <w:rPr>
          <w:rFonts w:ascii="Times New Roman" w:eastAsiaTheme="minorHAnsi" w:hAnsi="Times New Roman" w:cstheme="minorBidi"/>
          <w:sz w:val="24"/>
          <w:szCs w:val="24"/>
          <w:lang w:eastAsia="en-US"/>
        </w:rPr>
        <w:t>.</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roofErr w:type="gramStart"/>
      <w:r w:rsidRPr="00A17D20">
        <w:rPr>
          <w:rFonts w:ascii="Times New Roman" w:eastAsiaTheme="minorHAnsi" w:hAnsi="Times New Roman" w:cstheme="minorBidi"/>
          <w:sz w:val="24"/>
          <w:szCs w:val="24"/>
          <w:lang w:eastAsia="en-US"/>
        </w:rPr>
        <w:t>расположенного</w:t>
      </w:r>
      <w:proofErr w:type="gramEnd"/>
      <w:r w:rsidRPr="00A17D20">
        <w:rPr>
          <w:rFonts w:ascii="Times New Roman" w:eastAsiaTheme="minorHAnsi" w:hAnsi="Times New Roman" w:cstheme="minorBidi"/>
          <w:sz w:val="24"/>
          <w:szCs w:val="24"/>
          <w:lang w:eastAsia="en-US"/>
        </w:rPr>
        <w:t xml:space="preserve"> по адресу:___________________________________________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Цель подготовки градостроительного плана_____________________________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8"/>
          <w:lang w:eastAsia="en-US"/>
        </w:rPr>
      </w:pPr>
      <w:r w:rsidRPr="00A17D20">
        <w:rPr>
          <w:rFonts w:ascii="Times New Roman" w:eastAsiaTheme="minorHAnsi" w:hAnsi="Times New Roman" w:cstheme="minorBidi"/>
          <w:sz w:val="28"/>
          <w:lang w:eastAsia="en-US"/>
        </w:rPr>
        <w:t>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proofErr w:type="gramStart"/>
      <w:r w:rsidRPr="00A17D20">
        <w:rPr>
          <w:rFonts w:ascii="Times New Roman" w:eastAsiaTheme="minorHAnsi" w:hAnsi="Times New Roman" w:cstheme="minorBidi"/>
          <w:sz w:val="16"/>
          <w:szCs w:val="16"/>
          <w:lang w:eastAsia="en-US"/>
        </w:rPr>
        <w:t>(установление границ земельных участков, на которых расположены объекты капитального строительства, установление границ</w:t>
      </w:r>
      <w:proofErr w:type="gramEnd"/>
    </w:p>
    <w:p w:rsidR="00A17D20" w:rsidRPr="00A17D20" w:rsidRDefault="00A17D20" w:rsidP="00A17D20">
      <w:pPr>
        <w:spacing w:after="0" w:line="240" w:lineRule="auto"/>
        <w:rPr>
          <w:rFonts w:ascii="Times New Roman" w:eastAsiaTheme="minorHAnsi" w:hAnsi="Times New Roman" w:cstheme="minorBidi"/>
          <w:sz w:val="16"/>
          <w:szCs w:val="16"/>
          <w:lang w:eastAsia="en-US"/>
        </w:rPr>
      </w:pPr>
    </w:p>
    <w:p w:rsidR="00A17D20" w:rsidRPr="00A17D20" w:rsidRDefault="00A17D20" w:rsidP="00A17D20">
      <w:pPr>
        <w:spacing w:after="0" w:line="240" w:lineRule="auto"/>
        <w:rPr>
          <w:rFonts w:ascii="Times New Roman" w:eastAsiaTheme="minorHAnsi" w:hAnsi="Times New Roman" w:cstheme="minorBidi"/>
          <w:sz w:val="16"/>
          <w:szCs w:val="16"/>
          <w:lang w:eastAsia="en-US"/>
        </w:rPr>
      </w:pPr>
      <w:r w:rsidRPr="00A17D20">
        <w:rPr>
          <w:rFonts w:ascii="Times New Roman" w:eastAsiaTheme="minorHAnsi" w:hAnsi="Times New Roman" w:cstheme="minorBidi"/>
          <w:sz w:val="16"/>
          <w:szCs w:val="16"/>
          <w:lang w:eastAsia="en-US"/>
        </w:rPr>
        <w:t>____________________________________________________________________________________________________________________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r w:rsidRPr="00A17D20">
        <w:rPr>
          <w:rFonts w:ascii="Times New Roman" w:eastAsiaTheme="minorHAnsi" w:hAnsi="Times New Roman" w:cstheme="minorBidi"/>
          <w:sz w:val="16"/>
          <w:szCs w:val="16"/>
          <w:lang w:eastAsia="en-US"/>
        </w:rPr>
        <w:t xml:space="preserve">Земельных участков, предназначенных для строительства и размещения линейных объектов, подготовка проектной  документации </w:t>
      </w:r>
      <w:proofErr w:type="gramStart"/>
      <w:r w:rsidRPr="00A17D20">
        <w:rPr>
          <w:rFonts w:ascii="Times New Roman" w:eastAsiaTheme="minorHAnsi" w:hAnsi="Times New Roman" w:cstheme="minorBidi"/>
          <w:sz w:val="16"/>
          <w:szCs w:val="16"/>
          <w:lang w:eastAsia="en-US"/>
        </w:rPr>
        <w:t>для</w:t>
      </w:r>
      <w:proofErr w:type="gramEnd"/>
      <w:r w:rsidRPr="00A17D20">
        <w:rPr>
          <w:rFonts w:ascii="Times New Roman" w:eastAsiaTheme="minorHAnsi" w:hAnsi="Times New Roman" w:cstheme="minorBidi"/>
          <w:sz w:val="16"/>
          <w:szCs w:val="16"/>
          <w:lang w:eastAsia="en-US"/>
        </w:rPr>
        <w:t xml:space="preserve"> </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p>
    <w:p w:rsidR="00A17D20" w:rsidRPr="00A17D20" w:rsidRDefault="00A17D20" w:rsidP="00A17D20">
      <w:pPr>
        <w:spacing w:after="0" w:line="240" w:lineRule="auto"/>
        <w:rPr>
          <w:rFonts w:ascii="Times New Roman" w:eastAsiaTheme="minorHAnsi" w:hAnsi="Times New Roman" w:cstheme="minorBidi"/>
          <w:sz w:val="16"/>
          <w:szCs w:val="16"/>
          <w:lang w:eastAsia="en-US"/>
        </w:rPr>
      </w:pPr>
      <w:r w:rsidRPr="00A17D20">
        <w:rPr>
          <w:rFonts w:ascii="Times New Roman" w:eastAsiaTheme="minorHAnsi" w:hAnsi="Times New Roman" w:cstheme="minorBidi"/>
          <w:sz w:val="16"/>
          <w:szCs w:val="16"/>
          <w:lang w:eastAsia="en-US"/>
        </w:rPr>
        <w:t>____________________________________________________________________________________________________________________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proofErr w:type="gramStart"/>
      <w:r w:rsidRPr="00A17D20">
        <w:rPr>
          <w:rFonts w:ascii="Times New Roman" w:eastAsiaTheme="minorHAnsi" w:hAnsi="Times New Roman" w:cstheme="minorBidi"/>
          <w:sz w:val="16"/>
          <w:szCs w:val="16"/>
          <w:lang w:eastAsia="en-US"/>
        </w:rPr>
        <w:t>Строительства, реконструкции, выдача разрешения на строительство, выдача разрешения на ввод в эксплуатацию)</w:t>
      </w:r>
      <w:proofErr w:type="gramEnd"/>
    </w:p>
    <w:p w:rsidR="00A17D20" w:rsidRPr="00A17D20" w:rsidRDefault="00A17D20" w:rsidP="00A17D20">
      <w:pPr>
        <w:spacing w:after="0" w:line="240" w:lineRule="auto"/>
        <w:rPr>
          <w:rFonts w:ascii="Times New Roman" w:eastAsiaTheme="minorHAnsi" w:hAnsi="Times New Roman" w:cstheme="minorBidi"/>
          <w:sz w:val="16"/>
          <w:szCs w:val="16"/>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Наименование объекта капитального                                                                       строительства (реконструкции)___________________________________________________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_____________________________________________________________________________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8"/>
          <w:szCs w:val="28"/>
          <w:lang w:eastAsia="en-US"/>
        </w:rPr>
      </w:pPr>
      <w:r w:rsidRPr="00A17D20">
        <w:rPr>
          <w:rFonts w:ascii="Times New Roman" w:eastAsiaTheme="minorHAnsi" w:hAnsi="Times New Roman" w:cstheme="minorBidi"/>
          <w:sz w:val="24"/>
          <w:szCs w:val="24"/>
          <w:lang w:eastAsia="en-US"/>
        </w:rPr>
        <w:t>Застройщик</w:t>
      </w:r>
      <w:r w:rsidRPr="00A17D20">
        <w:rPr>
          <w:rFonts w:ascii="Times New Roman" w:eastAsiaTheme="minorHAnsi" w:hAnsi="Times New Roman" w:cstheme="minorBidi"/>
          <w:sz w:val="28"/>
          <w:szCs w:val="28"/>
          <w:lang w:eastAsia="en-US"/>
        </w:rPr>
        <w:t xml:space="preserve"> 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r w:rsidRPr="00A17D20">
        <w:rPr>
          <w:rFonts w:ascii="Times New Roman" w:eastAsiaTheme="minorHAnsi" w:hAnsi="Times New Roman" w:cstheme="minorBidi"/>
          <w:sz w:val="28"/>
          <w:szCs w:val="28"/>
          <w:lang w:eastAsia="en-US"/>
        </w:rPr>
        <w:t xml:space="preserve">                      </w:t>
      </w:r>
      <w:r w:rsidRPr="00A17D20">
        <w:rPr>
          <w:rFonts w:ascii="Times New Roman" w:eastAsiaTheme="minorHAnsi" w:hAnsi="Times New Roman" w:cstheme="minorBidi"/>
          <w:sz w:val="16"/>
          <w:szCs w:val="16"/>
          <w:lang w:eastAsia="en-US"/>
        </w:rPr>
        <w:t>(наименование юридического лица Ф.И.О. физического предпринимателя)</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Местоположение земельного участка______________________________________________ </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Реквизиты застройщика:</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Юридический адрес____________________________________________________________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Почтовый адрес________________________________________________________________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ИНН_________________________________________________________________________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КПП_________________________________________________________________________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8"/>
          <w:szCs w:val="28"/>
          <w:lang w:eastAsia="en-US"/>
        </w:rPr>
      </w:pPr>
      <w:proofErr w:type="gramStart"/>
      <w:r w:rsidRPr="00A17D20">
        <w:rPr>
          <w:rFonts w:ascii="Times New Roman" w:eastAsiaTheme="minorHAnsi" w:hAnsi="Times New Roman" w:cstheme="minorBidi"/>
          <w:sz w:val="24"/>
          <w:szCs w:val="24"/>
          <w:lang w:eastAsia="en-US"/>
        </w:rPr>
        <w:t>Р</w:t>
      </w:r>
      <w:proofErr w:type="gramEnd"/>
      <w:r w:rsidRPr="00A17D20">
        <w:rPr>
          <w:rFonts w:ascii="Times New Roman" w:eastAsiaTheme="minorHAnsi" w:hAnsi="Times New Roman" w:cstheme="minorBidi"/>
          <w:sz w:val="24"/>
          <w:szCs w:val="24"/>
          <w:lang w:eastAsia="en-US"/>
        </w:rPr>
        <w:t>/счет________________________________________________________________________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16"/>
          <w:szCs w:val="16"/>
          <w:lang w:eastAsia="en-US"/>
        </w:rPr>
      </w:pPr>
      <w:r w:rsidRPr="00A17D20">
        <w:rPr>
          <w:rFonts w:ascii="Times New Roman" w:eastAsiaTheme="minorHAnsi" w:hAnsi="Times New Roman" w:cstheme="minorBidi"/>
          <w:sz w:val="28"/>
          <w:szCs w:val="28"/>
          <w:lang w:eastAsia="en-US"/>
        </w:rPr>
        <w:t xml:space="preserve">            </w:t>
      </w:r>
      <w:r w:rsidRPr="00A17D20">
        <w:rPr>
          <w:rFonts w:ascii="Times New Roman" w:eastAsiaTheme="minorHAnsi" w:hAnsi="Times New Roman" w:cstheme="minorBidi"/>
          <w:sz w:val="16"/>
          <w:szCs w:val="16"/>
          <w:lang w:eastAsia="en-US"/>
        </w:rPr>
        <w:t xml:space="preserve">                                                                                      (наименование банка)</w:t>
      </w:r>
    </w:p>
    <w:p w:rsidR="00A17D20" w:rsidRPr="00A17D20" w:rsidRDefault="00A17D20" w:rsidP="00A17D20">
      <w:pPr>
        <w:spacing w:after="0" w:line="240" w:lineRule="auto"/>
        <w:rPr>
          <w:rFonts w:ascii="Times New Roman" w:eastAsiaTheme="minorHAnsi" w:hAnsi="Times New Roman" w:cstheme="minorBidi"/>
          <w:sz w:val="28"/>
          <w:szCs w:val="28"/>
          <w:lang w:eastAsia="en-US"/>
        </w:rPr>
      </w:pPr>
      <w:r w:rsidRPr="00A17D20">
        <w:rPr>
          <w:rFonts w:ascii="Times New Roman" w:eastAsiaTheme="minorHAnsi" w:hAnsi="Times New Roman" w:cstheme="minorBidi"/>
          <w:sz w:val="24"/>
          <w:szCs w:val="24"/>
          <w:lang w:eastAsia="en-US"/>
        </w:rPr>
        <w:t>БИК</w:t>
      </w:r>
      <w:r w:rsidRPr="00A17D20">
        <w:rPr>
          <w:rFonts w:ascii="Times New Roman" w:eastAsiaTheme="minorHAnsi" w:hAnsi="Times New Roman" w:cstheme="minorBidi"/>
          <w:sz w:val="28"/>
          <w:szCs w:val="28"/>
          <w:lang w:eastAsia="en-US"/>
        </w:rPr>
        <w:t>_______________________________________________________________</w:t>
      </w:r>
    </w:p>
    <w:p w:rsidR="00A17D20" w:rsidRPr="00A17D20" w:rsidRDefault="00A17D20" w:rsidP="00A17D20">
      <w:pPr>
        <w:spacing w:after="0" w:line="240" w:lineRule="auto"/>
        <w:rPr>
          <w:rFonts w:ascii="Times New Roman" w:eastAsiaTheme="minorHAnsi" w:hAnsi="Times New Roman" w:cstheme="minorBidi"/>
          <w:sz w:val="28"/>
          <w:szCs w:val="28"/>
          <w:lang w:eastAsia="en-US"/>
        </w:rPr>
      </w:pPr>
      <w:proofErr w:type="gramStart"/>
      <w:r w:rsidRPr="00A17D20">
        <w:rPr>
          <w:rFonts w:ascii="Times New Roman" w:eastAsiaTheme="minorHAnsi" w:hAnsi="Times New Roman" w:cstheme="minorBidi"/>
          <w:sz w:val="24"/>
          <w:szCs w:val="24"/>
          <w:lang w:eastAsia="en-US"/>
        </w:rPr>
        <w:t>Кор/счет</w:t>
      </w:r>
      <w:proofErr w:type="gramEnd"/>
      <w:r w:rsidRPr="00A17D20">
        <w:rPr>
          <w:rFonts w:ascii="Times New Roman" w:eastAsiaTheme="minorHAnsi" w:hAnsi="Times New Roman" w:cstheme="minorBidi"/>
          <w:sz w:val="28"/>
          <w:szCs w:val="28"/>
          <w:lang w:eastAsia="en-US"/>
        </w:rPr>
        <w:t xml:space="preserve">____________________________________________________________             </w:t>
      </w:r>
    </w:p>
    <w:p w:rsidR="00A17D20" w:rsidRPr="00A17D20" w:rsidRDefault="00A17D20" w:rsidP="00A17D20">
      <w:pPr>
        <w:spacing w:after="0" w:line="240" w:lineRule="auto"/>
        <w:rPr>
          <w:rFonts w:ascii="Times New Roman" w:eastAsiaTheme="minorHAnsi" w:hAnsi="Times New Roman" w:cstheme="minorBidi"/>
          <w:sz w:val="28"/>
          <w:szCs w:val="28"/>
          <w:lang w:eastAsia="en-US"/>
        </w:rPr>
      </w:pPr>
      <w:r w:rsidRPr="00A17D20">
        <w:rPr>
          <w:rFonts w:ascii="Times New Roman" w:eastAsiaTheme="minorHAnsi" w:hAnsi="Times New Roman" w:cstheme="minorBidi"/>
          <w:sz w:val="24"/>
          <w:szCs w:val="24"/>
          <w:lang w:eastAsia="en-US"/>
        </w:rPr>
        <w:t>Приложение</w:t>
      </w:r>
      <w:r w:rsidRPr="00A17D20">
        <w:rPr>
          <w:rFonts w:ascii="Times New Roman" w:eastAsiaTheme="minorHAnsi" w:hAnsi="Times New Roman" w:cstheme="minorBidi"/>
          <w:sz w:val="28"/>
          <w:szCs w:val="28"/>
          <w:lang w:eastAsia="en-US"/>
        </w:rPr>
        <w:t>:</w:t>
      </w:r>
    </w:p>
    <w:p w:rsidR="00A17D20" w:rsidRPr="00A17D20" w:rsidRDefault="00A17D20" w:rsidP="00A17D20">
      <w:pPr>
        <w:numPr>
          <w:ilvl w:val="0"/>
          <w:numId w:val="7"/>
        </w:numPr>
        <w:spacing w:after="0" w:line="240" w:lineRule="auto"/>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 xml:space="preserve">Правоустанавливающий, </w:t>
      </w:r>
      <w:proofErr w:type="spellStart"/>
      <w:r w:rsidRPr="00A17D20">
        <w:rPr>
          <w:rFonts w:ascii="Times New Roman" w:eastAsiaTheme="minorHAnsi" w:hAnsi="Times New Roman" w:cstheme="minorBidi"/>
          <w:sz w:val="24"/>
          <w:szCs w:val="24"/>
          <w:lang w:eastAsia="en-US"/>
        </w:rPr>
        <w:t>правоудостоверяющий</w:t>
      </w:r>
      <w:proofErr w:type="spellEnd"/>
      <w:r w:rsidRPr="00A17D20">
        <w:rPr>
          <w:rFonts w:ascii="Times New Roman" w:eastAsiaTheme="minorHAnsi" w:hAnsi="Times New Roman" w:cstheme="minorBidi"/>
          <w:sz w:val="24"/>
          <w:szCs w:val="24"/>
          <w:lang w:eastAsia="en-US"/>
        </w:rPr>
        <w:t xml:space="preserve"> документ на земельный участок  </w:t>
      </w:r>
      <w:proofErr w:type="gramStart"/>
      <w:r w:rsidRPr="00A17D20">
        <w:rPr>
          <w:rFonts w:ascii="Times New Roman" w:eastAsiaTheme="minorHAnsi" w:hAnsi="Times New Roman" w:cstheme="minorBidi"/>
          <w:sz w:val="24"/>
          <w:szCs w:val="24"/>
          <w:lang w:eastAsia="en-US"/>
        </w:rPr>
        <w:t>от</w:t>
      </w:r>
      <w:proofErr w:type="gramEnd"/>
      <w:r w:rsidRPr="00A17D20">
        <w:rPr>
          <w:rFonts w:ascii="Times New Roman" w:eastAsiaTheme="minorHAnsi" w:hAnsi="Times New Roman" w:cstheme="minorBidi"/>
          <w:sz w:val="24"/>
          <w:szCs w:val="24"/>
          <w:lang w:eastAsia="en-US"/>
        </w:rPr>
        <w:t>_____________ №__________.</w:t>
      </w:r>
    </w:p>
    <w:p w:rsidR="00A17D20" w:rsidRPr="00A17D20" w:rsidRDefault="00A17D20" w:rsidP="00A17D20">
      <w:pPr>
        <w:numPr>
          <w:ilvl w:val="0"/>
          <w:numId w:val="7"/>
        </w:numPr>
        <w:tabs>
          <w:tab w:val="left" w:pos="-1134"/>
          <w:tab w:val="left" w:pos="-142"/>
        </w:tabs>
        <w:spacing w:after="0" w:line="240" w:lineRule="auto"/>
        <w:ind w:left="567" w:hanging="283"/>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Копия документа, удостоверяющего  личность застройщика (паспорт, свидетельство о регистрации).</w:t>
      </w:r>
    </w:p>
    <w:p w:rsidR="00A17D20" w:rsidRPr="00A17D20" w:rsidRDefault="00A17D20" w:rsidP="00A17D20">
      <w:pPr>
        <w:numPr>
          <w:ilvl w:val="0"/>
          <w:numId w:val="7"/>
        </w:numPr>
        <w:spacing w:after="0" w:line="240" w:lineRule="auto"/>
        <w:ind w:left="284" w:hanging="284"/>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Документы, подтверждающие полномочия представителя заявителя (при необходимости)</w:t>
      </w:r>
    </w:p>
    <w:p w:rsidR="00A17D20" w:rsidRPr="00A17D20" w:rsidRDefault="00A17D20" w:rsidP="00A17D20">
      <w:pPr>
        <w:numPr>
          <w:ilvl w:val="0"/>
          <w:numId w:val="7"/>
        </w:numPr>
        <w:spacing w:after="0" w:line="240" w:lineRule="auto"/>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Кадастровый (межевой) план земельного участка, схема расположения земельного участка на кадастровом плане или кадастровой карте</w:t>
      </w:r>
    </w:p>
    <w:p w:rsidR="00A17D20" w:rsidRPr="00A17D20" w:rsidRDefault="00A17D20" w:rsidP="00A17D20">
      <w:pPr>
        <w:numPr>
          <w:ilvl w:val="0"/>
          <w:numId w:val="7"/>
        </w:numPr>
        <w:spacing w:after="0" w:line="240" w:lineRule="auto"/>
        <w:ind w:left="284" w:firstLine="0"/>
        <w:jc w:val="center"/>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Чертеж градостроительного плана и линий градостроительного регулирования, наименование организации его  разработавшей.</w:t>
      </w:r>
    </w:p>
    <w:p w:rsidR="00A17D20" w:rsidRPr="00A17D20" w:rsidRDefault="00A17D20" w:rsidP="00A17D20">
      <w:pPr>
        <w:spacing w:after="0" w:line="240" w:lineRule="auto"/>
        <w:rPr>
          <w:rFonts w:ascii="Times New Roman" w:eastAsiaTheme="minorHAnsi" w:hAnsi="Times New Roman" w:cstheme="minorBidi"/>
          <w:sz w:val="24"/>
          <w:szCs w:val="24"/>
          <w:lang w:eastAsia="en-US"/>
        </w:rPr>
      </w:pPr>
    </w:p>
    <w:p w:rsidR="00A17D20" w:rsidRPr="00A17D20" w:rsidRDefault="00A17D20" w:rsidP="00A17D20">
      <w:pPr>
        <w:spacing w:after="0" w:line="240" w:lineRule="auto"/>
        <w:rPr>
          <w:rFonts w:ascii="Times New Roman" w:eastAsiaTheme="minorHAnsi" w:hAnsi="Times New Roman" w:cstheme="minorBidi"/>
          <w:sz w:val="24"/>
          <w:szCs w:val="24"/>
          <w:lang w:eastAsia="en-US"/>
        </w:rPr>
      </w:pPr>
      <w:r w:rsidRPr="00A17D20">
        <w:rPr>
          <w:rFonts w:ascii="Times New Roman" w:eastAsiaTheme="minorHAnsi" w:hAnsi="Times New Roman" w:cstheme="minorBidi"/>
          <w:sz w:val="24"/>
          <w:szCs w:val="24"/>
          <w:lang w:eastAsia="en-US"/>
        </w:rPr>
        <w:t>Руководитель предприятия (организации): ______________________________</w:t>
      </w:r>
    </w:p>
    <w:p w:rsidR="00A17D20" w:rsidRPr="00A17D20" w:rsidRDefault="007512AB" w:rsidP="00A17D20">
      <w:pPr>
        <w:spacing w:after="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заявитель</w:t>
      </w:r>
    </w:p>
    <w:p w:rsidR="00A17D20" w:rsidRPr="00A17D20" w:rsidRDefault="00A17D20" w:rsidP="00A17D20">
      <w:pPr>
        <w:rPr>
          <w:rFonts w:ascii="Times New Roman" w:hAnsi="Times New Roman"/>
        </w:rPr>
      </w:pPr>
    </w:p>
    <w:sectPr w:rsidR="00A17D20" w:rsidRPr="00A17D20" w:rsidSect="007512A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7B6"/>
    <w:multiLevelType w:val="multilevel"/>
    <w:tmpl w:val="7D024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A26386"/>
    <w:multiLevelType w:val="multilevel"/>
    <w:tmpl w:val="7AF6D1CA"/>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118561C0"/>
    <w:multiLevelType w:val="hybridMultilevel"/>
    <w:tmpl w:val="BADC2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D40E8"/>
    <w:multiLevelType w:val="multilevel"/>
    <w:tmpl w:val="6FB29E1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434BF1"/>
    <w:multiLevelType w:val="multilevel"/>
    <w:tmpl w:val="0C2C43D4"/>
    <w:lvl w:ilvl="0">
      <w:start w:val="2"/>
      <w:numFmt w:val="decimal"/>
      <w:lvlText w:val="%1."/>
      <w:lvlJc w:val="left"/>
      <w:pPr>
        <w:ind w:left="360" w:hanging="360"/>
      </w:pPr>
      <w:rPr>
        <w:rFonts w:hint="default"/>
      </w:rPr>
    </w:lvl>
    <w:lvl w:ilvl="1">
      <w:start w:val="1"/>
      <w:numFmt w:val="decimal"/>
      <w:lvlText w:val="%2."/>
      <w:lvlJc w:val="left"/>
      <w:pPr>
        <w:ind w:left="2880" w:hanging="360"/>
      </w:pPr>
      <w:rPr>
        <w:rFonts w:ascii="Times New Roman" w:eastAsia="Times New Roman" w:hAnsi="Times New Roman" w:cs="Times New Roman"/>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
    <w:nsid w:val="401D5168"/>
    <w:multiLevelType w:val="hybridMultilevel"/>
    <w:tmpl w:val="CB448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086302"/>
    <w:multiLevelType w:val="multilevel"/>
    <w:tmpl w:val="7AF6D1CA"/>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178"/>
    <w:rsid w:val="00002C94"/>
    <w:rsid w:val="0000379F"/>
    <w:rsid w:val="00003A1D"/>
    <w:rsid w:val="00006E44"/>
    <w:rsid w:val="0001209C"/>
    <w:rsid w:val="000137EE"/>
    <w:rsid w:val="00014351"/>
    <w:rsid w:val="000176C1"/>
    <w:rsid w:val="000206C0"/>
    <w:rsid w:val="00022E3B"/>
    <w:rsid w:val="000239BB"/>
    <w:rsid w:val="00026C64"/>
    <w:rsid w:val="00031859"/>
    <w:rsid w:val="00031B5E"/>
    <w:rsid w:val="00031C23"/>
    <w:rsid w:val="000320E5"/>
    <w:rsid w:val="00033C57"/>
    <w:rsid w:val="000363F5"/>
    <w:rsid w:val="000428F4"/>
    <w:rsid w:val="00043A07"/>
    <w:rsid w:val="000441A6"/>
    <w:rsid w:val="00044B07"/>
    <w:rsid w:val="0004568C"/>
    <w:rsid w:val="00053315"/>
    <w:rsid w:val="00053793"/>
    <w:rsid w:val="000633FB"/>
    <w:rsid w:val="0007008B"/>
    <w:rsid w:val="0007090C"/>
    <w:rsid w:val="0007242D"/>
    <w:rsid w:val="00084AF2"/>
    <w:rsid w:val="0008794F"/>
    <w:rsid w:val="00091F8D"/>
    <w:rsid w:val="00095430"/>
    <w:rsid w:val="000A1104"/>
    <w:rsid w:val="000A31CA"/>
    <w:rsid w:val="000A4F76"/>
    <w:rsid w:val="000A56FE"/>
    <w:rsid w:val="000A64C0"/>
    <w:rsid w:val="000B2DAA"/>
    <w:rsid w:val="000B50B9"/>
    <w:rsid w:val="000B51D0"/>
    <w:rsid w:val="000C27A1"/>
    <w:rsid w:val="000C39A2"/>
    <w:rsid w:val="000D4AA9"/>
    <w:rsid w:val="000D61D0"/>
    <w:rsid w:val="000E0879"/>
    <w:rsid w:val="000E1E37"/>
    <w:rsid w:val="000E7C5C"/>
    <w:rsid w:val="000E7DFA"/>
    <w:rsid w:val="000F0FBF"/>
    <w:rsid w:val="000F20A6"/>
    <w:rsid w:val="000F7E1E"/>
    <w:rsid w:val="001005EE"/>
    <w:rsid w:val="001032A2"/>
    <w:rsid w:val="00103CC5"/>
    <w:rsid w:val="001045E0"/>
    <w:rsid w:val="00104788"/>
    <w:rsid w:val="00104975"/>
    <w:rsid w:val="0010540D"/>
    <w:rsid w:val="00112E3B"/>
    <w:rsid w:val="0011727F"/>
    <w:rsid w:val="00120F11"/>
    <w:rsid w:val="00121806"/>
    <w:rsid w:val="00123DBE"/>
    <w:rsid w:val="00125915"/>
    <w:rsid w:val="00131E5B"/>
    <w:rsid w:val="001327E9"/>
    <w:rsid w:val="00134369"/>
    <w:rsid w:val="00136B1B"/>
    <w:rsid w:val="00143CCC"/>
    <w:rsid w:val="00146B0E"/>
    <w:rsid w:val="0015080C"/>
    <w:rsid w:val="001522EB"/>
    <w:rsid w:val="00157D4B"/>
    <w:rsid w:val="0016115F"/>
    <w:rsid w:val="00163BF9"/>
    <w:rsid w:val="001645AB"/>
    <w:rsid w:val="00167C0D"/>
    <w:rsid w:val="001723E3"/>
    <w:rsid w:val="001801C7"/>
    <w:rsid w:val="00187655"/>
    <w:rsid w:val="00192508"/>
    <w:rsid w:val="00193017"/>
    <w:rsid w:val="00193FAE"/>
    <w:rsid w:val="00194BF2"/>
    <w:rsid w:val="001952B6"/>
    <w:rsid w:val="00197178"/>
    <w:rsid w:val="001977A8"/>
    <w:rsid w:val="001A0849"/>
    <w:rsid w:val="001A3081"/>
    <w:rsid w:val="001A4307"/>
    <w:rsid w:val="001A6957"/>
    <w:rsid w:val="001B023F"/>
    <w:rsid w:val="001B12E5"/>
    <w:rsid w:val="001B186E"/>
    <w:rsid w:val="001B26E3"/>
    <w:rsid w:val="001C00D2"/>
    <w:rsid w:val="001C16CE"/>
    <w:rsid w:val="001C42FC"/>
    <w:rsid w:val="001C582D"/>
    <w:rsid w:val="001C772C"/>
    <w:rsid w:val="001D1A56"/>
    <w:rsid w:val="001D1DE3"/>
    <w:rsid w:val="001D307E"/>
    <w:rsid w:val="001D42D3"/>
    <w:rsid w:val="001D67A7"/>
    <w:rsid w:val="001D6DC2"/>
    <w:rsid w:val="001E31FD"/>
    <w:rsid w:val="001E38D5"/>
    <w:rsid w:val="001E4A10"/>
    <w:rsid w:val="001E4B6A"/>
    <w:rsid w:val="001E6875"/>
    <w:rsid w:val="001F3F0A"/>
    <w:rsid w:val="001F7E00"/>
    <w:rsid w:val="002021F5"/>
    <w:rsid w:val="00204098"/>
    <w:rsid w:val="002056AC"/>
    <w:rsid w:val="00206537"/>
    <w:rsid w:val="0021634E"/>
    <w:rsid w:val="002166F2"/>
    <w:rsid w:val="0022002A"/>
    <w:rsid w:val="00223A56"/>
    <w:rsid w:val="00223E13"/>
    <w:rsid w:val="00224716"/>
    <w:rsid w:val="0023211C"/>
    <w:rsid w:val="002324C9"/>
    <w:rsid w:val="002330B8"/>
    <w:rsid w:val="00233875"/>
    <w:rsid w:val="002351FC"/>
    <w:rsid w:val="00237323"/>
    <w:rsid w:val="0024259A"/>
    <w:rsid w:val="00242BA7"/>
    <w:rsid w:val="0024397F"/>
    <w:rsid w:val="002439F1"/>
    <w:rsid w:val="0024439A"/>
    <w:rsid w:val="00246CB2"/>
    <w:rsid w:val="00251975"/>
    <w:rsid w:val="00251D8C"/>
    <w:rsid w:val="00255CFF"/>
    <w:rsid w:val="0025669D"/>
    <w:rsid w:val="002578FB"/>
    <w:rsid w:val="00257A73"/>
    <w:rsid w:val="00260076"/>
    <w:rsid w:val="002616C1"/>
    <w:rsid w:val="00261E36"/>
    <w:rsid w:val="00264FF6"/>
    <w:rsid w:val="00265EE2"/>
    <w:rsid w:val="002661DD"/>
    <w:rsid w:val="00270627"/>
    <w:rsid w:val="00270C4A"/>
    <w:rsid w:val="0027155B"/>
    <w:rsid w:val="00273E09"/>
    <w:rsid w:val="00277AA9"/>
    <w:rsid w:val="00281C1D"/>
    <w:rsid w:val="002854B3"/>
    <w:rsid w:val="00285C7B"/>
    <w:rsid w:val="00285FD6"/>
    <w:rsid w:val="002861D3"/>
    <w:rsid w:val="00291D64"/>
    <w:rsid w:val="002920BB"/>
    <w:rsid w:val="00292D48"/>
    <w:rsid w:val="00292D5B"/>
    <w:rsid w:val="002A253E"/>
    <w:rsid w:val="002A4B75"/>
    <w:rsid w:val="002A4D5D"/>
    <w:rsid w:val="002B11CA"/>
    <w:rsid w:val="002B5DCA"/>
    <w:rsid w:val="002B6928"/>
    <w:rsid w:val="002C28AD"/>
    <w:rsid w:val="002C4174"/>
    <w:rsid w:val="002C578C"/>
    <w:rsid w:val="002C7032"/>
    <w:rsid w:val="002D02C7"/>
    <w:rsid w:val="002D3B37"/>
    <w:rsid w:val="002D4174"/>
    <w:rsid w:val="002E1256"/>
    <w:rsid w:val="002E731C"/>
    <w:rsid w:val="002F3A46"/>
    <w:rsid w:val="002F3B78"/>
    <w:rsid w:val="002F49F8"/>
    <w:rsid w:val="002F559C"/>
    <w:rsid w:val="002F687A"/>
    <w:rsid w:val="003013A1"/>
    <w:rsid w:val="00302261"/>
    <w:rsid w:val="00304FC5"/>
    <w:rsid w:val="0031279C"/>
    <w:rsid w:val="00314377"/>
    <w:rsid w:val="00315594"/>
    <w:rsid w:val="003160BE"/>
    <w:rsid w:val="003214A3"/>
    <w:rsid w:val="00325011"/>
    <w:rsid w:val="003258CE"/>
    <w:rsid w:val="00326217"/>
    <w:rsid w:val="00333331"/>
    <w:rsid w:val="0033551F"/>
    <w:rsid w:val="00335D95"/>
    <w:rsid w:val="003365A5"/>
    <w:rsid w:val="00340765"/>
    <w:rsid w:val="003407EC"/>
    <w:rsid w:val="0034130F"/>
    <w:rsid w:val="0034367C"/>
    <w:rsid w:val="00344129"/>
    <w:rsid w:val="00347B29"/>
    <w:rsid w:val="0035123F"/>
    <w:rsid w:val="00351AED"/>
    <w:rsid w:val="00352BAF"/>
    <w:rsid w:val="003543D6"/>
    <w:rsid w:val="0035464E"/>
    <w:rsid w:val="00355032"/>
    <w:rsid w:val="00355AB6"/>
    <w:rsid w:val="00355ECF"/>
    <w:rsid w:val="00356266"/>
    <w:rsid w:val="00357421"/>
    <w:rsid w:val="00360A5B"/>
    <w:rsid w:val="00366B4D"/>
    <w:rsid w:val="00371544"/>
    <w:rsid w:val="00371F66"/>
    <w:rsid w:val="00375C21"/>
    <w:rsid w:val="003779D1"/>
    <w:rsid w:val="003801A1"/>
    <w:rsid w:val="00383B9A"/>
    <w:rsid w:val="003852A9"/>
    <w:rsid w:val="003872E0"/>
    <w:rsid w:val="00387892"/>
    <w:rsid w:val="00387FE7"/>
    <w:rsid w:val="0039008B"/>
    <w:rsid w:val="00392132"/>
    <w:rsid w:val="00392958"/>
    <w:rsid w:val="00393819"/>
    <w:rsid w:val="003961BC"/>
    <w:rsid w:val="003A1A14"/>
    <w:rsid w:val="003A4147"/>
    <w:rsid w:val="003A7D29"/>
    <w:rsid w:val="003B2206"/>
    <w:rsid w:val="003B37D1"/>
    <w:rsid w:val="003B635B"/>
    <w:rsid w:val="003B6D43"/>
    <w:rsid w:val="003C1E64"/>
    <w:rsid w:val="003C37A2"/>
    <w:rsid w:val="003C4CD7"/>
    <w:rsid w:val="003C5174"/>
    <w:rsid w:val="003C650D"/>
    <w:rsid w:val="003C690A"/>
    <w:rsid w:val="003C694E"/>
    <w:rsid w:val="003C6B5A"/>
    <w:rsid w:val="003C75C5"/>
    <w:rsid w:val="003D0275"/>
    <w:rsid w:val="003D1556"/>
    <w:rsid w:val="003D46E3"/>
    <w:rsid w:val="003D5471"/>
    <w:rsid w:val="003D67D2"/>
    <w:rsid w:val="003D7A83"/>
    <w:rsid w:val="003E0271"/>
    <w:rsid w:val="003E07CE"/>
    <w:rsid w:val="003E1C8D"/>
    <w:rsid w:val="003E2CC0"/>
    <w:rsid w:val="003E40A7"/>
    <w:rsid w:val="003E6CA0"/>
    <w:rsid w:val="003F355A"/>
    <w:rsid w:val="003F3EEA"/>
    <w:rsid w:val="003F4A00"/>
    <w:rsid w:val="003F4E2E"/>
    <w:rsid w:val="00401D5A"/>
    <w:rsid w:val="004024B4"/>
    <w:rsid w:val="00402596"/>
    <w:rsid w:val="00406A7B"/>
    <w:rsid w:val="00406FB9"/>
    <w:rsid w:val="00410A35"/>
    <w:rsid w:val="00421872"/>
    <w:rsid w:val="00421EE9"/>
    <w:rsid w:val="00424652"/>
    <w:rsid w:val="00426A00"/>
    <w:rsid w:val="00427E10"/>
    <w:rsid w:val="00427E8B"/>
    <w:rsid w:val="0043017A"/>
    <w:rsid w:val="004304F2"/>
    <w:rsid w:val="0043140E"/>
    <w:rsid w:val="004326E5"/>
    <w:rsid w:val="00437003"/>
    <w:rsid w:val="00437974"/>
    <w:rsid w:val="00445D25"/>
    <w:rsid w:val="00457D6A"/>
    <w:rsid w:val="00457EE5"/>
    <w:rsid w:val="00461654"/>
    <w:rsid w:val="0046405C"/>
    <w:rsid w:val="00465BDE"/>
    <w:rsid w:val="0046798C"/>
    <w:rsid w:val="004717CF"/>
    <w:rsid w:val="0047458E"/>
    <w:rsid w:val="00476509"/>
    <w:rsid w:val="00480DBB"/>
    <w:rsid w:val="0048239A"/>
    <w:rsid w:val="00485272"/>
    <w:rsid w:val="00487DC9"/>
    <w:rsid w:val="00490848"/>
    <w:rsid w:val="00492A3F"/>
    <w:rsid w:val="004946C7"/>
    <w:rsid w:val="00496D64"/>
    <w:rsid w:val="004A0442"/>
    <w:rsid w:val="004A0890"/>
    <w:rsid w:val="004A549C"/>
    <w:rsid w:val="004A6D0F"/>
    <w:rsid w:val="004B0814"/>
    <w:rsid w:val="004B29CC"/>
    <w:rsid w:val="004B4240"/>
    <w:rsid w:val="004B4D00"/>
    <w:rsid w:val="004B6493"/>
    <w:rsid w:val="004C0AF5"/>
    <w:rsid w:val="004C0D70"/>
    <w:rsid w:val="004C0E27"/>
    <w:rsid w:val="004C10F3"/>
    <w:rsid w:val="004C26C6"/>
    <w:rsid w:val="004C26CE"/>
    <w:rsid w:val="004C44BE"/>
    <w:rsid w:val="004C5D5A"/>
    <w:rsid w:val="004C60D4"/>
    <w:rsid w:val="004D2320"/>
    <w:rsid w:val="004D2789"/>
    <w:rsid w:val="004D2D43"/>
    <w:rsid w:val="004D31D4"/>
    <w:rsid w:val="004E639D"/>
    <w:rsid w:val="004E7552"/>
    <w:rsid w:val="004E79AA"/>
    <w:rsid w:val="004F3C21"/>
    <w:rsid w:val="004F3DAD"/>
    <w:rsid w:val="004F50AB"/>
    <w:rsid w:val="004F5F35"/>
    <w:rsid w:val="004F6720"/>
    <w:rsid w:val="00503540"/>
    <w:rsid w:val="005071CD"/>
    <w:rsid w:val="00507520"/>
    <w:rsid w:val="00513077"/>
    <w:rsid w:val="00516A4E"/>
    <w:rsid w:val="00516FAF"/>
    <w:rsid w:val="005200E0"/>
    <w:rsid w:val="00526832"/>
    <w:rsid w:val="005271AD"/>
    <w:rsid w:val="00532DAE"/>
    <w:rsid w:val="00533AD7"/>
    <w:rsid w:val="00535CCC"/>
    <w:rsid w:val="00537BC2"/>
    <w:rsid w:val="00541058"/>
    <w:rsid w:val="00541301"/>
    <w:rsid w:val="005426C6"/>
    <w:rsid w:val="00542870"/>
    <w:rsid w:val="00542B86"/>
    <w:rsid w:val="00542FA8"/>
    <w:rsid w:val="00543DEE"/>
    <w:rsid w:val="0054780D"/>
    <w:rsid w:val="005479E4"/>
    <w:rsid w:val="005501FD"/>
    <w:rsid w:val="0055279F"/>
    <w:rsid w:val="00555932"/>
    <w:rsid w:val="00564300"/>
    <w:rsid w:val="005649F6"/>
    <w:rsid w:val="00565E36"/>
    <w:rsid w:val="005678A9"/>
    <w:rsid w:val="0057071D"/>
    <w:rsid w:val="00573AA8"/>
    <w:rsid w:val="005763B8"/>
    <w:rsid w:val="00576720"/>
    <w:rsid w:val="00577C28"/>
    <w:rsid w:val="00580DBF"/>
    <w:rsid w:val="005814ED"/>
    <w:rsid w:val="005820D3"/>
    <w:rsid w:val="00583403"/>
    <w:rsid w:val="0058398F"/>
    <w:rsid w:val="00584C44"/>
    <w:rsid w:val="00585397"/>
    <w:rsid w:val="00585F66"/>
    <w:rsid w:val="00586DD9"/>
    <w:rsid w:val="00587054"/>
    <w:rsid w:val="005951F6"/>
    <w:rsid w:val="0059576A"/>
    <w:rsid w:val="00596022"/>
    <w:rsid w:val="00596464"/>
    <w:rsid w:val="0059693A"/>
    <w:rsid w:val="00597584"/>
    <w:rsid w:val="005A097F"/>
    <w:rsid w:val="005A2E34"/>
    <w:rsid w:val="005A3623"/>
    <w:rsid w:val="005A369F"/>
    <w:rsid w:val="005A696E"/>
    <w:rsid w:val="005A6C65"/>
    <w:rsid w:val="005A710B"/>
    <w:rsid w:val="005B04F8"/>
    <w:rsid w:val="005B56C9"/>
    <w:rsid w:val="005C18AC"/>
    <w:rsid w:val="005C18CF"/>
    <w:rsid w:val="005C5FBC"/>
    <w:rsid w:val="005C68DF"/>
    <w:rsid w:val="005D026E"/>
    <w:rsid w:val="005D4975"/>
    <w:rsid w:val="005D54B6"/>
    <w:rsid w:val="005E1FEA"/>
    <w:rsid w:val="005E23C8"/>
    <w:rsid w:val="005E2806"/>
    <w:rsid w:val="005E448F"/>
    <w:rsid w:val="005E5280"/>
    <w:rsid w:val="005E55FF"/>
    <w:rsid w:val="005E758A"/>
    <w:rsid w:val="005F5542"/>
    <w:rsid w:val="005F5B67"/>
    <w:rsid w:val="005F74E2"/>
    <w:rsid w:val="00602A16"/>
    <w:rsid w:val="0060637D"/>
    <w:rsid w:val="00607474"/>
    <w:rsid w:val="00610B5D"/>
    <w:rsid w:val="00612CFA"/>
    <w:rsid w:val="00615B7D"/>
    <w:rsid w:val="00616C4E"/>
    <w:rsid w:val="00620F9E"/>
    <w:rsid w:val="00621045"/>
    <w:rsid w:val="00625059"/>
    <w:rsid w:val="0062649D"/>
    <w:rsid w:val="00630821"/>
    <w:rsid w:val="00630EAA"/>
    <w:rsid w:val="006325D6"/>
    <w:rsid w:val="0063466A"/>
    <w:rsid w:val="00642564"/>
    <w:rsid w:val="006433E4"/>
    <w:rsid w:val="006455E3"/>
    <w:rsid w:val="0064697C"/>
    <w:rsid w:val="006508C3"/>
    <w:rsid w:val="00654260"/>
    <w:rsid w:val="006568F0"/>
    <w:rsid w:val="00661BA7"/>
    <w:rsid w:val="00663907"/>
    <w:rsid w:val="00663A9D"/>
    <w:rsid w:val="00665D17"/>
    <w:rsid w:val="00667D54"/>
    <w:rsid w:val="0067339E"/>
    <w:rsid w:val="00675D93"/>
    <w:rsid w:val="00676D15"/>
    <w:rsid w:val="00680A05"/>
    <w:rsid w:val="00680BD9"/>
    <w:rsid w:val="00680CA1"/>
    <w:rsid w:val="0068240D"/>
    <w:rsid w:val="00683024"/>
    <w:rsid w:val="00683312"/>
    <w:rsid w:val="00684690"/>
    <w:rsid w:val="006851F9"/>
    <w:rsid w:val="00686369"/>
    <w:rsid w:val="00691412"/>
    <w:rsid w:val="00692DF0"/>
    <w:rsid w:val="006A1945"/>
    <w:rsid w:val="006A1E6B"/>
    <w:rsid w:val="006A3D41"/>
    <w:rsid w:val="006A428B"/>
    <w:rsid w:val="006A48BA"/>
    <w:rsid w:val="006A6CDA"/>
    <w:rsid w:val="006A7D13"/>
    <w:rsid w:val="006B03E3"/>
    <w:rsid w:val="006B358A"/>
    <w:rsid w:val="006B4219"/>
    <w:rsid w:val="006B6B2F"/>
    <w:rsid w:val="006C0429"/>
    <w:rsid w:val="006C0A2A"/>
    <w:rsid w:val="006C15E9"/>
    <w:rsid w:val="006C26D8"/>
    <w:rsid w:val="006C4502"/>
    <w:rsid w:val="006C479F"/>
    <w:rsid w:val="006C5130"/>
    <w:rsid w:val="006C52D0"/>
    <w:rsid w:val="006C52D1"/>
    <w:rsid w:val="006C57B3"/>
    <w:rsid w:val="006D093E"/>
    <w:rsid w:val="006D0E61"/>
    <w:rsid w:val="006D1F9C"/>
    <w:rsid w:val="006D309E"/>
    <w:rsid w:val="006D49E9"/>
    <w:rsid w:val="006D5DAA"/>
    <w:rsid w:val="006D7146"/>
    <w:rsid w:val="006E00B0"/>
    <w:rsid w:val="006E15C1"/>
    <w:rsid w:val="006E22D1"/>
    <w:rsid w:val="006E4310"/>
    <w:rsid w:val="006E7320"/>
    <w:rsid w:val="006F08CF"/>
    <w:rsid w:val="006F1FC0"/>
    <w:rsid w:val="006F5FE9"/>
    <w:rsid w:val="00700CEF"/>
    <w:rsid w:val="007031C7"/>
    <w:rsid w:val="00707308"/>
    <w:rsid w:val="0071017C"/>
    <w:rsid w:val="00710344"/>
    <w:rsid w:val="00716978"/>
    <w:rsid w:val="00721A5A"/>
    <w:rsid w:val="007227B6"/>
    <w:rsid w:val="00724D30"/>
    <w:rsid w:val="00726558"/>
    <w:rsid w:val="00733C55"/>
    <w:rsid w:val="0073439A"/>
    <w:rsid w:val="00740386"/>
    <w:rsid w:val="00742F0A"/>
    <w:rsid w:val="007441A2"/>
    <w:rsid w:val="007469D2"/>
    <w:rsid w:val="007512AB"/>
    <w:rsid w:val="007523B9"/>
    <w:rsid w:val="00753841"/>
    <w:rsid w:val="007570B2"/>
    <w:rsid w:val="0075751A"/>
    <w:rsid w:val="00764FC1"/>
    <w:rsid w:val="007651E8"/>
    <w:rsid w:val="00765DF9"/>
    <w:rsid w:val="007713ED"/>
    <w:rsid w:val="0078004C"/>
    <w:rsid w:val="00781C6E"/>
    <w:rsid w:val="00783DD6"/>
    <w:rsid w:val="007851BB"/>
    <w:rsid w:val="00786807"/>
    <w:rsid w:val="0078687C"/>
    <w:rsid w:val="0079139A"/>
    <w:rsid w:val="007946C6"/>
    <w:rsid w:val="007970B6"/>
    <w:rsid w:val="007A04F6"/>
    <w:rsid w:val="007A3407"/>
    <w:rsid w:val="007A4260"/>
    <w:rsid w:val="007A6BD5"/>
    <w:rsid w:val="007B01A5"/>
    <w:rsid w:val="007B1FDD"/>
    <w:rsid w:val="007B2AB4"/>
    <w:rsid w:val="007B33C4"/>
    <w:rsid w:val="007B40F8"/>
    <w:rsid w:val="007C1450"/>
    <w:rsid w:val="007C1FC1"/>
    <w:rsid w:val="007C3559"/>
    <w:rsid w:val="007C4E59"/>
    <w:rsid w:val="007C7FA5"/>
    <w:rsid w:val="007C7FBA"/>
    <w:rsid w:val="007D14F9"/>
    <w:rsid w:val="007D2405"/>
    <w:rsid w:val="007D4180"/>
    <w:rsid w:val="007D54A1"/>
    <w:rsid w:val="007D7CE8"/>
    <w:rsid w:val="007E04AF"/>
    <w:rsid w:val="007E3F4A"/>
    <w:rsid w:val="007E4236"/>
    <w:rsid w:val="007E6008"/>
    <w:rsid w:val="007E7742"/>
    <w:rsid w:val="007F1020"/>
    <w:rsid w:val="007F1B40"/>
    <w:rsid w:val="007F2BC2"/>
    <w:rsid w:val="007F32C4"/>
    <w:rsid w:val="007F4993"/>
    <w:rsid w:val="007F6561"/>
    <w:rsid w:val="007F729C"/>
    <w:rsid w:val="007F7A14"/>
    <w:rsid w:val="00800EAD"/>
    <w:rsid w:val="00802DBA"/>
    <w:rsid w:val="00803CE2"/>
    <w:rsid w:val="008047C6"/>
    <w:rsid w:val="008052D1"/>
    <w:rsid w:val="0080700C"/>
    <w:rsid w:val="00810AB7"/>
    <w:rsid w:val="00811C77"/>
    <w:rsid w:val="008167BA"/>
    <w:rsid w:val="00820752"/>
    <w:rsid w:val="00821102"/>
    <w:rsid w:val="00821253"/>
    <w:rsid w:val="00821CF2"/>
    <w:rsid w:val="00823B33"/>
    <w:rsid w:val="00832E4C"/>
    <w:rsid w:val="00833518"/>
    <w:rsid w:val="00835206"/>
    <w:rsid w:val="00837C53"/>
    <w:rsid w:val="008401B2"/>
    <w:rsid w:val="00841247"/>
    <w:rsid w:val="00842F17"/>
    <w:rsid w:val="00843146"/>
    <w:rsid w:val="00844BF6"/>
    <w:rsid w:val="00846AF1"/>
    <w:rsid w:val="00854220"/>
    <w:rsid w:val="00855222"/>
    <w:rsid w:val="00855316"/>
    <w:rsid w:val="0085572C"/>
    <w:rsid w:val="008602CB"/>
    <w:rsid w:val="0086095B"/>
    <w:rsid w:val="00860AC6"/>
    <w:rsid w:val="00862933"/>
    <w:rsid w:val="00863363"/>
    <w:rsid w:val="008655E8"/>
    <w:rsid w:val="0086594D"/>
    <w:rsid w:val="008662E5"/>
    <w:rsid w:val="00871061"/>
    <w:rsid w:val="00871801"/>
    <w:rsid w:val="00873785"/>
    <w:rsid w:val="00874BA4"/>
    <w:rsid w:val="00875C01"/>
    <w:rsid w:val="0087634C"/>
    <w:rsid w:val="008763E4"/>
    <w:rsid w:val="00876DD5"/>
    <w:rsid w:val="00881EF0"/>
    <w:rsid w:val="0088336F"/>
    <w:rsid w:val="0088555A"/>
    <w:rsid w:val="00885E80"/>
    <w:rsid w:val="008916C5"/>
    <w:rsid w:val="008921E5"/>
    <w:rsid w:val="00892738"/>
    <w:rsid w:val="00893988"/>
    <w:rsid w:val="008957F5"/>
    <w:rsid w:val="00896E54"/>
    <w:rsid w:val="00897C75"/>
    <w:rsid w:val="00897DE9"/>
    <w:rsid w:val="008B0469"/>
    <w:rsid w:val="008B1D4E"/>
    <w:rsid w:val="008B2015"/>
    <w:rsid w:val="008B24E8"/>
    <w:rsid w:val="008B3987"/>
    <w:rsid w:val="008B6504"/>
    <w:rsid w:val="008B760E"/>
    <w:rsid w:val="008B7DB1"/>
    <w:rsid w:val="008B7E65"/>
    <w:rsid w:val="008C1D8E"/>
    <w:rsid w:val="008C512C"/>
    <w:rsid w:val="008C5CED"/>
    <w:rsid w:val="008C60E2"/>
    <w:rsid w:val="008D1672"/>
    <w:rsid w:val="008D1E7F"/>
    <w:rsid w:val="008E5441"/>
    <w:rsid w:val="008F0568"/>
    <w:rsid w:val="008F0D7A"/>
    <w:rsid w:val="008F11F8"/>
    <w:rsid w:val="008F29D6"/>
    <w:rsid w:val="008F2E24"/>
    <w:rsid w:val="008F5368"/>
    <w:rsid w:val="008F5571"/>
    <w:rsid w:val="00901274"/>
    <w:rsid w:val="00902C29"/>
    <w:rsid w:val="00903E55"/>
    <w:rsid w:val="00911599"/>
    <w:rsid w:val="0091185F"/>
    <w:rsid w:val="00911EA0"/>
    <w:rsid w:val="00916532"/>
    <w:rsid w:val="0091762D"/>
    <w:rsid w:val="009177BA"/>
    <w:rsid w:val="00921597"/>
    <w:rsid w:val="00921886"/>
    <w:rsid w:val="00925394"/>
    <w:rsid w:val="009259D0"/>
    <w:rsid w:val="00927B82"/>
    <w:rsid w:val="0093104E"/>
    <w:rsid w:val="00936A45"/>
    <w:rsid w:val="00941A94"/>
    <w:rsid w:val="00941E47"/>
    <w:rsid w:val="00943ED1"/>
    <w:rsid w:val="009442DA"/>
    <w:rsid w:val="00944383"/>
    <w:rsid w:val="00944F5E"/>
    <w:rsid w:val="00945A56"/>
    <w:rsid w:val="00945BD1"/>
    <w:rsid w:val="0095029E"/>
    <w:rsid w:val="009537BA"/>
    <w:rsid w:val="009539DE"/>
    <w:rsid w:val="00953FA0"/>
    <w:rsid w:val="00954A58"/>
    <w:rsid w:val="009558DC"/>
    <w:rsid w:val="00956EFE"/>
    <w:rsid w:val="0095730D"/>
    <w:rsid w:val="009607A7"/>
    <w:rsid w:val="009608AC"/>
    <w:rsid w:val="00962298"/>
    <w:rsid w:val="00962A41"/>
    <w:rsid w:val="009642F0"/>
    <w:rsid w:val="0096462F"/>
    <w:rsid w:val="009653EA"/>
    <w:rsid w:val="00965483"/>
    <w:rsid w:val="00967150"/>
    <w:rsid w:val="0096760A"/>
    <w:rsid w:val="0097120E"/>
    <w:rsid w:val="00973557"/>
    <w:rsid w:val="0097696F"/>
    <w:rsid w:val="00976E03"/>
    <w:rsid w:val="00977B93"/>
    <w:rsid w:val="009809DC"/>
    <w:rsid w:val="00981576"/>
    <w:rsid w:val="00982F2F"/>
    <w:rsid w:val="00985C28"/>
    <w:rsid w:val="00987BCE"/>
    <w:rsid w:val="00992B0F"/>
    <w:rsid w:val="009956A2"/>
    <w:rsid w:val="00995F45"/>
    <w:rsid w:val="0099742F"/>
    <w:rsid w:val="009A0E78"/>
    <w:rsid w:val="009A2291"/>
    <w:rsid w:val="009A3B15"/>
    <w:rsid w:val="009A4908"/>
    <w:rsid w:val="009B1F2F"/>
    <w:rsid w:val="009B33FB"/>
    <w:rsid w:val="009B43F5"/>
    <w:rsid w:val="009B4AA9"/>
    <w:rsid w:val="009B5382"/>
    <w:rsid w:val="009B6717"/>
    <w:rsid w:val="009C0DB5"/>
    <w:rsid w:val="009C2745"/>
    <w:rsid w:val="009C58AB"/>
    <w:rsid w:val="009C5F32"/>
    <w:rsid w:val="009C7F8F"/>
    <w:rsid w:val="009D405C"/>
    <w:rsid w:val="009D43E6"/>
    <w:rsid w:val="009D4F17"/>
    <w:rsid w:val="009D5903"/>
    <w:rsid w:val="009E1B61"/>
    <w:rsid w:val="009E2940"/>
    <w:rsid w:val="009E3225"/>
    <w:rsid w:val="009F0FCE"/>
    <w:rsid w:val="009F1E96"/>
    <w:rsid w:val="009F4125"/>
    <w:rsid w:val="009F5120"/>
    <w:rsid w:val="009F6162"/>
    <w:rsid w:val="009F74D4"/>
    <w:rsid w:val="00A01356"/>
    <w:rsid w:val="00A01A21"/>
    <w:rsid w:val="00A0281D"/>
    <w:rsid w:val="00A02D5E"/>
    <w:rsid w:val="00A061CA"/>
    <w:rsid w:val="00A07C81"/>
    <w:rsid w:val="00A11E46"/>
    <w:rsid w:val="00A17D20"/>
    <w:rsid w:val="00A21F6C"/>
    <w:rsid w:val="00A24282"/>
    <w:rsid w:val="00A243BC"/>
    <w:rsid w:val="00A31949"/>
    <w:rsid w:val="00A31A47"/>
    <w:rsid w:val="00A328BA"/>
    <w:rsid w:val="00A354E0"/>
    <w:rsid w:val="00A368FB"/>
    <w:rsid w:val="00A44B96"/>
    <w:rsid w:val="00A469FF"/>
    <w:rsid w:val="00A5021E"/>
    <w:rsid w:val="00A51455"/>
    <w:rsid w:val="00A519F5"/>
    <w:rsid w:val="00A5351C"/>
    <w:rsid w:val="00A56122"/>
    <w:rsid w:val="00A633BB"/>
    <w:rsid w:val="00A64A7F"/>
    <w:rsid w:val="00A64E2C"/>
    <w:rsid w:val="00A71528"/>
    <w:rsid w:val="00A7467C"/>
    <w:rsid w:val="00A80299"/>
    <w:rsid w:val="00A80391"/>
    <w:rsid w:val="00A80955"/>
    <w:rsid w:val="00A81CDE"/>
    <w:rsid w:val="00A82832"/>
    <w:rsid w:val="00A83330"/>
    <w:rsid w:val="00A83602"/>
    <w:rsid w:val="00A83CA2"/>
    <w:rsid w:val="00A9066F"/>
    <w:rsid w:val="00A92656"/>
    <w:rsid w:val="00A9551C"/>
    <w:rsid w:val="00AA46B6"/>
    <w:rsid w:val="00AB2403"/>
    <w:rsid w:val="00AB48DF"/>
    <w:rsid w:val="00AB67CE"/>
    <w:rsid w:val="00AC10BF"/>
    <w:rsid w:val="00AC34B1"/>
    <w:rsid w:val="00AC3951"/>
    <w:rsid w:val="00AC417E"/>
    <w:rsid w:val="00AC5569"/>
    <w:rsid w:val="00AC70D9"/>
    <w:rsid w:val="00AD51EB"/>
    <w:rsid w:val="00AD5974"/>
    <w:rsid w:val="00AD5D89"/>
    <w:rsid w:val="00AE1263"/>
    <w:rsid w:val="00AE1EDB"/>
    <w:rsid w:val="00AE2E63"/>
    <w:rsid w:val="00AE5C5F"/>
    <w:rsid w:val="00AE7955"/>
    <w:rsid w:val="00AF2306"/>
    <w:rsid w:val="00AF24F1"/>
    <w:rsid w:val="00AF3216"/>
    <w:rsid w:val="00AF479D"/>
    <w:rsid w:val="00AF511F"/>
    <w:rsid w:val="00B023E1"/>
    <w:rsid w:val="00B04351"/>
    <w:rsid w:val="00B07AE2"/>
    <w:rsid w:val="00B117BE"/>
    <w:rsid w:val="00B13881"/>
    <w:rsid w:val="00B1621D"/>
    <w:rsid w:val="00B20A6E"/>
    <w:rsid w:val="00B21D93"/>
    <w:rsid w:val="00B2289E"/>
    <w:rsid w:val="00B2306B"/>
    <w:rsid w:val="00B266C0"/>
    <w:rsid w:val="00B307D5"/>
    <w:rsid w:val="00B30FE5"/>
    <w:rsid w:val="00B331A4"/>
    <w:rsid w:val="00B335BD"/>
    <w:rsid w:val="00B33FAA"/>
    <w:rsid w:val="00B35E96"/>
    <w:rsid w:val="00B360D9"/>
    <w:rsid w:val="00B36E91"/>
    <w:rsid w:val="00B376BB"/>
    <w:rsid w:val="00B4031B"/>
    <w:rsid w:val="00B443D1"/>
    <w:rsid w:val="00B46CBA"/>
    <w:rsid w:val="00B46F22"/>
    <w:rsid w:val="00B471DC"/>
    <w:rsid w:val="00B53FD9"/>
    <w:rsid w:val="00B63A39"/>
    <w:rsid w:val="00B664FA"/>
    <w:rsid w:val="00B66748"/>
    <w:rsid w:val="00B71EFF"/>
    <w:rsid w:val="00B7276D"/>
    <w:rsid w:val="00B74D88"/>
    <w:rsid w:val="00B767CC"/>
    <w:rsid w:val="00B7686B"/>
    <w:rsid w:val="00B76AF5"/>
    <w:rsid w:val="00B80418"/>
    <w:rsid w:val="00B8277B"/>
    <w:rsid w:val="00B841ED"/>
    <w:rsid w:val="00B844F5"/>
    <w:rsid w:val="00B86700"/>
    <w:rsid w:val="00B920F1"/>
    <w:rsid w:val="00B93E35"/>
    <w:rsid w:val="00B94F62"/>
    <w:rsid w:val="00BA10DE"/>
    <w:rsid w:val="00BA218D"/>
    <w:rsid w:val="00BA389D"/>
    <w:rsid w:val="00BA7FCE"/>
    <w:rsid w:val="00BB187A"/>
    <w:rsid w:val="00BB3FA9"/>
    <w:rsid w:val="00BB5333"/>
    <w:rsid w:val="00BC7288"/>
    <w:rsid w:val="00BC7604"/>
    <w:rsid w:val="00BD1A11"/>
    <w:rsid w:val="00BD2B7C"/>
    <w:rsid w:val="00BD4B7B"/>
    <w:rsid w:val="00BD5B58"/>
    <w:rsid w:val="00BD5E0A"/>
    <w:rsid w:val="00BE1E8D"/>
    <w:rsid w:val="00BE2FA5"/>
    <w:rsid w:val="00BE4CC6"/>
    <w:rsid w:val="00BE5CB3"/>
    <w:rsid w:val="00BF0DEA"/>
    <w:rsid w:val="00BF150D"/>
    <w:rsid w:val="00BF1AE1"/>
    <w:rsid w:val="00BF4EB4"/>
    <w:rsid w:val="00C04274"/>
    <w:rsid w:val="00C11B63"/>
    <w:rsid w:val="00C11F71"/>
    <w:rsid w:val="00C11F73"/>
    <w:rsid w:val="00C12C15"/>
    <w:rsid w:val="00C158CE"/>
    <w:rsid w:val="00C17B07"/>
    <w:rsid w:val="00C205B8"/>
    <w:rsid w:val="00C20A3E"/>
    <w:rsid w:val="00C22DAB"/>
    <w:rsid w:val="00C23D3A"/>
    <w:rsid w:val="00C242FF"/>
    <w:rsid w:val="00C2710D"/>
    <w:rsid w:val="00C34C9B"/>
    <w:rsid w:val="00C411E5"/>
    <w:rsid w:val="00C43D9D"/>
    <w:rsid w:val="00C44FFA"/>
    <w:rsid w:val="00C45505"/>
    <w:rsid w:val="00C47EDF"/>
    <w:rsid w:val="00C50887"/>
    <w:rsid w:val="00C514CC"/>
    <w:rsid w:val="00C51B81"/>
    <w:rsid w:val="00C54028"/>
    <w:rsid w:val="00C548B8"/>
    <w:rsid w:val="00C54D5B"/>
    <w:rsid w:val="00C56496"/>
    <w:rsid w:val="00C5663D"/>
    <w:rsid w:val="00C5714C"/>
    <w:rsid w:val="00C6058E"/>
    <w:rsid w:val="00C6321D"/>
    <w:rsid w:val="00C72E9F"/>
    <w:rsid w:val="00C730B5"/>
    <w:rsid w:val="00C74601"/>
    <w:rsid w:val="00C74887"/>
    <w:rsid w:val="00C752FE"/>
    <w:rsid w:val="00C81733"/>
    <w:rsid w:val="00C8237B"/>
    <w:rsid w:val="00C825C3"/>
    <w:rsid w:val="00C86978"/>
    <w:rsid w:val="00C914AF"/>
    <w:rsid w:val="00C92A16"/>
    <w:rsid w:val="00C941F1"/>
    <w:rsid w:val="00C94621"/>
    <w:rsid w:val="00C953FC"/>
    <w:rsid w:val="00C97C4B"/>
    <w:rsid w:val="00CA0362"/>
    <w:rsid w:val="00CA1F30"/>
    <w:rsid w:val="00CA33BF"/>
    <w:rsid w:val="00CA36FC"/>
    <w:rsid w:val="00CB2E97"/>
    <w:rsid w:val="00CB3276"/>
    <w:rsid w:val="00CB3F1A"/>
    <w:rsid w:val="00CB68E0"/>
    <w:rsid w:val="00CC1C59"/>
    <w:rsid w:val="00CC5E87"/>
    <w:rsid w:val="00CD086C"/>
    <w:rsid w:val="00CD51FE"/>
    <w:rsid w:val="00CD74D2"/>
    <w:rsid w:val="00CD7917"/>
    <w:rsid w:val="00CE403E"/>
    <w:rsid w:val="00CE47F0"/>
    <w:rsid w:val="00CE665F"/>
    <w:rsid w:val="00CF7C35"/>
    <w:rsid w:val="00D01693"/>
    <w:rsid w:val="00D14C9A"/>
    <w:rsid w:val="00D15DCA"/>
    <w:rsid w:val="00D225C1"/>
    <w:rsid w:val="00D2349B"/>
    <w:rsid w:val="00D236E3"/>
    <w:rsid w:val="00D32291"/>
    <w:rsid w:val="00D3342D"/>
    <w:rsid w:val="00D33CB5"/>
    <w:rsid w:val="00D3480E"/>
    <w:rsid w:val="00D34D48"/>
    <w:rsid w:val="00D4495A"/>
    <w:rsid w:val="00D451CB"/>
    <w:rsid w:val="00D52077"/>
    <w:rsid w:val="00D5212D"/>
    <w:rsid w:val="00D52F7E"/>
    <w:rsid w:val="00D56DF8"/>
    <w:rsid w:val="00D65B04"/>
    <w:rsid w:val="00D66F02"/>
    <w:rsid w:val="00D70E4C"/>
    <w:rsid w:val="00D74305"/>
    <w:rsid w:val="00D74A62"/>
    <w:rsid w:val="00D756D5"/>
    <w:rsid w:val="00D75AA8"/>
    <w:rsid w:val="00D80E43"/>
    <w:rsid w:val="00D82015"/>
    <w:rsid w:val="00D82329"/>
    <w:rsid w:val="00D8254E"/>
    <w:rsid w:val="00D833B0"/>
    <w:rsid w:val="00D83980"/>
    <w:rsid w:val="00D86FC0"/>
    <w:rsid w:val="00D87839"/>
    <w:rsid w:val="00D924F4"/>
    <w:rsid w:val="00D92C31"/>
    <w:rsid w:val="00D940D0"/>
    <w:rsid w:val="00D94D1A"/>
    <w:rsid w:val="00D9538E"/>
    <w:rsid w:val="00DA16FF"/>
    <w:rsid w:val="00DA3F93"/>
    <w:rsid w:val="00DA4979"/>
    <w:rsid w:val="00DB4D4A"/>
    <w:rsid w:val="00DB50C6"/>
    <w:rsid w:val="00DB5AA1"/>
    <w:rsid w:val="00DB7745"/>
    <w:rsid w:val="00DC52BA"/>
    <w:rsid w:val="00DC632D"/>
    <w:rsid w:val="00DC7CA2"/>
    <w:rsid w:val="00DD1AFE"/>
    <w:rsid w:val="00DD427F"/>
    <w:rsid w:val="00DD4953"/>
    <w:rsid w:val="00DD4FB0"/>
    <w:rsid w:val="00DD663F"/>
    <w:rsid w:val="00DD6DC3"/>
    <w:rsid w:val="00DD7E5B"/>
    <w:rsid w:val="00DE0543"/>
    <w:rsid w:val="00DE2070"/>
    <w:rsid w:val="00DE45DA"/>
    <w:rsid w:val="00DE5D64"/>
    <w:rsid w:val="00DF1B87"/>
    <w:rsid w:val="00DF2318"/>
    <w:rsid w:val="00DF4057"/>
    <w:rsid w:val="00DF5D9C"/>
    <w:rsid w:val="00E00319"/>
    <w:rsid w:val="00E02DFE"/>
    <w:rsid w:val="00E10058"/>
    <w:rsid w:val="00E13A4A"/>
    <w:rsid w:val="00E14810"/>
    <w:rsid w:val="00E14D5E"/>
    <w:rsid w:val="00E15C36"/>
    <w:rsid w:val="00E16BB6"/>
    <w:rsid w:val="00E171A1"/>
    <w:rsid w:val="00E245D0"/>
    <w:rsid w:val="00E26CA6"/>
    <w:rsid w:val="00E33147"/>
    <w:rsid w:val="00E33C84"/>
    <w:rsid w:val="00E33CD0"/>
    <w:rsid w:val="00E3430D"/>
    <w:rsid w:val="00E35658"/>
    <w:rsid w:val="00E36C7F"/>
    <w:rsid w:val="00E423DA"/>
    <w:rsid w:val="00E4290E"/>
    <w:rsid w:val="00E45D9E"/>
    <w:rsid w:val="00E567FA"/>
    <w:rsid w:val="00E570B1"/>
    <w:rsid w:val="00E61745"/>
    <w:rsid w:val="00E679CE"/>
    <w:rsid w:val="00E70780"/>
    <w:rsid w:val="00E710E3"/>
    <w:rsid w:val="00E751C7"/>
    <w:rsid w:val="00E812CF"/>
    <w:rsid w:val="00E81847"/>
    <w:rsid w:val="00E83410"/>
    <w:rsid w:val="00E91E9B"/>
    <w:rsid w:val="00E93F4E"/>
    <w:rsid w:val="00E95337"/>
    <w:rsid w:val="00EA321F"/>
    <w:rsid w:val="00EA7436"/>
    <w:rsid w:val="00EB054C"/>
    <w:rsid w:val="00EB26D4"/>
    <w:rsid w:val="00EB2E06"/>
    <w:rsid w:val="00EC351A"/>
    <w:rsid w:val="00EC5454"/>
    <w:rsid w:val="00EC768D"/>
    <w:rsid w:val="00ED2C0A"/>
    <w:rsid w:val="00ED3ACB"/>
    <w:rsid w:val="00ED5079"/>
    <w:rsid w:val="00ED5089"/>
    <w:rsid w:val="00ED5F53"/>
    <w:rsid w:val="00ED610A"/>
    <w:rsid w:val="00ED6D7C"/>
    <w:rsid w:val="00EE0375"/>
    <w:rsid w:val="00EE1B71"/>
    <w:rsid w:val="00EE3956"/>
    <w:rsid w:val="00EE4FCD"/>
    <w:rsid w:val="00EE51B8"/>
    <w:rsid w:val="00EE52A3"/>
    <w:rsid w:val="00EE7DF0"/>
    <w:rsid w:val="00EF08EF"/>
    <w:rsid w:val="00EF24B1"/>
    <w:rsid w:val="00EF2D42"/>
    <w:rsid w:val="00EF4D5F"/>
    <w:rsid w:val="00F03B09"/>
    <w:rsid w:val="00F0515E"/>
    <w:rsid w:val="00F06D98"/>
    <w:rsid w:val="00F10749"/>
    <w:rsid w:val="00F13DE6"/>
    <w:rsid w:val="00F16960"/>
    <w:rsid w:val="00F1791F"/>
    <w:rsid w:val="00F2206F"/>
    <w:rsid w:val="00F23069"/>
    <w:rsid w:val="00F247C6"/>
    <w:rsid w:val="00F25339"/>
    <w:rsid w:val="00F26767"/>
    <w:rsid w:val="00F2693A"/>
    <w:rsid w:val="00F30834"/>
    <w:rsid w:val="00F308F1"/>
    <w:rsid w:val="00F3257B"/>
    <w:rsid w:val="00F37FF9"/>
    <w:rsid w:val="00F4048F"/>
    <w:rsid w:val="00F4202F"/>
    <w:rsid w:val="00F423D1"/>
    <w:rsid w:val="00F43987"/>
    <w:rsid w:val="00F45AA7"/>
    <w:rsid w:val="00F47022"/>
    <w:rsid w:val="00F47AA3"/>
    <w:rsid w:val="00F5138E"/>
    <w:rsid w:val="00F515E7"/>
    <w:rsid w:val="00F520B6"/>
    <w:rsid w:val="00F52244"/>
    <w:rsid w:val="00F548BD"/>
    <w:rsid w:val="00F5602F"/>
    <w:rsid w:val="00F600B9"/>
    <w:rsid w:val="00F62662"/>
    <w:rsid w:val="00F71B5A"/>
    <w:rsid w:val="00F72AF5"/>
    <w:rsid w:val="00F7307C"/>
    <w:rsid w:val="00F734B9"/>
    <w:rsid w:val="00F75157"/>
    <w:rsid w:val="00F779C9"/>
    <w:rsid w:val="00F80990"/>
    <w:rsid w:val="00F82975"/>
    <w:rsid w:val="00F85E5B"/>
    <w:rsid w:val="00F87310"/>
    <w:rsid w:val="00F90530"/>
    <w:rsid w:val="00F93BA1"/>
    <w:rsid w:val="00FA12F6"/>
    <w:rsid w:val="00FA6222"/>
    <w:rsid w:val="00FB118C"/>
    <w:rsid w:val="00FB2874"/>
    <w:rsid w:val="00FB2D07"/>
    <w:rsid w:val="00FB2EC5"/>
    <w:rsid w:val="00FB3155"/>
    <w:rsid w:val="00FB376A"/>
    <w:rsid w:val="00FB3E4E"/>
    <w:rsid w:val="00FB511A"/>
    <w:rsid w:val="00FB5B8A"/>
    <w:rsid w:val="00FB7A96"/>
    <w:rsid w:val="00FC01F9"/>
    <w:rsid w:val="00FC383A"/>
    <w:rsid w:val="00FC3DC7"/>
    <w:rsid w:val="00FC3FDF"/>
    <w:rsid w:val="00FC65CC"/>
    <w:rsid w:val="00FC68DE"/>
    <w:rsid w:val="00FD1EEE"/>
    <w:rsid w:val="00FE299D"/>
    <w:rsid w:val="00FE3694"/>
    <w:rsid w:val="00FE37B4"/>
    <w:rsid w:val="00FF2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78"/>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178"/>
    <w:pPr>
      <w:ind w:left="720"/>
      <w:contextualSpacing/>
    </w:pPr>
    <w:rPr>
      <w:rFonts w:asciiTheme="minorHAnsi" w:eastAsiaTheme="minorEastAsia" w:hAnsiTheme="minorHAnsi" w:cstheme="minorBidi"/>
    </w:rPr>
  </w:style>
  <w:style w:type="paragraph" w:styleId="a4">
    <w:name w:val="Balloon Text"/>
    <w:basedOn w:val="a"/>
    <w:link w:val="a5"/>
    <w:uiPriority w:val="99"/>
    <w:semiHidden/>
    <w:unhideWhenUsed/>
    <w:rsid w:val="00197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1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8</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Света Фролова</cp:lastModifiedBy>
  <cp:revision>10</cp:revision>
  <cp:lastPrinted>2012-04-09T04:27:00Z</cp:lastPrinted>
  <dcterms:created xsi:type="dcterms:W3CDTF">2012-03-14T07:35:00Z</dcterms:created>
  <dcterms:modified xsi:type="dcterms:W3CDTF">2012-04-09T04:27:00Z</dcterms:modified>
</cp:coreProperties>
</file>