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D0" w:rsidRDefault="00CB7ED0" w:rsidP="00CB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</w:p>
    <w:p w:rsidR="00CB7ED0" w:rsidRDefault="00CB7ED0" w:rsidP="00CB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исполнения муниципальных   программ </w:t>
      </w:r>
    </w:p>
    <w:p w:rsidR="00CB7ED0" w:rsidRDefault="00CB7ED0" w:rsidP="00CB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Котельниковского городского поселения</w:t>
      </w:r>
    </w:p>
    <w:p w:rsidR="00CB7ED0" w:rsidRDefault="00CB7ED0" w:rsidP="00CB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01.10.2018 г.</w:t>
      </w:r>
    </w:p>
    <w:p w:rsidR="00CB7ED0" w:rsidRDefault="00CB7ED0" w:rsidP="00CB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ED0" w:rsidRDefault="00CB7ED0" w:rsidP="00CB7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настоящее время в Котельниковском городском поселении утверждено и реализуется тринадцать муниципальных  программ. </w:t>
      </w:r>
    </w:p>
    <w:p w:rsidR="00CB7ED0" w:rsidRDefault="00CB7ED0" w:rsidP="00CB7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муниципальных программ Котельниковского  городского поселения представлено в таблице:</w:t>
      </w:r>
    </w:p>
    <w:p w:rsidR="00CB7ED0" w:rsidRDefault="00CB7ED0" w:rsidP="00CB7ED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2410"/>
      </w:tblGrid>
      <w:tr w:rsidR="00CB7ED0" w:rsidTr="00AB673E">
        <w:trPr>
          <w:trHeight w:val="30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 %</w:t>
            </w:r>
          </w:p>
        </w:tc>
      </w:tr>
      <w:tr w:rsidR="00CB7ED0" w:rsidTr="00AB673E">
        <w:trPr>
          <w:trHeight w:val="32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B7ED0" w:rsidRDefault="00CB7ED0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Котельниковского городского поселения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ED0" w:rsidRPr="00C673CE" w:rsidRDefault="005F06C2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99 186 106,31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ED0" w:rsidRPr="00C673CE" w:rsidRDefault="005F06C2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61 198 129, 23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ED0" w:rsidRDefault="00A8169F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F06C2" w:rsidTr="00AB673E">
        <w:trPr>
          <w:trHeight w:val="30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06C2" w:rsidRDefault="005F06C2" w:rsidP="00AB67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6C2" w:rsidRPr="00C673CE" w:rsidRDefault="005F06C2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99 186 106,31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6C2" w:rsidRPr="00C673CE" w:rsidRDefault="005F06C2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61 198 129, 23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6C2" w:rsidRDefault="00A8169F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CB7ED0" w:rsidRDefault="00CB7ED0" w:rsidP="00CB7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ED0" w:rsidRDefault="00CB7ED0" w:rsidP="00CB7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расходов бюджета города, формируемых в рамках муниципальных   целевых программ в общих расходах бюджета города, по состоянию на 01.10.2018 г. – составил  </w:t>
      </w:r>
      <w:r w:rsidR="00A8169F">
        <w:rPr>
          <w:rFonts w:ascii="Times New Roman" w:eastAsia="Times New Roman" w:hAnsi="Times New Roman" w:cs="Times New Roman"/>
          <w:sz w:val="24"/>
          <w:szCs w:val="24"/>
        </w:rPr>
        <w:t>61 198 129,23 руб. или 62</w:t>
      </w:r>
      <w:r w:rsidRPr="00A8169F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B7ED0" w:rsidRDefault="00CB7ED0" w:rsidP="00CB7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9 месяцев  2018 года подготовлено 15 проектов постановлений о внесении  изменений в муниципальные  программы. </w:t>
      </w:r>
    </w:p>
    <w:p w:rsidR="00CB7ED0" w:rsidRDefault="00CB7ED0" w:rsidP="00CB7ED0">
      <w:pPr>
        <w:spacing w:after="0" w:line="240" w:lineRule="auto"/>
        <w:jc w:val="center"/>
        <w:rPr>
          <w:b/>
        </w:rPr>
      </w:pPr>
    </w:p>
    <w:p w:rsidR="002D730A" w:rsidRPr="0019317E" w:rsidRDefault="00D73D5E" w:rsidP="002D7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>1</w:t>
      </w:r>
      <w:r>
        <w:rPr>
          <w:rFonts w:ascii="Times New Roman" w:hAnsi="Times New Roman" w:cs="Times New Roman"/>
          <w:b/>
        </w:rPr>
        <w:t>. М</w:t>
      </w:r>
      <w:r w:rsidR="002D730A" w:rsidRPr="0019317E">
        <w:rPr>
          <w:rFonts w:ascii="Times New Roman" w:hAnsi="Times New Roman" w:cs="Times New Roman"/>
          <w:b/>
        </w:rPr>
        <w:t>П «Гражданская оборона, защита  населения</w:t>
      </w:r>
      <w:r w:rsidR="002D730A">
        <w:rPr>
          <w:rFonts w:ascii="Times New Roman" w:hAnsi="Times New Roman" w:cs="Times New Roman"/>
          <w:b/>
        </w:rPr>
        <w:t xml:space="preserve"> </w:t>
      </w:r>
      <w:r w:rsidR="002D730A" w:rsidRPr="0019317E">
        <w:rPr>
          <w:rFonts w:ascii="Times New Roman" w:hAnsi="Times New Roman" w:cs="Times New Roman"/>
          <w:b/>
        </w:rPr>
        <w:t>от чрезвычайных ситуаций, обеспечение пожарной</w:t>
      </w:r>
      <w:r w:rsidR="002D730A">
        <w:rPr>
          <w:rFonts w:ascii="Times New Roman" w:hAnsi="Times New Roman" w:cs="Times New Roman"/>
          <w:b/>
        </w:rPr>
        <w:t xml:space="preserve"> </w:t>
      </w:r>
      <w:r w:rsidR="002D730A" w:rsidRPr="0019317E">
        <w:rPr>
          <w:rFonts w:ascii="Times New Roman" w:hAnsi="Times New Roman" w:cs="Times New Roman"/>
          <w:b/>
        </w:rPr>
        <w:t>безопасности на территории</w:t>
      </w:r>
      <w:r w:rsidR="002D730A">
        <w:rPr>
          <w:rFonts w:ascii="Times New Roman" w:hAnsi="Times New Roman" w:cs="Times New Roman"/>
          <w:b/>
        </w:rPr>
        <w:t xml:space="preserve"> </w:t>
      </w:r>
      <w:r w:rsidR="002D730A" w:rsidRPr="0019317E"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2D730A" w:rsidRPr="0019317E" w:rsidRDefault="002D730A" w:rsidP="002D730A">
      <w:pPr>
        <w:pStyle w:val="Style5"/>
        <w:widowControl/>
        <w:spacing w:line="240" w:lineRule="auto"/>
        <w:ind w:firstLine="680"/>
        <w:jc w:val="center"/>
        <w:rPr>
          <w:sz w:val="22"/>
          <w:szCs w:val="22"/>
        </w:rPr>
      </w:pPr>
      <w:r w:rsidRPr="0019317E">
        <w:rPr>
          <w:b/>
          <w:sz w:val="22"/>
          <w:szCs w:val="22"/>
        </w:rPr>
        <w:t xml:space="preserve">на период 2018-2020гг» за  </w:t>
      </w:r>
      <w:r w:rsidR="00D73D5E">
        <w:rPr>
          <w:b/>
          <w:sz w:val="22"/>
          <w:szCs w:val="22"/>
        </w:rPr>
        <w:t xml:space="preserve">9 </w:t>
      </w:r>
      <w:r>
        <w:rPr>
          <w:b/>
          <w:sz w:val="22"/>
          <w:szCs w:val="22"/>
        </w:rPr>
        <w:t xml:space="preserve"> месяцев </w:t>
      </w:r>
      <w:r w:rsidRPr="0019317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19317E">
        <w:rPr>
          <w:b/>
          <w:sz w:val="22"/>
          <w:szCs w:val="22"/>
        </w:rPr>
        <w:t xml:space="preserve"> года.</w:t>
      </w:r>
    </w:p>
    <w:p w:rsidR="002D730A" w:rsidRPr="000D75CF" w:rsidRDefault="002D730A" w:rsidP="002D730A">
      <w:pPr>
        <w:pStyle w:val="Style5"/>
        <w:widowControl/>
        <w:spacing w:line="240" w:lineRule="auto"/>
        <w:ind w:firstLine="680"/>
      </w:pPr>
    </w:p>
    <w:p w:rsidR="002D730A" w:rsidRPr="000D75CF" w:rsidRDefault="002D730A" w:rsidP="002D730A">
      <w:pPr>
        <w:pStyle w:val="Style5"/>
        <w:widowControl/>
        <w:spacing w:line="240" w:lineRule="auto"/>
        <w:ind w:firstLine="680"/>
        <w:jc w:val="both"/>
      </w:pPr>
      <w:r w:rsidRPr="000D75CF">
        <w:t xml:space="preserve">Муниципальная целевая программа утверждена постановлением администрации Котельниковского городского поселения от </w:t>
      </w:r>
      <w:r>
        <w:t>02.</w:t>
      </w:r>
      <w:r w:rsidRPr="000D75CF">
        <w:t>1</w:t>
      </w:r>
      <w:r>
        <w:t>1</w:t>
      </w:r>
      <w:r w:rsidRPr="000D75CF">
        <w:t>.201</w:t>
      </w:r>
      <w:r>
        <w:t>7</w:t>
      </w:r>
      <w:r w:rsidRPr="000D75CF">
        <w:t xml:space="preserve"> года №</w:t>
      </w:r>
      <w:r>
        <w:t>901</w:t>
      </w:r>
    </w:p>
    <w:p w:rsidR="002D730A" w:rsidRDefault="002D730A" w:rsidP="002D730A">
      <w:pPr>
        <w:pStyle w:val="Style5"/>
        <w:widowControl/>
        <w:spacing w:line="240" w:lineRule="auto"/>
        <w:ind w:firstLine="680"/>
        <w:jc w:val="both"/>
      </w:pPr>
      <w:r w:rsidRPr="000D75CF"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 xml:space="preserve">Проведение </w:t>
      </w:r>
      <w:proofErr w:type="spellStart"/>
      <w:r>
        <w:t>акарицидной</w:t>
      </w:r>
      <w:proofErr w:type="spellEnd"/>
      <w:r>
        <w:t xml:space="preserve"> обработки территории 56</w:t>
      </w:r>
      <w:r w:rsidR="00D73D5E">
        <w:t> </w:t>
      </w:r>
      <w:r>
        <w:t>000</w:t>
      </w:r>
      <w:r w:rsidR="00D73D5E">
        <w:t>,00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 xml:space="preserve">Изготовление щита пожарного информационного 3000 </w:t>
      </w:r>
      <w:r w:rsidR="00D73D5E">
        <w:t>,00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>Изготовление информационных табличек по пожарной безопасности 1800</w:t>
      </w:r>
      <w:r w:rsidR="00D73D5E">
        <w:t>,00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>Приобретение боевой одежды пожарного 47 520,01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>Субсидия МУП «Управляющая компания» на тушение пожаров 280</w:t>
      </w:r>
      <w:r w:rsidR="00D73D5E">
        <w:t> </w:t>
      </w:r>
      <w:r>
        <w:t>389</w:t>
      </w:r>
      <w:r w:rsidR="00D73D5E">
        <w:t>,00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>Субсидия МУП «Управляющая компания» на тушение пожаров 130</w:t>
      </w:r>
      <w:r w:rsidR="00D73D5E">
        <w:t> </w:t>
      </w:r>
      <w:r>
        <w:t>974</w:t>
      </w:r>
      <w:r w:rsidR="00D73D5E">
        <w:t>,00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>Субсидия МУП «Управляющая компания» на тушение пожаров 299</w:t>
      </w:r>
      <w:r w:rsidR="00D73D5E">
        <w:t> </w:t>
      </w:r>
      <w:r>
        <w:t>969</w:t>
      </w:r>
      <w:r w:rsidR="00D73D5E">
        <w:t>,00</w:t>
      </w:r>
    </w:p>
    <w:p w:rsidR="002D730A" w:rsidRDefault="002D730A" w:rsidP="002D730A">
      <w:pPr>
        <w:pStyle w:val="Style5"/>
        <w:widowControl/>
        <w:numPr>
          <w:ilvl w:val="0"/>
          <w:numId w:val="3"/>
        </w:numPr>
        <w:spacing w:line="240" w:lineRule="auto"/>
        <w:ind w:left="1211"/>
        <w:jc w:val="both"/>
      </w:pPr>
      <w:r>
        <w:t>Приобретение пожарного гидранта 75</w:t>
      </w:r>
      <w:r w:rsidR="003D099D">
        <w:t xml:space="preserve"> </w:t>
      </w:r>
      <w:r>
        <w:t>638</w:t>
      </w:r>
      <w:r w:rsidR="00D73D5E">
        <w:t>,00</w:t>
      </w:r>
    </w:p>
    <w:p w:rsidR="002D730A" w:rsidRDefault="002D730A" w:rsidP="002D730A">
      <w:pPr>
        <w:pStyle w:val="Style5"/>
        <w:widowControl/>
        <w:spacing w:line="240" w:lineRule="auto"/>
        <w:ind w:left="1211" w:firstLine="0"/>
        <w:jc w:val="both"/>
      </w:pPr>
    </w:p>
    <w:p w:rsidR="002D730A" w:rsidRPr="000D75CF" w:rsidRDefault="002D730A" w:rsidP="002D730A">
      <w:pPr>
        <w:pStyle w:val="Style5"/>
        <w:widowControl/>
        <w:spacing w:line="240" w:lineRule="auto"/>
        <w:ind w:left="1400" w:firstLine="0"/>
        <w:jc w:val="both"/>
      </w:pPr>
    </w:p>
    <w:tbl>
      <w:tblPr>
        <w:tblStyle w:val="a3"/>
        <w:tblW w:w="978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36"/>
        <w:gridCol w:w="2108"/>
        <w:gridCol w:w="2977"/>
      </w:tblGrid>
      <w:tr w:rsidR="002D730A" w:rsidRPr="000D75CF" w:rsidTr="00F756CD">
        <w:trPr>
          <w:tblHeader/>
        </w:trPr>
        <w:tc>
          <w:tcPr>
            <w:tcW w:w="3261" w:type="dxa"/>
            <w:shd w:val="clear" w:color="auto" w:fill="00CCFF"/>
            <w:vAlign w:val="center"/>
          </w:tcPr>
          <w:p w:rsidR="002D730A" w:rsidRPr="000D75CF" w:rsidRDefault="002D730A" w:rsidP="00D73D5E">
            <w:pPr>
              <w:ind w:firstLine="680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36" w:type="dxa"/>
            <w:shd w:val="clear" w:color="auto" w:fill="00CCFF"/>
            <w:vAlign w:val="center"/>
          </w:tcPr>
          <w:p w:rsidR="00D73D5E" w:rsidRDefault="00D73D5E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2D730A" w:rsidRPr="002A6A9C" w:rsidRDefault="002D730A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2D730A" w:rsidRPr="00D71EB9" w:rsidRDefault="002D730A" w:rsidP="00AB673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108" w:type="dxa"/>
            <w:shd w:val="clear" w:color="auto" w:fill="00CCFF"/>
          </w:tcPr>
          <w:p w:rsidR="002D730A" w:rsidRPr="000D75CF" w:rsidRDefault="00D73D5E" w:rsidP="00D7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2D730A" w:rsidRDefault="002D730A" w:rsidP="00D73D5E">
            <w:pPr>
              <w:ind w:firstLine="33"/>
              <w:jc w:val="center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.</w:t>
            </w:r>
            <w:r w:rsidR="00D73D5E">
              <w:rPr>
                <w:sz w:val="24"/>
                <w:szCs w:val="24"/>
              </w:rPr>
              <w:t xml:space="preserve">    </w:t>
            </w:r>
            <w:r w:rsidRPr="000D75CF">
              <w:rPr>
                <w:sz w:val="24"/>
                <w:szCs w:val="24"/>
              </w:rPr>
              <w:t xml:space="preserve"> факт</w:t>
            </w:r>
          </w:p>
          <w:p w:rsidR="00D73D5E" w:rsidRPr="000D75CF" w:rsidRDefault="00D73D5E" w:rsidP="00D73D5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977" w:type="dxa"/>
            <w:shd w:val="clear" w:color="auto" w:fill="00CCFF"/>
          </w:tcPr>
          <w:p w:rsidR="002D730A" w:rsidRDefault="002D730A" w:rsidP="00AB673E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</w:t>
            </w:r>
            <w:r w:rsidRPr="000D75CF">
              <w:rPr>
                <w:sz w:val="24"/>
                <w:szCs w:val="24"/>
              </w:rPr>
              <w:t>е плана, %</w:t>
            </w:r>
          </w:p>
        </w:tc>
      </w:tr>
      <w:tr w:rsidR="002D730A" w:rsidRPr="000D75CF" w:rsidTr="00F756CD">
        <w:trPr>
          <w:tblHeader/>
        </w:trPr>
        <w:tc>
          <w:tcPr>
            <w:tcW w:w="3261" w:type="dxa"/>
            <w:shd w:val="clear" w:color="auto" w:fill="auto"/>
          </w:tcPr>
          <w:p w:rsidR="002D730A" w:rsidRPr="000D75CF" w:rsidRDefault="00D73D5E" w:rsidP="00D7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          руб.</w:t>
            </w:r>
          </w:p>
        </w:tc>
        <w:tc>
          <w:tcPr>
            <w:tcW w:w="1436" w:type="dxa"/>
            <w:shd w:val="clear" w:color="auto" w:fill="auto"/>
          </w:tcPr>
          <w:p w:rsidR="002D730A" w:rsidRPr="00A0319A" w:rsidRDefault="002D730A" w:rsidP="00AB673E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911 332,00</w:t>
            </w:r>
          </w:p>
        </w:tc>
        <w:tc>
          <w:tcPr>
            <w:tcW w:w="2108" w:type="dxa"/>
            <w:shd w:val="clear" w:color="auto" w:fill="auto"/>
          </w:tcPr>
          <w:p w:rsidR="002D730A" w:rsidRPr="00AD5A65" w:rsidRDefault="00D73D5E" w:rsidP="00AB673E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 </w:t>
            </w:r>
            <w:r w:rsidR="002D730A">
              <w:rPr>
                <w:sz w:val="24"/>
                <w:szCs w:val="24"/>
              </w:rPr>
              <w:t>290,01</w:t>
            </w:r>
          </w:p>
        </w:tc>
        <w:tc>
          <w:tcPr>
            <w:tcW w:w="2977" w:type="dxa"/>
            <w:shd w:val="clear" w:color="auto" w:fill="auto"/>
          </w:tcPr>
          <w:p w:rsidR="002D730A" w:rsidRPr="00CD4CFD" w:rsidRDefault="00D73D5E" w:rsidP="00D7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</w:t>
            </w:r>
            <w:r w:rsidR="002D730A">
              <w:rPr>
                <w:sz w:val="24"/>
                <w:szCs w:val="24"/>
              </w:rPr>
              <w:t>%</w:t>
            </w:r>
          </w:p>
        </w:tc>
      </w:tr>
      <w:tr w:rsidR="00D73D5E" w:rsidRPr="000D75CF" w:rsidTr="00F756CD">
        <w:trPr>
          <w:tblHeader/>
        </w:trPr>
        <w:tc>
          <w:tcPr>
            <w:tcW w:w="3261" w:type="dxa"/>
            <w:shd w:val="clear" w:color="auto" w:fill="C6D9F1" w:themeFill="text2" w:themeFillTint="33"/>
          </w:tcPr>
          <w:p w:rsidR="00D73D5E" w:rsidRPr="000D75CF" w:rsidRDefault="00D73D5E" w:rsidP="00AB673E">
            <w:pPr>
              <w:ind w:firstLine="680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ИТОГО:</w:t>
            </w:r>
          </w:p>
        </w:tc>
        <w:tc>
          <w:tcPr>
            <w:tcW w:w="1436" w:type="dxa"/>
            <w:shd w:val="clear" w:color="auto" w:fill="C6D9F1" w:themeFill="text2" w:themeFillTint="33"/>
          </w:tcPr>
          <w:p w:rsidR="00D73D5E" w:rsidRPr="00A0319A" w:rsidRDefault="00D73D5E" w:rsidP="00AB673E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911 332,00</w:t>
            </w:r>
          </w:p>
        </w:tc>
        <w:tc>
          <w:tcPr>
            <w:tcW w:w="2108" w:type="dxa"/>
            <w:shd w:val="clear" w:color="auto" w:fill="C6D9F1" w:themeFill="text2" w:themeFillTint="33"/>
          </w:tcPr>
          <w:p w:rsidR="00D73D5E" w:rsidRPr="00AD5A65" w:rsidRDefault="00D73D5E" w:rsidP="00AB673E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895 290,01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73D5E" w:rsidRPr="00CD4CFD" w:rsidRDefault="00D73D5E" w:rsidP="00D7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98 %</w:t>
            </w:r>
          </w:p>
        </w:tc>
      </w:tr>
    </w:tbl>
    <w:p w:rsidR="002D730A" w:rsidRDefault="002D730A" w:rsidP="002D730A"/>
    <w:p w:rsidR="003D099D" w:rsidRDefault="003D099D" w:rsidP="002D730A">
      <w:pPr>
        <w:pStyle w:val="Style5"/>
        <w:widowControl/>
        <w:spacing w:line="240" w:lineRule="auto"/>
        <w:ind w:firstLine="680"/>
        <w:jc w:val="center"/>
        <w:rPr>
          <w:b/>
        </w:rPr>
      </w:pPr>
    </w:p>
    <w:p w:rsidR="002D730A" w:rsidRPr="000D75CF" w:rsidRDefault="00D73D5E" w:rsidP="002D730A">
      <w:pPr>
        <w:pStyle w:val="Style5"/>
        <w:widowControl/>
        <w:spacing w:line="240" w:lineRule="auto"/>
        <w:ind w:firstLine="680"/>
        <w:jc w:val="center"/>
      </w:pPr>
      <w:r>
        <w:rPr>
          <w:b/>
        </w:rPr>
        <w:lastRenderedPageBreak/>
        <w:t>2. М</w:t>
      </w:r>
      <w:r w:rsidR="002D730A" w:rsidRPr="000D75CF">
        <w:rPr>
          <w:b/>
        </w:rPr>
        <w:t>П «</w:t>
      </w:r>
      <w:r w:rsidR="002D730A">
        <w:rPr>
          <w:b/>
        </w:rPr>
        <w:t xml:space="preserve">Противодействие экстремизму и профилактика терроризма </w:t>
      </w:r>
      <w:r w:rsidR="002D730A" w:rsidRPr="000D75CF">
        <w:rPr>
          <w:b/>
        </w:rPr>
        <w:t xml:space="preserve">на территории Котельниковского городского поселения </w:t>
      </w:r>
      <w:r w:rsidR="002D730A">
        <w:rPr>
          <w:b/>
        </w:rPr>
        <w:t xml:space="preserve">Котельниковского муниципального района Волгоградской области </w:t>
      </w:r>
      <w:r w:rsidR="002D730A" w:rsidRPr="000D75CF">
        <w:rPr>
          <w:b/>
        </w:rPr>
        <w:t>на период 201</w:t>
      </w:r>
      <w:r w:rsidR="002D730A">
        <w:rPr>
          <w:b/>
        </w:rPr>
        <w:t>6</w:t>
      </w:r>
      <w:r w:rsidR="002D730A" w:rsidRPr="000D75CF">
        <w:rPr>
          <w:b/>
        </w:rPr>
        <w:t>-201</w:t>
      </w:r>
      <w:r w:rsidR="002D730A">
        <w:rPr>
          <w:b/>
        </w:rPr>
        <w:t>8</w:t>
      </w:r>
      <w:r w:rsidR="002D730A" w:rsidRPr="000D75CF">
        <w:rPr>
          <w:b/>
        </w:rPr>
        <w:t>годы</w:t>
      </w:r>
      <w:r w:rsidR="003D099D">
        <w:rPr>
          <w:b/>
        </w:rPr>
        <w:t xml:space="preserve"> </w:t>
      </w:r>
      <w:r w:rsidR="002D730A" w:rsidRPr="000D75CF">
        <w:rPr>
          <w:b/>
        </w:rPr>
        <w:t xml:space="preserve">» за </w:t>
      </w:r>
      <w:r w:rsidR="002D730A">
        <w:rPr>
          <w:b/>
        </w:rPr>
        <w:t xml:space="preserve">полгода  </w:t>
      </w:r>
      <w:r w:rsidR="002D730A" w:rsidRPr="000D75CF">
        <w:rPr>
          <w:b/>
        </w:rPr>
        <w:t>201</w:t>
      </w:r>
      <w:r w:rsidR="002D730A">
        <w:rPr>
          <w:b/>
        </w:rPr>
        <w:t>8</w:t>
      </w:r>
      <w:r w:rsidR="002D730A" w:rsidRPr="000D75CF">
        <w:rPr>
          <w:b/>
        </w:rPr>
        <w:t xml:space="preserve"> года.</w:t>
      </w:r>
    </w:p>
    <w:p w:rsidR="002D730A" w:rsidRPr="000D75CF" w:rsidRDefault="002D730A" w:rsidP="002D730A">
      <w:pPr>
        <w:pStyle w:val="Style5"/>
        <w:widowControl/>
        <w:spacing w:line="240" w:lineRule="auto"/>
        <w:ind w:firstLine="680"/>
      </w:pPr>
    </w:p>
    <w:p w:rsidR="002D730A" w:rsidRPr="000D75CF" w:rsidRDefault="002D730A" w:rsidP="002D730A">
      <w:pPr>
        <w:pStyle w:val="Style5"/>
        <w:widowControl/>
        <w:spacing w:line="240" w:lineRule="auto"/>
        <w:ind w:firstLine="680"/>
        <w:jc w:val="both"/>
      </w:pPr>
      <w:r w:rsidRPr="000D75CF">
        <w:t xml:space="preserve">Муниципальная целевая программа утверждена постановлением администрации Котельниковского городского поселения от </w:t>
      </w:r>
      <w:r>
        <w:t>17.</w:t>
      </w:r>
      <w:r w:rsidRPr="000D75CF">
        <w:t>1</w:t>
      </w:r>
      <w:r>
        <w:t>1</w:t>
      </w:r>
      <w:r w:rsidRPr="000D75CF">
        <w:t>.201</w:t>
      </w:r>
      <w:r>
        <w:t>5</w:t>
      </w:r>
      <w:r w:rsidRPr="000D75CF">
        <w:t xml:space="preserve"> года №</w:t>
      </w:r>
      <w:r w:rsidR="00F641DB">
        <w:t xml:space="preserve"> </w:t>
      </w:r>
      <w:r>
        <w:t>864</w:t>
      </w:r>
    </w:p>
    <w:p w:rsidR="002D730A" w:rsidRDefault="002D730A" w:rsidP="002D730A">
      <w:pPr>
        <w:pStyle w:val="Style5"/>
        <w:widowControl/>
        <w:spacing w:line="240" w:lineRule="auto"/>
        <w:ind w:firstLine="680"/>
        <w:jc w:val="both"/>
      </w:pPr>
      <w:r w:rsidRPr="000D75CF"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2D730A" w:rsidRPr="000D75CF" w:rsidRDefault="002D730A" w:rsidP="002D730A">
      <w:pPr>
        <w:pStyle w:val="Style5"/>
        <w:widowControl/>
        <w:spacing w:line="240" w:lineRule="auto"/>
        <w:ind w:left="1400" w:firstLine="0"/>
        <w:jc w:val="both"/>
      </w:pPr>
    </w:p>
    <w:tbl>
      <w:tblPr>
        <w:tblStyle w:val="a3"/>
        <w:tblW w:w="992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711"/>
        <w:gridCol w:w="1265"/>
        <w:gridCol w:w="3544"/>
      </w:tblGrid>
      <w:tr w:rsidR="00F641DB" w:rsidRPr="000D75CF" w:rsidTr="003D099D">
        <w:trPr>
          <w:trHeight w:val="925"/>
          <w:tblHeader/>
        </w:trPr>
        <w:tc>
          <w:tcPr>
            <w:tcW w:w="3403" w:type="dxa"/>
            <w:shd w:val="clear" w:color="auto" w:fill="00B0F0"/>
            <w:vAlign w:val="center"/>
          </w:tcPr>
          <w:p w:rsidR="00F641DB" w:rsidRPr="000D75CF" w:rsidRDefault="00F641DB" w:rsidP="00AB673E">
            <w:pPr>
              <w:ind w:firstLine="680"/>
              <w:jc w:val="center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1" w:type="dxa"/>
            <w:shd w:val="clear" w:color="auto" w:fill="00B0F0"/>
            <w:vAlign w:val="center"/>
          </w:tcPr>
          <w:p w:rsidR="00F641DB" w:rsidRDefault="00F641DB" w:rsidP="00F6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F641DB" w:rsidRPr="002A6A9C" w:rsidRDefault="00F641DB" w:rsidP="00F6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F641DB" w:rsidRPr="00D71EB9" w:rsidRDefault="00F641DB" w:rsidP="00F641D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265" w:type="dxa"/>
            <w:shd w:val="clear" w:color="auto" w:fill="00B0F0"/>
          </w:tcPr>
          <w:p w:rsidR="00F641DB" w:rsidRPr="000D75CF" w:rsidRDefault="00F641DB" w:rsidP="00F6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F641DB" w:rsidRDefault="00F641DB" w:rsidP="00F641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D75CF">
              <w:rPr>
                <w:sz w:val="24"/>
                <w:szCs w:val="24"/>
              </w:rPr>
              <w:t>акт</w:t>
            </w:r>
          </w:p>
          <w:p w:rsidR="00F641DB" w:rsidRPr="000D75CF" w:rsidRDefault="00F641DB" w:rsidP="00F641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3544" w:type="dxa"/>
            <w:shd w:val="clear" w:color="auto" w:fill="00B0F0"/>
          </w:tcPr>
          <w:p w:rsidR="00F641DB" w:rsidRDefault="00F641DB" w:rsidP="00AB673E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</w:t>
            </w:r>
            <w:r w:rsidRPr="000D75CF">
              <w:rPr>
                <w:sz w:val="24"/>
                <w:szCs w:val="24"/>
              </w:rPr>
              <w:t>е плана, %</w:t>
            </w:r>
          </w:p>
        </w:tc>
      </w:tr>
      <w:tr w:rsidR="00836F2C" w:rsidRPr="000D75CF" w:rsidTr="003D099D">
        <w:trPr>
          <w:tblHeader/>
        </w:trPr>
        <w:tc>
          <w:tcPr>
            <w:tcW w:w="3403" w:type="dxa"/>
            <w:shd w:val="clear" w:color="auto" w:fill="auto"/>
          </w:tcPr>
          <w:p w:rsidR="00836F2C" w:rsidRPr="000D75CF" w:rsidRDefault="00836F2C" w:rsidP="00836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711" w:type="dxa"/>
            <w:shd w:val="clear" w:color="auto" w:fill="auto"/>
          </w:tcPr>
          <w:p w:rsidR="00836F2C" w:rsidRDefault="00836F2C" w:rsidP="00AB673E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185 000,00</w:t>
            </w:r>
          </w:p>
        </w:tc>
        <w:tc>
          <w:tcPr>
            <w:tcW w:w="1265" w:type="dxa"/>
            <w:shd w:val="clear" w:color="auto" w:fill="auto"/>
          </w:tcPr>
          <w:p w:rsidR="00836F2C" w:rsidRDefault="00836F2C" w:rsidP="00AB673E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44" w:type="dxa"/>
            <w:shd w:val="clear" w:color="auto" w:fill="auto"/>
          </w:tcPr>
          <w:p w:rsidR="00836F2C" w:rsidRDefault="00836F2C" w:rsidP="00A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D099D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0,00</w:t>
            </w:r>
          </w:p>
        </w:tc>
      </w:tr>
      <w:tr w:rsidR="003D099D" w:rsidRPr="003D099D" w:rsidTr="003D099D">
        <w:trPr>
          <w:tblHeader/>
        </w:trPr>
        <w:tc>
          <w:tcPr>
            <w:tcW w:w="3403" w:type="dxa"/>
            <w:shd w:val="clear" w:color="auto" w:fill="C6D9F1" w:themeFill="text2" w:themeFillTint="33"/>
          </w:tcPr>
          <w:p w:rsidR="00F641DB" w:rsidRPr="003D099D" w:rsidRDefault="00F641DB" w:rsidP="003D099D">
            <w:pPr>
              <w:tabs>
                <w:tab w:val="left" w:pos="2035"/>
                <w:tab w:val="right" w:pos="3187"/>
              </w:tabs>
              <w:ind w:firstLine="680"/>
              <w:rPr>
                <w:sz w:val="24"/>
                <w:szCs w:val="24"/>
              </w:rPr>
            </w:pPr>
            <w:r w:rsidRPr="003D099D">
              <w:rPr>
                <w:sz w:val="24"/>
                <w:szCs w:val="24"/>
              </w:rPr>
              <w:t>ИТОГО:</w:t>
            </w:r>
            <w:r w:rsidR="003D099D" w:rsidRPr="003D099D">
              <w:rPr>
                <w:sz w:val="24"/>
                <w:szCs w:val="24"/>
              </w:rPr>
              <w:tab/>
            </w:r>
            <w:r w:rsidR="003D099D" w:rsidRPr="003D099D"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  <w:shd w:val="clear" w:color="auto" w:fill="C6D9F1" w:themeFill="text2" w:themeFillTint="33"/>
          </w:tcPr>
          <w:p w:rsidR="00F641DB" w:rsidRPr="003D099D" w:rsidRDefault="00F641DB" w:rsidP="00AB673E">
            <w:pPr>
              <w:ind w:firstLine="68"/>
              <w:jc w:val="center"/>
              <w:rPr>
                <w:sz w:val="24"/>
                <w:szCs w:val="24"/>
              </w:rPr>
            </w:pPr>
            <w:r w:rsidRPr="003D099D">
              <w:rPr>
                <w:sz w:val="24"/>
                <w:szCs w:val="24"/>
              </w:rPr>
              <w:t>185</w:t>
            </w:r>
            <w:r w:rsidR="00836F2C" w:rsidRPr="003D099D">
              <w:rPr>
                <w:sz w:val="24"/>
                <w:szCs w:val="24"/>
              </w:rPr>
              <w:t> </w:t>
            </w:r>
            <w:r w:rsidRPr="003D099D">
              <w:rPr>
                <w:sz w:val="24"/>
                <w:szCs w:val="24"/>
              </w:rPr>
              <w:t>000</w:t>
            </w:r>
            <w:r w:rsidR="00836F2C" w:rsidRPr="003D099D">
              <w:rPr>
                <w:sz w:val="24"/>
                <w:szCs w:val="24"/>
              </w:rPr>
              <w:t>, 00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:rsidR="00F641DB" w:rsidRPr="003D099D" w:rsidRDefault="00836F2C" w:rsidP="00AB673E">
            <w:pPr>
              <w:ind w:firstLine="68"/>
              <w:jc w:val="center"/>
              <w:rPr>
                <w:sz w:val="24"/>
                <w:szCs w:val="24"/>
              </w:rPr>
            </w:pPr>
            <w:r w:rsidRPr="003D099D">
              <w:rPr>
                <w:sz w:val="24"/>
                <w:szCs w:val="24"/>
              </w:rPr>
              <w:t>0,00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F641DB" w:rsidRPr="003D099D" w:rsidRDefault="00F641DB" w:rsidP="00AB673E">
            <w:pPr>
              <w:rPr>
                <w:sz w:val="24"/>
                <w:szCs w:val="24"/>
              </w:rPr>
            </w:pPr>
            <w:r w:rsidRPr="003D099D">
              <w:rPr>
                <w:sz w:val="24"/>
                <w:szCs w:val="24"/>
              </w:rPr>
              <w:t xml:space="preserve">       </w:t>
            </w:r>
            <w:r w:rsidR="00836F2C" w:rsidRPr="003D099D">
              <w:rPr>
                <w:sz w:val="24"/>
                <w:szCs w:val="24"/>
              </w:rPr>
              <w:t xml:space="preserve"> </w:t>
            </w:r>
            <w:r w:rsidR="003D099D" w:rsidRPr="003D099D">
              <w:rPr>
                <w:sz w:val="24"/>
                <w:szCs w:val="24"/>
              </w:rPr>
              <w:t xml:space="preserve">  </w:t>
            </w:r>
            <w:r w:rsidR="00836F2C" w:rsidRPr="003D099D">
              <w:rPr>
                <w:sz w:val="24"/>
                <w:szCs w:val="24"/>
              </w:rPr>
              <w:t xml:space="preserve"> </w:t>
            </w:r>
            <w:r w:rsidRPr="003D099D">
              <w:rPr>
                <w:sz w:val="24"/>
                <w:szCs w:val="24"/>
              </w:rPr>
              <w:t xml:space="preserve"> </w:t>
            </w:r>
            <w:r w:rsidR="00BE6DDE">
              <w:rPr>
                <w:sz w:val="24"/>
                <w:szCs w:val="24"/>
              </w:rPr>
              <w:t xml:space="preserve">          </w:t>
            </w:r>
            <w:r w:rsidR="003D099D" w:rsidRPr="003D099D">
              <w:rPr>
                <w:sz w:val="24"/>
                <w:szCs w:val="24"/>
              </w:rPr>
              <w:t xml:space="preserve"> </w:t>
            </w:r>
            <w:r w:rsidRPr="003D099D">
              <w:rPr>
                <w:sz w:val="24"/>
                <w:szCs w:val="24"/>
              </w:rPr>
              <w:t xml:space="preserve"> </w:t>
            </w:r>
            <w:r w:rsidR="00836F2C" w:rsidRPr="003D099D">
              <w:rPr>
                <w:sz w:val="24"/>
                <w:szCs w:val="24"/>
              </w:rPr>
              <w:t>0,00</w:t>
            </w:r>
          </w:p>
        </w:tc>
      </w:tr>
    </w:tbl>
    <w:p w:rsidR="002D730A" w:rsidRPr="003D099D" w:rsidRDefault="002D730A" w:rsidP="002D730A"/>
    <w:p w:rsidR="00CB7ED0" w:rsidRPr="003D099D" w:rsidRDefault="00886717" w:rsidP="003D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099D">
        <w:rPr>
          <w:rFonts w:ascii="Times New Roman" w:hAnsi="Times New Roman" w:cs="Times New Roman"/>
          <w:sz w:val="24"/>
          <w:szCs w:val="24"/>
        </w:rPr>
        <w:t xml:space="preserve">     </w:t>
      </w:r>
      <w:r w:rsidR="003D099D" w:rsidRPr="003D099D">
        <w:rPr>
          <w:rFonts w:ascii="Times New Roman" w:hAnsi="Times New Roman" w:cs="Times New Roman"/>
          <w:sz w:val="24"/>
          <w:szCs w:val="24"/>
        </w:rPr>
        <w:t>Финансирование данной программы</w:t>
      </w:r>
      <w:r w:rsidRPr="0088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3D099D" w:rsidRPr="003D099D">
        <w:rPr>
          <w:rFonts w:ascii="Times New Roman" w:hAnsi="Times New Roman" w:cs="Times New Roman"/>
          <w:sz w:val="24"/>
          <w:szCs w:val="24"/>
        </w:rPr>
        <w:t xml:space="preserve"> не производилось</w:t>
      </w:r>
      <w:r w:rsidR="003D099D">
        <w:rPr>
          <w:rFonts w:ascii="Times New Roman" w:hAnsi="Times New Roman" w:cs="Times New Roman"/>
          <w:sz w:val="24"/>
          <w:szCs w:val="24"/>
        </w:rPr>
        <w:t>.</w:t>
      </w:r>
    </w:p>
    <w:p w:rsidR="00886717" w:rsidRDefault="00886717" w:rsidP="00886717">
      <w:pPr>
        <w:pStyle w:val="a4"/>
        <w:ind w:left="1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17" w:rsidRDefault="00886717" w:rsidP="00886717">
      <w:pPr>
        <w:pStyle w:val="a4"/>
        <w:ind w:left="1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17" w:rsidRDefault="00886717" w:rsidP="00886717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 «Развитие и поддержка малого и среднего предпринимательства в Котельниковском городском поселении на 2018-2000 годы »</w:t>
      </w:r>
    </w:p>
    <w:p w:rsidR="00886717" w:rsidRDefault="00886717" w:rsidP="00886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 2018 года</w:t>
      </w:r>
    </w:p>
    <w:p w:rsidR="00886717" w:rsidRDefault="00886717" w:rsidP="00886717">
      <w:pPr>
        <w:rPr>
          <w:rFonts w:ascii="Times New Roman" w:hAnsi="Times New Roman" w:cs="Times New Roman"/>
          <w:sz w:val="24"/>
          <w:szCs w:val="24"/>
        </w:rPr>
      </w:pPr>
    </w:p>
    <w:p w:rsidR="00886717" w:rsidRDefault="00886717" w:rsidP="00886717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Котельниковского городского поселения от 13.06.2018 года № 484.</w:t>
      </w:r>
    </w:p>
    <w:p w:rsidR="00886717" w:rsidRDefault="00886717" w:rsidP="00886717">
      <w:pPr>
        <w:pStyle w:val="Style5"/>
        <w:widowControl/>
        <w:spacing w:line="240" w:lineRule="auto"/>
        <w:ind w:firstLine="680"/>
        <w:jc w:val="both"/>
      </w:pPr>
      <w: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886717" w:rsidRDefault="00886717" w:rsidP="00886717">
      <w:pPr>
        <w:pStyle w:val="Style5"/>
        <w:widowControl/>
        <w:spacing w:line="240" w:lineRule="auto"/>
        <w:ind w:left="1400" w:firstLine="0"/>
        <w:jc w:val="right"/>
      </w:pPr>
      <w:r>
        <w:t>Руб.</w:t>
      </w:r>
    </w:p>
    <w:tbl>
      <w:tblPr>
        <w:tblStyle w:val="a3"/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518"/>
        <w:gridCol w:w="1559"/>
        <w:gridCol w:w="2551"/>
      </w:tblGrid>
      <w:tr w:rsidR="00886717" w:rsidTr="00886717">
        <w:trPr>
          <w:trHeight w:val="925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886717" w:rsidRDefault="00886717">
            <w:pPr>
              <w:ind w:firstLine="6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886717" w:rsidRDefault="00886717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2018г.</w:t>
            </w:r>
          </w:p>
          <w:p w:rsidR="00886717" w:rsidRDefault="00886717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  <w:p w:rsidR="00886717" w:rsidRDefault="00886717">
            <w:pPr>
              <w:ind w:firstLine="3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886717" w:rsidRDefault="00886717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2018г.</w:t>
            </w:r>
          </w:p>
          <w:p w:rsidR="00886717" w:rsidRDefault="00886717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  <w:p w:rsidR="00886717" w:rsidRDefault="00886717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886717" w:rsidRDefault="008867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     плана,                       %</w:t>
            </w:r>
          </w:p>
        </w:tc>
      </w:tr>
      <w:tr w:rsidR="00886717" w:rsidTr="00886717">
        <w:trPr>
          <w:trHeight w:val="819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610C" w:rsidRDefault="0063610C">
            <w:pPr>
              <w:rPr>
                <w:sz w:val="24"/>
                <w:szCs w:val="24"/>
                <w:lang w:eastAsia="en-US"/>
              </w:rPr>
            </w:pPr>
          </w:p>
          <w:p w:rsidR="00886717" w:rsidRDefault="00636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города, </w:t>
            </w:r>
            <w:r w:rsidR="00886717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6717" w:rsidRDefault="00886717">
            <w:pPr>
              <w:ind w:firstLine="161"/>
              <w:jc w:val="center"/>
              <w:rPr>
                <w:sz w:val="24"/>
                <w:szCs w:val="24"/>
                <w:lang w:eastAsia="en-US"/>
              </w:rPr>
            </w:pPr>
          </w:p>
          <w:p w:rsidR="00886717" w:rsidRDefault="00886717">
            <w:pPr>
              <w:ind w:firstLine="1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20 000,  00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6717" w:rsidRDefault="00886717">
            <w:pPr>
              <w:ind w:firstLine="161"/>
              <w:jc w:val="center"/>
              <w:rPr>
                <w:sz w:val="24"/>
                <w:szCs w:val="24"/>
                <w:lang w:eastAsia="en-US"/>
              </w:rPr>
            </w:pPr>
          </w:p>
          <w:p w:rsidR="00886717" w:rsidRDefault="00886717">
            <w:pPr>
              <w:ind w:firstLine="1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6717" w:rsidRDefault="00886717">
            <w:pPr>
              <w:ind w:firstLine="6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886717" w:rsidRDefault="00886717">
            <w:pPr>
              <w:ind w:firstLine="6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0%</w:t>
            </w:r>
          </w:p>
          <w:p w:rsidR="00886717" w:rsidRDefault="008867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886717" w:rsidTr="00886717">
        <w:trPr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886717" w:rsidRDefault="00886717">
            <w:pPr>
              <w:ind w:firstLine="6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886717" w:rsidRDefault="00886717">
            <w:pPr>
              <w:ind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886717" w:rsidRDefault="00886717">
            <w:pPr>
              <w:ind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886717" w:rsidRDefault="008867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0</w:t>
            </w:r>
          </w:p>
        </w:tc>
      </w:tr>
    </w:tbl>
    <w:p w:rsidR="00886717" w:rsidRDefault="00886717" w:rsidP="00886717">
      <w:pPr>
        <w:ind w:firstLine="680"/>
        <w:rPr>
          <w:sz w:val="24"/>
          <w:szCs w:val="24"/>
        </w:rPr>
      </w:pPr>
    </w:p>
    <w:p w:rsidR="003D099D" w:rsidRDefault="00886717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Финансирование данной программы  в отчетном периоде не производилось</w:t>
      </w:r>
      <w:r w:rsidR="00E70A31">
        <w:rPr>
          <w:rFonts w:ascii="Times New Roman" w:hAnsi="Times New Roman" w:cs="Times New Roman"/>
          <w:sz w:val="24"/>
          <w:szCs w:val="24"/>
        </w:rPr>
        <w:t>.</w:t>
      </w: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10C" w:rsidRPr="0063610C" w:rsidRDefault="0063610C" w:rsidP="006361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0C">
        <w:rPr>
          <w:rFonts w:ascii="Times New Roman" w:hAnsi="Times New Roman" w:cs="Times New Roman"/>
          <w:b/>
          <w:bCs/>
          <w:sz w:val="24"/>
          <w:szCs w:val="24"/>
        </w:rPr>
        <w:t>МП «Развитие молодежной политики в Котельниковском городском поселении на 2018 – 2020 годы».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3610C" w:rsidRPr="0063610C" w:rsidRDefault="0063610C" w:rsidP="006361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10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3610C">
        <w:rPr>
          <w:rFonts w:ascii="Times New Roman" w:hAnsi="Times New Roman" w:cs="Times New Roman"/>
          <w:sz w:val="24"/>
          <w:szCs w:val="24"/>
        </w:rPr>
        <w:t xml:space="preserve"> постановлением Главы Котельниковского городского поселения  от 02.11.2017 г. № 903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lastRenderedPageBreak/>
        <w:t>Заказчик Программы – Администрация Котельниковского городского поселения.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 xml:space="preserve">Исполнители Программы – Администрация Котельниковского городского поселения, МУК «Центральная библиотека», МУК «Дом культуры», общеобразовательные школы города 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За отчетный период были проведены следующие мероприятия: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городская выставка кошек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соревнования в МБУ «Клуб «Казачья воля»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День весны и труда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Акция «Открытка ветеранам»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Акция «Поздравь ветерана»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Акция «Вахта Памяти»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Велопробег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-День защиты детей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</w:t>
      </w:r>
      <w:r w:rsidRPr="006361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610C">
        <w:rPr>
          <w:rFonts w:ascii="Times New Roman" w:hAnsi="Times New Roman" w:cs="Times New Roman"/>
          <w:sz w:val="24"/>
          <w:szCs w:val="24"/>
        </w:rPr>
        <w:t xml:space="preserve"> открытый фестиваль уличного искусства «</w:t>
      </w:r>
      <w:r w:rsidRPr="0063610C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63610C">
        <w:rPr>
          <w:rFonts w:ascii="Times New Roman" w:hAnsi="Times New Roman" w:cs="Times New Roman"/>
          <w:sz w:val="24"/>
          <w:szCs w:val="24"/>
        </w:rPr>
        <w:t xml:space="preserve"> </w:t>
      </w:r>
      <w:r w:rsidRPr="0063610C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63610C">
        <w:rPr>
          <w:rFonts w:ascii="Times New Roman" w:hAnsi="Times New Roman" w:cs="Times New Roman"/>
          <w:sz w:val="24"/>
          <w:szCs w:val="24"/>
        </w:rPr>
        <w:t>»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Трудоустройство молодежи</w:t>
      </w:r>
    </w:p>
    <w:p w:rsidR="0063610C" w:rsidRPr="0063610C" w:rsidRDefault="0063610C" w:rsidP="0063610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 xml:space="preserve">Все мероприятия проведены в соответствии с планом работы и имели положительное воспитательное воздействие на детей. Участниками мероприятий были учащиеся ОУ, учителя и родители. </w:t>
      </w:r>
    </w:p>
    <w:tbl>
      <w:tblPr>
        <w:tblStyle w:val="a3"/>
        <w:tblW w:w="9496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771"/>
        <w:gridCol w:w="2126"/>
        <w:gridCol w:w="2268"/>
      </w:tblGrid>
      <w:tr w:rsidR="0063610C" w:rsidRPr="0063610C" w:rsidTr="00AB673E">
        <w:trPr>
          <w:trHeight w:val="803"/>
          <w:tblHeader/>
        </w:trPr>
        <w:tc>
          <w:tcPr>
            <w:tcW w:w="3331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9 месяцев</w:t>
            </w:r>
          </w:p>
          <w:p w:rsid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2018 г</w:t>
            </w:r>
          </w:p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9 месяцев</w:t>
            </w:r>
          </w:p>
          <w:p w:rsid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2018 г. </w:t>
            </w:r>
          </w:p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Выполнение плана, %</w:t>
            </w:r>
          </w:p>
        </w:tc>
      </w:tr>
      <w:tr w:rsidR="0063610C" w:rsidRPr="0063610C" w:rsidTr="00AB673E">
        <w:trPr>
          <w:tblHeader/>
        </w:trPr>
        <w:tc>
          <w:tcPr>
            <w:tcW w:w="3331" w:type="dxa"/>
          </w:tcPr>
          <w:p w:rsidR="0063610C" w:rsidRPr="0063610C" w:rsidRDefault="0063610C" w:rsidP="00AB673E">
            <w:pPr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771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388 000</w:t>
            </w:r>
            <w:r>
              <w:rPr>
                <w:sz w:val="24"/>
                <w:szCs w:val="24"/>
              </w:rPr>
              <w:t>,</w:t>
            </w:r>
            <w:r w:rsidRPr="0063610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354 041,66</w:t>
            </w:r>
          </w:p>
        </w:tc>
        <w:tc>
          <w:tcPr>
            <w:tcW w:w="2268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  <w:lang w:val="en-US"/>
              </w:rPr>
            </w:pPr>
            <w:r w:rsidRPr="0063610C">
              <w:rPr>
                <w:sz w:val="24"/>
                <w:szCs w:val="24"/>
                <w:lang w:val="en-US"/>
              </w:rPr>
              <w:t>91</w:t>
            </w:r>
          </w:p>
        </w:tc>
      </w:tr>
      <w:tr w:rsidR="0063610C" w:rsidRPr="0063610C" w:rsidTr="00AB673E">
        <w:trPr>
          <w:tblHeader/>
        </w:trPr>
        <w:tc>
          <w:tcPr>
            <w:tcW w:w="3331" w:type="dxa"/>
            <w:shd w:val="clear" w:color="auto" w:fill="00CCFF"/>
          </w:tcPr>
          <w:p w:rsidR="0063610C" w:rsidRPr="0063610C" w:rsidRDefault="0063610C" w:rsidP="00AB673E">
            <w:pPr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388 000</w:t>
            </w:r>
            <w:r>
              <w:rPr>
                <w:sz w:val="24"/>
                <w:szCs w:val="24"/>
              </w:rPr>
              <w:t>,</w:t>
            </w:r>
            <w:r w:rsidRPr="0063610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354 041,66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  <w:lang w:val="en-US"/>
              </w:rPr>
            </w:pPr>
            <w:r w:rsidRPr="0063610C">
              <w:rPr>
                <w:sz w:val="24"/>
                <w:szCs w:val="24"/>
                <w:lang w:val="en-US"/>
              </w:rPr>
              <w:t>91</w:t>
            </w:r>
          </w:p>
        </w:tc>
      </w:tr>
    </w:tbl>
    <w:p w:rsidR="0063610C" w:rsidRPr="0063610C" w:rsidRDefault="0063610C" w:rsidP="0063610C">
      <w:pPr>
        <w:rPr>
          <w:rFonts w:ascii="Times New Roman" w:hAnsi="Times New Roman" w:cs="Times New Roman"/>
          <w:sz w:val="24"/>
          <w:szCs w:val="24"/>
        </w:rPr>
      </w:pPr>
    </w:p>
    <w:p w:rsidR="0063610C" w:rsidRPr="0063610C" w:rsidRDefault="0063610C" w:rsidP="006361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0C">
        <w:rPr>
          <w:rFonts w:ascii="Times New Roman" w:hAnsi="Times New Roman" w:cs="Times New Roman"/>
          <w:b/>
          <w:bCs/>
          <w:sz w:val="24"/>
          <w:szCs w:val="24"/>
        </w:rPr>
        <w:t>МП «Развитие физической культуры и спорта на территории Котельниковского городского поселения на период 2012-2014 гг.»</w:t>
      </w:r>
    </w:p>
    <w:p w:rsidR="0063610C" w:rsidRPr="0063610C" w:rsidRDefault="0063610C" w:rsidP="006361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10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3610C">
        <w:rPr>
          <w:rFonts w:ascii="Times New Roman" w:hAnsi="Times New Roman" w:cs="Times New Roman"/>
          <w:sz w:val="24"/>
          <w:szCs w:val="24"/>
        </w:rPr>
        <w:t xml:space="preserve"> постановлением Главы Котельниковского городского поселения от 02.11.2017 г. № 902.</w:t>
      </w:r>
    </w:p>
    <w:p w:rsidR="0063610C" w:rsidRPr="0063610C" w:rsidRDefault="0063610C" w:rsidP="006361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63610C" w:rsidRPr="0063610C" w:rsidRDefault="0063610C" w:rsidP="0063610C">
      <w:pPr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 xml:space="preserve">Исполнители - МКУ </w:t>
      </w:r>
      <w:proofErr w:type="gramStart"/>
      <w:r w:rsidRPr="0063610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3610C">
        <w:rPr>
          <w:rFonts w:ascii="Times New Roman" w:hAnsi="Times New Roman" w:cs="Times New Roman"/>
          <w:sz w:val="24"/>
          <w:szCs w:val="24"/>
        </w:rPr>
        <w:t xml:space="preserve"> «Локомотив», МКОУ ДО ДЮСШ; Администрация Котельниковского городского поселения, общеобразовательные школы города и сельских поселений.</w:t>
      </w:r>
    </w:p>
    <w:p w:rsidR="0063610C" w:rsidRPr="0063610C" w:rsidRDefault="0063610C" w:rsidP="006361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lastRenderedPageBreak/>
        <w:t>В Котельниковском городском поселении за отчетный период согласно плану спортивных мероприятий проведено ряд спортивных мероприятий городского уровня для различных возрастных групп.</w:t>
      </w:r>
    </w:p>
    <w:p w:rsidR="0063610C" w:rsidRPr="0063610C" w:rsidRDefault="0063610C" w:rsidP="006361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Соревнования проходили по следующим видам спорта: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Первенство города по настольному теннису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-Турнир по мини-футболу среди дворовых команд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Открытие летнего спортивного сезона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 xml:space="preserve">- Легкоатлетическая эстафета, посвященная 73-годовщине Победы в </w:t>
      </w:r>
      <w:proofErr w:type="spellStart"/>
      <w:r w:rsidRPr="0063610C">
        <w:rPr>
          <w:rFonts w:ascii="Times New Roman" w:hAnsi="Times New Roman" w:cs="Times New Roman"/>
          <w:sz w:val="24"/>
          <w:szCs w:val="24"/>
        </w:rPr>
        <w:t>ВОв</w:t>
      </w:r>
      <w:proofErr w:type="spellEnd"/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Спартакиада среди организаций г. Котельниково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Первенство города по пляжному волейболу среди мужчин и женщин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Турнир по шахматам</w:t>
      </w:r>
    </w:p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«Русские городки»</w:t>
      </w:r>
    </w:p>
    <w:p w:rsidR="0063610C" w:rsidRPr="0063610C" w:rsidRDefault="0063610C" w:rsidP="0063610C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63610C" w:rsidRPr="0063610C" w:rsidTr="00AB673E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9 месяцев</w:t>
            </w:r>
          </w:p>
          <w:p w:rsid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2018 г. </w:t>
            </w:r>
          </w:p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9 месяцев</w:t>
            </w:r>
          </w:p>
          <w:p w:rsid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2018 г.</w:t>
            </w:r>
          </w:p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Выполнение плана, %</w:t>
            </w:r>
          </w:p>
        </w:tc>
      </w:tr>
      <w:tr w:rsidR="0063610C" w:rsidRPr="0063610C" w:rsidTr="00AB673E">
        <w:trPr>
          <w:tblHeader/>
        </w:trPr>
        <w:tc>
          <w:tcPr>
            <w:tcW w:w="2977" w:type="dxa"/>
          </w:tcPr>
          <w:p w:rsidR="0063610C" w:rsidRPr="0063610C" w:rsidRDefault="0063610C" w:rsidP="00AB673E">
            <w:pPr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843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318 000,00</w:t>
            </w:r>
          </w:p>
        </w:tc>
        <w:tc>
          <w:tcPr>
            <w:tcW w:w="2126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174 064,92</w:t>
            </w:r>
          </w:p>
        </w:tc>
        <w:tc>
          <w:tcPr>
            <w:tcW w:w="2410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55</w:t>
            </w:r>
          </w:p>
        </w:tc>
      </w:tr>
      <w:tr w:rsidR="0063610C" w:rsidRPr="0063610C" w:rsidTr="00AB673E">
        <w:trPr>
          <w:tblHeader/>
        </w:trPr>
        <w:tc>
          <w:tcPr>
            <w:tcW w:w="2977" w:type="dxa"/>
            <w:shd w:val="clear" w:color="auto" w:fill="00CCFF"/>
          </w:tcPr>
          <w:p w:rsidR="0063610C" w:rsidRPr="0063610C" w:rsidRDefault="0063610C" w:rsidP="00AB673E">
            <w:pPr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318 000,00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174 064,92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55</w:t>
            </w:r>
          </w:p>
        </w:tc>
      </w:tr>
    </w:tbl>
    <w:p w:rsidR="0063610C" w:rsidRPr="0063610C" w:rsidRDefault="0063610C" w:rsidP="0063610C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0C" w:rsidRPr="0063610C" w:rsidRDefault="0063610C" w:rsidP="0063610C">
      <w:pPr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 xml:space="preserve">   Проведённые за 9 месяцев 2018 г спортивные соревнования и турниры позволили обеспечить полноценный досуг населения, повысить спортивный престиж Котельниковского городского поселения, увеличить число жителей города, регулярно занимающихся физической культурой и спортом.</w:t>
      </w:r>
    </w:p>
    <w:p w:rsidR="0063610C" w:rsidRPr="0063610C" w:rsidRDefault="0063610C" w:rsidP="00636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0C" w:rsidRPr="0063610C" w:rsidRDefault="0063610C" w:rsidP="0063610C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0C">
        <w:rPr>
          <w:rFonts w:ascii="Times New Roman" w:hAnsi="Times New Roman" w:cs="Times New Roman"/>
          <w:b/>
          <w:sz w:val="24"/>
          <w:szCs w:val="24"/>
        </w:rPr>
        <w:t>МП «Развитие и поддержка территориальных общественных самоуправлений в Котельниковском городском поселении»</w:t>
      </w:r>
    </w:p>
    <w:p w:rsidR="0063610C" w:rsidRPr="0063610C" w:rsidRDefault="0063610C" w:rsidP="006361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0C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63610C" w:rsidRPr="0063610C" w:rsidRDefault="0063610C" w:rsidP="00636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63610C" w:rsidRPr="0063610C" w:rsidTr="00AB673E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9 месяцев</w:t>
            </w:r>
          </w:p>
          <w:p w:rsid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2018 г.</w:t>
            </w:r>
          </w:p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9 месяцев</w:t>
            </w:r>
          </w:p>
          <w:p w:rsid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2018 г.</w:t>
            </w:r>
          </w:p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Выполнение плана, %</w:t>
            </w:r>
          </w:p>
        </w:tc>
      </w:tr>
      <w:tr w:rsidR="0063610C" w:rsidRPr="0063610C" w:rsidTr="00AB673E">
        <w:trPr>
          <w:tblHeader/>
        </w:trPr>
        <w:tc>
          <w:tcPr>
            <w:tcW w:w="2977" w:type="dxa"/>
          </w:tcPr>
          <w:p w:rsidR="0063610C" w:rsidRPr="0063610C" w:rsidRDefault="0063610C" w:rsidP="00AB673E">
            <w:pPr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843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415 000,00</w:t>
            </w:r>
          </w:p>
        </w:tc>
        <w:tc>
          <w:tcPr>
            <w:tcW w:w="2126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414 955,00</w:t>
            </w:r>
          </w:p>
        </w:tc>
        <w:tc>
          <w:tcPr>
            <w:tcW w:w="2410" w:type="dxa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100</w:t>
            </w:r>
          </w:p>
        </w:tc>
      </w:tr>
      <w:tr w:rsidR="0063610C" w:rsidRPr="0063610C" w:rsidTr="00AB673E">
        <w:trPr>
          <w:tblHeader/>
        </w:trPr>
        <w:tc>
          <w:tcPr>
            <w:tcW w:w="2977" w:type="dxa"/>
            <w:shd w:val="clear" w:color="auto" w:fill="00CCFF"/>
          </w:tcPr>
          <w:p w:rsidR="0063610C" w:rsidRPr="0063610C" w:rsidRDefault="0063610C" w:rsidP="00AB673E">
            <w:pPr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415 000,00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414 955,00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63610C" w:rsidRPr="0063610C" w:rsidRDefault="0063610C" w:rsidP="00AB67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10C" w:rsidRPr="0063610C" w:rsidRDefault="0063610C" w:rsidP="006361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10C" w:rsidRPr="0063610C" w:rsidRDefault="0063610C" w:rsidP="0063610C">
      <w:pPr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0C">
        <w:rPr>
          <w:rFonts w:ascii="Times New Roman" w:hAnsi="Times New Roman" w:cs="Times New Roman"/>
          <w:sz w:val="24"/>
          <w:szCs w:val="24"/>
        </w:rPr>
        <w:t>Конкурс Лучшее территориальное общественное самоуправление за 2017 год.</w:t>
      </w:r>
    </w:p>
    <w:p w:rsidR="0063610C" w:rsidRPr="0063610C" w:rsidRDefault="0063610C" w:rsidP="006361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421"/>
        <w:gridCol w:w="5387"/>
      </w:tblGrid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«Дружный город»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50 000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3610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«Тихая речка»</w:t>
            </w:r>
          </w:p>
          <w:p w:rsidR="0063610C" w:rsidRPr="0063610C" w:rsidRDefault="0063610C" w:rsidP="00AB673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«Вира»</w:t>
            </w:r>
          </w:p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4.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«Казачий берег»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5.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«Южный город»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6.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«Лиана»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30 000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7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«Школьный остров»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8.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«Бригада»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9.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«Островной»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10.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«Локомотив»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11.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«Авиатор»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20 000</w:t>
            </w:r>
          </w:p>
        </w:tc>
      </w:tr>
      <w:tr w:rsidR="0063610C" w:rsidRPr="0063610C" w:rsidTr="00AB673E">
        <w:tc>
          <w:tcPr>
            <w:tcW w:w="566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12.</w:t>
            </w:r>
          </w:p>
        </w:tc>
        <w:tc>
          <w:tcPr>
            <w:tcW w:w="3421" w:type="dxa"/>
          </w:tcPr>
          <w:p w:rsidR="0063610C" w:rsidRPr="0063610C" w:rsidRDefault="0063610C" w:rsidP="00AB673E">
            <w:pPr>
              <w:contextualSpacing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«Преображение»</w:t>
            </w:r>
          </w:p>
        </w:tc>
        <w:tc>
          <w:tcPr>
            <w:tcW w:w="5387" w:type="dxa"/>
          </w:tcPr>
          <w:p w:rsidR="0063610C" w:rsidRPr="0063610C" w:rsidRDefault="0063610C" w:rsidP="00AB673E">
            <w:pPr>
              <w:contextualSpacing/>
              <w:jc w:val="center"/>
              <w:rPr>
                <w:sz w:val="24"/>
                <w:szCs w:val="24"/>
              </w:rPr>
            </w:pPr>
            <w:r w:rsidRPr="0063610C">
              <w:rPr>
                <w:sz w:val="24"/>
                <w:szCs w:val="24"/>
              </w:rPr>
              <w:t>20 000</w:t>
            </w:r>
          </w:p>
        </w:tc>
      </w:tr>
    </w:tbl>
    <w:p w:rsidR="0063610C" w:rsidRDefault="0063610C" w:rsidP="00636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10C" w:rsidRPr="0063610C" w:rsidRDefault="0063610C" w:rsidP="0063610C">
      <w:pPr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Конкурс «Лучший двор»</w:t>
      </w:r>
    </w:p>
    <w:p w:rsidR="0063610C" w:rsidRPr="0063610C" w:rsidRDefault="0063610C" w:rsidP="0063610C">
      <w:pPr>
        <w:jc w:val="both"/>
        <w:rPr>
          <w:rFonts w:ascii="Times New Roman" w:hAnsi="Times New Roman" w:cs="Times New Roman"/>
          <w:sz w:val="24"/>
          <w:szCs w:val="24"/>
        </w:rPr>
      </w:pPr>
      <w:r w:rsidRPr="0063610C">
        <w:rPr>
          <w:rFonts w:ascii="Times New Roman" w:hAnsi="Times New Roman" w:cs="Times New Roman"/>
          <w:sz w:val="24"/>
          <w:szCs w:val="24"/>
        </w:rPr>
        <w:t>- Фотоконкурс «Летний сад»</w:t>
      </w: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МП «Реформирование и модернизация муниципального жилищного фонда</w:t>
      </w:r>
    </w:p>
    <w:p w:rsidR="00897625" w:rsidRDefault="00897625" w:rsidP="0089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на 2018-2020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897625" w:rsidRDefault="00897625" w:rsidP="0089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 утверждена постановлением администрации Котельниковского городского поселения от 08.11.2017г. № 927</w:t>
      </w:r>
    </w:p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редприятия и организации, определяемые на конкурсной основе.</w:t>
      </w:r>
    </w:p>
    <w:p w:rsidR="00897625" w:rsidRDefault="00897625" w:rsidP="00CC2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3215A2">
        <w:rPr>
          <w:rFonts w:ascii="Times New Roman" w:eastAsia="Times New Roman" w:hAnsi="Times New Roman" w:cs="Times New Roman"/>
          <w:b/>
          <w:sz w:val="24"/>
          <w:szCs w:val="24"/>
        </w:rPr>
        <w:t xml:space="preserve"> 2018г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огласно плану проведены мероприятия</w:t>
      </w:r>
      <w:r w:rsidR="00CC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(рублей).</w:t>
      </w:r>
    </w:p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744"/>
        <w:gridCol w:w="1559"/>
        <w:gridCol w:w="3118"/>
      </w:tblGrid>
      <w:tr w:rsidR="00897625" w:rsidRPr="00834AB5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both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2018г.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2018 г.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both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834AB5" w:rsidTr="00AB673E">
        <w:trPr>
          <w:trHeight w:val="541"/>
          <w:tblHeader/>
        </w:trPr>
        <w:tc>
          <w:tcPr>
            <w:tcW w:w="3358" w:type="dxa"/>
          </w:tcPr>
          <w:p w:rsidR="00897625" w:rsidRPr="00834AB5" w:rsidRDefault="00897625" w:rsidP="00AB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1744" w:type="dxa"/>
          </w:tcPr>
          <w:p w:rsidR="00897625" w:rsidRPr="00834AB5" w:rsidRDefault="00897625" w:rsidP="00A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2 017 009,44</w:t>
            </w:r>
          </w:p>
        </w:tc>
        <w:tc>
          <w:tcPr>
            <w:tcW w:w="1559" w:type="dxa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120 153,24</w:t>
            </w:r>
          </w:p>
        </w:tc>
        <w:tc>
          <w:tcPr>
            <w:tcW w:w="3118" w:type="dxa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97625" w:rsidRPr="00834AB5" w:rsidTr="00AB673E">
        <w:trPr>
          <w:trHeight w:val="541"/>
          <w:tblHeader/>
        </w:trPr>
        <w:tc>
          <w:tcPr>
            <w:tcW w:w="3358" w:type="dxa"/>
          </w:tcPr>
          <w:p w:rsidR="00897625" w:rsidRDefault="00897625" w:rsidP="00AB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897625" w:rsidRPr="000C0963" w:rsidRDefault="00897625" w:rsidP="00AB6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2 017 009,44</w:t>
            </w:r>
          </w:p>
        </w:tc>
        <w:tc>
          <w:tcPr>
            <w:tcW w:w="1559" w:type="dxa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120 153,24</w:t>
            </w:r>
          </w:p>
        </w:tc>
        <w:tc>
          <w:tcPr>
            <w:tcW w:w="3118" w:type="dxa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5"/>
        <w:gridCol w:w="2693"/>
      </w:tblGrid>
      <w:tr w:rsidR="00897625" w:rsidRPr="005C543C" w:rsidTr="00AB673E">
        <w:tc>
          <w:tcPr>
            <w:tcW w:w="6085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</w:p>
        </w:tc>
        <w:tc>
          <w:tcPr>
            <w:tcW w:w="2693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43 484,45</w:t>
            </w:r>
          </w:p>
        </w:tc>
      </w:tr>
      <w:tr w:rsidR="00897625" w:rsidRPr="005C543C" w:rsidTr="00AB673E"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договоров</w:t>
            </w:r>
          </w:p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за капитальный ремонт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56 766,00</w:t>
            </w:r>
          </w:p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19902,79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Pr="00391C93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97625" w:rsidRPr="00391C93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91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  <w:r w:rsidRPr="00391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897625" w:rsidRPr="005C543C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МП «Реформирование и модернизация коммунального хозяйства Котельниковского городского поселения на период 2018-2020гг.»</w:t>
      </w:r>
    </w:p>
    <w:p w:rsidR="00897625" w:rsidRDefault="00897625" w:rsidP="00897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Pr="00944AB9" w:rsidRDefault="00897625" w:rsidP="0089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AB9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утверждена постановлением администрации Котельниковского городского поселения от 08.11,2017 г. № 928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Программы – администрация Котельниковского городского поселения. Исполнители программы предприятия  и организации, определяемые на конкурсной основе.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736E96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проведены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рублей):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5"/>
        <w:gridCol w:w="2693"/>
      </w:tblGrid>
      <w:tr w:rsidR="00897625" w:rsidRPr="005C543C" w:rsidTr="00AB673E">
        <w:tc>
          <w:tcPr>
            <w:tcW w:w="6085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линии водопровода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ул. Родина до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енина,12.</w:t>
            </w:r>
          </w:p>
        </w:tc>
        <w:tc>
          <w:tcPr>
            <w:tcW w:w="2693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89 286,40</w:t>
            </w:r>
          </w:p>
        </w:tc>
      </w:tr>
      <w:tr w:rsidR="00897625" w:rsidRPr="005C543C" w:rsidTr="00AB673E">
        <w:tc>
          <w:tcPr>
            <w:tcW w:w="6085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линии хозяйственно-бытовой канализации по ул. Ленина д.47.</w:t>
            </w:r>
          </w:p>
        </w:tc>
        <w:tc>
          <w:tcPr>
            <w:tcW w:w="2693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38 571,24</w:t>
            </w:r>
          </w:p>
        </w:tc>
      </w:tr>
      <w:tr w:rsidR="00897625" w:rsidTr="00AB673E"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линии водопровода по ул. Ленина, д. 45,47 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85 520,79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Pr="0042421F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технической документации </w:t>
            </w:r>
          </w:p>
        </w:tc>
        <w:tc>
          <w:tcPr>
            <w:tcW w:w="2693" w:type="dxa"/>
          </w:tcPr>
          <w:p w:rsidR="00897625" w:rsidRPr="0042421F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8 435,70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Pr="0042421F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обслуживание, содержание и ремонт системы газоснабжения на территории муниципальных образований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351 232,50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обслуживание, содержание и ремонт системы газоснабжения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137 673,6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системы теплоснабжения на территории муниципальных образований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202 000,00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системы теплоснабжения на территории муниципальных образований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1 869 436,86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Pr="00A96608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емонта линии водопровода х. Нагольный</w:t>
            </w:r>
          </w:p>
        </w:tc>
        <w:tc>
          <w:tcPr>
            <w:tcW w:w="2693" w:type="dxa"/>
          </w:tcPr>
          <w:p w:rsidR="00897625" w:rsidRPr="00A96608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780 542,70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Pr="00A96608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канализационных колодцев по ул. Набережная, г. Котельниково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27 280,16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емонта линии водопровода х. Нагольный (возмещение затрат на поставку трубы)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118 233,38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Pr="0031749F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емонта линии водопровода х. Нагольный (поставка трубы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ПЭ100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17160х9,5 мм, питьевая)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981 814,60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товаро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ПЭ, труба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эквивалент ,задвижка фланцевая, штурвал, тройник, отвод, сетка, фланец) для проведения кап. ремонта линии водопровода х. Нагольный 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742 373,9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кап. ремонта линии водопровода х. Нагольный, поставка материало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муфта, кран шаровой компрессионный, люк композитный, подземный пожарный гидрант) 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686 914,52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пожарных гидрантов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60 258,34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линии водопровода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170 633,12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Кап. ремонт линии водопровода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ул. Октябрьская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Нагольная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265 091,05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трубу, запорную арматуру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4 057 272,42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линии водопровода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рем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Дубовая роща</w:t>
            </w:r>
          </w:p>
        </w:tc>
        <w:tc>
          <w:tcPr>
            <w:tcW w:w="2693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62 522,73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897625" w:rsidRPr="007E1FDB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10 735 124,01</w:t>
            </w:r>
          </w:p>
        </w:tc>
      </w:tr>
    </w:tbl>
    <w:p w:rsidR="00897625" w:rsidRDefault="00897625" w:rsidP="00897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Pr="006C18C3" w:rsidRDefault="00897625" w:rsidP="00897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1742"/>
        <w:gridCol w:w="1596"/>
        <w:gridCol w:w="3099"/>
      </w:tblGrid>
      <w:tr w:rsidR="00897625" w:rsidRPr="00834AB5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both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744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2018г.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2018 г.</w:t>
            </w:r>
          </w:p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834AB5" w:rsidRDefault="00897625" w:rsidP="00AB673E">
            <w:pPr>
              <w:jc w:val="both"/>
              <w:rPr>
                <w:sz w:val="24"/>
                <w:szCs w:val="24"/>
              </w:rPr>
            </w:pPr>
            <w:r w:rsidRPr="00834AB5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834AB5" w:rsidTr="00AB673E">
        <w:trPr>
          <w:trHeight w:val="541"/>
          <w:tblHeader/>
        </w:trPr>
        <w:tc>
          <w:tcPr>
            <w:tcW w:w="3358" w:type="dxa"/>
          </w:tcPr>
          <w:p w:rsidR="00897625" w:rsidRPr="00834AB5" w:rsidRDefault="00897625" w:rsidP="00AB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44" w:type="dxa"/>
          </w:tcPr>
          <w:p w:rsidR="00897625" w:rsidRPr="00834AB5" w:rsidRDefault="00897625" w:rsidP="00A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16 900 000,00</w:t>
            </w:r>
          </w:p>
        </w:tc>
        <w:tc>
          <w:tcPr>
            <w:tcW w:w="1559" w:type="dxa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10 735 124,01</w:t>
            </w:r>
          </w:p>
        </w:tc>
        <w:tc>
          <w:tcPr>
            <w:tcW w:w="3118" w:type="dxa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97625" w:rsidRPr="00834AB5" w:rsidTr="00AB673E">
        <w:trPr>
          <w:trHeight w:val="541"/>
          <w:tblHeader/>
        </w:trPr>
        <w:tc>
          <w:tcPr>
            <w:tcW w:w="3358" w:type="dxa"/>
          </w:tcPr>
          <w:p w:rsidR="00897625" w:rsidRDefault="00897625" w:rsidP="00AB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897625" w:rsidRPr="000C0963" w:rsidRDefault="00897625" w:rsidP="00AB673E">
            <w:pPr>
              <w:rPr>
                <w:b/>
                <w:sz w:val="24"/>
                <w:szCs w:val="24"/>
              </w:rPr>
            </w:pPr>
            <w:r w:rsidRPr="000C096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6 900 000</w:t>
            </w:r>
            <w:r w:rsidRPr="000C096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10 735 124,01</w:t>
            </w:r>
          </w:p>
        </w:tc>
        <w:tc>
          <w:tcPr>
            <w:tcW w:w="3118" w:type="dxa"/>
            <w:vAlign w:val="center"/>
          </w:tcPr>
          <w:p w:rsidR="00897625" w:rsidRPr="00834AB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897625" w:rsidRDefault="00897625" w:rsidP="00897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 xml:space="preserve"> МП «Озеленение территории Котельниковского</w:t>
      </w:r>
    </w:p>
    <w:p w:rsidR="00897625" w:rsidRPr="005C543C" w:rsidRDefault="00897625" w:rsidP="0089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поселения» на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гг.»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Котельниковского городского поселения от 17.11.2015  № 862</w:t>
      </w: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едены мероприятия на сумму (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>рублей)</w:t>
      </w:r>
      <w:proofErr w:type="gramStart"/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97625" w:rsidRPr="005C543C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2"/>
        <w:gridCol w:w="133"/>
        <w:gridCol w:w="2686"/>
        <w:gridCol w:w="14"/>
      </w:tblGrid>
      <w:tr w:rsidR="00897625" w:rsidTr="00AB673E">
        <w:trPr>
          <w:gridAfter w:val="1"/>
          <w:wAfter w:w="14" w:type="dxa"/>
          <w:trHeight w:val="534"/>
        </w:trPr>
        <w:tc>
          <w:tcPr>
            <w:tcW w:w="5952" w:type="dxa"/>
            <w:hideMark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 территории</w:t>
            </w:r>
          </w:p>
        </w:tc>
        <w:tc>
          <w:tcPr>
            <w:tcW w:w="2823" w:type="dxa"/>
            <w:gridSpan w:val="2"/>
            <w:hideMark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399 964,00</w:t>
            </w:r>
          </w:p>
        </w:tc>
      </w:tr>
      <w:tr w:rsidR="00897625" w:rsidRPr="005C543C" w:rsidTr="00AB673E">
        <w:tc>
          <w:tcPr>
            <w:tcW w:w="6085" w:type="dxa"/>
            <w:gridSpan w:val="2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 территории</w:t>
            </w:r>
          </w:p>
        </w:tc>
        <w:tc>
          <w:tcPr>
            <w:tcW w:w="2704" w:type="dxa"/>
            <w:gridSpan w:val="2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17 085,00 </w:t>
            </w:r>
          </w:p>
        </w:tc>
      </w:tr>
      <w:tr w:rsidR="00897625" w:rsidRPr="005C543C" w:rsidTr="00AB673E">
        <w:trPr>
          <w:trHeight w:val="369"/>
        </w:trPr>
        <w:tc>
          <w:tcPr>
            <w:tcW w:w="6085" w:type="dxa"/>
            <w:gridSpan w:val="2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Омолаживание деревьев лиственных пород</w:t>
            </w:r>
          </w:p>
        </w:tc>
        <w:tc>
          <w:tcPr>
            <w:tcW w:w="2704" w:type="dxa"/>
            <w:gridSpan w:val="2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207 820,00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деревьев по ул. Партизанская 106, в кол-ве 1 дерево, и корчевка пней вручную по ул. Железнодорожная в кол-ве 2 шт.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18 775,00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озеленение 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300 000,00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озеленение 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199 646,00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устройство газонов, цветников, ручная побелка деревьев.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240 008,00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135 441,00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 территории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156 324,00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277 533,00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покос травы, штыковка почвы, устройство цветников и уход за ними, посадка деревьев.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247 404,00 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Pr="00B550E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Штыковка почвы у основания деревьев (парк Победы)</w:t>
            </w:r>
          </w:p>
        </w:tc>
        <w:tc>
          <w:tcPr>
            <w:tcW w:w="2704" w:type="dxa"/>
            <w:gridSpan w:val="2"/>
          </w:tcPr>
          <w:p w:rsidR="00897625" w:rsidRPr="00B550E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E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0E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уход за ними</w:t>
            </w:r>
          </w:p>
        </w:tc>
        <w:tc>
          <w:tcPr>
            <w:tcW w:w="2704" w:type="dxa"/>
            <w:gridSpan w:val="2"/>
          </w:tcPr>
          <w:p w:rsidR="00897625" w:rsidRPr="00B550E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149 773,00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Омолаживание лиственных пород деревьев 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633 619,00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120 270,00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Pr="00801217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17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2704" w:type="dxa"/>
            <w:gridSpan w:val="2"/>
          </w:tcPr>
          <w:p w:rsidR="00897625" w:rsidRPr="00FF130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09">
              <w:rPr>
                <w:rFonts w:ascii="Times New Roman" w:eastAsia="Times New Roman" w:hAnsi="Times New Roman" w:cs="Times New Roman"/>
                <w:sz w:val="24"/>
                <w:szCs w:val="24"/>
              </w:rPr>
              <w:t>752 356,00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Pr="00801217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17">
              <w:rPr>
                <w:rFonts w:ascii="Times New Roman" w:eastAsia="Times New Roman" w:hAnsi="Times New Roman" w:cs="Times New Roman"/>
                <w:sz w:val="24"/>
                <w:szCs w:val="24"/>
              </w:rPr>
              <w:t>Омолаживание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лиственных пород</w:t>
            </w:r>
          </w:p>
        </w:tc>
        <w:tc>
          <w:tcPr>
            <w:tcW w:w="2704" w:type="dxa"/>
            <w:gridSpan w:val="2"/>
          </w:tcPr>
          <w:p w:rsidR="00897625" w:rsidRPr="00801217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175 898,00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Pr="003A3481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4" w:type="dxa"/>
            <w:gridSpan w:val="2"/>
          </w:tcPr>
          <w:p w:rsidR="00897625" w:rsidRPr="003A3481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A3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261,00</w:t>
            </w:r>
          </w:p>
        </w:tc>
      </w:tr>
      <w:tr w:rsidR="00897625" w:rsidRPr="005C543C" w:rsidTr="00AB673E">
        <w:trPr>
          <w:trHeight w:val="534"/>
        </w:trPr>
        <w:tc>
          <w:tcPr>
            <w:tcW w:w="6085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625" w:rsidRPr="005C543C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C543C">
              <w:rPr>
                <w:sz w:val="24"/>
                <w:szCs w:val="24"/>
              </w:rPr>
              <w:t>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43C">
              <w:rPr>
                <w:sz w:val="24"/>
                <w:szCs w:val="24"/>
              </w:rPr>
              <w:t>акт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4 100 000,00</w:t>
            </w:r>
          </w:p>
        </w:tc>
        <w:tc>
          <w:tcPr>
            <w:tcW w:w="1701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4 081 261,00</w:t>
            </w:r>
          </w:p>
        </w:tc>
        <w:tc>
          <w:tcPr>
            <w:tcW w:w="3118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4 100 000,00</w:t>
            </w:r>
          </w:p>
        </w:tc>
        <w:tc>
          <w:tcPr>
            <w:tcW w:w="1701" w:type="dxa"/>
            <w:shd w:val="clear" w:color="auto" w:fill="00CCFF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4 081 261,00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897625" w:rsidRPr="005C543C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Default="00897625" w:rsidP="0089762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D4303">
        <w:rPr>
          <w:rFonts w:ascii="Times New Roman" w:hAnsi="Times New Roman"/>
          <w:b/>
          <w:sz w:val="24"/>
          <w:szCs w:val="24"/>
        </w:rPr>
        <w:t xml:space="preserve"> МП «Организация и содержание мест захоронения Котельниковского городского поселения Котельниковского муниципального района Волгоградской области» на период 2016-2018гг».</w:t>
      </w:r>
    </w:p>
    <w:p w:rsidR="00897625" w:rsidRDefault="00897625" w:rsidP="00897625">
      <w:pPr>
        <w:tabs>
          <w:tab w:val="left" w:pos="-142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Котельниковского городского поселения от 17.11.2015г. № 861 заказчик Программы - администрация Котельниковского городского поселения. Исполнители программы предприятия и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определяемые на конкурсной основе 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right="-284"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right="-284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EC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250ECE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ECE">
        <w:rPr>
          <w:rFonts w:ascii="Times New Roman" w:eastAsia="Times New Roman" w:hAnsi="Times New Roman" w:cs="Times New Roman"/>
          <w:sz w:val="24"/>
          <w:szCs w:val="24"/>
        </w:rPr>
        <w:t>согласно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мероприятия на сумму (рублей).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right="-284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7655" w:type="dxa"/>
        <w:tblInd w:w="-34" w:type="dxa"/>
        <w:tblLook w:val="04A0" w:firstRow="1" w:lastRow="0" w:firstColumn="1" w:lastColumn="0" w:noHBand="0" w:noVBand="1"/>
      </w:tblPr>
      <w:tblGrid>
        <w:gridCol w:w="4255"/>
        <w:gridCol w:w="3400"/>
      </w:tblGrid>
      <w:tr w:rsidR="00897625" w:rsidTr="00AB673E">
        <w:trPr>
          <w:trHeight w:val="270"/>
        </w:trPr>
        <w:tc>
          <w:tcPr>
            <w:tcW w:w="5954" w:type="dxa"/>
          </w:tcPr>
          <w:p w:rsidR="00897625" w:rsidRDefault="00897625" w:rsidP="00AB673E">
            <w:pPr>
              <w:autoSpaceDE w:val="0"/>
              <w:autoSpaceDN w:val="0"/>
              <w:adjustRightInd w:val="0"/>
              <w:ind w:right="-16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01" w:type="dxa"/>
          </w:tcPr>
          <w:p w:rsidR="00897625" w:rsidRDefault="00897625" w:rsidP="00AB673E">
            <w:pPr>
              <w:tabs>
                <w:tab w:val="right" w:pos="175"/>
              </w:tabs>
              <w:autoSpaceDE w:val="0"/>
              <w:autoSpaceDN w:val="0"/>
              <w:adjustRightInd w:val="0"/>
              <w:ind w:left="794" w:right="13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261 925,00</w:t>
            </w:r>
          </w:p>
        </w:tc>
      </w:tr>
      <w:tr w:rsidR="00897625" w:rsidTr="00AB673E">
        <w:trPr>
          <w:trHeight w:val="285"/>
        </w:trPr>
        <w:tc>
          <w:tcPr>
            <w:tcW w:w="5954" w:type="dxa"/>
          </w:tcPr>
          <w:p w:rsidR="00897625" w:rsidRPr="00024DD8" w:rsidRDefault="00897625" w:rsidP="00AB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7C29">
              <w:rPr>
                <w:rFonts w:eastAsia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01" w:type="dxa"/>
          </w:tcPr>
          <w:p w:rsidR="00897625" w:rsidRPr="00537C29" w:rsidRDefault="00897625" w:rsidP="00AB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</w:t>
            </w:r>
            <w:r w:rsidRPr="00537C29">
              <w:rPr>
                <w:rFonts w:eastAsia="Times New Roman"/>
                <w:sz w:val="24"/>
                <w:szCs w:val="24"/>
              </w:rPr>
              <w:t>229 969,00</w:t>
            </w:r>
          </w:p>
        </w:tc>
      </w:tr>
      <w:tr w:rsidR="00897625" w:rsidTr="00AB673E">
        <w:trPr>
          <w:trHeight w:val="285"/>
        </w:trPr>
        <w:tc>
          <w:tcPr>
            <w:tcW w:w="5954" w:type="dxa"/>
          </w:tcPr>
          <w:p w:rsidR="00897625" w:rsidRPr="00537C29" w:rsidRDefault="00897625" w:rsidP="00AB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</w:t>
            </w:r>
            <w:r w:rsidRPr="00537C2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625" w:rsidRDefault="00897625" w:rsidP="00AB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491 894,00</w:t>
            </w:r>
          </w:p>
        </w:tc>
      </w:tr>
    </w:tbl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Pr="00250ECE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C543C">
              <w:rPr>
                <w:sz w:val="24"/>
                <w:szCs w:val="24"/>
              </w:rPr>
              <w:t xml:space="preserve"> 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C543C">
              <w:rPr>
                <w:sz w:val="24"/>
                <w:szCs w:val="24"/>
              </w:rPr>
              <w:t xml:space="preserve"> г. 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Бюджет города,</w:t>
            </w:r>
            <w:r>
              <w:rPr>
                <w:sz w:val="24"/>
                <w:szCs w:val="24"/>
              </w:rPr>
              <w:t xml:space="preserve"> тыс.</w:t>
            </w:r>
            <w:r w:rsidRPr="005C543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02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491 894,00</w:t>
            </w:r>
          </w:p>
        </w:tc>
        <w:tc>
          <w:tcPr>
            <w:tcW w:w="3118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 w:rsidRPr="000C0963">
              <w:rPr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shd w:val="clear" w:color="auto" w:fill="00CCFF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491 894,00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897625" w:rsidRPr="005C543C" w:rsidRDefault="00897625" w:rsidP="0089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2018-2020гг.»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</w:rPr>
        <w:t>7 года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926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проведены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C543C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5C54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</w:tblGrid>
      <w:tr w:rsidR="00897625" w:rsidRPr="005C543C" w:rsidTr="00AB673E">
        <w:trPr>
          <w:trHeight w:val="565"/>
        </w:trPr>
        <w:tc>
          <w:tcPr>
            <w:tcW w:w="5920" w:type="dxa"/>
          </w:tcPr>
          <w:p w:rsidR="00897625" w:rsidRPr="005C543C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ремонт памятников</w:t>
            </w:r>
          </w:p>
        </w:tc>
        <w:tc>
          <w:tcPr>
            <w:tcW w:w="1418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26 862,00 </w:t>
            </w:r>
          </w:p>
        </w:tc>
      </w:tr>
      <w:tr w:rsidR="00897625" w:rsidRPr="005C543C" w:rsidTr="00AB673E">
        <w:trPr>
          <w:trHeight w:val="275"/>
        </w:trPr>
        <w:tc>
          <w:tcPr>
            <w:tcW w:w="5920" w:type="dxa"/>
          </w:tcPr>
          <w:p w:rsidR="00897625" w:rsidRPr="005C543C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1418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41 540,00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Pr="005C543C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Ежедневная уборка центра города, парков, скверов и центральных улиц </w:t>
            </w:r>
          </w:p>
        </w:tc>
        <w:tc>
          <w:tcPr>
            <w:tcW w:w="1418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299 998,00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Pr="005C543C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451 776,00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499 785,00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451 776,00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499 858,00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83 200,00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76 780,00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300 000,00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172 239,00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формирование городской среды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82 915,00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формирование современной городской среды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7 132,00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150 000,00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983,00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407 910,12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формирование городской среды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628 076,00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формирование городской среды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1 530,00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214 000,00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374 862,38 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Pr="008272F9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F9">
              <w:rPr>
                <w:rFonts w:ascii="Times New Roman" w:eastAsia="Times New Roman" w:hAnsi="Times New Roman" w:cs="Times New Roman"/>
              </w:rPr>
              <w:t>Субсидия на ремонт лавочек</w:t>
            </w:r>
          </w:p>
        </w:tc>
        <w:tc>
          <w:tcPr>
            <w:tcW w:w="1418" w:type="dxa"/>
          </w:tcPr>
          <w:p w:rsidR="00897625" w:rsidRPr="007457E3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457E3">
              <w:rPr>
                <w:rFonts w:ascii="Times New Roman" w:eastAsia="Times New Roman" w:hAnsi="Times New Roman" w:cs="Times New Roman"/>
              </w:rPr>
              <w:t>13 387,00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Pr="008272F9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F9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жедневная уборка центра города, парков скверов и центральных улиц </w:t>
            </w:r>
          </w:p>
        </w:tc>
        <w:tc>
          <w:tcPr>
            <w:tcW w:w="1418" w:type="dxa"/>
          </w:tcPr>
          <w:p w:rsidR="00897625" w:rsidRPr="008272F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272F9">
              <w:rPr>
                <w:rFonts w:ascii="Times New Roman" w:eastAsia="Times New Roman" w:hAnsi="Times New Roman" w:cs="Times New Roman"/>
              </w:rPr>
              <w:t>588 611,00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Pr="008272F9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897625" w:rsidRPr="008272F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174 000,00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Текущее содержание и ремонт газонных ограждений 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18 538,00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43 617,00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312 348,00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Завоз песка на детские площадки до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Партизанская</w:t>
            </w:r>
            <w:proofErr w:type="gramEnd"/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4 517,00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350 000,00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Завоз песка на детские площадки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99 122,00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автобусных остановок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140 974,00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тротуарных дорожек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500 000,00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Ремонт тротуарных дорожек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182 069,29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тротуарных дорожек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300 000,00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247 404,4</w:t>
            </w:r>
          </w:p>
        </w:tc>
      </w:tr>
      <w:tr w:rsidR="00897625" w:rsidRPr="005C543C" w:rsidTr="00AB673E">
        <w:trPr>
          <w:trHeight w:val="550"/>
        </w:trPr>
        <w:tc>
          <w:tcPr>
            <w:tcW w:w="5920" w:type="dxa"/>
          </w:tcPr>
          <w:p w:rsidR="00897625" w:rsidRPr="00494569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456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897625" w:rsidRPr="00494569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4569">
              <w:rPr>
                <w:rFonts w:ascii="Times New Roman" w:eastAsia="Times New Roman" w:hAnsi="Times New Roman" w:cs="Times New Roman"/>
                <w:b/>
              </w:rPr>
              <w:t>7 745 810,19</w:t>
            </w:r>
          </w:p>
        </w:tc>
      </w:tr>
    </w:tbl>
    <w:p w:rsidR="00897625" w:rsidRPr="005C543C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</w:p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9 месяцев </w:t>
            </w:r>
            <w:r w:rsidRPr="005C54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5C543C">
              <w:rPr>
                <w:sz w:val="24"/>
                <w:szCs w:val="24"/>
              </w:rPr>
              <w:t xml:space="preserve"> 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  <w:r w:rsidRPr="005C543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18</w:t>
            </w:r>
            <w:r w:rsidRPr="005C543C">
              <w:rPr>
                <w:sz w:val="24"/>
                <w:szCs w:val="24"/>
              </w:rPr>
              <w:t xml:space="preserve"> г. 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Default="00897625" w:rsidP="00AB67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</w:p>
        </w:tc>
      </w:tr>
      <w:tr w:rsidR="00897625" w:rsidRPr="005C543C" w:rsidTr="00AB673E">
        <w:trPr>
          <w:tblHeader/>
        </w:trPr>
        <w:tc>
          <w:tcPr>
            <w:tcW w:w="3358" w:type="dxa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C543C">
              <w:rPr>
                <w:sz w:val="24"/>
                <w:szCs w:val="24"/>
              </w:rPr>
              <w:t>р</w:t>
            </w:r>
            <w:proofErr w:type="gramEnd"/>
            <w:r w:rsidRPr="005C543C">
              <w:rPr>
                <w:sz w:val="24"/>
                <w:szCs w:val="24"/>
              </w:rPr>
              <w:t>уб</w:t>
            </w:r>
            <w:proofErr w:type="spellEnd"/>
            <w:r w:rsidRPr="005C543C"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28 000 000,00</w:t>
            </w:r>
          </w:p>
        </w:tc>
        <w:tc>
          <w:tcPr>
            <w:tcW w:w="1701" w:type="dxa"/>
          </w:tcPr>
          <w:p w:rsidR="00897625" w:rsidRPr="005C543C" w:rsidRDefault="00897625" w:rsidP="00AB673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7 745 810,19</w:t>
            </w:r>
          </w:p>
        </w:tc>
        <w:tc>
          <w:tcPr>
            <w:tcW w:w="3118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 w:rsidRPr="000C0963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8 000</w:t>
            </w:r>
            <w:r w:rsidRPr="000C0963">
              <w:rPr>
                <w:b/>
                <w:bCs/>
                <w:color w:val="000000"/>
                <w:sz w:val="24"/>
                <w:szCs w:val="24"/>
              </w:rPr>
              <w:t> 0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0C0963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00CCFF"/>
          </w:tcPr>
          <w:p w:rsidR="00897625" w:rsidRPr="000C0963" w:rsidRDefault="00897625" w:rsidP="00AB6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C0963">
              <w:rPr>
                <w:b/>
                <w:sz w:val="24"/>
                <w:szCs w:val="24"/>
              </w:rPr>
              <w:t> 7</w:t>
            </w:r>
            <w:r>
              <w:rPr>
                <w:b/>
                <w:sz w:val="24"/>
                <w:szCs w:val="24"/>
              </w:rPr>
              <w:t>45</w:t>
            </w:r>
            <w:r w:rsidRPr="000C096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810</w:t>
            </w:r>
            <w:r w:rsidRPr="000C096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 xml:space="preserve">МП «Энергосбережение и повышение </w:t>
      </w:r>
      <w:proofErr w:type="spellStart"/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на период 2016-2020 </w:t>
      </w:r>
      <w:proofErr w:type="spellStart"/>
      <w:proofErr w:type="gramStart"/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5E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униципальная целевая программа утверждена постановлением администрации Котельниковского городского поселения от 15.02.2016 г. № 105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– администрация Котельниковского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поселении.</w:t>
      </w:r>
    </w:p>
    <w:p w:rsidR="00897625" w:rsidRPr="007225E6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программы предприятия и организации, определяемые на конкурсной основе.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месяцев 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eastAsia="Times New Roman" w:hAnsi="Times New Roman" w:cs="Times New Roman"/>
          <w:sz w:val="24"/>
          <w:szCs w:val="24"/>
        </w:rPr>
        <w:t>сно плану проведены мероприятия (руб.)</w:t>
      </w: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</w:tblGrid>
      <w:tr w:rsidR="00897625" w:rsidRPr="005C543C" w:rsidTr="00AB673E">
        <w:trPr>
          <w:trHeight w:val="133"/>
        </w:trPr>
        <w:tc>
          <w:tcPr>
            <w:tcW w:w="5671" w:type="dxa"/>
          </w:tcPr>
          <w:p w:rsidR="00897625" w:rsidRPr="00C16896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контракту ООО «</w:t>
            </w:r>
            <w:proofErr w:type="spellStart"/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Эконек</w:t>
            </w:r>
            <w:proofErr w:type="gramStart"/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7625" w:rsidRPr="005C543C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3 435 550,67</w:t>
            </w:r>
          </w:p>
        </w:tc>
      </w:tr>
      <w:tr w:rsidR="00897625" w:rsidRPr="00D37523" w:rsidTr="00AB673E">
        <w:trPr>
          <w:trHeight w:val="133"/>
        </w:trPr>
        <w:tc>
          <w:tcPr>
            <w:tcW w:w="5671" w:type="dxa"/>
          </w:tcPr>
          <w:p w:rsidR="00897625" w:rsidRPr="00C16896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9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7625" w:rsidRPr="00C16896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1 814 399,42</w:t>
            </w:r>
          </w:p>
        </w:tc>
      </w:tr>
      <w:tr w:rsidR="00897625" w:rsidRPr="00FC72EC" w:rsidTr="00AB673E">
        <w:trPr>
          <w:trHeight w:val="133"/>
        </w:trPr>
        <w:tc>
          <w:tcPr>
            <w:tcW w:w="5671" w:type="dxa"/>
          </w:tcPr>
          <w:p w:rsidR="00897625" w:rsidRPr="00C16896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97625" w:rsidRPr="00FC72EC" w:rsidRDefault="00897625" w:rsidP="00AB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5 249 950,09</w:t>
            </w:r>
          </w:p>
        </w:tc>
      </w:tr>
    </w:tbl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5C543C">
              <w:rPr>
                <w:sz w:val="24"/>
                <w:szCs w:val="24"/>
              </w:rPr>
              <w:t xml:space="preserve"> 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города, тыс. </w:t>
            </w:r>
            <w:r w:rsidRPr="005C543C">
              <w:rPr>
                <w:sz w:val="24"/>
                <w:szCs w:val="24"/>
              </w:rPr>
              <w:t>руб.</w:t>
            </w:r>
          </w:p>
        </w:tc>
        <w:tc>
          <w:tcPr>
            <w:tcW w:w="1602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7 691 764,87</w:t>
            </w:r>
          </w:p>
        </w:tc>
        <w:tc>
          <w:tcPr>
            <w:tcW w:w="1701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5 249 950,09</w:t>
            </w:r>
          </w:p>
        </w:tc>
        <w:tc>
          <w:tcPr>
            <w:tcW w:w="3118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7 691 764,87</w:t>
            </w:r>
          </w:p>
        </w:tc>
        <w:tc>
          <w:tcPr>
            <w:tcW w:w="1701" w:type="dxa"/>
            <w:shd w:val="clear" w:color="auto" w:fill="00CCFF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5 249 950,09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DB8" w:rsidRDefault="00CC2DB8" w:rsidP="0089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МП «Развитие транспортной системы и обеспечение безопасности дорожного</w:t>
      </w:r>
    </w:p>
    <w:p w:rsidR="00897625" w:rsidRPr="005C543C" w:rsidRDefault="00897625" w:rsidP="0089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движения в Котельниковском городском поселении Котельниковского муниципального района Волгоградской области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>» на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гг.»</w:t>
      </w:r>
    </w:p>
    <w:p w:rsidR="00897625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>930</w:t>
      </w: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897625" w:rsidRPr="005C543C" w:rsidRDefault="00897625" w:rsidP="008976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едены мероприятия на сумму (</w:t>
      </w:r>
      <w:r w:rsidRPr="005C543C">
        <w:rPr>
          <w:rFonts w:ascii="Times New Roman" w:eastAsia="Times New Roman" w:hAnsi="Times New Roman" w:cs="Times New Roman"/>
          <w:sz w:val="24"/>
          <w:szCs w:val="24"/>
        </w:rPr>
        <w:t>рублей)</w:t>
      </w:r>
      <w:proofErr w:type="gramStart"/>
      <w:r w:rsidRPr="005C54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97625" w:rsidRPr="005C543C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2824"/>
      </w:tblGrid>
      <w:tr w:rsidR="00897625" w:rsidRPr="005C543C" w:rsidTr="00AB673E">
        <w:tc>
          <w:tcPr>
            <w:tcW w:w="595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 грунта на ул. Лыкова, ул. Баранова в кол-ве 231,04 т.</w:t>
            </w:r>
          </w:p>
        </w:tc>
        <w:tc>
          <w:tcPr>
            <w:tcW w:w="282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63 749,00 </w:t>
            </w:r>
          </w:p>
        </w:tc>
      </w:tr>
      <w:tr w:rsidR="00897625" w:rsidRPr="005C543C" w:rsidTr="00AB673E"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пешеходных переходов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63 758,00 </w:t>
            </w:r>
          </w:p>
        </w:tc>
      </w:tr>
      <w:tr w:rsidR="00897625" w:rsidRPr="005C543C" w:rsidTr="00AB673E">
        <w:tc>
          <w:tcPr>
            <w:tcW w:w="595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дрог в зимний период </w:t>
            </w:r>
          </w:p>
        </w:tc>
        <w:tc>
          <w:tcPr>
            <w:tcW w:w="282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330 389,00 </w:t>
            </w:r>
          </w:p>
        </w:tc>
      </w:tr>
      <w:tr w:rsidR="00897625" w:rsidRPr="005C543C" w:rsidTr="00AB673E">
        <w:trPr>
          <w:trHeight w:val="369"/>
        </w:trPr>
        <w:tc>
          <w:tcPr>
            <w:tcW w:w="595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ушкина,Сербина,Романова,Новоселов,Паршикова,Мелиоративная,пер.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Баранова, Октябрьская, Урицкого).</w:t>
            </w:r>
          </w:p>
        </w:tc>
        <w:tc>
          <w:tcPr>
            <w:tcW w:w="282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309 702,00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 (перекрестки Сербина-Малиновского,Гришина-Ломоносова,Липова-Ломоносова,ул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ипова).</w:t>
            </w:r>
          </w:p>
        </w:tc>
        <w:tc>
          <w:tcPr>
            <w:tcW w:w="282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360 443,00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грунта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24" w:type="dxa"/>
          </w:tcPr>
          <w:p w:rsidR="00897625" w:rsidRPr="005C543C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17 071,00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178 433,00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96 881,00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285 284,00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дорожных знаков по ул. Рабочая – Чапаева, в кол-ве 1 шт.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7 314,00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461 000,00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10 331,00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грунт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пер. Восточный, плотина ул. Урицкого)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68 981,00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21 712,00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светофорных объектов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7 830,00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7 327,00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внутригородских дорог г. Котельниково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57 138,00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внутригородских дорог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314 953,00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33 603,00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грунта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40 948.00 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оплата за работу по установке дорожных знаков 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79 100,00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расчет за работу по установке дорожных знаков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88 900.00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AB673E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ремонту автодороги во внутри дворовой территории (ДОСы) по МК.</w:t>
            </w:r>
          </w:p>
        </w:tc>
        <w:tc>
          <w:tcPr>
            <w:tcW w:w="2824" w:type="dxa"/>
          </w:tcPr>
          <w:p w:rsidR="00897625" w:rsidRPr="00AB673E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3E">
              <w:rPr>
                <w:rFonts w:ascii="Times New Roman" w:eastAsia="Times New Roman" w:hAnsi="Times New Roman" w:cs="Times New Roman"/>
                <w:sz w:val="24"/>
                <w:szCs w:val="24"/>
              </w:rPr>
              <w:t>9 098 305,41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C35DC9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щебня по контракту</w:t>
            </w:r>
          </w:p>
        </w:tc>
        <w:tc>
          <w:tcPr>
            <w:tcW w:w="2824" w:type="dxa"/>
          </w:tcPr>
          <w:p w:rsidR="00897625" w:rsidRPr="00C35DC9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896 876,97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щебня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1 900 000,00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щебня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596 000,00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1 162 888,72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1 701 047,35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2 898 932,90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Калинина по контракту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2 700 000,00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контракту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3 904 745,48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3F3E93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дорожной разметки 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374 756,00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3F3E93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355 016,00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1 433 979,00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по контракту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318 776,00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по контракту</w:t>
            </w: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469 414,28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Pr="003F3E93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24" w:type="dxa"/>
          </w:tcPr>
          <w:p w:rsidR="00897625" w:rsidRPr="003F3E93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30 715 585,11</w:t>
            </w: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625" w:rsidRPr="005C543C" w:rsidTr="00AB673E">
        <w:trPr>
          <w:trHeight w:val="534"/>
        </w:trPr>
        <w:tc>
          <w:tcPr>
            <w:tcW w:w="595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625" w:rsidRDefault="00897625" w:rsidP="00AB673E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304"/>
        <w:gridCol w:w="2304"/>
        <w:gridCol w:w="2393"/>
      </w:tblGrid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ind w:right="708"/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5C543C">
              <w:rPr>
                <w:sz w:val="24"/>
                <w:szCs w:val="24"/>
              </w:rPr>
              <w:t xml:space="preserve"> г.</w:t>
            </w:r>
          </w:p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ind w:right="708"/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ind w:right="708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ind w:right="708"/>
              <w:jc w:val="both"/>
              <w:rPr>
                <w:sz w:val="24"/>
                <w:szCs w:val="24"/>
              </w:rPr>
            </w:pPr>
          </w:p>
        </w:tc>
      </w:tr>
      <w:tr w:rsidR="00897625" w:rsidRPr="005C543C" w:rsidTr="00AB673E">
        <w:trPr>
          <w:tblHeader/>
        </w:trPr>
        <w:tc>
          <w:tcPr>
            <w:tcW w:w="3358" w:type="dxa"/>
          </w:tcPr>
          <w:p w:rsidR="00897625" w:rsidRPr="005C543C" w:rsidRDefault="00897625" w:rsidP="00AB673E">
            <w:pPr>
              <w:ind w:right="708"/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 xml:space="preserve"> </w:t>
            </w:r>
            <w:r w:rsidRPr="005C543C">
              <w:rPr>
                <w:sz w:val="24"/>
                <w:szCs w:val="24"/>
              </w:rPr>
              <w:t>руб.</w:t>
            </w:r>
          </w:p>
        </w:tc>
        <w:tc>
          <w:tcPr>
            <w:tcW w:w="1602" w:type="dxa"/>
          </w:tcPr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37 440 000,00</w:t>
            </w:r>
          </w:p>
        </w:tc>
        <w:tc>
          <w:tcPr>
            <w:tcW w:w="1701" w:type="dxa"/>
          </w:tcPr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30 715 585,11</w:t>
            </w:r>
          </w:p>
        </w:tc>
        <w:tc>
          <w:tcPr>
            <w:tcW w:w="3118" w:type="dxa"/>
            <w:vAlign w:val="center"/>
          </w:tcPr>
          <w:p w:rsidR="00897625" w:rsidRPr="005C543C" w:rsidRDefault="00897625" w:rsidP="00AB673E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</w:tcPr>
          <w:p w:rsidR="00897625" w:rsidRPr="005C543C" w:rsidRDefault="00897625" w:rsidP="00AB673E">
            <w:pPr>
              <w:ind w:right="708"/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897625" w:rsidRPr="000C0963" w:rsidRDefault="00897625" w:rsidP="00AB673E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0C096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7 440</w:t>
            </w:r>
            <w:r w:rsidRPr="000C096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Pr="000C096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00CCFF"/>
          </w:tcPr>
          <w:p w:rsidR="00897625" w:rsidRPr="000C0963" w:rsidRDefault="00897625" w:rsidP="00AB673E">
            <w:pPr>
              <w:ind w:righ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C096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715 585,11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97625" w:rsidRPr="00DB04C2" w:rsidRDefault="00897625" w:rsidP="00AB673E">
            <w:pPr>
              <w:ind w:righ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</w:tbl>
    <w:p w:rsidR="00897625" w:rsidRPr="00D929ED" w:rsidRDefault="00897625" w:rsidP="00897625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625" w:rsidRPr="001D4303" w:rsidRDefault="00897625" w:rsidP="001D4303">
      <w:pPr>
        <w:pStyle w:val="a5"/>
        <w:numPr>
          <w:ilvl w:val="0"/>
          <w:numId w:val="5"/>
        </w:num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303">
        <w:rPr>
          <w:rFonts w:ascii="Times New Roman" w:eastAsia="Times New Roman" w:hAnsi="Times New Roman" w:cs="Times New Roman"/>
          <w:b/>
          <w:sz w:val="24"/>
          <w:szCs w:val="24"/>
        </w:rPr>
        <w:t>МП « 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2016 -2026 годы».</w:t>
      </w:r>
    </w:p>
    <w:p w:rsidR="00897625" w:rsidRDefault="00897625" w:rsidP="00897625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25" w:rsidRDefault="00897625" w:rsidP="00897625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C1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униципальная целевая программа утверждена постановлением администрации Котельниковского городского поселения от 26.10.2016 г. № 911.</w:t>
      </w:r>
    </w:p>
    <w:p w:rsidR="00897625" w:rsidRDefault="00897625" w:rsidP="00897625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897625" w:rsidRDefault="00897625" w:rsidP="00897625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программы предприятия и организации, определяемые на конкурсной основе.</w:t>
      </w:r>
    </w:p>
    <w:p w:rsidR="00897625" w:rsidRDefault="00897625" w:rsidP="00897625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C1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C17C15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согласно плану проведены мероприятия на сумму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p w:rsidR="00897625" w:rsidRDefault="00897625" w:rsidP="008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8787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2126"/>
      </w:tblGrid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5C543C">
              <w:rPr>
                <w:sz w:val="24"/>
                <w:szCs w:val="24"/>
              </w:rPr>
              <w:t xml:space="preserve"> 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</w:p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897625" w:rsidRDefault="00897625" w:rsidP="00A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</w:p>
        </w:tc>
      </w:tr>
      <w:tr w:rsidR="00897625" w:rsidRPr="005C543C" w:rsidTr="00AB673E">
        <w:trPr>
          <w:tblHeader/>
        </w:trPr>
        <w:tc>
          <w:tcPr>
            <w:tcW w:w="3358" w:type="dxa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 xml:space="preserve">тыс. </w:t>
            </w:r>
            <w:r w:rsidRPr="005C543C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220 000,00</w:t>
            </w:r>
          </w:p>
        </w:tc>
        <w:tc>
          <w:tcPr>
            <w:tcW w:w="2126" w:type="dxa"/>
            <w:vAlign w:val="center"/>
          </w:tcPr>
          <w:p w:rsidR="00897625" w:rsidRPr="005C543C" w:rsidRDefault="00897625" w:rsidP="00A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897625" w:rsidRPr="005C543C" w:rsidTr="00AB673E">
        <w:trPr>
          <w:tblHeader/>
        </w:trPr>
        <w:tc>
          <w:tcPr>
            <w:tcW w:w="3358" w:type="dxa"/>
            <w:shd w:val="clear" w:color="auto" w:fill="00CCFF"/>
          </w:tcPr>
          <w:p w:rsidR="00897625" w:rsidRPr="005C543C" w:rsidRDefault="00897625" w:rsidP="00AB673E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897625" w:rsidRPr="000C0963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shd w:val="clear" w:color="auto" w:fill="00CCFF"/>
          </w:tcPr>
          <w:p w:rsidR="00897625" w:rsidRPr="000C0963" w:rsidRDefault="00897625" w:rsidP="00AB6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220 000,00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897625" w:rsidRPr="00576326" w:rsidRDefault="00897625" w:rsidP="00AB6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</w:tbl>
    <w:p w:rsidR="008752A8" w:rsidRDefault="008752A8" w:rsidP="00897625">
      <w:pPr>
        <w:rPr>
          <w:rFonts w:ascii="Times New Roman" w:hAnsi="Times New Roman" w:cs="Times New Roman"/>
          <w:sz w:val="24"/>
          <w:szCs w:val="24"/>
        </w:rPr>
      </w:pPr>
    </w:p>
    <w:p w:rsidR="00897625" w:rsidRPr="00774C3B" w:rsidRDefault="008752A8" w:rsidP="0089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7625" w:rsidRPr="00774C3B">
        <w:rPr>
          <w:rFonts w:ascii="Times New Roman" w:hAnsi="Times New Roman" w:cs="Times New Roman"/>
          <w:sz w:val="24"/>
          <w:szCs w:val="24"/>
        </w:rPr>
        <w:t>Установка дорожных знаков</w:t>
      </w:r>
      <w:r w:rsidR="00897625">
        <w:rPr>
          <w:rFonts w:ascii="Times New Roman" w:hAnsi="Times New Roman" w:cs="Times New Roman"/>
          <w:sz w:val="24"/>
          <w:szCs w:val="24"/>
        </w:rPr>
        <w:t xml:space="preserve"> – 220 000,00</w:t>
      </w: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63610C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1" w:rsidRPr="003D099D" w:rsidRDefault="00E70A31" w:rsidP="0088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0A31" w:rsidRPr="003D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2CC"/>
    <w:multiLevelType w:val="hybridMultilevel"/>
    <w:tmpl w:val="1242F182"/>
    <w:lvl w:ilvl="0" w:tplc="FFE6B820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ECB4C7F"/>
    <w:multiLevelType w:val="hybridMultilevel"/>
    <w:tmpl w:val="594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45E7"/>
    <w:multiLevelType w:val="hybridMultilevel"/>
    <w:tmpl w:val="775C7258"/>
    <w:lvl w:ilvl="0" w:tplc="E01882E2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AC26C3C"/>
    <w:multiLevelType w:val="hybridMultilevel"/>
    <w:tmpl w:val="9704098A"/>
    <w:lvl w:ilvl="0" w:tplc="723AC01C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0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D4303"/>
    <w:rsid w:val="001E5C0F"/>
    <w:rsid w:val="00227DE1"/>
    <w:rsid w:val="002D730A"/>
    <w:rsid w:val="00367A5F"/>
    <w:rsid w:val="003D099D"/>
    <w:rsid w:val="004A1B8E"/>
    <w:rsid w:val="00547D72"/>
    <w:rsid w:val="005A6C8B"/>
    <w:rsid w:val="005B1CC5"/>
    <w:rsid w:val="005D6BBE"/>
    <w:rsid w:val="005E1670"/>
    <w:rsid w:val="005F06C2"/>
    <w:rsid w:val="0063610C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36F2C"/>
    <w:rsid w:val="00847309"/>
    <w:rsid w:val="008752A8"/>
    <w:rsid w:val="00886717"/>
    <w:rsid w:val="00897625"/>
    <w:rsid w:val="008A1525"/>
    <w:rsid w:val="00903FA8"/>
    <w:rsid w:val="009C68F5"/>
    <w:rsid w:val="009D612E"/>
    <w:rsid w:val="009E635A"/>
    <w:rsid w:val="00A8169F"/>
    <w:rsid w:val="00A948BD"/>
    <w:rsid w:val="00AB673E"/>
    <w:rsid w:val="00AD1438"/>
    <w:rsid w:val="00B72E19"/>
    <w:rsid w:val="00BB4FC2"/>
    <w:rsid w:val="00BE6DDE"/>
    <w:rsid w:val="00C85C70"/>
    <w:rsid w:val="00CB140A"/>
    <w:rsid w:val="00CB7ED0"/>
    <w:rsid w:val="00CC2DB8"/>
    <w:rsid w:val="00CC3915"/>
    <w:rsid w:val="00D1008C"/>
    <w:rsid w:val="00D73D5E"/>
    <w:rsid w:val="00E70A31"/>
    <w:rsid w:val="00EA102F"/>
    <w:rsid w:val="00EE16D5"/>
    <w:rsid w:val="00EE7899"/>
    <w:rsid w:val="00F147CB"/>
    <w:rsid w:val="00F33685"/>
    <w:rsid w:val="00F641DB"/>
    <w:rsid w:val="00F756CD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B7ED0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B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7E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B7ED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B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B7ED0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B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7E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B7ED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B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59</cp:revision>
  <dcterms:created xsi:type="dcterms:W3CDTF">2018-10-02T10:33:00Z</dcterms:created>
  <dcterms:modified xsi:type="dcterms:W3CDTF">2018-11-02T12:52:00Z</dcterms:modified>
</cp:coreProperties>
</file>