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DB" w:rsidRDefault="005740DB" w:rsidP="005740DB">
      <w:pPr>
        <w:jc w:val="right"/>
        <w:rPr>
          <w:b/>
          <w:sz w:val="24"/>
          <w:szCs w:val="24"/>
        </w:rPr>
      </w:pPr>
      <w:r>
        <w:rPr>
          <w:b/>
          <w:sz w:val="24"/>
          <w:szCs w:val="24"/>
        </w:rPr>
        <w:t>ПРОЕКТ</w:t>
      </w:r>
    </w:p>
    <w:p w:rsidR="005740DB" w:rsidRDefault="005740DB" w:rsidP="005740DB">
      <w:pPr>
        <w:jc w:val="center"/>
        <w:rPr>
          <w:b/>
          <w:sz w:val="24"/>
          <w:szCs w:val="24"/>
        </w:rPr>
      </w:pPr>
      <w:r>
        <w:rPr>
          <w:b/>
          <w:noProof/>
          <w:sz w:val="24"/>
          <w:szCs w:val="24"/>
        </w:rPr>
        <w:drawing>
          <wp:inline distT="0" distB="0" distL="0" distR="0">
            <wp:extent cx="800100" cy="120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1209675"/>
                    </a:xfrm>
                    <a:prstGeom prst="rect">
                      <a:avLst/>
                    </a:prstGeom>
                    <a:noFill/>
                    <a:ln w="9525">
                      <a:noFill/>
                      <a:miter lim="800000"/>
                      <a:headEnd/>
                      <a:tailEnd/>
                    </a:ln>
                  </pic:spPr>
                </pic:pic>
              </a:graphicData>
            </a:graphic>
          </wp:inline>
        </w:drawing>
      </w:r>
    </w:p>
    <w:p w:rsidR="005740DB" w:rsidRDefault="005740DB" w:rsidP="005740DB">
      <w:pPr>
        <w:jc w:val="center"/>
        <w:rPr>
          <w:b/>
          <w:sz w:val="24"/>
          <w:szCs w:val="24"/>
        </w:rPr>
      </w:pPr>
    </w:p>
    <w:p w:rsidR="005740DB" w:rsidRPr="005D576A" w:rsidRDefault="005740DB" w:rsidP="005740DB">
      <w:pPr>
        <w:jc w:val="center"/>
        <w:rPr>
          <w:b/>
          <w:sz w:val="24"/>
          <w:szCs w:val="24"/>
        </w:rPr>
      </w:pPr>
      <w:r w:rsidRPr="005D576A">
        <w:rPr>
          <w:b/>
          <w:sz w:val="24"/>
          <w:szCs w:val="24"/>
        </w:rPr>
        <w:t>РЕШЕНИЕ</w:t>
      </w:r>
    </w:p>
    <w:p w:rsidR="005740DB" w:rsidRPr="005D576A" w:rsidRDefault="005740DB" w:rsidP="005740DB">
      <w:pPr>
        <w:jc w:val="center"/>
        <w:rPr>
          <w:b/>
          <w:sz w:val="24"/>
          <w:szCs w:val="24"/>
        </w:rPr>
      </w:pPr>
      <w:r w:rsidRPr="005D576A">
        <w:rPr>
          <w:b/>
          <w:sz w:val="24"/>
          <w:szCs w:val="24"/>
        </w:rPr>
        <w:t>СОВЕТА НАРОДНЫХ ДЕПУТАТОВ</w:t>
      </w:r>
    </w:p>
    <w:p w:rsidR="005740DB" w:rsidRPr="005D576A" w:rsidRDefault="005740DB" w:rsidP="005740DB">
      <w:pPr>
        <w:jc w:val="center"/>
        <w:rPr>
          <w:b/>
          <w:sz w:val="24"/>
          <w:szCs w:val="24"/>
        </w:rPr>
      </w:pPr>
      <w:r w:rsidRPr="005D576A">
        <w:rPr>
          <w:b/>
          <w:sz w:val="24"/>
          <w:szCs w:val="24"/>
        </w:rPr>
        <w:t>КОТЕЛЬНИКОВСКОГО ГОРОДСКОГО ПОСЕЛЕНИЯ</w:t>
      </w:r>
    </w:p>
    <w:p w:rsidR="005740DB" w:rsidRPr="005D576A" w:rsidRDefault="005740DB" w:rsidP="005740DB">
      <w:pPr>
        <w:jc w:val="center"/>
        <w:rPr>
          <w:b/>
          <w:sz w:val="24"/>
          <w:szCs w:val="24"/>
        </w:rPr>
      </w:pPr>
      <w:r w:rsidRPr="005D576A">
        <w:rPr>
          <w:b/>
          <w:sz w:val="24"/>
          <w:szCs w:val="24"/>
        </w:rPr>
        <w:t>КОТЕЛЬНИКОВСКОГО МУНИЦИПАЛЬНОГО РАЙОНА</w:t>
      </w:r>
    </w:p>
    <w:p w:rsidR="005740DB" w:rsidRPr="005D576A" w:rsidRDefault="005740DB" w:rsidP="005740DB">
      <w:pPr>
        <w:jc w:val="center"/>
        <w:rPr>
          <w:b/>
          <w:sz w:val="24"/>
          <w:szCs w:val="24"/>
        </w:rPr>
      </w:pPr>
      <w:r w:rsidRPr="005D576A">
        <w:rPr>
          <w:b/>
          <w:sz w:val="24"/>
          <w:szCs w:val="24"/>
        </w:rPr>
        <w:t>ВОЛГОГРАДСКОЙ ОБЛАСТИ</w:t>
      </w:r>
    </w:p>
    <w:p w:rsidR="005740DB" w:rsidRPr="005D576A" w:rsidRDefault="005740DB" w:rsidP="005740DB">
      <w:pPr>
        <w:jc w:val="center"/>
        <w:rPr>
          <w:b/>
          <w:sz w:val="24"/>
          <w:szCs w:val="24"/>
        </w:rPr>
      </w:pPr>
      <w:r w:rsidRPr="005D576A">
        <w:rPr>
          <w:b/>
          <w:sz w:val="24"/>
          <w:szCs w:val="24"/>
          <w:lang w:val="en-US"/>
        </w:rPr>
        <w:t>I</w:t>
      </w:r>
      <w:r w:rsidR="000952A2">
        <w:rPr>
          <w:b/>
          <w:sz w:val="24"/>
          <w:szCs w:val="24"/>
          <w:lang w:val="en-US"/>
        </w:rPr>
        <w:t>V</w:t>
      </w:r>
      <w:r w:rsidRPr="005D576A">
        <w:rPr>
          <w:b/>
          <w:sz w:val="24"/>
          <w:szCs w:val="24"/>
        </w:rPr>
        <w:t xml:space="preserve"> СОЗЫВА</w:t>
      </w:r>
    </w:p>
    <w:p w:rsidR="005740DB" w:rsidRPr="005D576A" w:rsidRDefault="005740DB" w:rsidP="005740DB">
      <w:pPr>
        <w:jc w:val="center"/>
        <w:rPr>
          <w:b/>
          <w:sz w:val="24"/>
          <w:szCs w:val="24"/>
          <w:u w:val="single"/>
        </w:rPr>
      </w:pPr>
    </w:p>
    <w:p w:rsidR="005740DB" w:rsidRDefault="005740DB" w:rsidP="005740DB">
      <w:pPr>
        <w:rPr>
          <w:b/>
          <w:sz w:val="24"/>
          <w:szCs w:val="24"/>
        </w:rPr>
      </w:pPr>
      <w:r w:rsidRPr="005D576A">
        <w:rPr>
          <w:b/>
          <w:sz w:val="24"/>
          <w:szCs w:val="24"/>
        </w:rPr>
        <w:t>«</w:t>
      </w:r>
      <w:r w:rsidR="00A82D0D">
        <w:rPr>
          <w:b/>
          <w:sz w:val="24"/>
          <w:szCs w:val="24"/>
        </w:rPr>
        <w:t>25</w:t>
      </w:r>
      <w:r w:rsidRPr="005D576A">
        <w:rPr>
          <w:b/>
          <w:sz w:val="24"/>
          <w:szCs w:val="24"/>
        </w:rPr>
        <w:t xml:space="preserve">» </w:t>
      </w:r>
      <w:r w:rsidR="00A82D0D">
        <w:rPr>
          <w:b/>
          <w:sz w:val="24"/>
          <w:szCs w:val="24"/>
        </w:rPr>
        <w:t>октября</w:t>
      </w:r>
      <w:r>
        <w:rPr>
          <w:b/>
          <w:sz w:val="24"/>
          <w:szCs w:val="24"/>
        </w:rPr>
        <w:t xml:space="preserve"> </w:t>
      </w:r>
      <w:r w:rsidRPr="005D576A">
        <w:rPr>
          <w:b/>
          <w:sz w:val="24"/>
          <w:szCs w:val="24"/>
        </w:rPr>
        <w:t>201</w:t>
      </w:r>
      <w:r w:rsidR="00B05222">
        <w:rPr>
          <w:b/>
          <w:sz w:val="24"/>
          <w:szCs w:val="24"/>
        </w:rPr>
        <w:t>8</w:t>
      </w:r>
      <w:r>
        <w:rPr>
          <w:b/>
          <w:sz w:val="24"/>
          <w:szCs w:val="24"/>
        </w:rPr>
        <w:t xml:space="preserve"> </w:t>
      </w:r>
      <w:r w:rsidRPr="005D576A">
        <w:rPr>
          <w:b/>
          <w:sz w:val="24"/>
          <w:szCs w:val="24"/>
        </w:rPr>
        <w:t xml:space="preserve">г.                                                    </w:t>
      </w:r>
      <w:r>
        <w:rPr>
          <w:b/>
          <w:sz w:val="24"/>
          <w:szCs w:val="24"/>
        </w:rPr>
        <w:tab/>
      </w:r>
      <w:r>
        <w:rPr>
          <w:b/>
          <w:sz w:val="24"/>
          <w:szCs w:val="24"/>
        </w:rPr>
        <w:tab/>
      </w:r>
      <w:r>
        <w:rPr>
          <w:b/>
          <w:sz w:val="24"/>
          <w:szCs w:val="24"/>
        </w:rPr>
        <w:tab/>
      </w:r>
      <w:r>
        <w:rPr>
          <w:b/>
          <w:sz w:val="24"/>
          <w:szCs w:val="24"/>
        </w:rPr>
        <w:tab/>
      </w:r>
      <w:r w:rsidRPr="005D576A">
        <w:rPr>
          <w:b/>
          <w:sz w:val="24"/>
          <w:szCs w:val="24"/>
        </w:rPr>
        <w:t xml:space="preserve">   №</w:t>
      </w:r>
      <w:r>
        <w:rPr>
          <w:b/>
          <w:sz w:val="24"/>
          <w:szCs w:val="24"/>
        </w:rPr>
        <w:t>__/__</w:t>
      </w:r>
    </w:p>
    <w:p w:rsidR="005740DB" w:rsidRPr="005D576A" w:rsidRDefault="005740DB" w:rsidP="005740DB">
      <w:pPr>
        <w:rPr>
          <w:sz w:val="24"/>
          <w:szCs w:val="24"/>
        </w:rPr>
      </w:pPr>
    </w:p>
    <w:p w:rsidR="005740DB" w:rsidRDefault="00B05222" w:rsidP="00B05222">
      <w:pPr>
        <w:shd w:val="clear" w:color="auto" w:fill="FFFFFF"/>
        <w:spacing w:line="266" w:lineRule="exact"/>
        <w:ind w:right="4147"/>
        <w:rPr>
          <w:rFonts w:eastAsia="Times New Roman"/>
          <w:b/>
          <w:bCs/>
          <w:sz w:val="24"/>
          <w:szCs w:val="24"/>
        </w:rPr>
      </w:pPr>
      <w:r>
        <w:rPr>
          <w:rFonts w:eastAsia="Times New Roman"/>
          <w:b/>
          <w:bCs/>
          <w:spacing w:val="-1"/>
          <w:sz w:val="24"/>
          <w:szCs w:val="24"/>
        </w:rPr>
        <w:t>О внесении изменений в решение Совета народных депутатов Котельниковского городского поселения Котельниковского муниципального района Волгоградской области от 24.05.2017 г. №11/56 «</w:t>
      </w:r>
      <w:r w:rsidR="005740DB">
        <w:rPr>
          <w:rFonts w:eastAsia="Times New Roman"/>
          <w:b/>
          <w:bCs/>
          <w:spacing w:val="-1"/>
          <w:sz w:val="24"/>
          <w:szCs w:val="24"/>
        </w:rPr>
        <w:t>Об утверждении Положения о Бюджетном процессе в Котельниковском городском поселении Котельниковского муниципального района Волгоградской области</w:t>
      </w:r>
      <w:r>
        <w:rPr>
          <w:rFonts w:eastAsia="Times New Roman"/>
          <w:b/>
          <w:bCs/>
          <w:spacing w:val="-1"/>
          <w:sz w:val="24"/>
          <w:szCs w:val="24"/>
        </w:rPr>
        <w:t>»</w:t>
      </w:r>
    </w:p>
    <w:p w:rsidR="005740DB" w:rsidRDefault="005740DB" w:rsidP="00B05222">
      <w:pPr>
        <w:shd w:val="clear" w:color="auto" w:fill="FFFFFF"/>
        <w:spacing w:line="266" w:lineRule="exact"/>
        <w:ind w:right="4147"/>
      </w:pPr>
    </w:p>
    <w:p w:rsidR="00C66A07" w:rsidRPr="00C66A07" w:rsidRDefault="00C66A07" w:rsidP="00C66A07">
      <w:pPr>
        <w:ind w:firstLine="708"/>
        <w:jc w:val="both"/>
        <w:rPr>
          <w:sz w:val="24"/>
          <w:szCs w:val="24"/>
        </w:rPr>
      </w:pPr>
      <w:r w:rsidRPr="00C66A07">
        <w:rPr>
          <w:sz w:val="24"/>
          <w:szCs w:val="24"/>
        </w:rPr>
        <w:t xml:space="preserve">Рассмотрев письмо администрации Котельниковского городского поселения Котельниковского муниципального района Волгоградской области от </w:t>
      </w:r>
      <w:r w:rsidR="00B05222">
        <w:rPr>
          <w:sz w:val="24"/>
          <w:szCs w:val="24"/>
        </w:rPr>
        <w:t>19</w:t>
      </w:r>
      <w:r>
        <w:rPr>
          <w:sz w:val="24"/>
          <w:szCs w:val="24"/>
        </w:rPr>
        <w:t>.</w:t>
      </w:r>
      <w:r w:rsidR="00B05222">
        <w:rPr>
          <w:sz w:val="24"/>
          <w:szCs w:val="24"/>
        </w:rPr>
        <w:t>10</w:t>
      </w:r>
      <w:r w:rsidRPr="00C66A07">
        <w:rPr>
          <w:sz w:val="24"/>
          <w:szCs w:val="24"/>
        </w:rPr>
        <w:t>.201</w:t>
      </w:r>
      <w:r w:rsidR="00B05222">
        <w:rPr>
          <w:sz w:val="24"/>
          <w:szCs w:val="24"/>
        </w:rPr>
        <w:t>8</w:t>
      </w:r>
      <w:r>
        <w:rPr>
          <w:sz w:val="24"/>
          <w:szCs w:val="24"/>
        </w:rPr>
        <w:t xml:space="preserve"> </w:t>
      </w:r>
      <w:r w:rsidRPr="00C66A07">
        <w:rPr>
          <w:sz w:val="24"/>
          <w:szCs w:val="24"/>
        </w:rPr>
        <w:t>г.          №</w:t>
      </w:r>
      <w:r w:rsidR="00B05222">
        <w:rPr>
          <w:sz w:val="24"/>
          <w:szCs w:val="24"/>
        </w:rPr>
        <w:t>2957</w:t>
      </w:r>
      <w:r>
        <w:rPr>
          <w:sz w:val="24"/>
          <w:szCs w:val="24"/>
        </w:rPr>
        <w:t>-03</w:t>
      </w:r>
      <w:r w:rsidRPr="00C66A07">
        <w:rPr>
          <w:sz w:val="24"/>
          <w:szCs w:val="24"/>
        </w:rPr>
        <w:t xml:space="preserve"> с обращением </w:t>
      </w:r>
      <w:r w:rsidR="00B05222">
        <w:rPr>
          <w:sz w:val="24"/>
          <w:szCs w:val="24"/>
        </w:rPr>
        <w:t>о внесении изменений в</w:t>
      </w:r>
      <w:r w:rsidRPr="00C66A07">
        <w:rPr>
          <w:sz w:val="24"/>
          <w:szCs w:val="24"/>
        </w:rPr>
        <w:t xml:space="preserve"> Положени</w:t>
      </w:r>
      <w:r w:rsidR="009C291C">
        <w:rPr>
          <w:sz w:val="24"/>
          <w:szCs w:val="24"/>
        </w:rPr>
        <w:t>е</w:t>
      </w:r>
      <w:r w:rsidRPr="00C66A07">
        <w:rPr>
          <w:sz w:val="24"/>
          <w:szCs w:val="24"/>
        </w:rPr>
        <w:t xml:space="preserve"> о Бюджетном процессе в Котельниковском городском поселении Котельниковского муниципальног</w:t>
      </w:r>
      <w:r>
        <w:rPr>
          <w:sz w:val="24"/>
          <w:szCs w:val="24"/>
        </w:rPr>
        <w:t>о района Волгоградской области</w:t>
      </w:r>
      <w:r w:rsidRPr="00C66A07">
        <w:rPr>
          <w:sz w:val="24"/>
          <w:szCs w:val="24"/>
        </w:rPr>
        <w:t xml:space="preserve">, </w:t>
      </w:r>
      <w:r w:rsidR="00B05222">
        <w:rPr>
          <w:sz w:val="24"/>
          <w:szCs w:val="24"/>
        </w:rPr>
        <w:t xml:space="preserve">утвержденное решением </w:t>
      </w:r>
      <w:r w:rsidR="009C291C">
        <w:rPr>
          <w:sz w:val="24"/>
          <w:szCs w:val="24"/>
        </w:rPr>
        <w:t>Совета народных депутатов Котельниковского городского поселения Котельниковского муниципального района Волгоградской области</w:t>
      </w:r>
      <w:r w:rsidR="00B05222">
        <w:rPr>
          <w:sz w:val="24"/>
          <w:szCs w:val="24"/>
        </w:rPr>
        <w:t xml:space="preserve"> от 24.05.2017 г. №11/56, </w:t>
      </w:r>
      <w:r w:rsidRPr="00C66A07">
        <w:rPr>
          <w:sz w:val="24"/>
          <w:szCs w:val="24"/>
        </w:rPr>
        <w:t xml:space="preserve">руководствуясь Бюджетным кодексом Российской Федерации, </w:t>
      </w:r>
      <w:r>
        <w:rPr>
          <w:sz w:val="24"/>
          <w:szCs w:val="24"/>
        </w:rPr>
        <w:t>Ф</w:t>
      </w:r>
      <w:r w:rsidRPr="00C66A07">
        <w:rPr>
          <w:sz w:val="24"/>
          <w:szCs w:val="24"/>
        </w:rPr>
        <w:t>едеральным законом от 06.10.2003г. №131-ФЗ «Об общих  принципах местного самоуправления в Российской Федерации», Уставом Котельниковского городского поселения, Совет народных депутатов Котельниковского городского поселения</w:t>
      </w:r>
    </w:p>
    <w:p w:rsidR="00C66A07" w:rsidRPr="00C66A07" w:rsidRDefault="00C66A07" w:rsidP="00C66A07">
      <w:pPr>
        <w:jc w:val="both"/>
        <w:rPr>
          <w:sz w:val="24"/>
          <w:szCs w:val="24"/>
        </w:rPr>
      </w:pPr>
    </w:p>
    <w:p w:rsidR="00C66A07" w:rsidRPr="00C66A07" w:rsidRDefault="00C66A07" w:rsidP="00C66A07">
      <w:pPr>
        <w:jc w:val="both"/>
        <w:rPr>
          <w:b/>
          <w:sz w:val="24"/>
          <w:szCs w:val="24"/>
        </w:rPr>
      </w:pPr>
      <w:r w:rsidRPr="00C66A07">
        <w:rPr>
          <w:b/>
          <w:sz w:val="24"/>
          <w:szCs w:val="24"/>
        </w:rPr>
        <w:t>РЕШИЛ:</w:t>
      </w:r>
    </w:p>
    <w:p w:rsidR="00C66A07" w:rsidRPr="00C66A07" w:rsidRDefault="00C66A07" w:rsidP="00C66A07">
      <w:pPr>
        <w:jc w:val="both"/>
        <w:rPr>
          <w:sz w:val="24"/>
          <w:szCs w:val="24"/>
        </w:rPr>
      </w:pPr>
    </w:p>
    <w:p w:rsidR="00C66A07" w:rsidRPr="00B05222" w:rsidRDefault="00B05222" w:rsidP="00C66A07">
      <w:pPr>
        <w:widowControl/>
        <w:numPr>
          <w:ilvl w:val="0"/>
          <w:numId w:val="2"/>
        </w:numPr>
        <w:autoSpaceDE/>
        <w:autoSpaceDN/>
        <w:adjustRightInd/>
        <w:ind w:left="0" w:firstLine="284"/>
        <w:jc w:val="both"/>
        <w:rPr>
          <w:sz w:val="24"/>
          <w:szCs w:val="24"/>
        </w:rPr>
      </w:pPr>
      <w:r w:rsidRPr="00B05222">
        <w:rPr>
          <w:sz w:val="24"/>
          <w:szCs w:val="24"/>
        </w:rPr>
        <w:t xml:space="preserve">Внести в </w:t>
      </w:r>
      <w:r w:rsidR="00C66A07" w:rsidRPr="00B05222">
        <w:rPr>
          <w:sz w:val="24"/>
          <w:szCs w:val="24"/>
        </w:rPr>
        <w:t>Положение о Бюджетном процессе в Котельниковском городском поселении Котельниковского муниципально</w:t>
      </w:r>
      <w:r>
        <w:rPr>
          <w:sz w:val="24"/>
          <w:szCs w:val="24"/>
        </w:rPr>
        <w:t xml:space="preserve">го района Волгоградской области, утвержденном решением </w:t>
      </w:r>
      <w:r w:rsidR="009C291C">
        <w:rPr>
          <w:sz w:val="24"/>
          <w:szCs w:val="24"/>
        </w:rPr>
        <w:t>Совета народных депутатов Котельниковского городского поселения Котельниковского муниципального района Волгоградской области</w:t>
      </w:r>
      <w:r>
        <w:rPr>
          <w:sz w:val="24"/>
          <w:szCs w:val="24"/>
        </w:rPr>
        <w:t xml:space="preserve"> от 24.05.2017 г. №11/56, следующие изменения:</w:t>
      </w:r>
    </w:p>
    <w:p w:rsidR="00B05222" w:rsidRDefault="009C291C" w:rsidP="00B05222">
      <w:pPr>
        <w:pStyle w:val="a3"/>
        <w:numPr>
          <w:ilvl w:val="0"/>
          <w:numId w:val="3"/>
        </w:numPr>
        <w:jc w:val="both"/>
        <w:rPr>
          <w:sz w:val="24"/>
          <w:szCs w:val="24"/>
        </w:rPr>
      </w:pPr>
      <w:r>
        <w:rPr>
          <w:sz w:val="24"/>
          <w:szCs w:val="24"/>
        </w:rPr>
        <w:t xml:space="preserve">Глава </w:t>
      </w:r>
      <w:r>
        <w:rPr>
          <w:sz w:val="24"/>
          <w:szCs w:val="24"/>
          <w:lang w:val="en-US"/>
        </w:rPr>
        <w:t>II</w:t>
      </w:r>
      <w:r w:rsidR="00B05222">
        <w:rPr>
          <w:sz w:val="24"/>
          <w:szCs w:val="24"/>
        </w:rPr>
        <w:t xml:space="preserve"> ст</w:t>
      </w:r>
      <w:r>
        <w:rPr>
          <w:sz w:val="24"/>
          <w:szCs w:val="24"/>
        </w:rPr>
        <w:t>.</w:t>
      </w:r>
      <w:r w:rsidR="00B05222">
        <w:rPr>
          <w:sz w:val="24"/>
          <w:szCs w:val="24"/>
        </w:rPr>
        <w:t xml:space="preserve"> 4 исключить абзац 7</w:t>
      </w:r>
      <w:r>
        <w:rPr>
          <w:sz w:val="24"/>
          <w:szCs w:val="24"/>
        </w:rPr>
        <w:t xml:space="preserve"> следующего содержания</w:t>
      </w:r>
      <w:r w:rsidR="00B05222">
        <w:rPr>
          <w:sz w:val="24"/>
          <w:szCs w:val="24"/>
        </w:rPr>
        <w:t>: «</w:t>
      </w:r>
      <w:r>
        <w:rPr>
          <w:sz w:val="24"/>
          <w:szCs w:val="24"/>
        </w:rPr>
        <w:t xml:space="preserve"> - </w:t>
      </w:r>
      <w:r w:rsidR="00B05222">
        <w:rPr>
          <w:sz w:val="24"/>
          <w:szCs w:val="24"/>
        </w:rPr>
        <w:t>устанавливает решением о бюджете цели предоставления бюджетных кредитов бюджетам поселений из районного бюджета и размеры платы за пользование бюджетными кредитами»;</w:t>
      </w:r>
    </w:p>
    <w:p w:rsidR="009C291C" w:rsidRDefault="009C291C" w:rsidP="009C291C">
      <w:pPr>
        <w:ind w:left="284"/>
        <w:jc w:val="both"/>
        <w:rPr>
          <w:sz w:val="24"/>
          <w:szCs w:val="24"/>
        </w:rPr>
      </w:pPr>
    </w:p>
    <w:p w:rsidR="009C291C" w:rsidRPr="009C291C" w:rsidRDefault="009C291C" w:rsidP="009C291C">
      <w:pPr>
        <w:ind w:left="284"/>
        <w:jc w:val="both"/>
        <w:rPr>
          <w:sz w:val="24"/>
          <w:szCs w:val="24"/>
        </w:rPr>
      </w:pPr>
    </w:p>
    <w:p w:rsidR="003120E4" w:rsidRDefault="009C291C" w:rsidP="003120E4">
      <w:pPr>
        <w:pStyle w:val="a3"/>
        <w:numPr>
          <w:ilvl w:val="0"/>
          <w:numId w:val="3"/>
        </w:numPr>
        <w:jc w:val="both"/>
        <w:rPr>
          <w:sz w:val="24"/>
          <w:szCs w:val="24"/>
        </w:rPr>
      </w:pPr>
      <w:r>
        <w:rPr>
          <w:sz w:val="24"/>
          <w:szCs w:val="24"/>
        </w:rPr>
        <w:lastRenderedPageBreak/>
        <w:t xml:space="preserve">Глава </w:t>
      </w:r>
      <w:r>
        <w:rPr>
          <w:sz w:val="24"/>
          <w:szCs w:val="24"/>
          <w:lang w:val="en-US"/>
        </w:rPr>
        <w:t>II</w:t>
      </w:r>
      <w:r>
        <w:rPr>
          <w:sz w:val="24"/>
          <w:szCs w:val="24"/>
        </w:rPr>
        <w:t xml:space="preserve"> ст.</w:t>
      </w:r>
      <w:r w:rsidR="00B8666F" w:rsidRPr="00B8666F">
        <w:rPr>
          <w:sz w:val="24"/>
          <w:szCs w:val="24"/>
        </w:rPr>
        <w:t xml:space="preserve"> 6 исключить абзац </w:t>
      </w:r>
      <w:r w:rsidR="00B8666F">
        <w:rPr>
          <w:sz w:val="24"/>
          <w:szCs w:val="24"/>
        </w:rPr>
        <w:t>29</w:t>
      </w:r>
      <w:r>
        <w:rPr>
          <w:sz w:val="24"/>
          <w:szCs w:val="24"/>
        </w:rPr>
        <w:t xml:space="preserve"> следующего содержания</w:t>
      </w:r>
      <w:r w:rsidR="00B8666F" w:rsidRPr="00B8666F">
        <w:rPr>
          <w:sz w:val="24"/>
          <w:szCs w:val="24"/>
        </w:rPr>
        <w:t>:</w:t>
      </w:r>
      <w:r w:rsidR="00B8666F">
        <w:rPr>
          <w:sz w:val="24"/>
          <w:szCs w:val="24"/>
        </w:rPr>
        <w:t xml:space="preserve"> «</w:t>
      </w:r>
      <w:r>
        <w:rPr>
          <w:sz w:val="24"/>
          <w:szCs w:val="24"/>
        </w:rPr>
        <w:t xml:space="preserve"> - </w:t>
      </w:r>
      <w:r w:rsidR="00B8666F" w:rsidRPr="00B8666F">
        <w:rPr>
          <w:sz w:val="24"/>
          <w:szCs w:val="24"/>
        </w:rPr>
        <w:t>устанавливает порядок разработки, утверждения и реализации ведомственных целевых программ</w:t>
      </w:r>
      <w:r>
        <w:rPr>
          <w:sz w:val="24"/>
          <w:szCs w:val="24"/>
        </w:rPr>
        <w:t>;</w:t>
      </w:r>
      <w:r w:rsidR="00B8666F">
        <w:rPr>
          <w:sz w:val="24"/>
          <w:szCs w:val="24"/>
        </w:rPr>
        <w:t>»;</w:t>
      </w:r>
    </w:p>
    <w:p w:rsidR="00B8666F" w:rsidRDefault="009C291C" w:rsidP="003120E4">
      <w:pPr>
        <w:pStyle w:val="a3"/>
        <w:numPr>
          <w:ilvl w:val="0"/>
          <w:numId w:val="3"/>
        </w:numPr>
        <w:jc w:val="both"/>
        <w:rPr>
          <w:sz w:val="24"/>
          <w:szCs w:val="24"/>
        </w:rPr>
      </w:pPr>
      <w:r>
        <w:rPr>
          <w:sz w:val="24"/>
          <w:szCs w:val="24"/>
        </w:rPr>
        <w:t>Г</w:t>
      </w:r>
      <w:r w:rsidR="00B8666F" w:rsidRPr="003120E4">
        <w:rPr>
          <w:sz w:val="24"/>
          <w:szCs w:val="24"/>
        </w:rPr>
        <w:t>лав</w:t>
      </w:r>
      <w:r>
        <w:rPr>
          <w:sz w:val="24"/>
          <w:szCs w:val="24"/>
        </w:rPr>
        <w:t>а</w:t>
      </w:r>
      <w:r w:rsidR="00B8666F" w:rsidRPr="003120E4">
        <w:rPr>
          <w:sz w:val="24"/>
          <w:szCs w:val="24"/>
        </w:rPr>
        <w:t xml:space="preserve"> </w:t>
      </w:r>
      <w:r w:rsidR="00B8666F" w:rsidRPr="003120E4">
        <w:rPr>
          <w:sz w:val="24"/>
          <w:szCs w:val="24"/>
          <w:lang w:val="en-US"/>
        </w:rPr>
        <w:t>III</w:t>
      </w:r>
      <w:r w:rsidR="00B8666F" w:rsidRPr="003120E4">
        <w:rPr>
          <w:sz w:val="24"/>
          <w:szCs w:val="24"/>
        </w:rPr>
        <w:t xml:space="preserve"> ст. 9 </w:t>
      </w:r>
      <w:r w:rsidR="002424F3" w:rsidRPr="003120E4">
        <w:rPr>
          <w:sz w:val="24"/>
          <w:szCs w:val="24"/>
        </w:rPr>
        <w:t xml:space="preserve">изложить </w:t>
      </w:r>
      <w:r w:rsidR="00B8666F" w:rsidRPr="003120E4">
        <w:rPr>
          <w:sz w:val="24"/>
          <w:szCs w:val="24"/>
        </w:rPr>
        <w:t xml:space="preserve">пункт 3 в новой редакции: </w:t>
      </w:r>
      <w:r w:rsidR="003120E4" w:rsidRPr="003120E4">
        <w:rPr>
          <w:sz w:val="24"/>
          <w:szCs w:val="24"/>
        </w:rPr>
        <w:t>«</w:t>
      </w:r>
      <w:r>
        <w:rPr>
          <w:sz w:val="24"/>
          <w:szCs w:val="24"/>
        </w:rPr>
        <w:t>3. А</w:t>
      </w:r>
      <w:r w:rsidR="00B8666F" w:rsidRPr="003120E4">
        <w:rPr>
          <w:sz w:val="24"/>
          <w:szCs w:val="24"/>
        </w:rPr>
        <w:t>дминистрация</w:t>
      </w:r>
      <w:r w:rsidR="003120E4">
        <w:rPr>
          <w:sz w:val="24"/>
          <w:szCs w:val="24"/>
        </w:rPr>
        <w:t xml:space="preserve"> </w:t>
      </w:r>
      <w:r w:rsidR="00B8666F" w:rsidRPr="003120E4">
        <w:rPr>
          <w:sz w:val="24"/>
          <w:szCs w:val="24"/>
        </w:rPr>
        <w:t>Котельниковского городского поселения направляет муниципальные программы, предусмотренные к финансированию из бюджета на очередной финансовый год и плановый период, в Совет народных депутатов Котельниковского городского поселения для внесения предложений</w:t>
      </w:r>
      <w:r>
        <w:rPr>
          <w:sz w:val="24"/>
          <w:szCs w:val="24"/>
        </w:rPr>
        <w:t>»;</w:t>
      </w:r>
    </w:p>
    <w:p w:rsidR="00B8666F" w:rsidRPr="009C291C" w:rsidRDefault="009C291C" w:rsidP="009C291C">
      <w:pPr>
        <w:pStyle w:val="a3"/>
        <w:numPr>
          <w:ilvl w:val="0"/>
          <w:numId w:val="3"/>
        </w:numPr>
        <w:jc w:val="both"/>
        <w:rPr>
          <w:sz w:val="24"/>
          <w:szCs w:val="24"/>
        </w:rPr>
      </w:pPr>
      <w:r>
        <w:rPr>
          <w:sz w:val="24"/>
          <w:szCs w:val="24"/>
        </w:rPr>
        <w:t xml:space="preserve">Глава </w:t>
      </w:r>
      <w:r>
        <w:rPr>
          <w:sz w:val="24"/>
          <w:szCs w:val="24"/>
          <w:lang w:val="en-US"/>
        </w:rPr>
        <w:t>III</w:t>
      </w:r>
      <w:r w:rsidRPr="009C291C">
        <w:rPr>
          <w:sz w:val="24"/>
          <w:szCs w:val="24"/>
        </w:rPr>
        <w:t xml:space="preserve"> </w:t>
      </w:r>
      <w:r>
        <w:rPr>
          <w:sz w:val="24"/>
          <w:szCs w:val="24"/>
        </w:rPr>
        <w:t xml:space="preserve">ст. 9 </w:t>
      </w:r>
      <w:r w:rsidR="002424F3">
        <w:rPr>
          <w:sz w:val="24"/>
          <w:szCs w:val="24"/>
        </w:rPr>
        <w:t xml:space="preserve">изложить </w:t>
      </w:r>
      <w:r>
        <w:rPr>
          <w:sz w:val="24"/>
          <w:szCs w:val="24"/>
        </w:rPr>
        <w:t>пункт 4 в новой редакции: «</w:t>
      </w:r>
      <w:r w:rsidR="003120E4" w:rsidRPr="009C291C">
        <w:rPr>
          <w:sz w:val="24"/>
          <w:szCs w:val="24"/>
        </w:rPr>
        <w:t xml:space="preserve"> </w:t>
      </w:r>
      <w:r w:rsidR="00B8666F" w:rsidRPr="009C291C">
        <w:rPr>
          <w:sz w:val="24"/>
          <w:szCs w:val="24"/>
        </w:rPr>
        <w:t>Совет народных депутатов Котельниковского городского поселения направляет предложения по соответствующим муниципальным программам в администрацию Котельниковского городского поселения</w:t>
      </w:r>
      <w:r>
        <w:rPr>
          <w:sz w:val="24"/>
          <w:szCs w:val="24"/>
        </w:rPr>
        <w:t>»;</w:t>
      </w:r>
    </w:p>
    <w:p w:rsidR="00B8666F" w:rsidRDefault="009C291C" w:rsidP="00B05222">
      <w:pPr>
        <w:pStyle w:val="a3"/>
        <w:numPr>
          <w:ilvl w:val="0"/>
          <w:numId w:val="3"/>
        </w:numPr>
        <w:jc w:val="both"/>
        <w:rPr>
          <w:sz w:val="24"/>
          <w:szCs w:val="24"/>
        </w:rPr>
      </w:pPr>
      <w:r>
        <w:rPr>
          <w:sz w:val="24"/>
          <w:szCs w:val="24"/>
        </w:rPr>
        <w:t>Г</w:t>
      </w:r>
      <w:r w:rsidR="003120E4">
        <w:rPr>
          <w:sz w:val="24"/>
          <w:szCs w:val="24"/>
        </w:rPr>
        <w:t>лав</w:t>
      </w:r>
      <w:r>
        <w:rPr>
          <w:sz w:val="24"/>
          <w:szCs w:val="24"/>
        </w:rPr>
        <w:t>а</w:t>
      </w:r>
      <w:r w:rsidR="003120E4">
        <w:rPr>
          <w:sz w:val="24"/>
          <w:szCs w:val="24"/>
        </w:rPr>
        <w:t xml:space="preserve"> </w:t>
      </w:r>
      <w:r w:rsidR="003120E4">
        <w:rPr>
          <w:sz w:val="24"/>
          <w:szCs w:val="24"/>
          <w:lang w:val="en-US"/>
        </w:rPr>
        <w:t>IV</w:t>
      </w:r>
      <w:r w:rsidR="003120E4">
        <w:rPr>
          <w:sz w:val="24"/>
          <w:szCs w:val="24"/>
        </w:rPr>
        <w:t xml:space="preserve"> ст. 12 </w:t>
      </w:r>
      <w:r w:rsidR="006D3523">
        <w:rPr>
          <w:sz w:val="24"/>
          <w:szCs w:val="24"/>
        </w:rPr>
        <w:t xml:space="preserve">пункт 2 </w:t>
      </w:r>
      <w:r>
        <w:rPr>
          <w:sz w:val="24"/>
          <w:szCs w:val="24"/>
        </w:rPr>
        <w:t>исключить абзац 6 следующего содержания</w:t>
      </w:r>
      <w:r w:rsidR="006D3523">
        <w:rPr>
          <w:sz w:val="24"/>
          <w:szCs w:val="24"/>
        </w:rPr>
        <w:t>: «методики (проекты методик) и расчеты распределения межбюджетных трансфертов</w:t>
      </w:r>
      <w:r>
        <w:rPr>
          <w:sz w:val="24"/>
          <w:szCs w:val="24"/>
        </w:rPr>
        <w:t>;</w:t>
      </w:r>
      <w:r w:rsidR="006D3523">
        <w:rPr>
          <w:sz w:val="24"/>
          <w:szCs w:val="24"/>
        </w:rPr>
        <w:t>»;</w:t>
      </w:r>
    </w:p>
    <w:p w:rsidR="006D3523" w:rsidRDefault="009C291C" w:rsidP="00B05222">
      <w:pPr>
        <w:pStyle w:val="a3"/>
        <w:numPr>
          <w:ilvl w:val="0"/>
          <w:numId w:val="3"/>
        </w:numPr>
        <w:jc w:val="both"/>
        <w:rPr>
          <w:sz w:val="24"/>
          <w:szCs w:val="24"/>
        </w:rPr>
      </w:pPr>
      <w:r>
        <w:rPr>
          <w:sz w:val="24"/>
          <w:szCs w:val="24"/>
        </w:rPr>
        <w:t>Г</w:t>
      </w:r>
      <w:r w:rsidR="006D3523">
        <w:rPr>
          <w:sz w:val="24"/>
          <w:szCs w:val="24"/>
        </w:rPr>
        <w:t>лав</w:t>
      </w:r>
      <w:r>
        <w:rPr>
          <w:sz w:val="24"/>
          <w:szCs w:val="24"/>
        </w:rPr>
        <w:t>а</w:t>
      </w:r>
      <w:r w:rsidR="006D3523">
        <w:rPr>
          <w:sz w:val="24"/>
          <w:szCs w:val="24"/>
        </w:rPr>
        <w:t xml:space="preserve"> </w:t>
      </w:r>
      <w:r w:rsidR="006D3523">
        <w:rPr>
          <w:sz w:val="24"/>
          <w:szCs w:val="24"/>
          <w:lang w:val="en-US"/>
        </w:rPr>
        <w:t>V</w:t>
      </w:r>
      <w:r w:rsidR="006D3523" w:rsidRPr="006D3523">
        <w:rPr>
          <w:sz w:val="24"/>
          <w:szCs w:val="24"/>
        </w:rPr>
        <w:t xml:space="preserve"> </w:t>
      </w:r>
      <w:r w:rsidR="006D3523">
        <w:rPr>
          <w:sz w:val="24"/>
          <w:szCs w:val="24"/>
        </w:rPr>
        <w:t>ст. 14 пункт 1 изложить в новой редакции: «</w:t>
      </w:r>
      <w:r w:rsidR="002424F3">
        <w:rPr>
          <w:sz w:val="24"/>
          <w:szCs w:val="24"/>
        </w:rPr>
        <w:t xml:space="preserve">1. </w:t>
      </w:r>
      <w:r w:rsidR="006D3523">
        <w:rPr>
          <w:sz w:val="24"/>
          <w:szCs w:val="24"/>
        </w:rPr>
        <w:t>Совет народных депутатов Котельниковского городского поселения рассматривает проект решения о бюджете Котельниковского городского поселения на очередной финансовый год и плановый период в двух чтениях</w:t>
      </w:r>
      <w:r w:rsidR="002424F3">
        <w:rPr>
          <w:sz w:val="24"/>
          <w:szCs w:val="24"/>
        </w:rPr>
        <w:t>.</w:t>
      </w:r>
      <w:r w:rsidR="006D3523">
        <w:rPr>
          <w:sz w:val="24"/>
          <w:szCs w:val="24"/>
        </w:rPr>
        <w:t>»;</w:t>
      </w:r>
    </w:p>
    <w:p w:rsidR="006D3523" w:rsidRDefault="002424F3" w:rsidP="00B05222">
      <w:pPr>
        <w:pStyle w:val="a3"/>
        <w:numPr>
          <w:ilvl w:val="0"/>
          <w:numId w:val="3"/>
        </w:numPr>
        <w:jc w:val="both"/>
        <w:rPr>
          <w:sz w:val="24"/>
          <w:szCs w:val="24"/>
        </w:rPr>
      </w:pPr>
      <w:r>
        <w:rPr>
          <w:sz w:val="24"/>
          <w:szCs w:val="24"/>
        </w:rPr>
        <w:t>Г</w:t>
      </w:r>
      <w:r w:rsidR="006D3523">
        <w:rPr>
          <w:sz w:val="24"/>
          <w:szCs w:val="24"/>
        </w:rPr>
        <w:t>лав</w:t>
      </w:r>
      <w:r>
        <w:rPr>
          <w:sz w:val="24"/>
          <w:szCs w:val="24"/>
        </w:rPr>
        <w:t>а</w:t>
      </w:r>
      <w:r w:rsidR="006D3523">
        <w:rPr>
          <w:sz w:val="24"/>
          <w:szCs w:val="24"/>
        </w:rPr>
        <w:t xml:space="preserve"> </w:t>
      </w:r>
      <w:r w:rsidR="006D3523">
        <w:rPr>
          <w:sz w:val="24"/>
          <w:szCs w:val="24"/>
          <w:lang w:val="en-US"/>
        </w:rPr>
        <w:t>V</w:t>
      </w:r>
      <w:r w:rsidR="006D3523" w:rsidRPr="006D3523">
        <w:rPr>
          <w:sz w:val="24"/>
          <w:szCs w:val="24"/>
        </w:rPr>
        <w:t xml:space="preserve"> </w:t>
      </w:r>
      <w:r w:rsidR="006D3523">
        <w:rPr>
          <w:sz w:val="24"/>
          <w:szCs w:val="24"/>
        </w:rPr>
        <w:t>ст.</w:t>
      </w:r>
      <w:r>
        <w:rPr>
          <w:sz w:val="24"/>
          <w:szCs w:val="24"/>
        </w:rPr>
        <w:t xml:space="preserve"> </w:t>
      </w:r>
      <w:r w:rsidR="006D3523">
        <w:rPr>
          <w:sz w:val="24"/>
          <w:szCs w:val="24"/>
        </w:rPr>
        <w:t xml:space="preserve">18 </w:t>
      </w:r>
      <w:r>
        <w:rPr>
          <w:sz w:val="24"/>
          <w:szCs w:val="24"/>
        </w:rPr>
        <w:t xml:space="preserve">изложить </w:t>
      </w:r>
      <w:r w:rsidR="006D3523">
        <w:rPr>
          <w:sz w:val="24"/>
          <w:szCs w:val="24"/>
        </w:rPr>
        <w:t>пункт 1 в следующей редакции: «</w:t>
      </w:r>
      <w:r>
        <w:rPr>
          <w:sz w:val="24"/>
          <w:szCs w:val="24"/>
        </w:rPr>
        <w:t xml:space="preserve">1. </w:t>
      </w:r>
      <w:r w:rsidR="006D3523" w:rsidRPr="006D3523">
        <w:rPr>
          <w:sz w:val="24"/>
          <w:szCs w:val="24"/>
        </w:rPr>
        <w:t>Принятое Советом народных депутатов Котельниковского городского поселения решение о бюджете</w:t>
      </w:r>
      <w:r w:rsidR="00317EE3">
        <w:rPr>
          <w:sz w:val="24"/>
          <w:szCs w:val="24"/>
        </w:rPr>
        <w:t xml:space="preserve"> подписывается председателем Совета народных депутатов </w:t>
      </w:r>
      <w:r w:rsidR="00D146BE">
        <w:rPr>
          <w:sz w:val="24"/>
          <w:szCs w:val="24"/>
        </w:rPr>
        <w:t xml:space="preserve">Котельниковского городского поселения </w:t>
      </w:r>
      <w:r w:rsidR="00317EE3">
        <w:rPr>
          <w:sz w:val="24"/>
          <w:szCs w:val="24"/>
        </w:rPr>
        <w:t>и</w:t>
      </w:r>
      <w:r w:rsidR="006D3523" w:rsidRPr="006D3523">
        <w:rPr>
          <w:sz w:val="24"/>
          <w:szCs w:val="24"/>
        </w:rPr>
        <w:t xml:space="preserve"> направляется главе Котельниковского городского поселения для подписания и подлежит официальному опубликованию не позднее 10 дней после его под</w:t>
      </w:r>
      <w:r w:rsidR="00317EE3">
        <w:rPr>
          <w:sz w:val="24"/>
          <w:szCs w:val="24"/>
        </w:rPr>
        <w:t>писания в установленном порядке</w:t>
      </w:r>
      <w:r>
        <w:rPr>
          <w:sz w:val="24"/>
          <w:szCs w:val="24"/>
        </w:rPr>
        <w:t>.</w:t>
      </w:r>
      <w:r w:rsidR="00317EE3">
        <w:rPr>
          <w:sz w:val="24"/>
          <w:szCs w:val="24"/>
        </w:rPr>
        <w:t>»;</w:t>
      </w:r>
    </w:p>
    <w:p w:rsidR="00317EE3" w:rsidRDefault="002424F3" w:rsidP="00B05222">
      <w:pPr>
        <w:pStyle w:val="a3"/>
        <w:numPr>
          <w:ilvl w:val="0"/>
          <w:numId w:val="3"/>
        </w:numPr>
        <w:jc w:val="both"/>
        <w:rPr>
          <w:sz w:val="24"/>
          <w:szCs w:val="24"/>
        </w:rPr>
      </w:pPr>
      <w:r>
        <w:rPr>
          <w:sz w:val="24"/>
          <w:szCs w:val="24"/>
        </w:rPr>
        <w:t xml:space="preserve">Глава </w:t>
      </w:r>
      <w:r>
        <w:rPr>
          <w:sz w:val="24"/>
          <w:szCs w:val="24"/>
          <w:lang w:val="en-US"/>
        </w:rPr>
        <w:t>VI</w:t>
      </w:r>
      <w:r>
        <w:rPr>
          <w:sz w:val="24"/>
          <w:szCs w:val="24"/>
        </w:rPr>
        <w:t xml:space="preserve"> ст.</w:t>
      </w:r>
      <w:r w:rsidR="00317EE3">
        <w:rPr>
          <w:sz w:val="24"/>
          <w:szCs w:val="24"/>
        </w:rPr>
        <w:t xml:space="preserve"> 21 </w:t>
      </w:r>
      <w:r>
        <w:rPr>
          <w:sz w:val="24"/>
          <w:szCs w:val="24"/>
        </w:rPr>
        <w:t xml:space="preserve">изложить </w:t>
      </w:r>
      <w:r w:rsidR="00317EE3">
        <w:rPr>
          <w:sz w:val="24"/>
          <w:szCs w:val="24"/>
        </w:rPr>
        <w:t>пункт 2 в следующей редакции: «</w:t>
      </w:r>
      <w:r>
        <w:rPr>
          <w:sz w:val="24"/>
          <w:szCs w:val="24"/>
        </w:rPr>
        <w:t xml:space="preserve">2. </w:t>
      </w:r>
      <w:r w:rsidR="00317EE3" w:rsidRPr="00317EE3">
        <w:rPr>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Котельниковского городского поселения и направляется в Совет народных депутатов Котельниковского городского поселения и контрольно-счетную палату Котельниковского муниципального района Волгоградской области в срок не позднее 15 </w:t>
      </w:r>
      <w:r w:rsidR="00317EE3">
        <w:rPr>
          <w:sz w:val="24"/>
          <w:szCs w:val="24"/>
        </w:rPr>
        <w:t>числа месяца следующего за отчетным</w:t>
      </w:r>
      <w:r>
        <w:rPr>
          <w:sz w:val="24"/>
          <w:szCs w:val="24"/>
        </w:rPr>
        <w:t>.</w:t>
      </w:r>
      <w:r w:rsidR="00317EE3">
        <w:rPr>
          <w:sz w:val="24"/>
          <w:szCs w:val="24"/>
        </w:rPr>
        <w:t>»;</w:t>
      </w:r>
    </w:p>
    <w:p w:rsidR="00317EE3" w:rsidRDefault="002424F3" w:rsidP="00B05222">
      <w:pPr>
        <w:pStyle w:val="a3"/>
        <w:numPr>
          <w:ilvl w:val="0"/>
          <w:numId w:val="3"/>
        </w:numPr>
        <w:jc w:val="both"/>
        <w:rPr>
          <w:sz w:val="24"/>
          <w:szCs w:val="24"/>
        </w:rPr>
      </w:pPr>
      <w:r>
        <w:rPr>
          <w:sz w:val="24"/>
          <w:szCs w:val="24"/>
        </w:rPr>
        <w:t xml:space="preserve">Глава </w:t>
      </w:r>
      <w:r>
        <w:rPr>
          <w:sz w:val="24"/>
          <w:szCs w:val="24"/>
          <w:lang w:val="en-US"/>
        </w:rPr>
        <w:t>VI</w:t>
      </w:r>
      <w:r>
        <w:rPr>
          <w:sz w:val="24"/>
          <w:szCs w:val="24"/>
        </w:rPr>
        <w:t xml:space="preserve"> ст.</w:t>
      </w:r>
      <w:r w:rsidR="00317EE3">
        <w:rPr>
          <w:sz w:val="24"/>
          <w:szCs w:val="24"/>
        </w:rPr>
        <w:t xml:space="preserve"> 23 пункт 2 исключить абзац 12</w:t>
      </w:r>
      <w:r>
        <w:rPr>
          <w:sz w:val="24"/>
          <w:szCs w:val="24"/>
        </w:rPr>
        <w:t xml:space="preserve"> следующего содержания</w:t>
      </w:r>
      <w:r w:rsidR="00317EE3">
        <w:rPr>
          <w:sz w:val="24"/>
          <w:szCs w:val="24"/>
        </w:rPr>
        <w:t>: «реестр объектов муниципальной собственности Котельниковского городского поселения на первый и последний день отчетного финансового года</w:t>
      </w:r>
      <w:r>
        <w:rPr>
          <w:sz w:val="24"/>
          <w:szCs w:val="24"/>
        </w:rPr>
        <w:t>;</w:t>
      </w:r>
      <w:r w:rsidR="00317EE3">
        <w:rPr>
          <w:sz w:val="24"/>
          <w:szCs w:val="24"/>
        </w:rPr>
        <w:t>»;</w:t>
      </w:r>
    </w:p>
    <w:p w:rsidR="00FD13B6" w:rsidRDefault="002424F3" w:rsidP="00FD13B6">
      <w:pPr>
        <w:pStyle w:val="a3"/>
        <w:numPr>
          <w:ilvl w:val="0"/>
          <w:numId w:val="3"/>
        </w:numPr>
        <w:jc w:val="both"/>
        <w:rPr>
          <w:sz w:val="24"/>
          <w:szCs w:val="24"/>
        </w:rPr>
      </w:pPr>
      <w:r>
        <w:rPr>
          <w:sz w:val="24"/>
          <w:szCs w:val="24"/>
        </w:rPr>
        <w:t xml:space="preserve">Глава </w:t>
      </w:r>
      <w:r>
        <w:rPr>
          <w:sz w:val="24"/>
          <w:szCs w:val="24"/>
          <w:lang w:val="en-US"/>
        </w:rPr>
        <w:t>VI</w:t>
      </w:r>
      <w:r>
        <w:rPr>
          <w:sz w:val="24"/>
          <w:szCs w:val="24"/>
        </w:rPr>
        <w:t xml:space="preserve"> ст. </w:t>
      </w:r>
      <w:r w:rsidR="00FD13B6">
        <w:rPr>
          <w:sz w:val="24"/>
          <w:szCs w:val="24"/>
        </w:rPr>
        <w:t>23 пункт 2 исключить абзац 15</w:t>
      </w:r>
      <w:r>
        <w:rPr>
          <w:sz w:val="24"/>
          <w:szCs w:val="24"/>
        </w:rPr>
        <w:t xml:space="preserve"> следующего содержания</w:t>
      </w:r>
      <w:r w:rsidR="00FD13B6">
        <w:rPr>
          <w:sz w:val="24"/>
          <w:szCs w:val="24"/>
        </w:rPr>
        <w:t>: «</w:t>
      </w:r>
      <w:r w:rsidR="00FD13B6" w:rsidRPr="00FD13B6">
        <w:rPr>
          <w:sz w:val="24"/>
          <w:szCs w:val="24"/>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r>
        <w:rPr>
          <w:sz w:val="24"/>
          <w:szCs w:val="24"/>
        </w:rPr>
        <w:t>.</w:t>
      </w:r>
      <w:r w:rsidR="00FD13B6">
        <w:rPr>
          <w:sz w:val="24"/>
          <w:szCs w:val="24"/>
        </w:rPr>
        <w:t>»</w:t>
      </w:r>
    </w:p>
    <w:p w:rsidR="00A82D0D" w:rsidRDefault="00A82D0D" w:rsidP="00A82D0D">
      <w:pPr>
        <w:pStyle w:val="a3"/>
        <w:numPr>
          <w:ilvl w:val="0"/>
          <w:numId w:val="2"/>
        </w:numPr>
        <w:jc w:val="both"/>
        <w:rPr>
          <w:sz w:val="24"/>
          <w:szCs w:val="24"/>
        </w:rPr>
      </w:pPr>
      <w:r w:rsidRPr="00A82D0D">
        <w:rPr>
          <w:sz w:val="24"/>
          <w:szCs w:val="24"/>
        </w:rPr>
        <w:t xml:space="preserve">Утвердить Положение о Бюджетном процессе в Котельниковском городском поселении Котельниковского муниципального района Волгоградской области в новой редакции согласно приложению. </w:t>
      </w:r>
    </w:p>
    <w:p w:rsidR="00C66A07" w:rsidRPr="00C66A07" w:rsidRDefault="00A82D0D" w:rsidP="00B05222">
      <w:pPr>
        <w:jc w:val="both"/>
        <w:rPr>
          <w:sz w:val="24"/>
          <w:szCs w:val="24"/>
        </w:rPr>
      </w:pPr>
      <w:r>
        <w:rPr>
          <w:sz w:val="24"/>
          <w:szCs w:val="24"/>
        </w:rPr>
        <w:t xml:space="preserve">    </w:t>
      </w:r>
      <w:r w:rsidR="00C66A07" w:rsidRPr="00C66A07">
        <w:rPr>
          <w:sz w:val="24"/>
          <w:szCs w:val="24"/>
        </w:rPr>
        <w:t>3.  Настоящее решение вступает в силу со дня его официального опубликования.</w:t>
      </w:r>
    </w:p>
    <w:p w:rsidR="00C66A07" w:rsidRPr="00C66A07" w:rsidRDefault="00C66A07" w:rsidP="00C66A07">
      <w:pPr>
        <w:jc w:val="both"/>
        <w:rPr>
          <w:sz w:val="24"/>
          <w:szCs w:val="24"/>
        </w:rPr>
      </w:pPr>
    </w:p>
    <w:p w:rsidR="005740DB" w:rsidRPr="00C66A07" w:rsidRDefault="005740DB" w:rsidP="005740DB">
      <w:pPr>
        <w:shd w:val="clear" w:color="auto" w:fill="FFFFFF"/>
        <w:spacing w:before="259" w:line="274" w:lineRule="exact"/>
        <w:ind w:left="230"/>
        <w:rPr>
          <w:sz w:val="24"/>
          <w:szCs w:val="24"/>
        </w:rPr>
      </w:pPr>
      <w:r w:rsidRPr="00C66A07">
        <w:rPr>
          <w:rFonts w:eastAsia="Times New Roman"/>
          <w:b/>
          <w:bCs/>
          <w:spacing w:val="-2"/>
          <w:sz w:val="24"/>
          <w:szCs w:val="24"/>
        </w:rPr>
        <w:t>Председатель</w:t>
      </w:r>
    </w:p>
    <w:p w:rsidR="005740DB" w:rsidRDefault="005740DB" w:rsidP="005740DB">
      <w:pPr>
        <w:shd w:val="clear" w:color="auto" w:fill="FFFFFF"/>
        <w:spacing w:line="274" w:lineRule="exact"/>
        <w:ind w:left="223"/>
      </w:pPr>
      <w:r>
        <w:rPr>
          <w:rFonts w:eastAsia="Times New Roman"/>
          <w:b/>
          <w:bCs/>
          <w:sz w:val="24"/>
          <w:szCs w:val="24"/>
        </w:rPr>
        <w:t>Совета народных депутатов</w:t>
      </w:r>
    </w:p>
    <w:p w:rsidR="005740DB" w:rsidRDefault="005740DB" w:rsidP="005740DB">
      <w:pPr>
        <w:shd w:val="clear" w:color="auto" w:fill="FFFFFF"/>
        <w:spacing w:line="274" w:lineRule="exact"/>
        <w:ind w:left="230"/>
      </w:pPr>
      <w:r>
        <w:rPr>
          <w:rFonts w:eastAsia="Times New Roman"/>
          <w:b/>
          <w:bCs/>
          <w:sz w:val="24"/>
          <w:szCs w:val="24"/>
        </w:rPr>
        <w:t>Котельниковского городского</w:t>
      </w:r>
    </w:p>
    <w:p w:rsidR="003159D9" w:rsidRDefault="005740DB" w:rsidP="00C66A07">
      <w:pPr>
        <w:shd w:val="clear" w:color="auto" w:fill="FFFFFF"/>
        <w:tabs>
          <w:tab w:val="left" w:pos="7754"/>
        </w:tabs>
        <w:spacing w:line="274" w:lineRule="exact"/>
        <w:ind w:left="230"/>
        <w:rPr>
          <w:rFonts w:eastAsia="Times New Roman"/>
          <w:b/>
          <w:bCs/>
          <w:spacing w:val="-4"/>
          <w:sz w:val="24"/>
          <w:szCs w:val="24"/>
        </w:rPr>
      </w:pPr>
      <w:r>
        <w:rPr>
          <w:rFonts w:eastAsia="Times New Roman"/>
          <w:b/>
          <w:bCs/>
          <w:spacing w:val="-5"/>
          <w:sz w:val="24"/>
          <w:szCs w:val="24"/>
        </w:rPr>
        <w:t>поселения</w:t>
      </w:r>
      <w:r>
        <w:rPr>
          <w:rFonts w:ascii="Arial" w:eastAsia="Times New Roman" w:hAnsi="Arial" w:cs="Arial"/>
          <w:b/>
          <w:bCs/>
          <w:sz w:val="24"/>
          <w:szCs w:val="24"/>
        </w:rPr>
        <w:tab/>
      </w:r>
      <w:r>
        <w:rPr>
          <w:rFonts w:eastAsia="Times New Roman"/>
          <w:b/>
          <w:bCs/>
          <w:spacing w:val="-4"/>
          <w:sz w:val="24"/>
          <w:szCs w:val="24"/>
        </w:rPr>
        <w:t>С.Г. Кувикова</w:t>
      </w: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p w:rsidR="00A82D0D" w:rsidRDefault="00A82D0D" w:rsidP="00C66A07">
      <w:pPr>
        <w:shd w:val="clear" w:color="auto" w:fill="FFFFFF"/>
        <w:tabs>
          <w:tab w:val="left" w:pos="7754"/>
        </w:tabs>
        <w:spacing w:line="274" w:lineRule="exact"/>
        <w:ind w:left="230"/>
        <w:rPr>
          <w:rFonts w:eastAsia="Times New Roman"/>
          <w:b/>
          <w:bCs/>
          <w:spacing w:val="-4"/>
          <w:sz w:val="24"/>
          <w:szCs w:val="24"/>
        </w:rPr>
      </w:pPr>
    </w:p>
    <w:tbl>
      <w:tblPr>
        <w:tblStyle w:val="a7"/>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A82D0D" w:rsidRPr="00A82D0D" w:rsidTr="00025718">
        <w:tc>
          <w:tcPr>
            <w:tcW w:w="4820" w:type="dxa"/>
          </w:tcPr>
          <w:p w:rsidR="00A82D0D" w:rsidRPr="00A82D0D" w:rsidRDefault="00A82D0D" w:rsidP="00025718">
            <w:pPr>
              <w:rPr>
                <w:sz w:val="24"/>
                <w:szCs w:val="24"/>
              </w:rPr>
            </w:pPr>
            <w:r w:rsidRPr="00A82D0D">
              <w:rPr>
                <w:sz w:val="24"/>
                <w:szCs w:val="24"/>
              </w:rPr>
              <w:lastRenderedPageBreak/>
              <w:t>УТВЕРЖДЕНО</w:t>
            </w:r>
          </w:p>
          <w:p w:rsidR="00A82D0D" w:rsidRPr="00A82D0D" w:rsidRDefault="00A82D0D" w:rsidP="00025718">
            <w:pPr>
              <w:rPr>
                <w:sz w:val="24"/>
                <w:szCs w:val="24"/>
              </w:rPr>
            </w:pPr>
            <w:r w:rsidRPr="00A82D0D">
              <w:rPr>
                <w:sz w:val="24"/>
                <w:szCs w:val="24"/>
              </w:rPr>
              <w:t>решением Совета народных депутатов Котельниковского городского поселения Котельниковского муниципального района Волгоградской области</w:t>
            </w:r>
          </w:p>
          <w:p w:rsidR="00A82D0D" w:rsidRPr="00A82D0D" w:rsidRDefault="00A82D0D" w:rsidP="00A82D0D">
            <w:pPr>
              <w:rPr>
                <w:sz w:val="24"/>
                <w:szCs w:val="24"/>
              </w:rPr>
            </w:pPr>
            <w:r w:rsidRPr="00A82D0D">
              <w:rPr>
                <w:sz w:val="24"/>
                <w:szCs w:val="24"/>
              </w:rPr>
              <w:t xml:space="preserve">от </w:t>
            </w:r>
            <w:r>
              <w:rPr>
                <w:sz w:val="24"/>
                <w:szCs w:val="24"/>
              </w:rPr>
              <w:t>25.10.2018</w:t>
            </w:r>
            <w:r w:rsidRPr="00A82D0D">
              <w:rPr>
                <w:sz w:val="24"/>
                <w:szCs w:val="24"/>
              </w:rPr>
              <w:t xml:space="preserve"> г. № </w:t>
            </w:r>
            <w:r>
              <w:rPr>
                <w:sz w:val="24"/>
                <w:szCs w:val="24"/>
              </w:rPr>
              <w:t>__</w:t>
            </w:r>
            <w:r w:rsidRPr="00A82D0D">
              <w:rPr>
                <w:sz w:val="24"/>
                <w:szCs w:val="24"/>
              </w:rPr>
              <w:t>/</w:t>
            </w:r>
            <w:r>
              <w:rPr>
                <w:sz w:val="24"/>
                <w:szCs w:val="24"/>
              </w:rPr>
              <w:t>__</w:t>
            </w:r>
          </w:p>
        </w:tc>
      </w:tr>
    </w:tbl>
    <w:p w:rsidR="00A82D0D" w:rsidRDefault="00A82D0D" w:rsidP="00A82D0D">
      <w:pPr>
        <w:jc w:val="both"/>
        <w:rPr>
          <w:sz w:val="24"/>
          <w:szCs w:val="24"/>
        </w:rPr>
      </w:pPr>
    </w:p>
    <w:p w:rsidR="0069128F" w:rsidRPr="00A82D0D" w:rsidRDefault="0069128F" w:rsidP="00A82D0D">
      <w:pPr>
        <w:jc w:val="both"/>
        <w:rPr>
          <w:sz w:val="24"/>
          <w:szCs w:val="24"/>
        </w:rPr>
      </w:pPr>
    </w:p>
    <w:p w:rsidR="00A82D0D" w:rsidRPr="00A82D0D" w:rsidRDefault="00A82D0D" w:rsidP="00A82D0D">
      <w:pPr>
        <w:jc w:val="center"/>
        <w:rPr>
          <w:bCs/>
          <w:sz w:val="24"/>
          <w:szCs w:val="24"/>
        </w:rPr>
      </w:pPr>
      <w:bookmarkStart w:id="0" w:name="Par40"/>
      <w:bookmarkEnd w:id="0"/>
      <w:r w:rsidRPr="00A82D0D">
        <w:rPr>
          <w:bCs/>
          <w:sz w:val="24"/>
          <w:szCs w:val="24"/>
        </w:rPr>
        <w:t xml:space="preserve">ПОЛОЖЕНИЕ </w:t>
      </w:r>
    </w:p>
    <w:p w:rsidR="00A82D0D" w:rsidRDefault="00A82D0D" w:rsidP="00A82D0D">
      <w:pPr>
        <w:jc w:val="center"/>
        <w:rPr>
          <w:bCs/>
          <w:sz w:val="24"/>
          <w:szCs w:val="24"/>
        </w:rPr>
      </w:pPr>
      <w:r w:rsidRPr="00A82D0D">
        <w:rPr>
          <w:bCs/>
          <w:sz w:val="24"/>
          <w:szCs w:val="24"/>
        </w:rPr>
        <w:t xml:space="preserve">о бюджетном процессе в Котельниковском городском поселении Котельниковского муниципального района Волгоградской области </w:t>
      </w:r>
    </w:p>
    <w:p w:rsidR="000463D8" w:rsidRDefault="00A82D0D" w:rsidP="00A82D0D">
      <w:pPr>
        <w:jc w:val="center"/>
        <w:rPr>
          <w:bCs/>
          <w:sz w:val="24"/>
          <w:szCs w:val="24"/>
        </w:rPr>
      </w:pPr>
      <w:r>
        <w:rPr>
          <w:bCs/>
          <w:sz w:val="24"/>
          <w:szCs w:val="24"/>
        </w:rPr>
        <w:t>(в редакции решения Совета народных депутатов Котельниковского городского поселения Ко</w:t>
      </w:r>
      <w:r w:rsidR="000463D8">
        <w:rPr>
          <w:bCs/>
          <w:sz w:val="24"/>
          <w:szCs w:val="24"/>
        </w:rPr>
        <w:t>тельниковского муниципального ра</w:t>
      </w:r>
      <w:r>
        <w:rPr>
          <w:bCs/>
          <w:sz w:val="24"/>
          <w:szCs w:val="24"/>
        </w:rPr>
        <w:t>йона Волгоградской области</w:t>
      </w:r>
      <w:r w:rsidR="000463D8">
        <w:rPr>
          <w:bCs/>
          <w:sz w:val="24"/>
          <w:szCs w:val="24"/>
        </w:rPr>
        <w:t xml:space="preserve"> </w:t>
      </w:r>
    </w:p>
    <w:p w:rsidR="00A82D0D" w:rsidRPr="00A82D0D" w:rsidRDefault="000463D8" w:rsidP="00A82D0D">
      <w:pPr>
        <w:jc w:val="center"/>
        <w:rPr>
          <w:bCs/>
          <w:sz w:val="24"/>
          <w:szCs w:val="24"/>
        </w:rPr>
      </w:pPr>
      <w:r>
        <w:rPr>
          <w:bCs/>
          <w:sz w:val="24"/>
          <w:szCs w:val="24"/>
        </w:rPr>
        <w:t>от 25.10.2018 г. №___/___)</w:t>
      </w:r>
    </w:p>
    <w:p w:rsidR="00A82D0D" w:rsidRPr="00A82D0D" w:rsidRDefault="00A82D0D" w:rsidP="00A82D0D">
      <w:pPr>
        <w:jc w:val="both"/>
        <w:rPr>
          <w:sz w:val="24"/>
          <w:szCs w:val="24"/>
        </w:rPr>
      </w:pPr>
    </w:p>
    <w:p w:rsidR="00A82D0D" w:rsidRPr="00A82D0D" w:rsidRDefault="00A82D0D" w:rsidP="00A82D0D">
      <w:pPr>
        <w:ind w:firstLine="540"/>
        <w:jc w:val="both"/>
        <w:rPr>
          <w:sz w:val="24"/>
          <w:szCs w:val="24"/>
        </w:rPr>
      </w:pPr>
      <w:bookmarkStart w:id="1" w:name="Par32"/>
      <w:bookmarkStart w:id="2" w:name="Par34"/>
      <w:bookmarkStart w:id="3" w:name="Par57"/>
      <w:bookmarkEnd w:id="1"/>
      <w:bookmarkEnd w:id="2"/>
      <w:bookmarkEnd w:id="3"/>
      <w:r w:rsidRPr="00A82D0D">
        <w:rPr>
          <w:rFonts w:cs="Arial"/>
          <w:sz w:val="24"/>
          <w:szCs w:val="24"/>
        </w:rPr>
        <w:t xml:space="preserve">Настоящее Положение регламентирует в соответствии с Бюджетным </w:t>
      </w:r>
      <w:hyperlink r:id="rId8" w:history="1">
        <w:r w:rsidRPr="00A82D0D">
          <w:rPr>
            <w:rFonts w:cs="Arial"/>
            <w:sz w:val="24"/>
            <w:szCs w:val="24"/>
          </w:rPr>
          <w:t>кодексом</w:t>
        </w:r>
      </w:hyperlink>
      <w:r w:rsidRPr="00A82D0D">
        <w:rPr>
          <w:rFonts w:cs="Arial"/>
          <w:sz w:val="24"/>
          <w:szCs w:val="24"/>
        </w:rPr>
        <w:t xml:space="preserve"> Российской Федерации деятельность органов местного самоуправления Котельниковского городского поселения Котельниковского муниципального района Волгоградской области (далее – </w:t>
      </w:r>
      <w:r w:rsidRPr="00A82D0D">
        <w:rPr>
          <w:sz w:val="24"/>
          <w:szCs w:val="24"/>
        </w:rPr>
        <w:t>Котельниковское городское поселение)</w:t>
      </w:r>
      <w:r w:rsidRPr="00A82D0D">
        <w:rPr>
          <w:rFonts w:cs="Arial"/>
          <w:sz w:val="24"/>
          <w:szCs w:val="24"/>
        </w:rPr>
        <w:t xml:space="preserve"> по составлению и рассмотрению проекта бюджета </w:t>
      </w:r>
      <w:r w:rsidRPr="00A82D0D">
        <w:rPr>
          <w:sz w:val="24"/>
          <w:szCs w:val="24"/>
        </w:rPr>
        <w:t>Котельниковского городского поселения</w:t>
      </w:r>
      <w:r w:rsidRPr="00A82D0D">
        <w:rPr>
          <w:rFonts w:cs="Arial"/>
          <w:sz w:val="24"/>
          <w:szCs w:val="24"/>
        </w:rPr>
        <w:t xml:space="preserve">, утверждению и исполнению бюджета </w:t>
      </w:r>
      <w:r w:rsidRPr="00A82D0D">
        <w:rPr>
          <w:sz w:val="24"/>
          <w:szCs w:val="24"/>
        </w:rPr>
        <w:t>Котельниковского городского поселения</w:t>
      </w:r>
      <w:r w:rsidRPr="00A82D0D">
        <w:rPr>
          <w:rFonts w:cs="Arial"/>
          <w:sz w:val="24"/>
          <w:szCs w:val="24"/>
        </w:rPr>
        <w:t xml:space="preserve">, по осуществлению контроля за его исполнением и утверждению отчета об исполнении бюджета </w:t>
      </w:r>
      <w:r w:rsidRPr="00A82D0D">
        <w:rPr>
          <w:sz w:val="24"/>
          <w:szCs w:val="24"/>
        </w:rPr>
        <w:t>Котельниковского городского поселения.</w:t>
      </w:r>
    </w:p>
    <w:p w:rsidR="00A82D0D" w:rsidRPr="00A82D0D" w:rsidRDefault="00A82D0D" w:rsidP="00A82D0D">
      <w:pPr>
        <w:ind w:firstLine="540"/>
        <w:jc w:val="both"/>
        <w:rPr>
          <w:sz w:val="24"/>
          <w:szCs w:val="24"/>
        </w:rPr>
      </w:pPr>
    </w:p>
    <w:p w:rsidR="00A82D0D" w:rsidRPr="00A82D0D" w:rsidRDefault="00A82D0D" w:rsidP="00A82D0D">
      <w:pPr>
        <w:jc w:val="center"/>
        <w:outlineLvl w:val="1"/>
        <w:rPr>
          <w:rFonts w:cs="Arial"/>
          <w:bCs/>
          <w:sz w:val="24"/>
          <w:szCs w:val="24"/>
        </w:rPr>
      </w:pPr>
      <w:bookmarkStart w:id="4" w:name="Par63"/>
      <w:bookmarkEnd w:id="4"/>
      <w:r w:rsidRPr="00A82D0D">
        <w:rPr>
          <w:rFonts w:cs="Arial"/>
          <w:bCs/>
          <w:sz w:val="24"/>
          <w:szCs w:val="24"/>
        </w:rPr>
        <w:t>Глава I. Общие положения</w:t>
      </w:r>
    </w:p>
    <w:p w:rsidR="00A82D0D" w:rsidRPr="00A82D0D" w:rsidRDefault="00A82D0D" w:rsidP="00A82D0D">
      <w:pPr>
        <w:ind w:firstLine="540"/>
        <w:rPr>
          <w:b/>
          <w:bCs/>
          <w:sz w:val="24"/>
          <w:szCs w:val="24"/>
        </w:rPr>
      </w:pPr>
    </w:p>
    <w:p w:rsidR="00A82D0D" w:rsidRPr="00A82D0D" w:rsidRDefault="00A82D0D" w:rsidP="00A82D0D">
      <w:pPr>
        <w:ind w:firstLine="540"/>
        <w:jc w:val="both"/>
        <w:outlineLvl w:val="0"/>
        <w:rPr>
          <w:b/>
          <w:bCs/>
          <w:sz w:val="24"/>
          <w:szCs w:val="24"/>
        </w:rPr>
      </w:pPr>
      <w:r w:rsidRPr="00A82D0D">
        <w:rPr>
          <w:bCs/>
          <w:sz w:val="24"/>
          <w:szCs w:val="24"/>
        </w:rPr>
        <w:t xml:space="preserve">Статья 1. Правовая основа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rFonts w:cs="Arial"/>
          <w:sz w:val="24"/>
          <w:szCs w:val="24"/>
        </w:rPr>
      </w:pPr>
      <w:r w:rsidRPr="00A82D0D">
        <w:rPr>
          <w:rFonts w:cs="Arial"/>
          <w:sz w:val="24"/>
          <w:szCs w:val="24"/>
        </w:rPr>
        <w:t xml:space="preserve">1. Бюджетный процесс в </w:t>
      </w:r>
      <w:r w:rsidRPr="00A82D0D">
        <w:rPr>
          <w:sz w:val="24"/>
          <w:szCs w:val="24"/>
        </w:rPr>
        <w:t>городском поселении</w:t>
      </w:r>
      <w:r w:rsidRPr="00A82D0D">
        <w:rPr>
          <w:rFonts w:cs="Arial"/>
          <w:sz w:val="24"/>
          <w:szCs w:val="24"/>
        </w:rPr>
        <w:t xml:space="preserve"> регулируется Бюджетным </w:t>
      </w:r>
      <w:hyperlink r:id="rId9" w:history="1">
        <w:r w:rsidRPr="00A82D0D">
          <w:rPr>
            <w:rFonts w:cs="Arial"/>
            <w:sz w:val="24"/>
            <w:szCs w:val="24"/>
          </w:rPr>
          <w:t>кодексом</w:t>
        </w:r>
      </w:hyperlink>
      <w:r w:rsidRPr="00A82D0D">
        <w:rPr>
          <w:rFonts w:cs="Arial"/>
          <w:sz w:val="24"/>
          <w:szCs w:val="24"/>
        </w:rPr>
        <w:t xml:space="preserve"> Российской Федерации, федеральными законами,  законами Волгоградской области, </w:t>
      </w:r>
      <w:hyperlink r:id="rId10" w:history="1">
        <w:r w:rsidRPr="00A82D0D">
          <w:rPr>
            <w:rFonts w:cs="Arial"/>
            <w:sz w:val="24"/>
            <w:szCs w:val="24"/>
          </w:rPr>
          <w:t>Уставом</w:t>
        </w:r>
      </w:hyperlink>
      <w:r w:rsidRPr="00A82D0D">
        <w:rPr>
          <w:rFonts w:cs="Arial"/>
          <w:sz w:val="24"/>
          <w:szCs w:val="24"/>
        </w:rPr>
        <w:t xml:space="preserve"> </w:t>
      </w:r>
      <w:r w:rsidRPr="00A82D0D">
        <w:rPr>
          <w:sz w:val="24"/>
          <w:szCs w:val="24"/>
        </w:rPr>
        <w:t>Котельниковского городского поселения</w:t>
      </w:r>
      <w:r w:rsidRPr="00A82D0D">
        <w:rPr>
          <w:rFonts w:cs="Arial"/>
          <w:sz w:val="24"/>
          <w:szCs w:val="24"/>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sz w:val="24"/>
          <w:szCs w:val="24"/>
        </w:rPr>
      </w:pPr>
      <w:r w:rsidRPr="00A82D0D">
        <w:rPr>
          <w:rFonts w:cs="Arial"/>
          <w:sz w:val="24"/>
          <w:szCs w:val="24"/>
        </w:rPr>
        <w:t>2. </w:t>
      </w:r>
      <w:r w:rsidRPr="00A82D0D">
        <w:rPr>
          <w:sz w:val="24"/>
          <w:szCs w:val="24"/>
        </w:rPr>
        <w:t>Органы местного самоуправления Котельниковского городского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A82D0D" w:rsidRPr="00A82D0D" w:rsidRDefault="00A82D0D" w:rsidP="00A82D0D">
      <w:pPr>
        <w:ind w:firstLine="540"/>
        <w:rPr>
          <w:rFonts w:cs="Arial"/>
          <w:sz w:val="24"/>
          <w:szCs w:val="24"/>
        </w:rPr>
      </w:pPr>
    </w:p>
    <w:p w:rsidR="00A82D0D" w:rsidRPr="00A82D0D" w:rsidRDefault="00A82D0D" w:rsidP="00A82D0D">
      <w:pPr>
        <w:ind w:firstLine="567"/>
        <w:jc w:val="center"/>
        <w:outlineLvl w:val="2"/>
        <w:rPr>
          <w:sz w:val="24"/>
          <w:szCs w:val="24"/>
        </w:rPr>
      </w:pPr>
      <w:r w:rsidRPr="00A82D0D">
        <w:rPr>
          <w:bCs/>
          <w:sz w:val="24"/>
          <w:szCs w:val="24"/>
        </w:rPr>
        <w:t xml:space="preserve">Статья 2. Основные этапы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sz w:val="24"/>
          <w:szCs w:val="24"/>
        </w:rPr>
      </w:pPr>
      <w:r w:rsidRPr="00A82D0D">
        <w:rPr>
          <w:sz w:val="24"/>
          <w:szCs w:val="24"/>
        </w:rPr>
        <w:t>Бюджетный процесс в Котельниковском городском поселении включает следующие этапы:</w:t>
      </w:r>
    </w:p>
    <w:p w:rsidR="00A82D0D" w:rsidRPr="00A82D0D" w:rsidRDefault="00A82D0D" w:rsidP="00A82D0D">
      <w:pPr>
        <w:ind w:firstLine="540"/>
        <w:jc w:val="both"/>
        <w:rPr>
          <w:sz w:val="24"/>
          <w:szCs w:val="24"/>
        </w:rPr>
      </w:pPr>
      <w:r w:rsidRPr="00A82D0D">
        <w:rPr>
          <w:sz w:val="24"/>
          <w:szCs w:val="24"/>
        </w:rPr>
        <w:t>- составление проекта бюджета Котельниковского городского поселения (далее – бюджет);</w:t>
      </w:r>
    </w:p>
    <w:p w:rsidR="00A82D0D" w:rsidRPr="00A82D0D" w:rsidRDefault="00A82D0D" w:rsidP="00A82D0D">
      <w:pPr>
        <w:ind w:firstLine="540"/>
        <w:jc w:val="both"/>
        <w:rPr>
          <w:sz w:val="24"/>
          <w:szCs w:val="24"/>
        </w:rPr>
      </w:pPr>
      <w:r w:rsidRPr="00A82D0D">
        <w:rPr>
          <w:sz w:val="24"/>
          <w:szCs w:val="24"/>
        </w:rPr>
        <w:t>- рассмотрение и утверждение проекта бюджета;</w:t>
      </w:r>
    </w:p>
    <w:p w:rsidR="00A82D0D" w:rsidRPr="00A82D0D" w:rsidRDefault="00A82D0D" w:rsidP="00A82D0D">
      <w:pPr>
        <w:ind w:firstLine="540"/>
        <w:jc w:val="both"/>
        <w:rPr>
          <w:sz w:val="24"/>
          <w:szCs w:val="24"/>
        </w:rPr>
      </w:pPr>
      <w:r w:rsidRPr="00A82D0D">
        <w:rPr>
          <w:sz w:val="24"/>
          <w:szCs w:val="24"/>
        </w:rPr>
        <w:t>- исполнение бюджета;</w:t>
      </w:r>
    </w:p>
    <w:p w:rsidR="00A82D0D" w:rsidRPr="00A82D0D" w:rsidRDefault="00A82D0D" w:rsidP="00A82D0D">
      <w:pPr>
        <w:ind w:firstLine="540"/>
        <w:jc w:val="both"/>
        <w:rPr>
          <w:sz w:val="24"/>
          <w:szCs w:val="24"/>
        </w:rPr>
      </w:pPr>
      <w:r w:rsidRPr="00A82D0D">
        <w:rPr>
          <w:sz w:val="24"/>
          <w:szCs w:val="24"/>
        </w:rPr>
        <w:t>- контроль за исполнением бюджета;</w:t>
      </w:r>
    </w:p>
    <w:p w:rsidR="00A82D0D" w:rsidRPr="00A82D0D" w:rsidRDefault="00A82D0D" w:rsidP="00A82D0D">
      <w:pPr>
        <w:ind w:firstLine="540"/>
        <w:jc w:val="both"/>
        <w:rPr>
          <w:sz w:val="24"/>
          <w:szCs w:val="24"/>
        </w:rPr>
      </w:pPr>
      <w:r w:rsidRPr="00A82D0D">
        <w:rPr>
          <w:sz w:val="24"/>
          <w:szCs w:val="24"/>
        </w:rPr>
        <w:t>- осуществление бюджетного учета;</w:t>
      </w:r>
    </w:p>
    <w:p w:rsidR="00A82D0D" w:rsidRPr="00A82D0D" w:rsidRDefault="00A82D0D" w:rsidP="00A82D0D">
      <w:pPr>
        <w:ind w:firstLine="540"/>
        <w:jc w:val="both"/>
        <w:rPr>
          <w:sz w:val="24"/>
          <w:szCs w:val="24"/>
        </w:rPr>
      </w:pPr>
      <w:r w:rsidRPr="00A82D0D">
        <w:rPr>
          <w:sz w:val="24"/>
          <w:szCs w:val="24"/>
        </w:rPr>
        <w:t>- составление, внешняя проверка, рассмотрение и утверждение бюджетной отчетности.</w:t>
      </w:r>
    </w:p>
    <w:p w:rsidR="00A82D0D" w:rsidRDefault="00A82D0D" w:rsidP="00A82D0D">
      <w:pPr>
        <w:ind w:firstLine="540"/>
        <w:jc w:val="both"/>
        <w:rPr>
          <w:sz w:val="24"/>
          <w:szCs w:val="24"/>
        </w:rPr>
      </w:pPr>
    </w:p>
    <w:p w:rsidR="0069128F" w:rsidRDefault="0069128F" w:rsidP="00A82D0D">
      <w:pPr>
        <w:ind w:firstLine="540"/>
        <w:jc w:val="both"/>
        <w:rPr>
          <w:sz w:val="24"/>
          <w:szCs w:val="24"/>
        </w:rPr>
      </w:pPr>
    </w:p>
    <w:p w:rsidR="0069128F" w:rsidRPr="00A82D0D" w:rsidRDefault="0069128F" w:rsidP="00A82D0D">
      <w:pPr>
        <w:ind w:firstLine="540"/>
        <w:jc w:val="both"/>
        <w:rPr>
          <w:sz w:val="24"/>
          <w:szCs w:val="24"/>
        </w:rPr>
      </w:pPr>
    </w:p>
    <w:p w:rsidR="00A82D0D" w:rsidRPr="00A82D0D" w:rsidRDefault="00A82D0D" w:rsidP="00A82D0D">
      <w:pPr>
        <w:ind w:firstLine="540"/>
        <w:jc w:val="center"/>
        <w:outlineLvl w:val="1"/>
        <w:rPr>
          <w:sz w:val="24"/>
          <w:szCs w:val="24"/>
        </w:rPr>
      </w:pPr>
      <w:r w:rsidRPr="00A82D0D">
        <w:rPr>
          <w:bCs/>
          <w:sz w:val="24"/>
          <w:szCs w:val="24"/>
        </w:rPr>
        <w:lastRenderedPageBreak/>
        <w:t>Глава II. Участники бюджетного процесса в</w:t>
      </w:r>
      <w:r w:rsidRPr="00A82D0D">
        <w:rPr>
          <w:sz w:val="24"/>
          <w:szCs w:val="24"/>
        </w:rPr>
        <w:t xml:space="preserve"> Котельниковском городском поселении.</w:t>
      </w:r>
    </w:p>
    <w:p w:rsidR="00A82D0D" w:rsidRPr="00A82D0D" w:rsidRDefault="00A82D0D" w:rsidP="00A82D0D">
      <w:pPr>
        <w:ind w:firstLine="540"/>
        <w:jc w:val="center"/>
        <w:outlineLvl w:val="1"/>
        <w:rPr>
          <w:sz w:val="24"/>
          <w:szCs w:val="24"/>
        </w:rPr>
      </w:pPr>
    </w:p>
    <w:p w:rsidR="00A82D0D" w:rsidRPr="00A82D0D" w:rsidRDefault="00A82D0D" w:rsidP="00A82D0D">
      <w:pPr>
        <w:ind w:firstLine="540"/>
        <w:jc w:val="both"/>
        <w:outlineLvl w:val="2"/>
        <w:rPr>
          <w:sz w:val="24"/>
          <w:szCs w:val="24"/>
        </w:rPr>
      </w:pPr>
      <w:r w:rsidRPr="00A82D0D">
        <w:rPr>
          <w:bCs/>
          <w:sz w:val="24"/>
          <w:szCs w:val="24"/>
        </w:rPr>
        <w:t xml:space="preserve">Статья 3. Участники бюджетного процесса в </w:t>
      </w:r>
      <w:r w:rsidRPr="00A82D0D">
        <w:rPr>
          <w:sz w:val="24"/>
          <w:szCs w:val="24"/>
        </w:rPr>
        <w:t>Котельниковском городском поселении.</w:t>
      </w:r>
    </w:p>
    <w:p w:rsidR="00A82D0D" w:rsidRPr="00A82D0D" w:rsidRDefault="00A82D0D" w:rsidP="00A82D0D">
      <w:pPr>
        <w:ind w:firstLine="540"/>
        <w:jc w:val="both"/>
        <w:rPr>
          <w:sz w:val="24"/>
          <w:szCs w:val="24"/>
        </w:rPr>
      </w:pPr>
      <w:r w:rsidRPr="00A82D0D">
        <w:rPr>
          <w:sz w:val="24"/>
          <w:szCs w:val="24"/>
        </w:rPr>
        <w:t>Участниками бюджетного процесса в Котельниковском городском поселении являются:</w:t>
      </w:r>
    </w:p>
    <w:p w:rsidR="00A82D0D" w:rsidRPr="00A82D0D" w:rsidRDefault="00A82D0D" w:rsidP="00A82D0D">
      <w:pPr>
        <w:ind w:firstLine="540"/>
        <w:jc w:val="both"/>
        <w:rPr>
          <w:sz w:val="24"/>
          <w:szCs w:val="24"/>
        </w:rPr>
      </w:pPr>
      <w:r w:rsidRPr="00A82D0D">
        <w:rPr>
          <w:sz w:val="24"/>
          <w:szCs w:val="24"/>
        </w:rPr>
        <w:t>- глава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совет народных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администрация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контрольно-счетная плата Котельниковского муниципального района Волгоградской области (соглашение от 01 октября 2015 г. №1 о передаче полномочий по осуществлению внешнего муниципального финансового контроля);</w:t>
      </w:r>
    </w:p>
    <w:p w:rsidR="00A82D0D" w:rsidRPr="00A82D0D" w:rsidRDefault="00A82D0D" w:rsidP="00A82D0D">
      <w:pPr>
        <w:ind w:firstLine="540"/>
        <w:jc w:val="both"/>
        <w:rPr>
          <w:sz w:val="24"/>
          <w:szCs w:val="24"/>
        </w:rPr>
      </w:pPr>
      <w:r w:rsidRPr="00A82D0D">
        <w:rPr>
          <w:i/>
          <w:sz w:val="24"/>
          <w:szCs w:val="24"/>
        </w:rPr>
        <w:t>-</w:t>
      </w:r>
      <w:r w:rsidRPr="00A82D0D">
        <w:rPr>
          <w:sz w:val="24"/>
          <w:szCs w:val="24"/>
        </w:rPr>
        <w:t xml:space="preserve"> отдел бюджетно-финансовой политики администрации Котельниковского муниципального района Волгоградской области (соглашение от 24 ноября 2016 г. №6/16 о передаче Администрации Котельниковского муниципального района Волгоградской области части полномочий по формированию, исполнению бюджета Котельниковского городского поселения и контролю за исполнением бюджета);   </w:t>
      </w:r>
    </w:p>
    <w:p w:rsidR="00A82D0D" w:rsidRPr="00A82D0D" w:rsidRDefault="00A82D0D" w:rsidP="00A82D0D">
      <w:pPr>
        <w:ind w:firstLine="540"/>
        <w:jc w:val="both"/>
        <w:rPr>
          <w:sz w:val="24"/>
          <w:szCs w:val="24"/>
        </w:rPr>
      </w:pPr>
      <w:r w:rsidRPr="00A82D0D">
        <w:rPr>
          <w:sz w:val="24"/>
          <w:szCs w:val="24"/>
        </w:rPr>
        <w:t>- главные распорядители (распорядители) средств бюджета;</w:t>
      </w:r>
    </w:p>
    <w:p w:rsidR="00A82D0D" w:rsidRPr="00A82D0D" w:rsidRDefault="00A82D0D" w:rsidP="00A82D0D">
      <w:pPr>
        <w:ind w:firstLine="540"/>
        <w:jc w:val="both"/>
        <w:rPr>
          <w:sz w:val="24"/>
          <w:szCs w:val="24"/>
        </w:rPr>
      </w:pPr>
      <w:r w:rsidRPr="00A82D0D">
        <w:rPr>
          <w:sz w:val="24"/>
          <w:szCs w:val="24"/>
        </w:rPr>
        <w:t>- главные администраторы (администраторы) доходов бюджета;</w:t>
      </w:r>
    </w:p>
    <w:p w:rsidR="00A82D0D" w:rsidRPr="00A82D0D" w:rsidRDefault="00A82D0D" w:rsidP="00A82D0D">
      <w:pPr>
        <w:ind w:firstLine="540"/>
        <w:jc w:val="both"/>
        <w:rPr>
          <w:sz w:val="24"/>
          <w:szCs w:val="24"/>
        </w:rPr>
      </w:pPr>
      <w:r w:rsidRPr="00A82D0D">
        <w:rPr>
          <w:sz w:val="24"/>
          <w:szCs w:val="24"/>
        </w:rPr>
        <w:t>- главные администраторы (администраторы) источников финансирования дефицита бюджета;</w:t>
      </w:r>
    </w:p>
    <w:p w:rsidR="00A82D0D" w:rsidRPr="00A82D0D" w:rsidRDefault="00A82D0D" w:rsidP="00A82D0D">
      <w:pPr>
        <w:ind w:firstLine="540"/>
        <w:jc w:val="both"/>
        <w:rPr>
          <w:sz w:val="24"/>
          <w:szCs w:val="24"/>
        </w:rPr>
      </w:pPr>
      <w:r w:rsidRPr="00A82D0D">
        <w:rPr>
          <w:sz w:val="24"/>
          <w:szCs w:val="24"/>
        </w:rPr>
        <w:t>- получатели бюджетных средств.</w:t>
      </w:r>
    </w:p>
    <w:p w:rsidR="00A82D0D" w:rsidRPr="00A82D0D" w:rsidRDefault="00A82D0D" w:rsidP="00A82D0D">
      <w:pPr>
        <w:ind w:firstLine="540"/>
        <w:jc w:val="both"/>
        <w:rPr>
          <w:sz w:val="24"/>
          <w:szCs w:val="24"/>
        </w:rPr>
      </w:pPr>
    </w:p>
    <w:p w:rsidR="00A82D0D" w:rsidRPr="00A82D0D" w:rsidRDefault="00A82D0D" w:rsidP="00A82D0D">
      <w:pPr>
        <w:jc w:val="center"/>
        <w:rPr>
          <w:i/>
          <w:sz w:val="24"/>
          <w:szCs w:val="24"/>
          <w:u w:val="single"/>
        </w:rPr>
      </w:pPr>
      <w:r w:rsidRPr="00A82D0D">
        <w:rPr>
          <w:rFonts w:cs="Arial"/>
          <w:sz w:val="24"/>
          <w:szCs w:val="24"/>
        </w:rPr>
        <w:t xml:space="preserve">Статья 4. Бюджетные полномочия </w:t>
      </w:r>
      <w:r w:rsidRPr="00A82D0D">
        <w:rPr>
          <w:sz w:val="24"/>
          <w:szCs w:val="24"/>
        </w:rPr>
        <w:t xml:space="preserve">Совета народных депутатов Котельниковского городского поселения. </w:t>
      </w:r>
    </w:p>
    <w:p w:rsidR="00A82D0D" w:rsidRPr="00A82D0D" w:rsidRDefault="00A82D0D" w:rsidP="00A82D0D">
      <w:pPr>
        <w:ind w:firstLine="540"/>
        <w:jc w:val="both"/>
        <w:rPr>
          <w:rFonts w:cs="Arial"/>
          <w:sz w:val="24"/>
          <w:szCs w:val="24"/>
        </w:rPr>
      </w:pPr>
      <w:r w:rsidRPr="00A82D0D">
        <w:rPr>
          <w:sz w:val="24"/>
          <w:szCs w:val="24"/>
        </w:rPr>
        <w:t xml:space="preserve">Совет народных депутатов Котельниковского городского поселения </w:t>
      </w:r>
      <w:r w:rsidRPr="00A82D0D">
        <w:rPr>
          <w:rFonts w:cs="Arial"/>
          <w:sz w:val="24"/>
          <w:szCs w:val="24"/>
        </w:rPr>
        <w:t>обладает следующими бюджетными полномочиями:</w:t>
      </w:r>
    </w:p>
    <w:p w:rsidR="00A82D0D" w:rsidRPr="00A82D0D" w:rsidRDefault="00A82D0D" w:rsidP="00A82D0D">
      <w:pPr>
        <w:ind w:firstLine="540"/>
        <w:jc w:val="both"/>
        <w:rPr>
          <w:rFonts w:cs="Arial"/>
          <w:sz w:val="24"/>
          <w:szCs w:val="24"/>
        </w:rPr>
      </w:pPr>
      <w:r w:rsidRPr="00A82D0D">
        <w:rPr>
          <w:rFonts w:cs="Arial"/>
          <w:sz w:val="24"/>
          <w:szCs w:val="24"/>
        </w:rPr>
        <w:t>- рассматривает и утверждает бюджет и отчет о его исполнении;</w:t>
      </w:r>
    </w:p>
    <w:p w:rsidR="00A82D0D" w:rsidRPr="00A82D0D" w:rsidRDefault="00A82D0D" w:rsidP="00A82D0D">
      <w:pPr>
        <w:ind w:firstLine="540"/>
        <w:jc w:val="both"/>
        <w:rPr>
          <w:iCs/>
          <w:sz w:val="24"/>
          <w:szCs w:val="24"/>
        </w:rPr>
      </w:pPr>
      <w:r w:rsidRPr="00A82D0D">
        <w:rPr>
          <w:iCs/>
          <w:sz w:val="24"/>
          <w:szCs w:val="24"/>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A82D0D" w:rsidRPr="00A82D0D" w:rsidRDefault="00A82D0D" w:rsidP="00A82D0D">
      <w:pPr>
        <w:ind w:firstLine="540"/>
        <w:jc w:val="both"/>
        <w:rPr>
          <w:iCs/>
          <w:sz w:val="24"/>
          <w:szCs w:val="24"/>
        </w:rPr>
      </w:pPr>
      <w:r w:rsidRPr="00A82D0D">
        <w:rPr>
          <w:iCs/>
          <w:sz w:val="24"/>
          <w:szCs w:val="24"/>
        </w:rPr>
        <w:t xml:space="preserve">- формирует и определяет правовой статус органов внешнего муниципального финансового контроля; </w:t>
      </w:r>
    </w:p>
    <w:p w:rsidR="00A82D0D" w:rsidRPr="00A82D0D" w:rsidRDefault="00A82D0D" w:rsidP="00A82D0D">
      <w:pPr>
        <w:ind w:firstLine="540"/>
        <w:jc w:val="both"/>
        <w:rPr>
          <w:rFonts w:cs="Arial"/>
          <w:sz w:val="24"/>
          <w:szCs w:val="24"/>
        </w:rPr>
      </w:pPr>
      <w:r w:rsidRPr="00A82D0D">
        <w:rPr>
          <w:rFonts w:cs="Arial"/>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A82D0D" w:rsidRPr="00A82D0D" w:rsidRDefault="00A82D0D" w:rsidP="00A82D0D">
      <w:pPr>
        <w:ind w:firstLine="540"/>
        <w:jc w:val="both"/>
        <w:rPr>
          <w:rFonts w:cs="Arial"/>
          <w:sz w:val="24"/>
          <w:szCs w:val="24"/>
        </w:rPr>
      </w:pPr>
      <w:r w:rsidRPr="00A82D0D">
        <w:rPr>
          <w:rFonts w:cs="Arial"/>
          <w:sz w:val="24"/>
          <w:szCs w:val="24"/>
        </w:rPr>
        <w:t xml:space="preserve">- определяет порядок управления и распоряжения имуществом, находящимся в собственности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t xml:space="preserve">- определяет порядок предоставления межбюджетных трансфертов из бюджета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A82D0D" w:rsidRPr="00A82D0D" w:rsidRDefault="00A82D0D" w:rsidP="00A82D0D">
      <w:pPr>
        <w:ind w:firstLine="540"/>
        <w:jc w:val="both"/>
        <w:rPr>
          <w:sz w:val="24"/>
          <w:szCs w:val="24"/>
        </w:rPr>
      </w:pPr>
      <w:r w:rsidRPr="00A82D0D">
        <w:rPr>
          <w:iCs/>
          <w:sz w:val="24"/>
          <w:szCs w:val="24"/>
        </w:rPr>
        <w:t xml:space="preserve">- </w:t>
      </w:r>
      <w:r w:rsidRPr="00A82D0D">
        <w:rPr>
          <w:sz w:val="24"/>
          <w:szCs w:val="24"/>
        </w:rPr>
        <w:t>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ind w:firstLine="540"/>
        <w:jc w:val="both"/>
        <w:rPr>
          <w:rFonts w:cs="Arial"/>
          <w:sz w:val="24"/>
          <w:szCs w:val="24"/>
        </w:rPr>
      </w:pPr>
    </w:p>
    <w:p w:rsidR="00A82D0D" w:rsidRPr="00A82D0D" w:rsidRDefault="00A82D0D" w:rsidP="00A82D0D">
      <w:pPr>
        <w:jc w:val="center"/>
        <w:rPr>
          <w:rFonts w:cs="Arial"/>
          <w:sz w:val="24"/>
          <w:szCs w:val="24"/>
        </w:rPr>
      </w:pPr>
      <w:r w:rsidRPr="00A82D0D">
        <w:rPr>
          <w:rFonts w:cs="Arial"/>
          <w:sz w:val="24"/>
          <w:szCs w:val="24"/>
        </w:rPr>
        <w:t xml:space="preserve">Статья 5. Бюджетные полномочия главы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xml:space="preserve"> Глава </w:t>
      </w:r>
      <w:r w:rsidRPr="00A82D0D">
        <w:rPr>
          <w:sz w:val="24"/>
          <w:szCs w:val="24"/>
        </w:rPr>
        <w:t>Котельниковского городского поселения</w:t>
      </w:r>
      <w:r w:rsidRPr="00A82D0D">
        <w:rPr>
          <w:rFonts w:cs="Arial"/>
          <w:sz w:val="24"/>
          <w:szCs w:val="24"/>
        </w:rPr>
        <w:t xml:space="preserve"> обладает следующими бюджетными полномочиями:</w:t>
      </w:r>
    </w:p>
    <w:p w:rsidR="00A82D0D" w:rsidRPr="00A82D0D" w:rsidRDefault="00A82D0D" w:rsidP="00A82D0D">
      <w:pPr>
        <w:ind w:firstLine="540"/>
        <w:jc w:val="both"/>
        <w:rPr>
          <w:rFonts w:cs="Arial"/>
          <w:sz w:val="24"/>
          <w:szCs w:val="24"/>
        </w:rPr>
      </w:pPr>
      <w:r w:rsidRPr="00A82D0D">
        <w:rPr>
          <w:rFonts w:cs="Arial"/>
          <w:sz w:val="24"/>
          <w:szCs w:val="24"/>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A82D0D" w:rsidRPr="00A82D0D" w:rsidRDefault="00A82D0D" w:rsidP="00A82D0D">
      <w:pPr>
        <w:ind w:firstLine="540"/>
        <w:jc w:val="both"/>
        <w:rPr>
          <w:rFonts w:cs="Arial"/>
          <w:sz w:val="24"/>
          <w:szCs w:val="24"/>
        </w:rPr>
      </w:pPr>
      <w:r w:rsidRPr="00A82D0D">
        <w:rPr>
          <w:rFonts w:cs="Arial"/>
          <w:sz w:val="24"/>
          <w:szCs w:val="24"/>
        </w:rPr>
        <w:t xml:space="preserve">- подписывает и направляет для официального опубликования принятые </w:t>
      </w:r>
      <w:r w:rsidRPr="00A82D0D">
        <w:rPr>
          <w:sz w:val="24"/>
          <w:szCs w:val="24"/>
        </w:rPr>
        <w:t>Советом народных депутатов Котельниковского городского поселения</w:t>
      </w:r>
      <w:r w:rsidRPr="00A82D0D">
        <w:rPr>
          <w:rFonts w:cs="Arial"/>
          <w:sz w:val="24"/>
          <w:szCs w:val="24"/>
        </w:rPr>
        <w:t xml:space="preserve"> решения о бюджете и об исполнении бюджета;</w:t>
      </w:r>
    </w:p>
    <w:p w:rsidR="00A82D0D" w:rsidRPr="00A82D0D" w:rsidRDefault="00A82D0D" w:rsidP="00A82D0D">
      <w:pPr>
        <w:jc w:val="both"/>
        <w:rPr>
          <w:rFonts w:cs="Arial"/>
          <w:sz w:val="24"/>
          <w:szCs w:val="24"/>
        </w:rPr>
      </w:pPr>
      <w:r w:rsidRPr="00A82D0D">
        <w:rPr>
          <w:rFonts w:cs="Arial"/>
          <w:sz w:val="24"/>
          <w:szCs w:val="24"/>
        </w:rPr>
        <w:lastRenderedPageBreak/>
        <w:t xml:space="preserve">       - 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jc w:val="both"/>
        <w:rPr>
          <w:rFonts w:cs="Arial"/>
          <w:sz w:val="24"/>
          <w:szCs w:val="24"/>
        </w:rPr>
      </w:pPr>
    </w:p>
    <w:p w:rsidR="00A82D0D" w:rsidRPr="00A82D0D" w:rsidRDefault="00A82D0D" w:rsidP="00A82D0D">
      <w:pPr>
        <w:jc w:val="center"/>
        <w:rPr>
          <w:rFonts w:cs="Arial"/>
          <w:sz w:val="24"/>
          <w:szCs w:val="24"/>
        </w:rPr>
      </w:pPr>
      <w:r w:rsidRPr="00A82D0D">
        <w:rPr>
          <w:rFonts w:cs="Arial"/>
          <w:sz w:val="24"/>
          <w:szCs w:val="24"/>
        </w:rPr>
        <w:t xml:space="preserve">Статья 6. Бюджетные полномочия администрации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xml:space="preserve">1. Администрация </w:t>
      </w:r>
      <w:r w:rsidRPr="00A82D0D">
        <w:rPr>
          <w:sz w:val="24"/>
          <w:szCs w:val="24"/>
        </w:rPr>
        <w:t>Котельниковского городского поселения</w:t>
      </w:r>
      <w:r w:rsidRPr="00A82D0D">
        <w:rPr>
          <w:rFonts w:cs="Arial"/>
          <w:sz w:val="24"/>
          <w:szCs w:val="24"/>
        </w:rPr>
        <w:t xml:space="preserve"> обладает следующими бюджетными полномочиями:</w:t>
      </w:r>
    </w:p>
    <w:p w:rsidR="00A82D0D" w:rsidRPr="00A82D0D" w:rsidRDefault="00A82D0D" w:rsidP="00A82D0D">
      <w:pPr>
        <w:ind w:firstLine="540"/>
        <w:jc w:val="both"/>
        <w:rPr>
          <w:b/>
          <w:bCs/>
          <w:sz w:val="24"/>
          <w:szCs w:val="24"/>
        </w:rPr>
      </w:pPr>
      <w:r w:rsidRPr="00A82D0D">
        <w:rPr>
          <w:rFonts w:cs="Arial"/>
          <w:sz w:val="24"/>
          <w:szCs w:val="24"/>
        </w:rPr>
        <w:t>- устанавливает порядок и сроки составления п</w:t>
      </w:r>
      <w:r w:rsidRPr="00A82D0D">
        <w:rPr>
          <w:bCs/>
          <w:sz w:val="24"/>
          <w:szCs w:val="24"/>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A82D0D">
        <w:rPr>
          <w:b/>
          <w:bCs/>
          <w:sz w:val="24"/>
          <w:szCs w:val="24"/>
        </w:rPr>
        <w:t xml:space="preserve"> </w:t>
      </w:r>
      <w:r w:rsidRPr="00A82D0D">
        <w:rPr>
          <w:bCs/>
          <w:sz w:val="24"/>
          <w:szCs w:val="24"/>
        </w:rPr>
        <w:t>Совета народных депутатов</w:t>
      </w:r>
      <w:r w:rsidRPr="00A82D0D">
        <w:rPr>
          <w:b/>
          <w:bCs/>
          <w:sz w:val="24"/>
          <w:szCs w:val="24"/>
        </w:rPr>
        <w:t xml:space="preserve"> </w:t>
      </w:r>
      <w:r w:rsidRPr="00A82D0D">
        <w:rPr>
          <w:sz w:val="24"/>
          <w:szCs w:val="24"/>
        </w:rPr>
        <w:t>Котельниковского городского поселения</w:t>
      </w:r>
      <w:r w:rsidRPr="00A82D0D">
        <w:rPr>
          <w:bCs/>
          <w:i/>
          <w:sz w:val="24"/>
          <w:szCs w:val="24"/>
        </w:rPr>
        <w:t>;</w:t>
      </w:r>
    </w:p>
    <w:p w:rsidR="00A82D0D" w:rsidRPr="00A82D0D" w:rsidRDefault="00A82D0D" w:rsidP="00A82D0D">
      <w:pPr>
        <w:ind w:firstLine="540"/>
        <w:jc w:val="both"/>
        <w:rPr>
          <w:rFonts w:cs="Arial"/>
          <w:sz w:val="24"/>
          <w:szCs w:val="24"/>
        </w:rPr>
      </w:pPr>
      <w:r w:rsidRPr="00A82D0D">
        <w:rPr>
          <w:rFonts w:cs="Arial"/>
          <w:sz w:val="24"/>
          <w:szCs w:val="24"/>
        </w:rPr>
        <w:t xml:space="preserve">- обеспечивает составление проекта бюджета, вносит его с необходимыми документами и материалами на утверждение в </w:t>
      </w:r>
      <w:r w:rsidRPr="00A82D0D">
        <w:rPr>
          <w:bCs/>
          <w:sz w:val="24"/>
          <w:szCs w:val="24"/>
        </w:rPr>
        <w:t>Совет народных депутатов</w:t>
      </w:r>
      <w:r w:rsidRPr="00A82D0D">
        <w:rPr>
          <w:b/>
          <w:bCs/>
          <w:sz w:val="24"/>
          <w:szCs w:val="24"/>
        </w:rPr>
        <w:t xml:space="preserve">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iCs/>
          <w:sz w:val="24"/>
          <w:szCs w:val="24"/>
        </w:rPr>
      </w:pPr>
      <w:r w:rsidRPr="00A82D0D">
        <w:rPr>
          <w:iCs/>
          <w:sz w:val="24"/>
          <w:szCs w:val="24"/>
        </w:rPr>
        <w:t xml:space="preserve">- разрабатывает и утверждает среднесрочный финансовый план </w:t>
      </w:r>
      <w:r w:rsidRPr="00A82D0D">
        <w:rPr>
          <w:sz w:val="24"/>
          <w:szCs w:val="24"/>
        </w:rPr>
        <w:t>Котельниковского городского поселения;</w:t>
      </w:r>
    </w:p>
    <w:p w:rsidR="00A82D0D" w:rsidRPr="00A82D0D" w:rsidRDefault="00A82D0D" w:rsidP="00A82D0D">
      <w:pPr>
        <w:pStyle w:val="ConsPlusNormal"/>
        <w:ind w:firstLine="540"/>
        <w:jc w:val="both"/>
        <w:rPr>
          <w:rFonts w:ascii="Times New Roman" w:hAnsi="Times New Roman" w:cs="Times New Roman"/>
          <w:sz w:val="24"/>
          <w:szCs w:val="24"/>
        </w:rPr>
      </w:pPr>
      <w:r w:rsidRPr="00A82D0D">
        <w:rPr>
          <w:rFonts w:ascii="Times New Roman" w:hAnsi="Times New Roman" w:cs="Times New Roman"/>
          <w:sz w:val="24"/>
          <w:szCs w:val="24"/>
        </w:rPr>
        <w:t xml:space="preserve">- устанавливает состав, </w:t>
      </w:r>
      <w:r w:rsidRPr="00A82D0D">
        <w:rPr>
          <w:rFonts w:ascii="Times New Roman" w:hAnsi="Times New Roman" w:cs="Times New Roman"/>
          <w:iCs/>
          <w:sz w:val="24"/>
          <w:szCs w:val="24"/>
        </w:rPr>
        <w:t>порядок и срок внесения</w:t>
      </w:r>
      <w:r w:rsidRPr="00A82D0D">
        <w:rPr>
          <w:rFonts w:ascii="Times New Roman" w:hAnsi="Times New Roman" w:cs="Times New Roman"/>
          <w:sz w:val="24"/>
          <w:szCs w:val="24"/>
        </w:rPr>
        <w:t xml:space="preserve"> информации, которая подлежит внесению в </w:t>
      </w:r>
      <w:r w:rsidRPr="00A82D0D">
        <w:rPr>
          <w:rFonts w:ascii="Times New Roman" w:hAnsi="Times New Roman" w:cs="Times New Roman"/>
          <w:iCs/>
          <w:sz w:val="24"/>
          <w:szCs w:val="24"/>
        </w:rPr>
        <w:t xml:space="preserve">муниципальную долговую книгу (за исключением </w:t>
      </w:r>
      <w:r w:rsidRPr="00A82D0D">
        <w:rPr>
          <w:rFonts w:ascii="Times New Roman" w:hAnsi="Times New Roman" w:cs="Times New Roman"/>
          <w:sz w:val="24"/>
          <w:szCs w:val="24"/>
        </w:rPr>
        <w:t xml:space="preserve">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w:t>
      </w:r>
    </w:p>
    <w:p w:rsidR="00A82D0D" w:rsidRPr="00A82D0D" w:rsidRDefault="00D146BE" w:rsidP="00A82D0D">
      <w:pPr>
        <w:pStyle w:val="ConsPlusNormal"/>
        <w:ind w:firstLine="540"/>
        <w:jc w:val="both"/>
        <w:rPr>
          <w:sz w:val="24"/>
          <w:szCs w:val="24"/>
        </w:rPr>
      </w:pPr>
      <w:r>
        <w:rPr>
          <w:rFonts w:ascii="Times New Roman" w:hAnsi="Times New Roman" w:cs="Times New Roman"/>
          <w:sz w:val="24"/>
          <w:szCs w:val="24"/>
        </w:rPr>
        <w:t xml:space="preserve">- </w:t>
      </w:r>
      <w:r w:rsidR="00A82D0D" w:rsidRPr="00A82D0D">
        <w:rPr>
          <w:rFonts w:ascii="Times New Roman" w:hAnsi="Times New Roman" w:cs="Times New Roman"/>
          <w:sz w:val="24"/>
          <w:szCs w:val="24"/>
        </w:rPr>
        <w:t>просроченной задолженности по исполнению муниципальных долговых обязательств</w:t>
      </w:r>
      <w:r w:rsidR="00A82D0D" w:rsidRPr="00A82D0D">
        <w:rPr>
          <w:rFonts w:ascii="Times New Roman" w:hAnsi="Times New Roman" w:cs="Times New Roman"/>
          <w:iCs/>
          <w:sz w:val="24"/>
          <w:szCs w:val="24"/>
        </w:rPr>
        <w:t>);</w:t>
      </w:r>
    </w:p>
    <w:p w:rsidR="00A82D0D" w:rsidRPr="00A82D0D" w:rsidRDefault="00A82D0D" w:rsidP="00A82D0D">
      <w:pPr>
        <w:ind w:firstLine="540"/>
        <w:jc w:val="both"/>
        <w:rPr>
          <w:sz w:val="24"/>
          <w:szCs w:val="24"/>
        </w:rPr>
      </w:pPr>
      <w:r w:rsidRPr="00A82D0D">
        <w:rPr>
          <w:sz w:val="24"/>
          <w:szCs w:val="24"/>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A82D0D" w:rsidRPr="00A82D0D" w:rsidRDefault="00A82D0D" w:rsidP="00A82D0D">
      <w:pPr>
        <w:ind w:firstLine="540"/>
        <w:jc w:val="both"/>
        <w:rPr>
          <w:rFonts w:cs="Arial"/>
          <w:sz w:val="24"/>
          <w:szCs w:val="24"/>
        </w:rPr>
      </w:pPr>
      <w:r w:rsidRPr="00A82D0D">
        <w:rPr>
          <w:rFonts w:cs="Arial"/>
          <w:sz w:val="24"/>
          <w:szCs w:val="24"/>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A82D0D" w:rsidRPr="00A82D0D" w:rsidRDefault="00A82D0D" w:rsidP="00A82D0D">
      <w:pPr>
        <w:ind w:firstLine="540"/>
        <w:jc w:val="both"/>
        <w:rPr>
          <w:i/>
          <w:sz w:val="24"/>
          <w:szCs w:val="24"/>
        </w:rPr>
      </w:pPr>
      <w:r w:rsidRPr="00A82D0D">
        <w:rPr>
          <w:sz w:val="24"/>
          <w:szCs w:val="24"/>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A82D0D" w:rsidRPr="00A82D0D" w:rsidRDefault="00A82D0D" w:rsidP="00A82D0D">
      <w:pPr>
        <w:ind w:firstLine="540"/>
        <w:jc w:val="both"/>
        <w:rPr>
          <w:sz w:val="24"/>
          <w:szCs w:val="24"/>
        </w:rPr>
      </w:pPr>
      <w:r w:rsidRPr="00A82D0D">
        <w:rPr>
          <w:sz w:val="24"/>
          <w:szCs w:val="24"/>
        </w:rPr>
        <w:t>- устанавливает порядок ведения реестра расходных обязательств Котельниковского городского поселения;</w:t>
      </w:r>
    </w:p>
    <w:p w:rsidR="00A82D0D" w:rsidRPr="00A82D0D" w:rsidRDefault="00A82D0D" w:rsidP="00A82D0D">
      <w:pPr>
        <w:ind w:firstLine="540"/>
        <w:jc w:val="both"/>
        <w:rPr>
          <w:sz w:val="24"/>
          <w:szCs w:val="24"/>
        </w:rPr>
      </w:pPr>
      <w:r w:rsidRPr="00A82D0D">
        <w:rPr>
          <w:rFonts w:cs="Arial"/>
          <w:sz w:val="24"/>
          <w:szCs w:val="24"/>
        </w:rPr>
        <w:t xml:space="preserve">- </w:t>
      </w:r>
      <w:r w:rsidRPr="00A82D0D">
        <w:rPr>
          <w:sz w:val="24"/>
          <w:szCs w:val="24"/>
        </w:rPr>
        <w:t>осуществляет муниципальные заимствования от имени Котельниковского городского поселения в соответствии с Бюджетным кодексом Российской Федерации и Уставом Котельниковского городского поселения</w:t>
      </w:r>
    </w:p>
    <w:p w:rsidR="00A82D0D" w:rsidRPr="00A82D0D" w:rsidRDefault="00A82D0D" w:rsidP="00A82D0D">
      <w:pPr>
        <w:ind w:firstLine="540"/>
        <w:jc w:val="both"/>
        <w:rPr>
          <w:i/>
          <w:sz w:val="24"/>
          <w:szCs w:val="24"/>
        </w:rPr>
      </w:pPr>
      <w:r w:rsidRPr="00A82D0D">
        <w:rPr>
          <w:rFonts w:cs="Arial"/>
          <w:sz w:val="24"/>
          <w:szCs w:val="24"/>
        </w:rPr>
        <w:t>- предоставляет о</w:t>
      </w:r>
      <w:r w:rsidRPr="00A82D0D">
        <w:rPr>
          <w:sz w:val="24"/>
          <w:szCs w:val="24"/>
        </w:rPr>
        <w:t>т имени Котельниковского городского поселения муниципальные гарантии в пределах общей суммы предоставляемых гарантий, указанной в решении Совета народных депутатов Котельниковского городского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A82D0D" w:rsidRPr="00A82D0D" w:rsidRDefault="00A82D0D" w:rsidP="00A82D0D">
      <w:pPr>
        <w:ind w:firstLine="540"/>
        <w:jc w:val="both"/>
        <w:rPr>
          <w:sz w:val="24"/>
          <w:szCs w:val="24"/>
        </w:rPr>
      </w:pPr>
      <w:r w:rsidRPr="00A82D0D">
        <w:rPr>
          <w:sz w:val="24"/>
          <w:szCs w:val="24"/>
        </w:rPr>
        <w:t xml:space="preserve">- </w:t>
      </w:r>
      <w:r w:rsidRPr="00A82D0D">
        <w:rPr>
          <w:iCs/>
          <w:sz w:val="24"/>
          <w:szCs w:val="24"/>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82D0D" w:rsidRPr="00A82D0D" w:rsidRDefault="00A82D0D" w:rsidP="00A82D0D">
      <w:pPr>
        <w:ind w:firstLine="540"/>
        <w:jc w:val="both"/>
        <w:rPr>
          <w:rFonts w:cs="Arial"/>
          <w:sz w:val="24"/>
          <w:szCs w:val="24"/>
        </w:rPr>
      </w:pPr>
      <w:r w:rsidRPr="00A82D0D">
        <w:rPr>
          <w:rFonts w:cs="Arial"/>
          <w:sz w:val="24"/>
          <w:szCs w:val="24"/>
        </w:rPr>
        <w:t>- разрабатывает и утверждает методики распределения и (или) порядки предоставления межбюджетных трансфертов;</w:t>
      </w:r>
    </w:p>
    <w:p w:rsidR="00A82D0D" w:rsidRPr="00A82D0D" w:rsidRDefault="00A82D0D" w:rsidP="00A82D0D">
      <w:pPr>
        <w:ind w:firstLine="540"/>
        <w:jc w:val="both"/>
        <w:rPr>
          <w:rFonts w:cs="Arial"/>
          <w:sz w:val="24"/>
          <w:szCs w:val="24"/>
        </w:rPr>
      </w:pPr>
      <w:r w:rsidRPr="00A82D0D">
        <w:rPr>
          <w:rFonts w:cs="Arial"/>
          <w:sz w:val="24"/>
          <w:szCs w:val="24"/>
        </w:rPr>
        <w:t>- обеспечивает исполнение бюджета и составление бюджетной отчетности;</w:t>
      </w:r>
    </w:p>
    <w:p w:rsidR="00A82D0D" w:rsidRPr="00A82D0D" w:rsidRDefault="00A82D0D" w:rsidP="00A82D0D">
      <w:pPr>
        <w:ind w:firstLine="540"/>
        <w:jc w:val="both"/>
        <w:rPr>
          <w:rFonts w:cs="Arial"/>
          <w:sz w:val="24"/>
          <w:szCs w:val="24"/>
        </w:rPr>
      </w:pPr>
      <w:r w:rsidRPr="00A82D0D">
        <w:rPr>
          <w:rFonts w:cs="Arial"/>
          <w:sz w:val="24"/>
          <w:szCs w:val="24"/>
        </w:rPr>
        <w:t xml:space="preserve">- представляет отчет об исполнении бюджета на утверждение в </w:t>
      </w:r>
      <w:r w:rsidRPr="00A82D0D">
        <w:rPr>
          <w:sz w:val="24"/>
          <w:szCs w:val="24"/>
        </w:rPr>
        <w:t>Совет народных депутатов Котельниковского городского поселения</w:t>
      </w:r>
      <w:r w:rsidRPr="00A82D0D">
        <w:rPr>
          <w:rFonts w:cs="Arial"/>
          <w:sz w:val="24"/>
          <w:szCs w:val="24"/>
        </w:rPr>
        <w:t>;</w:t>
      </w:r>
    </w:p>
    <w:p w:rsidR="00A82D0D" w:rsidRPr="00A82D0D" w:rsidRDefault="00A82D0D" w:rsidP="00A82D0D">
      <w:pPr>
        <w:ind w:firstLine="540"/>
        <w:jc w:val="both"/>
        <w:rPr>
          <w:rFonts w:cs="Arial"/>
          <w:sz w:val="24"/>
          <w:szCs w:val="24"/>
        </w:rPr>
      </w:pPr>
      <w:r w:rsidRPr="00A82D0D">
        <w:rPr>
          <w:rFonts w:cs="Arial"/>
          <w:sz w:val="24"/>
          <w:szCs w:val="24"/>
        </w:rPr>
        <w:lastRenderedPageBreak/>
        <w:t xml:space="preserve">- обеспечивает управление муниципальным долгом </w:t>
      </w:r>
      <w:r w:rsidRPr="00A82D0D">
        <w:rPr>
          <w:sz w:val="24"/>
          <w:szCs w:val="24"/>
        </w:rPr>
        <w:t>Котельниковского городского поселения</w:t>
      </w:r>
      <w:r w:rsidRPr="00A82D0D">
        <w:rPr>
          <w:i/>
          <w:sz w:val="24"/>
          <w:szCs w:val="24"/>
        </w:rPr>
        <w:t xml:space="preserve"> </w:t>
      </w:r>
      <w:r w:rsidRPr="00A82D0D">
        <w:rPr>
          <w:sz w:val="24"/>
          <w:szCs w:val="24"/>
        </w:rPr>
        <w:t>в соответствии с Уставом</w:t>
      </w:r>
      <w:r w:rsidRPr="00A82D0D">
        <w:rPr>
          <w:i/>
          <w:sz w:val="24"/>
          <w:szCs w:val="24"/>
        </w:rPr>
        <w:t xml:space="preserve"> </w:t>
      </w:r>
      <w:r w:rsidRPr="00A82D0D">
        <w:rPr>
          <w:sz w:val="24"/>
          <w:szCs w:val="24"/>
        </w:rPr>
        <w:t>Котельниковского городского поселения</w:t>
      </w:r>
      <w:r w:rsidRPr="00A82D0D">
        <w:rPr>
          <w:rFonts w:cs="Arial"/>
          <w:sz w:val="24"/>
          <w:szCs w:val="24"/>
        </w:rPr>
        <w:t>;</w:t>
      </w:r>
    </w:p>
    <w:p w:rsidR="00A82D0D" w:rsidRPr="00A82D0D" w:rsidRDefault="00A82D0D" w:rsidP="00A82D0D">
      <w:pPr>
        <w:ind w:firstLine="540"/>
        <w:jc w:val="both"/>
        <w:rPr>
          <w:i/>
          <w:sz w:val="24"/>
          <w:szCs w:val="24"/>
        </w:rPr>
      </w:pPr>
      <w:r w:rsidRPr="00A82D0D">
        <w:rPr>
          <w:rFonts w:cs="Arial"/>
          <w:sz w:val="24"/>
          <w:szCs w:val="24"/>
        </w:rPr>
        <w:t>- устанавливает порядок осуществления в</w:t>
      </w:r>
      <w:r w:rsidRPr="00A82D0D">
        <w:rPr>
          <w:sz w:val="24"/>
          <w:szCs w:val="24"/>
        </w:rPr>
        <w:t>нутреннего финансового контроля и внутреннего финансового аудита;</w:t>
      </w:r>
    </w:p>
    <w:p w:rsidR="00A82D0D" w:rsidRPr="00A82D0D" w:rsidRDefault="00A82D0D" w:rsidP="00A82D0D">
      <w:pPr>
        <w:ind w:firstLine="540"/>
        <w:jc w:val="both"/>
        <w:rPr>
          <w:iCs/>
          <w:sz w:val="24"/>
          <w:szCs w:val="24"/>
        </w:rPr>
      </w:pPr>
      <w:r w:rsidRPr="00A82D0D">
        <w:rPr>
          <w:iCs/>
          <w:sz w:val="24"/>
          <w:szCs w:val="24"/>
        </w:rPr>
        <w:t xml:space="preserve">- устанавливает порядок разработки и утверждения, период действия, а также требования к составу и содержанию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 с соблюдением требований Бюджетного кодекса Российской Федерации;  </w:t>
      </w:r>
    </w:p>
    <w:p w:rsidR="00A82D0D" w:rsidRPr="00A82D0D" w:rsidRDefault="00A82D0D" w:rsidP="00A82D0D">
      <w:pPr>
        <w:ind w:firstLine="540"/>
        <w:jc w:val="both"/>
        <w:rPr>
          <w:iCs/>
          <w:sz w:val="24"/>
          <w:szCs w:val="24"/>
        </w:rPr>
      </w:pPr>
      <w:r w:rsidRPr="00A82D0D">
        <w:rPr>
          <w:iCs/>
          <w:sz w:val="24"/>
          <w:szCs w:val="24"/>
        </w:rPr>
        <w:t xml:space="preserve"> - утверждает бюджетный прогноз (изменения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w:t>
      </w:r>
    </w:p>
    <w:p w:rsidR="00A82D0D" w:rsidRPr="00A82D0D" w:rsidRDefault="00A82D0D" w:rsidP="00A82D0D">
      <w:pPr>
        <w:ind w:firstLine="540"/>
        <w:jc w:val="both"/>
        <w:rPr>
          <w:i/>
          <w:sz w:val="24"/>
          <w:szCs w:val="24"/>
        </w:rPr>
      </w:pPr>
      <w:r w:rsidRPr="00A82D0D">
        <w:rPr>
          <w:sz w:val="24"/>
          <w:szCs w:val="24"/>
        </w:rPr>
        <w:t>- устанавливает порядок разработки прогноза социально-экономического развития Котельниковского городского поселения</w:t>
      </w:r>
      <w:r w:rsidRPr="00A82D0D">
        <w:rPr>
          <w:iCs/>
          <w:sz w:val="24"/>
          <w:szCs w:val="24"/>
        </w:rPr>
        <w:t>;</w:t>
      </w:r>
    </w:p>
    <w:p w:rsidR="00A82D0D" w:rsidRPr="00A82D0D" w:rsidRDefault="00A82D0D" w:rsidP="00A82D0D">
      <w:pPr>
        <w:ind w:firstLine="540"/>
        <w:jc w:val="both"/>
        <w:rPr>
          <w:sz w:val="24"/>
          <w:szCs w:val="24"/>
        </w:rPr>
      </w:pPr>
      <w:r w:rsidRPr="00A82D0D">
        <w:rPr>
          <w:rFonts w:cs="Arial"/>
          <w:sz w:val="24"/>
          <w:szCs w:val="24"/>
        </w:rPr>
        <w:t>- одобряет п</w:t>
      </w:r>
      <w:r w:rsidRPr="00A82D0D">
        <w:rPr>
          <w:sz w:val="24"/>
          <w:szCs w:val="24"/>
        </w:rPr>
        <w:t>рогноз социально-экономического развития Котельниковского городского поселения одновременно с принятием решения о внесении проекта бюджета в Совет народных депутатов Котельниковского городского поселения;</w:t>
      </w:r>
    </w:p>
    <w:p w:rsidR="00A82D0D" w:rsidRPr="00A82D0D" w:rsidRDefault="00A82D0D" w:rsidP="00A82D0D">
      <w:pPr>
        <w:ind w:firstLine="540"/>
        <w:jc w:val="both"/>
        <w:rPr>
          <w:i/>
          <w:sz w:val="24"/>
          <w:szCs w:val="24"/>
        </w:rPr>
      </w:pPr>
      <w:r w:rsidRPr="00A82D0D">
        <w:rPr>
          <w:sz w:val="24"/>
          <w:szCs w:val="24"/>
        </w:rPr>
        <w:t>- устанавливает с соблюдением положений БК РФ форму и порядок разработки среднесрочного финансового плана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утверждает проект среднесрочного финансового плана Котельниковского городского поселения и представляет его в Совет народных депутатов Котельниковского городского поселения одновременно с проектом местного бюджета; утверждает дополнительные показатели среднесрочного финансового плана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утверждает муниципальные программы и определяет сроки их реализации;</w:t>
      </w:r>
    </w:p>
    <w:p w:rsidR="00A82D0D" w:rsidRPr="00A82D0D" w:rsidRDefault="00A82D0D" w:rsidP="00A82D0D">
      <w:pPr>
        <w:ind w:firstLine="540"/>
        <w:jc w:val="both"/>
        <w:rPr>
          <w:i/>
          <w:sz w:val="24"/>
          <w:szCs w:val="24"/>
        </w:rPr>
      </w:pPr>
      <w:r w:rsidRPr="00A82D0D">
        <w:rPr>
          <w:sz w:val="24"/>
          <w:szCs w:val="24"/>
        </w:rPr>
        <w:t>- устанавливает порядок определения сроков реализации муниципальных программ;</w:t>
      </w:r>
    </w:p>
    <w:p w:rsidR="00A82D0D" w:rsidRPr="00A82D0D" w:rsidRDefault="00A82D0D" w:rsidP="00A82D0D">
      <w:pPr>
        <w:ind w:firstLine="540"/>
        <w:jc w:val="both"/>
        <w:rPr>
          <w:i/>
          <w:sz w:val="24"/>
          <w:szCs w:val="24"/>
        </w:rPr>
      </w:pPr>
      <w:r w:rsidRPr="00A82D0D">
        <w:rPr>
          <w:sz w:val="24"/>
          <w:szCs w:val="24"/>
        </w:rPr>
        <w:t>- устанавливает порядок принятия решений о муниципальных программах и формирования и реализации указанных программ;</w:t>
      </w:r>
    </w:p>
    <w:p w:rsidR="00A82D0D" w:rsidRPr="00A82D0D" w:rsidRDefault="00A82D0D" w:rsidP="00A82D0D">
      <w:pPr>
        <w:ind w:firstLine="540"/>
        <w:jc w:val="both"/>
        <w:rPr>
          <w:i/>
          <w:sz w:val="24"/>
          <w:szCs w:val="24"/>
        </w:rPr>
      </w:pPr>
      <w:r w:rsidRPr="00A82D0D">
        <w:rPr>
          <w:sz w:val="24"/>
          <w:szCs w:val="24"/>
        </w:rPr>
        <w:t xml:space="preserve">- устанавливает </w:t>
      </w:r>
      <w:hyperlink r:id="rId11" w:history="1">
        <w:r w:rsidRPr="00A82D0D">
          <w:rPr>
            <w:sz w:val="24"/>
            <w:szCs w:val="24"/>
          </w:rPr>
          <w:t>порядок</w:t>
        </w:r>
      </w:hyperlink>
      <w:r w:rsidRPr="00A82D0D">
        <w:rPr>
          <w:sz w:val="24"/>
          <w:szCs w:val="24"/>
        </w:rPr>
        <w:t xml:space="preserve"> проведения оценки эффективности реализации муниципальной программы  и ее критерии;</w:t>
      </w:r>
    </w:p>
    <w:p w:rsidR="00A82D0D" w:rsidRPr="00A82D0D" w:rsidRDefault="00A82D0D" w:rsidP="00A82D0D">
      <w:pPr>
        <w:ind w:firstLine="540"/>
        <w:jc w:val="both"/>
        <w:rPr>
          <w:i/>
          <w:sz w:val="24"/>
          <w:szCs w:val="24"/>
        </w:rPr>
      </w:pPr>
      <w:r w:rsidRPr="00A82D0D">
        <w:rPr>
          <w:sz w:val="24"/>
          <w:szCs w:val="24"/>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82D0D" w:rsidRPr="00A82D0D" w:rsidRDefault="00A82D0D" w:rsidP="00A82D0D">
      <w:pPr>
        <w:ind w:firstLine="540"/>
        <w:jc w:val="both"/>
        <w:rPr>
          <w:rFonts w:cs="Arial"/>
          <w:sz w:val="24"/>
          <w:szCs w:val="24"/>
        </w:rPr>
      </w:pPr>
      <w:r w:rsidRPr="00A82D0D">
        <w:rPr>
          <w:rFonts w:cs="Arial"/>
          <w:sz w:val="24"/>
          <w:szCs w:val="24"/>
        </w:rPr>
        <w:t>- осуществляет внутренний муниципальный финансовый контроль;</w:t>
      </w:r>
    </w:p>
    <w:p w:rsidR="00A82D0D" w:rsidRPr="00A82D0D" w:rsidRDefault="00A82D0D" w:rsidP="00A82D0D">
      <w:pPr>
        <w:ind w:firstLine="540"/>
        <w:jc w:val="both"/>
        <w:rPr>
          <w:rFonts w:cs="Arial"/>
          <w:sz w:val="24"/>
          <w:szCs w:val="24"/>
        </w:rPr>
      </w:pPr>
      <w:r w:rsidRPr="00A82D0D">
        <w:rPr>
          <w:rFonts w:cs="Arial"/>
          <w:sz w:val="24"/>
          <w:szCs w:val="24"/>
        </w:rPr>
        <w:t>- 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jc w:val="center"/>
        <w:rPr>
          <w:bCs/>
          <w:sz w:val="24"/>
          <w:szCs w:val="24"/>
        </w:rPr>
      </w:pPr>
    </w:p>
    <w:p w:rsidR="00A82D0D" w:rsidRPr="00A82D0D" w:rsidRDefault="00A82D0D" w:rsidP="00A82D0D">
      <w:pPr>
        <w:jc w:val="center"/>
        <w:rPr>
          <w:sz w:val="24"/>
          <w:szCs w:val="24"/>
        </w:rPr>
      </w:pPr>
      <w:r w:rsidRPr="00A82D0D">
        <w:rPr>
          <w:bCs/>
          <w:sz w:val="24"/>
          <w:szCs w:val="24"/>
        </w:rPr>
        <w:t xml:space="preserve">Статья 7. Полномочия </w:t>
      </w:r>
      <w:r w:rsidRPr="00A82D0D">
        <w:rPr>
          <w:sz w:val="24"/>
          <w:szCs w:val="24"/>
        </w:rPr>
        <w:t>отдела бюджетно-финансовой политики администрации Котельниковского муниципального района Волгоградской области.</w:t>
      </w:r>
    </w:p>
    <w:p w:rsidR="00A82D0D" w:rsidRPr="00A82D0D" w:rsidRDefault="00A82D0D" w:rsidP="00A82D0D">
      <w:pPr>
        <w:ind w:firstLine="540"/>
        <w:jc w:val="both"/>
        <w:rPr>
          <w:sz w:val="24"/>
          <w:szCs w:val="24"/>
        </w:rPr>
      </w:pPr>
      <w:r w:rsidRPr="00A82D0D">
        <w:rPr>
          <w:sz w:val="24"/>
          <w:szCs w:val="24"/>
        </w:rPr>
        <w:t>1. Уполномоченным финансовым органом является отдел бюджетно-финансовой политики администрации Котельниковского муниципального района Волгоградской области (далее – финансовый орган).</w:t>
      </w:r>
    </w:p>
    <w:p w:rsidR="00A82D0D" w:rsidRPr="00A82D0D" w:rsidRDefault="00A82D0D" w:rsidP="00A82D0D">
      <w:pPr>
        <w:ind w:firstLine="540"/>
        <w:jc w:val="both"/>
        <w:rPr>
          <w:sz w:val="24"/>
          <w:szCs w:val="24"/>
        </w:rPr>
      </w:pPr>
      <w:r w:rsidRPr="00A82D0D">
        <w:rPr>
          <w:sz w:val="24"/>
          <w:szCs w:val="24"/>
        </w:rPr>
        <w:t>2. Финансовый орган обладает следующими бюджетными полномочиями:</w:t>
      </w:r>
    </w:p>
    <w:p w:rsidR="00A82D0D" w:rsidRPr="00A82D0D" w:rsidRDefault="00A82D0D" w:rsidP="00A82D0D">
      <w:pPr>
        <w:ind w:firstLine="540"/>
        <w:jc w:val="both"/>
        <w:rPr>
          <w:sz w:val="24"/>
          <w:szCs w:val="24"/>
        </w:rPr>
      </w:pPr>
      <w:r w:rsidRPr="00A82D0D">
        <w:rPr>
          <w:sz w:val="24"/>
          <w:szCs w:val="24"/>
        </w:rPr>
        <w:t>- составляет проект бюджета (проект бюджета и среднесрочного финансового плана) Котельниковского городского поселения по основным параметрам бюджета (доходы, расходы, дефицит);</w:t>
      </w:r>
    </w:p>
    <w:p w:rsidR="00A82D0D" w:rsidRPr="00A82D0D" w:rsidRDefault="00A82D0D" w:rsidP="00A82D0D">
      <w:pPr>
        <w:ind w:firstLine="540"/>
        <w:jc w:val="both"/>
        <w:rPr>
          <w:sz w:val="24"/>
          <w:szCs w:val="24"/>
        </w:rPr>
      </w:pPr>
      <w:r w:rsidRPr="00A82D0D">
        <w:rPr>
          <w:sz w:val="24"/>
          <w:szCs w:val="24"/>
        </w:rPr>
        <w:t>- представляет проект бюджета с необходимыми документами и материалами в администрацию Котельниковского городского поселения для внесения в Совет народных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 организует исполнение бюджета; </w:t>
      </w:r>
    </w:p>
    <w:p w:rsidR="00A82D0D" w:rsidRDefault="00A82D0D" w:rsidP="00A82D0D">
      <w:pPr>
        <w:ind w:firstLine="540"/>
        <w:jc w:val="both"/>
        <w:rPr>
          <w:sz w:val="24"/>
          <w:szCs w:val="24"/>
        </w:rPr>
      </w:pPr>
      <w:r w:rsidRPr="00A82D0D">
        <w:rPr>
          <w:sz w:val="24"/>
          <w:szCs w:val="24"/>
        </w:rPr>
        <w:t>- устанавливает порядок составления и ведения сводной бюджетной росписи бюджета;</w:t>
      </w:r>
    </w:p>
    <w:p w:rsidR="00D146BE" w:rsidRPr="00A82D0D" w:rsidRDefault="00D146BE" w:rsidP="00A82D0D">
      <w:pPr>
        <w:ind w:firstLine="540"/>
        <w:jc w:val="both"/>
        <w:rPr>
          <w:i/>
          <w:sz w:val="24"/>
          <w:szCs w:val="24"/>
        </w:rPr>
      </w:pPr>
    </w:p>
    <w:p w:rsidR="00A82D0D" w:rsidRPr="00A82D0D" w:rsidRDefault="00A82D0D" w:rsidP="00A82D0D">
      <w:pPr>
        <w:ind w:firstLine="540"/>
        <w:jc w:val="both"/>
        <w:rPr>
          <w:sz w:val="24"/>
          <w:szCs w:val="24"/>
        </w:rPr>
      </w:pPr>
      <w:r w:rsidRPr="00A82D0D">
        <w:rPr>
          <w:sz w:val="24"/>
          <w:szCs w:val="24"/>
        </w:rPr>
        <w:lastRenderedPageBreak/>
        <w:t xml:space="preserve">- устанавливает </w:t>
      </w:r>
      <w:hyperlink r:id="rId12" w:history="1">
        <w:r w:rsidRPr="00A82D0D">
          <w:rPr>
            <w:sz w:val="24"/>
            <w:szCs w:val="24"/>
          </w:rPr>
          <w:t>порядок</w:t>
        </w:r>
      </w:hyperlink>
      <w:r w:rsidRPr="00A82D0D">
        <w:rPr>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82D0D" w:rsidRPr="00A82D0D" w:rsidRDefault="00A82D0D" w:rsidP="00A82D0D">
      <w:pPr>
        <w:ind w:firstLine="540"/>
        <w:jc w:val="both"/>
        <w:rPr>
          <w:sz w:val="24"/>
          <w:szCs w:val="24"/>
        </w:rPr>
      </w:pPr>
      <w:r w:rsidRPr="00A82D0D">
        <w:rPr>
          <w:sz w:val="24"/>
          <w:szCs w:val="24"/>
        </w:rPr>
        <w:t>- устанавливает порядок составления бюджетной отчетности;</w:t>
      </w:r>
    </w:p>
    <w:p w:rsidR="00A82D0D" w:rsidRPr="00A82D0D" w:rsidRDefault="00A82D0D" w:rsidP="00A82D0D">
      <w:pPr>
        <w:ind w:firstLine="540"/>
        <w:jc w:val="both"/>
        <w:rPr>
          <w:sz w:val="24"/>
          <w:szCs w:val="24"/>
        </w:rPr>
      </w:pPr>
      <w:r w:rsidRPr="00A82D0D">
        <w:rPr>
          <w:sz w:val="24"/>
          <w:szCs w:val="24"/>
        </w:rPr>
        <w:t xml:space="preserve">- ежемесячно составляет и представляет отчет о кассовом исполнении бюджета в </w:t>
      </w:r>
      <w:hyperlink r:id="rId13" w:history="1">
        <w:r w:rsidRPr="00A82D0D">
          <w:rPr>
            <w:sz w:val="24"/>
            <w:szCs w:val="24"/>
          </w:rPr>
          <w:t>порядке</w:t>
        </w:r>
      </w:hyperlink>
      <w:r w:rsidRPr="00A82D0D">
        <w:rPr>
          <w:sz w:val="24"/>
          <w:szCs w:val="24"/>
        </w:rPr>
        <w:t>, установленном Министерством финансов Российской Федерации;</w:t>
      </w:r>
    </w:p>
    <w:p w:rsidR="00A82D0D" w:rsidRPr="00A82D0D" w:rsidRDefault="00A82D0D" w:rsidP="00A82D0D">
      <w:pPr>
        <w:ind w:firstLine="540"/>
        <w:jc w:val="both"/>
        <w:rPr>
          <w:sz w:val="24"/>
          <w:szCs w:val="24"/>
        </w:rPr>
      </w:pPr>
      <w:r w:rsidRPr="00A82D0D">
        <w:rPr>
          <w:rFonts w:cs="Arial"/>
          <w:sz w:val="24"/>
          <w:szCs w:val="24"/>
        </w:rPr>
        <w:t xml:space="preserve">- </w:t>
      </w:r>
      <w:r w:rsidRPr="00A82D0D">
        <w:rPr>
          <w:sz w:val="24"/>
          <w:szCs w:val="24"/>
        </w:rPr>
        <w:t>ведет муниципальную долговую книгу Котельниковского городского поселения;</w:t>
      </w:r>
    </w:p>
    <w:p w:rsidR="00A82D0D" w:rsidRPr="00A82D0D" w:rsidRDefault="00A82D0D" w:rsidP="00A82D0D">
      <w:pPr>
        <w:ind w:firstLine="540"/>
        <w:jc w:val="both"/>
        <w:rPr>
          <w:rFonts w:cs="Arial"/>
          <w:sz w:val="24"/>
          <w:szCs w:val="24"/>
        </w:rPr>
      </w:pPr>
      <w:r w:rsidRPr="00A82D0D">
        <w:rPr>
          <w:rFonts w:cs="Arial"/>
          <w:sz w:val="24"/>
          <w:szCs w:val="24"/>
        </w:rPr>
        <w:t>- осуществляет внутренний муниципальный финансовый контроль;</w:t>
      </w:r>
      <w:r w:rsidRPr="00A82D0D">
        <w:rPr>
          <w:rFonts w:cs="Arial"/>
          <w:b/>
          <w:color w:val="FF0000"/>
          <w:sz w:val="24"/>
          <w:szCs w:val="24"/>
        </w:rPr>
        <w:t xml:space="preserve"> </w:t>
      </w:r>
    </w:p>
    <w:p w:rsidR="00A82D0D" w:rsidRPr="00A82D0D" w:rsidRDefault="00A82D0D" w:rsidP="00A82D0D">
      <w:pPr>
        <w:ind w:firstLine="540"/>
        <w:jc w:val="both"/>
        <w:rPr>
          <w:i/>
          <w:color w:val="0000FF"/>
          <w:sz w:val="24"/>
          <w:szCs w:val="24"/>
        </w:rPr>
      </w:pPr>
      <w:r w:rsidRPr="00A82D0D">
        <w:rPr>
          <w:sz w:val="24"/>
          <w:szCs w:val="24"/>
        </w:rPr>
        <w:t>- ведет сводную бюджетную роспись;</w:t>
      </w:r>
    </w:p>
    <w:p w:rsidR="00A82D0D" w:rsidRPr="00A82D0D" w:rsidRDefault="00A82D0D" w:rsidP="00A82D0D">
      <w:pPr>
        <w:ind w:firstLine="540"/>
        <w:jc w:val="both"/>
        <w:rPr>
          <w:sz w:val="24"/>
          <w:szCs w:val="24"/>
        </w:rPr>
      </w:pPr>
      <w:r w:rsidRPr="00A82D0D">
        <w:rPr>
          <w:sz w:val="24"/>
          <w:szCs w:val="24"/>
        </w:rPr>
        <w:t>- разрабатывает программу муниципальных заимствований Котельниковского городского поселения;</w:t>
      </w:r>
    </w:p>
    <w:p w:rsidR="00A82D0D" w:rsidRPr="00A82D0D" w:rsidRDefault="00A82D0D" w:rsidP="00A82D0D">
      <w:pPr>
        <w:ind w:firstLine="540"/>
        <w:jc w:val="both"/>
        <w:rPr>
          <w:i/>
          <w:iCs/>
          <w:sz w:val="24"/>
          <w:szCs w:val="24"/>
        </w:rPr>
      </w:pPr>
      <w:r w:rsidRPr="00A82D0D">
        <w:rPr>
          <w:iCs/>
          <w:sz w:val="24"/>
          <w:szCs w:val="24"/>
        </w:rPr>
        <w:t>- представляет реестр расходных обязательств муниципального образования в финансовый орган Волгоградской области в порядке, установленном финансовым органом Волгоградской области;</w:t>
      </w:r>
    </w:p>
    <w:p w:rsidR="00A82D0D" w:rsidRPr="00A82D0D" w:rsidRDefault="00A82D0D" w:rsidP="00A82D0D">
      <w:pPr>
        <w:ind w:firstLine="540"/>
        <w:jc w:val="both"/>
        <w:rPr>
          <w:sz w:val="24"/>
          <w:szCs w:val="24"/>
        </w:rPr>
      </w:pPr>
      <w:r w:rsidRPr="00A82D0D">
        <w:rPr>
          <w:sz w:val="24"/>
          <w:szCs w:val="24"/>
        </w:rPr>
        <w:t>- осуществляет методологическое руководство в процессе составления и исполнения  бюджета;</w:t>
      </w:r>
    </w:p>
    <w:p w:rsidR="00A82D0D" w:rsidRPr="00A82D0D" w:rsidRDefault="00A82D0D" w:rsidP="00A82D0D">
      <w:pPr>
        <w:ind w:firstLine="540"/>
        <w:jc w:val="both"/>
        <w:rPr>
          <w:sz w:val="24"/>
          <w:szCs w:val="24"/>
        </w:rPr>
      </w:pPr>
      <w:r w:rsidRPr="00A82D0D">
        <w:rPr>
          <w:sz w:val="24"/>
          <w:szCs w:val="24"/>
        </w:rPr>
        <w:t>- разрабатывает основные направления бюджетной политики и основные направления налоговой политики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A82D0D" w:rsidRPr="00A82D0D" w:rsidRDefault="00A82D0D" w:rsidP="00A82D0D">
      <w:pPr>
        <w:ind w:firstLine="540"/>
        <w:jc w:val="both"/>
        <w:rPr>
          <w:sz w:val="24"/>
          <w:szCs w:val="24"/>
        </w:rPr>
      </w:pPr>
      <w:r w:rsidRPr="00A82D0D">
        <w:rPr>
          <w:sz w:val="24"/>
          <w:szCs w:val="24"/>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A82D0D" w:rsidRPr="00A82D0D" w:rsidRDefault="00A82D0D" w:rsidP="00A82D0D">
      <w:pPr>
        <w:ind w:firstLine="540"/>
        <w:jc w:val="both"/>
        <w:rPr>
          <w:sz w:val="24"/>
          <w:szCs w:val="24"/>
        </w:rPr>
      </w:pPr>
      <w:r w:rsidRPr="00A82D0D">
        <w:rPr>
          <w:sz w:val="24"/>
          <w:szCs w:val="24"/>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A82D0D" w:rsidRPr="00A82D0D" w:rsidRDefault="00A82D0D" w:rsidP="00A82D0D">
      <w:pPr>
        <w:ind w:firstLine="540"/>
        <w:jc w:val="both"/>
        <w:rPr>
          <w:sz w:val="24"/>
          <w:szCs w:val="24"/>
        </w:rPr>
      </w:pPr>
      <w:r w:rsidRPr="00A82D0D">
        <w:rPr>
          <w:sz w:val="24"/>
          <w:szCs w:val="24"/>
        </w:rPr>
        <w:t>- утверждает лимиты бюджетных обязательств для главных распорядителей средств  бюджета;</w:t>
      </w:r>
    </w:p>
    <w:p w:rsidR="00A82D0D" w:rsidRPr="00A82D0D" w:rsidRDefault="00A82D0D" w:rsidP="00A82D0D">
      <w:pPr>
        <w:ind w:firstLine="540"/>
        <w:jc w:val="both"/>
        <w:rPr>
          <w:sz w:val="24"/>
          <w:szCs w:val="24"/>
        </w:rPr>
      </w:pPr>
      <w:r w:rsidRPr="00A82D0D">
        <w:rPr>
          <w:sz w:val="24"/>
          <w:szCs w:val="24"/>
        </w:rPr>
        <w:t>- вносит изменения в лимиты бюджетных обязательств;</w:t>
      </w:r>
    </w:p>
    <w:p w:rsidR="00A82D0D" w:rsidRPr="00A82D0D" w:rsidRDefault="00A82D0D" w:rsidP="00A82D0D">
      <w:pPr>
        <w:ind w:firstLine="540"/>
        <w:jc w:val="both"/>
        <w:rPr>
          <w:sz w:val="24"/>
          <w:szCs w:val="24"/>
        </w:rPr>
      </w:pPr>
      <w:r w:rsidRPr="00A82D0D">
        <w:rPr>
          <w:sz w:val="24"/>
          <w:szCs w:val="24"/>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w:t>
      </w:r>
      <w:r w:rsidR="00D146BE">
        <w:rPr>
          <w:sz w:val="24"/>
          <w:szCs w:val="24"/>
        </w:rPr>
        <w:t xml:space="preserve"> </w:t>
      </w:r>
      <w:r w:rsidRPr="00A82D0D">
        <w:rPr>
          <w:sz w:val="24"/>
          <w:szCs w:val="24"/>
        </w:rPr>
        <w:t xml:space="preserve"> гарантиям;</w:t>
      </w:r>
    </w:p>
    <w:p w:rsidR="00A82D0D" w:rsidRPr="00A82D0D" w:rsidRDefault="00A82D0D" w:rsidP="00A82D0D">
      <w:pPr>
        <w:ind w:firstLine="540"/>
        <w:jc w:val="both"/>
        <w:rPr>
          <w:i/>
          <w:sz w:val="24"/>
          <w:szCs w:val="24"/>
        </w:rPr>
      </w:pPr>
      <w:r w:rsidRPr="00A82D0D">
        <w:rPr>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Котельниковского городского поселения </w:t>
      </w:r>
      <w:r w:rsidRPr="00A82D0D">
        <w:rPr>
          <w:iCs/>
          <w:sz w:val="24"/>
          <w:szCs w:val="24"/>
        </w:rPr>
        <w:t>и (или) находящиеся в их ведении казенные учреждения;</w:t>
      </w:r>
    </w:p>
    <w:p w:rsidR="00A82D0D" w:rsidRPr="00A82D0D" w:rsidRDefault="00A82D0D" w:rsidP="00A82D0D">
      <w:pPr>
        <w:ind w:firstLine="540"/>
        <w:jc w:val="both"/>
        <w:rPr>
          <w:sz w:val="24"/>
          <w:szCs w:val="24"/>
        </w:rPr>
      </w:pPr>
      <w:r w:rsidRPr="00A82D0D">
        <w:rPr>
          <w:sz w:val="24"/>
          <w:szCs w:val="24"/>
        </w:rPr>
        <w:t>- устанавливает перечень и коды целевых статей расходов бюджета;</w:t>
      </w:r>
    </w:p>
    <w:p w:rsidR="00A82D0D" w:rsidRPr="00A82D0D" w:rsidRDefault="00A82D0D" w:rsidP="00A82D0D">
      <w:pPr>
        <w:ind w:firstLine="540"/>
        <w:jc w:val="both"/>
        <w:rPr>
          <w:i/>
          <w:sz w:val="24"/>
          <w:szCs w:val="24"/>
        </w:rPr>
      </w:pPr>
      <w:r w:rsidRPr="00A82D0D">
        <w:rPr>
          <w:sz w:val="24"/>
          <w:szCs w:val="24"/>
        </w:rPr>
        <w:t>- устанавливает порядок исполнения  бюджета по расходам;</w:t>
      </w:r>
    </w:p>
    <w:p w:rsidR="00A82D0D" w:rsidRPr="00A82D0D" w:rsidRDefault="00A82D0D" w:rsidP="00A82D0D">
      <w:pPr>
        <w:ind w:firstLine="540"/>
        <w:jc w:val="both"/>
        <w:rPr>
          <w:sz w:val="24"/>
          <w:szCs w:val="24"/>
        </w:rPr>
      </w:pPr>
      <w:r w:rsidRPr="00A82D0D">
        <w:rPr>
          <w:sz w:val="24"/>
          <w:szCs w:val="24"/>
        </w:rPr>
        <w:t>- устанавливает порядок исполнения бюджета по источникам финансирования дефицита бюджета;</w:t>
      </w:r>
    </w:p>
    <w:p w:rsidR="00A82D0D" w:rsidRPr="00A82D0D" w:rsidRDefault="00A82D0D" w:rsidP="00A82D0D">
      <w:pPr>
        <w:ind w:firstLine="540"/>
        <w:jc w:val="both"/>
        <w:rPr>
          <w:sz w:val="24"/>
          <w:szCs w:val="24"/>
        </w:rPr>
      </w:pPr>
      <w:r w:rsidRPr="00A82D0D">
        <w:rPr>
          <w:sz w:val="24"/>
          <w:szCs w:val="24"/>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A82D0D" w:rsidRPr="00A82D0D" w:rsidRDefault="00A82D0D" w:rsidP="00A82D0D">
      <w:pPr>
        <w:ind w:firstLine="540"/>
        <w:jc w:val="both"/>
        <w:rPr>
          <w:sz w:val="24"/>
          <w:szCs w:val="24"/>
        </w:rPr>
      </w:pPr>
      <w:r w:rsidRPr="00A82D0D">
        <w:rPr>
          <w:sz w:val="24"/>
          <w:szCs w:val="24"/>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A82D0D" w:rsidRPr="00A82D0D" w:rsidRDefault="00A82D0D" w:rsidP="00A82D0D">
      <w:pPr>
        <w:ind w:firstLine="540"/>
        <w:jc w:val="both"/>
        <w:rPr>
          <w:sz w:val="24"/>
          <w:szCs w:val="24"/>
        </w:rPr>
      </w:pPr>
      <w:r w:rsidRPr="00A82D0D">
        <w:rPr>
          <w:sz w:val="24"/>
          <w:szCs w:val="24"/>
        </w:rPr>
        <w:t>- осуществляет управление средствами на едином счете бюджета в установленном им порядке;</w:t>
      </w:r>
    </w:p>
    <w:p w:rsidR="00A82D0D" w:rsidRDefault="00A82D0D" w:rsidP="00A82D0D">
      <w:pPr>
        <w:ind w:firstLine="540"/>
        <w:jc w:val="both"/>
        <w:rPr>
          <w:sz w:val="24"/>
          <w:szCs w:val="24"/>
        </w:rPr>
      </w:pPr>
      <w:r w:rsidRPr="00A82D0D">
        <w:rPr>
          <w:sz w:val="24"/>
          <w:szCs w:val="24"/>
        </w:rPr>
        <w:t>- осуществляет составление и ведение кассового плана исполнения  бюджета;</w:t>
      </w: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rPr>
          <w:sz w:val="24"/>
          <w:szCs w:val="24"/>
        </w:rPr>
      </w:pPr>
      <w:r w:rsidRPr="00A82D0D">
        <w:rPr>
          <w:sz w:val="24"/>
          <w:szCs w:val="24"/>
        </w:rPr>
        <w:lastRenderedPageBreak/>
        <w:t>- 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A82D0D" w:rsidRPr="00A82D0D" w:rsidRDefault="00A82D0D" w:rsidP="00A82D0D">
      <w:pPr>
        <w:ind w:firstLine="540"/>
        <w:jc w:val="both"/>
        <w:rPr>
          <w:sz w:val="24"/>
          <w:szCs w:val="24"/>
        </w:rPr>
      </w:pPr>
      <w:r w:rsidRPr="00A82D0D">
        <w:rPr>
          <w:sz w:val="24"/>
          <w:szCs w:val="24"/>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A82D0D" w:rsidRPr="00A82D0D" w:rsidRDefault="00A82D0D" w:rsidP="00A82D0D">
      <w:pPr>
        <w:ind w:firstLine="540"/>
        <w:jc w:val="both"/>
        <w:rPr>
          <w:i/>
          <w:sz w:val="24"/>
          <w:szCs w:val="24"/>
        </w:rPr>
      </w:pPr>
      <w:r w:rsidRPr="00A82D0D">
        <w:rPr>
          <w:sz w:val="24"/>
          <w:szCs w:val="24"/>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A82D0D" w:rsidRPr="00A82D0D" w:rsidRDefault="00A82D0D" w:rsidP="00A82D0D">
      <w:pPr>
        <w:ind w:firstLine="540"/>
        <w:jc w:val="both"/>
        <w:rPr>
          <w:sz w:val="24"/>
          <w:szCs w:val="24"/>
        </w:rPr>
      </w:pPr>
      <w:r w:rsidRPr="00A82D0D">
        <w:rPr>
          <w:sz w:val="24"/>
          <w:szCs w:val="24"/>
        </w:rPr>
        <w:t>- разрабатывает и представляет в администрацию Котельниковского городского поселения для утверждения основания, порядок и условия списания и восстановления в учете задолженности по денежным обязательствам перед Котельниковского городского поселением муниципальных образований, юридических лиц;</w:t>
      </w:r>
    </w:p>
    <w:p w:rsidR="00A82D0D" w:rsidRPr="00A82D0D" w:rsidRDefault="00A82D0D" w:rsidP="00A82D0D">
      <w:pPr>
        <w:ind w:firstLine="540"/>
        <w:jc w:val="both"/>
        <w:rPr>
          <w:sz w:val="24"/>
          <w:szCs w:val="24"/>
        </w:rPr>
      </w:pPr>
      <w:r w:rsidRPr="00A82D0D">
        <w:rPr>
          <w:sz w:val="24"/>
          <w:szCs w:val="24"/>
        </w:rPr>
        <w:t>- осуществляет операции по управлению остатками средств на едином счете  бюджета;</w:t>
      </w:r>
    </w:p>
    <w:p w:rsidR="00A82D0D" w:rsidRPr="00A82D0D" w:rsidRDefault="00A82D0D" w:rsidP="00A82D0D">
      <w:pPr>
        <w:ind w:firstLine="540"/>
        <w:jc w:val="both"/>
        <w:rPr>
          <w:i/>
          <w:iCs/>
          <w:sz w:val="24"/>
          <w:szCs w:val="24"/>
        </w:rPr>
      </w:pPr>
      <w:r w:rsidRPr="00A82D0D">
        <w:rPr>
          <w:sz w:val="24"/>
          <w:szCs w:val="24"/>
        </w:rPr>
        <w:t>- осуществляет полномочия по внутреннему муниципальному финансовому контролю в соответствии со статьей 269.1 Бюджетного кодекса Российской Федерации;</w:t>
      </w:r>
    </w:p>
    <w:p w:rsidR="00A82D0D" w:rsidRPr="00A82D0D" w:rsidRDefault="00A82D0D" w:rsidP="00A82D0D">
      <w:pPr>
        <w:ind w:firstLine="540"/>
        <w:jc w:val="both"/>
        <w:rPr>
          <w:iCs/>
          <w:sz w:val="24"/>
          <w:szCs w:val="24"/>
        </w:rPr>
      </w:pPr>
      <w:r w:rsidRPr="00A82D0D">
        <w:rPr>
          <w:sz w:val="24"/>
          <w:szCs w:val="24"/>
        </w:rPr>
        <w:t>- устанавливает</w:t>
      </w:r>
      <w:r w:rsidRPr="00A82D0D">
        <w:rPr>
          <w:iCs/>
          <w:sz w:val="24"/>
          <w:szCs w:val="24"/>
        </w:rPr>
        <w:t xml:space="preserve"> порядок исполнения решения о применении бюджетных мер принуждения в соответствии с Бюджетным кодексом Российской Федерации;</w:t>
      </w:r>
    </w:p>
    <w:p w:rsidR="00A82D0D" w:rsidRPr="00A82D0D" w:rsidRDefault="00A82D0D" w:rsidP="00A82D0D">
      <w:pPr>
        <w:ind w:firstLine="540"/>
        <w:jc w:val="both"/>
        <w:rPr>
          <w:i/>
          <w:sz w:val="24"/>
          <w:szCs w:val="24"/>
        </w:rPr>
      </w:pPr>
      <w:r w:rsidRPr="00A82D0D">
        <w:rPr>
          <w:sz w:val="24"/>
          <w:szCs w:val="24"/>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A82D0D" w:rsidRPr="00A82D0D" w:rsidRDefault="00A82D0D" w:rsidP="00A82D0D">
      <w:pPr>
        <w:pStyle w:val="ConsPlusNormal"/>
        <w:ind w:firstLine="540"/>
        <w:jc w:val="both"/>
        <w:rPr>
          <w:rFonts w:ascii="Times New Roman" w:hAnsi="Times New Roman" w:cs="Times New Roman"/>
          <w:sz w:val="24"/>
          <w:szCs w:val="24"/>
        </w:rPr>
      </w:pPr>
      <w:r w:rsidRPr="00A82D0D">
        <w:rPr>
          <w:rFonts w:ascii="Times New Roman" w:hAnsi="Times New Roman" w:cs="Times New Roman"/>
          <w:sz w:val="24"/>
          <w:szCs w:val="24"/>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A82D0D" w:rsidRPr="00A82D0D" w:rsidRDefault="00A82D0D" w:rsidP="00A82D0D">
      <w:pPr>
        <w:ind w:firstLine="540"/>
        <w:jc w:val="both"/>
        <w:rPr>
          <w:rFonts w:cs="Arial"/>
          <w:sz w:val="24"/>
          <w:szCs w:val="24"/>
        </w:rPr>
      </w:pPr>
      <w:r w:rsidRPr="00A82D0D">
        <w:rPr>
          <w:sz w:val="24"/>
          <w:szCs w:val="24"/>
        </w:rPr>
        <w:t xml:space="preserve">- </w:t>
      </w:r>
      <w:r w:rsidRPr="00A82D0D">
        <w:rPr>
          <w:rFonts w:cs="Arial"/>
          <w:sz w:val="24"/>
          <w:szCs w:val="24"/>
        </w:rPr>
        <w:t>осуществляет иные бюджетные полномочия в соответствии с бюджетным законодательством и настоящим Положением.</w:t>
      </w:r>
    </w:p>
    <w:p w:rsidR="00A82D0D" w:rsidRPr="00A82D0D" w:rsidRDefault="00A82D0D" w:rsidP="00A82D0D">
      <w:pPr>
        <w:ind w:firstLine="540"/>
        <w:jc w:val="both"/>
        <w:rPr>
          <w:sz w:val="24"/>
          <w:szCs w:val="24"/>
        </w:rPr>
      </w:pPr>
      <w:r w:rsidRPr="00A82D0D">
        <w:rPr>
          <w:sz w:val="24"/>
          <w:szCs w:val="24"/>
        </w:rPr>
        <w:t>3. Начальник отдела бюджетно-финансовой политики администрации Котельниковского муниципального района Волгоградской области имеет исключительное право:</w:t>
      </w:r>
    </w:p>
    <w:p w:rsidR="00A82D0D" w:rsidRPr="00A82D0D" w:rsidRDefault="00A82D0D" w:rsidP="00A82D0D">
      <w:pPr>
        <w:ind w:firstLine="540"/>
        <w:jc w:val="both"/>
        <w:rPr>
          <w:rFonts w:cs="Arial"/>
          <w:sz w:val="24"/>
          <w:szCs w:val="24"/>
        </w:rPr>
      </w:pPr>
      <w:r w:rsidRPr="00A82D0D">
        <w:rPr>
          <w:rFonts w:cs="Arial"/>
          <w:sz w:val="24"/>
          <w:szCs w:val="24"/>
        </w:rPr>
        <w:t>- утверждает сводную бюджетную роспись бюджета и вносит в нее изменения;</w:t>
      </w:r>
    </w:p>
    <w:p w:rsidR="00A82D0D" w:rsidRPr="00A82D0D" w:rsidRDefault="00A82D0D" w:rsidP="00A82D0D">
      <w:pPr>
        <w:ind w:firstLine="540"/>
        <w:jc w:val="both"/>
        <w:rPr>
          <w:rFonts w:cs="Arial"/>
          <w:sz w:val="24"/>
          <w:szCs w:val="24"/>
        </w:rPr>
      </w:pPr>
      <w:r w:rsidRPr="00A82D0D">
        <w:rPr>
          <w:rFonts w:cs="Arial"/>
          <w:sz w:val="24"/>
          <w:szCs w:val="24"/>
        </w:rPr>
        <w:t>- утверждает лимиты бюджетных обязательств для главных        распорядителей бюджетных средств  бюджета;</w:t>
      </w:r>
    </w:p>
    <w:p w:rsidR="00A82D0D" w:rsidRPr="00A82D0D" w:rsidRDefault="00A82D0D" w:rsidP="00A82D0D">
      <w:pPr>
        <w:ind w:firstLine="540"/>
        <w:jc w:val="both"/>
        <w:rPr>
          <w:rFonts w:cs="Arial"/>
          <w:sz w:val="24"/>
          <w:szCs w:val="24"/>
        </w:rPr>
      </w:pPr>
      <w:r w:rsidRPr="00A82D0D">
        <w:rPr>
          <w:rFonts w:cs="Arial"/>
          <w:sz w:val="24"/>
          <w:szCs w:val="24"/>
        </w:rPr>
        <w:t>- вносит изменения в лимиты бюджетных обязательств;</w:t>
      </w:r>
    </w:p>
    <w:p w:rsidR="00A82D0D" w:rsidRPr="00A82D0D" w:rsidRDefault="00A82D0D" w:rsidP="00A82D0D">
      <w:pPr>
        <w:ind w:firstLine="540"/>
        <w:jc w:val="both"/>
        <w:rPr>
          <w:rFonts w:cs="Arial"/>
          <w:sz w:val="24"/>
          <w:szCs w:val="24"/>
        </w:rPr>
      </w:pPr>
      <w:r w:rsidRPr="00A82D0D">
        <w:rPr>
          <w:rFonts w:cs="Arial"/>
          <w:sz w:val="24"/>
          <w:szCs w:val="24"/>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A82D0D" w:rsidRPr="00A82D0D" w:rsidRDefault="00A82D0D" w:rsidP="00A82D0D">
      <w:pPr>
        <w:ind w:firstLine="540"/>
        <w:jc w:val="both"/>
        <w:rPr>
          <w:sz w:val="24"/>
          <w:szCs w:val="24"/>
        </w:rPr>
      </w:pPr>
    </w:p>
    <w:p w:rsidR="00A82D0D" w:rsidRPr="00A82D0D" w:rsidRDefault="00A82D0D" w:rsidP="00A82D0D">
      <w:pPr>
        <w:jc w:val="center"/>
        <w:outlineLvl w:val="2"/>
        <w:rPr>
          <w:b/>
          <w:sz w:val="24"/>
          <w:szCs w:val="24"/>
        </w:rPr>
      </w:pPr>
      <w:r w:rsidRPr="00A82D0D">
        <w:rPr>
          <w:bCs/>
          <w:sz w:val="24"/>
          <w:szCs w:val="24"/>
        </w:rPr>
        <w:t xml:space="preserve">Статья 8. Бюджетные полномочия </w:t>
      </w:r>
      <w:r w:rsidRPr="00A82D0D">
        <w:rPr>
          <w:sz w:val="24"/>
          <w:szCs w:val="24"/>
        </w:rPr>
        <w:t>контрольно-счетной палаты Котельниковского муниципального района Волгоградской области.</w:t>
      </w:r>
    </w:p>
    <w:p w:rsidR="00A82D0D" w:rsidRPr="00A82D0D" w:rsidRDefault="00A82D0D" w:rsidP="00A82D0D">
      <w:pPr>
        <w:ind w:firstLine="540"/>
        <w:jc w:val="both"/>
        <w:rPr>
          <w:sz w:val="24"/>
          <w:szCs w:val="24"/>
        </w:rPr>
      </w:pPr>
      <w:r w:rsidRPr="00A82D0D">
        <w:rPr>
          <w:sz w:val="24"/>
          <w:szCs w:val="24"/>
        </w:rPr>
        <w:t>Контрольно-счетная палата Котельниковского муниципального района Волгоградской области осуществляет следующие бюджетные полномочия:</w:t>
      </w:r>
    </w:p>
    <w:p w:rsidR="00A82D0D" w:rsidRPr="00A82D0D" w:rsidRDefault="00A82D0D" w:rsidP="00A82D0D">
      <w:pPr>
        <w:ind w:firstLine="540"/>
        <w:jc w:val="both"/>
        <w:rPr>
          <w:sz w:val="24"/>
          <w:szCs w:val="24"/>
        </w:rPr>
      </w:pPr>
      <w:r w:rsidRPr="00A82D0D">
        <w:rPr>
          <w:sz w:val="24"/>
          <w:szCs w:val="24"/>
        </w:rPr>
        <w:t>- осуществляет контроль за исполнением бюджета;</w:t>
      </w:r>
    </w:p>
    <w:p w:rsidR="00A82D0D" w:rsidRPr="00A82D0D" w:rsidRDefault="00A82D0D" w:rsidP="00A82D0D">
      <w:pPr>
        <w:ind w:firstLine="540"/>
        <w:jc w:val="both"/>
        <w:rPr>
          <w:sz w:val="24"/>
          <w:szCs w:val="24"/>
        </w:rPr>
      </w:pPr>
      <w:r w:rsidRPr="00A82D0D">
        <w:rPr>
          <w:sz w:val="24"/>
          <w:szCs w:val="24"/>
        </w:rPr>
        <w:t>- проводит экспертизу проектов бюджета;</w:t>
      </w:r>
    </w:p>
    <w:p w:rsidR="00A82D0D" w:rsidRPr="00A82D0D" w:rsidRDefault="00A82D0D" w:rsidP="00A82D0D">
      <w:pPr>
        <w:ind w:firstLine="540"/>
        <w:jc w:val="both"/>
        <w:rPr>
          <w:sz w:val="24"/>
          <w:szCs w:val="24"/>
        </w:rPr>
      </w:pPr>
      <w:r w:rsidRPr="00A82D0D">
        <w:rPr>
          <w:sz w:val="24"/>
          <w:szCs w:val="24"/>
        </w:rPr>
        <w:t>- осуществляет внешнюю проверку годового отчета об исполнении бюджета;</w:t>
      </w:r>
    </w:p>
    <w:p w:rsidR="00A82D0D" w:rsidRDefault="00A82D0D" w:rsidP="00A82D0D">
      <w:pPr>
        <w:ind w:firstLine="540"/>
        <w:jc w:val="both"/>
        <w:rPr>
          <w:sz w:val="24"/>
          <w:szCs w:val="24"/>
        </w:rPr>
      </w:pPr>
      <w:r w:rsidRPr="00A82D0D">
        <w:rPr>
          <w:sz w:val="24"/>
          <w:szCs w:val="24"/>
        </w:rPr>
        <w:t xml:space="preserve">- 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sidRPr="00A82D0D">
          <w:rPr>
            <w:sz w:val="24"/>
            <w:szCs w:val="24"/>
          </w:rPr>
          <w:t>законодательством</w:t>
        </w:r>
      </w:hyperlink>
      <w:r w:rsidRPr="00A82D0D">
        <w:rPr>
          <w:sz w:val="24"/>
          <w:szCs w:val="24"/>
        </w:rPr>
        <w:t xml:space="preserve"> Российской Федерации;</w:t>
      </w: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rPr>
          <w:sz w:val="24"/>
          <w:szCs w:val="24"/>
        </w:rPr>
      </w:pPr>
      <w:r w:rsidRPr="00A82D0D">
        <w:rPr>
          <w:sz w:val="24"/>
          <w:szCs w:val="24"/>
        </w:rPr>
        <w:lastRenderedPageBreak/>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Котельниковскому городскому поселению;</w:t>
      </w:r>
    </w:p>
    <w:p w:rsidR="00A82D0D" w:rsidRPr="00A82D0D" w:rsidRDefault="00A82D0D" w:rsidP="00A82D0D">
      <w:pPr>
        <w:ind w:firstLine="540"/>
        <w:jc w:val="both"/>
        <w:rPr>
          <w:sz w:val="24"/>
          <w:szCs w:val="24"/>
        </w:rPr>
      </w:pPr>
      <w:r w:rsidRPr="00A82D0D">
        <w:rPr>
          <w:sz w:val="24"/>
          <w:szCs w:val="24"/>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A82D0D" w:rsidRPr="00A82D0D" w:rsidRDefault="00A82D0D" w:rsidP="00A82D0D">
      <w:pPr>
        <w:ind w:firstLine="540"/>
        <w:jc w:val="both"/>
        <w:rPr>
          <w:sz w:val="24"/>
          <w:szCs w:val="24"/>
        </w:rPr>
      </w:pPr>
      <w:r w:rsidRPr="00A82D0D">
        <w:rPr>
          <w:sz w:val="24"/>
          <w:szCs w:val="24"/>
        </w:rPr>
        <w:t>-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Котельниковского городского поселения, а также муниципальных программ;</w:t>
      </w:r>
    </w:p>
    <w:p w:rsidR="00A82D0D" w:rsidRPr="00A82D0D" w:rsidRDefault="00A82D0D" w:rsidP="00A82D0D">
      <w:pPr>
        <w:ind w:firstLine="540"/>
        <w:jc w:val="both"/>
        <w:rPr>
          <w:sz w:val="24"/>
          <w:szCs w:val="24"/>
        </w:rPr>
      </w:pPr>
      <w:r w:rsidRPr="00A82D0D">
        <w:rPr>
          <w:sz w:val="24"/>
          <w:szCs w:val="24"/>
        </w:rPr>
        <w:t>- проводит анализ бюджетного процесса Котельниковского городского поселения и готовит предложения, направленные на его совершенствование;</w:t>
      </w:r>
    </w:p>
    <w:p w:rsidR="00A82D0D" w:rsidRPr="00A82D0D" w:rsidRDefault="00A82D0D" w:rsidP="00A82D0D">
      <w:pPr>
        <w:ind w:firstLine="540"/>
        <w:jc w:val="both"/>
        <w:rPr>
          <w:sz w:val="24"/>
          <w:szCs w:val="24"/>
        </w:rPr>
      </w:pPr>
      <w:r w:rsidRPr="00A82D0D">
        <w:rPr>
          <w:sz w:val="24"/>
          <w:szCs w:val="24"/>
        </w:rPr>
        <w:t>- готовит информацию о ходе исполнения бюджета, о результатах проведенных контрольных и экспертно-аналитических мероприятий и представляет такую информацию в Совет народных депутатов Котельниковского городского поселения и главе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участвует в пределах полномочий в мероприятиях, направленных на противодействие коррупции;</w:t>
      </w:r>
    </w:p>
    <w:p w:rsidR="00A82D0D" w:rsidRPr="00A82D0D" w:rsidRDefault="00A82D0D" w:rsidP="00A82D0D">
      <w:pPr>
        <w:ind w:firstLine="540"/>
        <w:jc w:val="both"/>
        <w:rPr>
          <w:rFonts w:cs="Arial"/>
          <w:sz w:val="24"/>
          <w:szCs w:val="24"/>
        </w:rPr>
      </w:pPr>
      <w:r w:rsidRPr="00A82D0D">
        <w:rPr>
          <w:sz w:val="24"/>
          <w:szCs w:val="24"/>
        </w:rPr>
        <w:t xml:space="preserve">- </w:t>
      </w:r>
      <w:r w:rsidRPr="00A82D0D">
        <w:rPr>
          <w:rFonts w:cs="Arial"/>
          <w:sz w:val="24"/>
          <w:szCs w:val="24"/>
        </w:rPr>
        <w:t xml:space="preserve">осуществляет иные бюджетные полномочия </w:t>
      </w:r>
      <w:r w:rsidRPr="00A82D0D">
        <w:rPr>
          <w:sz w:val="24"/>
          <w:szCs w:val="24"/>
        </w:rPr>
        <w:t>в сфере внешнего муниципального финансового контроля</w:t>
      </w:r>
      <w:r w:rsidRPr="00A82D0D">
        <w:rPr>
          <w:rFonts w:cs="Arial"/>
          <w:sz w:val="24"/>
          <w:szCs w:val="24"/>
        </w:rPr>
        <w:t xml:space="preserve"> в соответствии с бюджетным законодательством и настоящим Положением.</w:t>
      </w:r>
    </w:p>
    <w:p w:rsidR="00A82D0D" w:rsidRPr="00A82D0D" w:rsidRDefault="00A82D0D" w:rsidP="00A82D0D">
      <w:pPr>
        <w:ind w:firstLine="540"/>
        <w:jc w:val="both"/>
        <w:rPr>
          <w:i/>
          <w:color w:val="3366FF"/>
          <w:sz w:val="24"/>
          <w:szCs w:val="24"/>
          <w:u w:val="single"/>
        </w:rPr>
      </w:pPr>
    </w:p>
    <w:p w:rsidR="00A82D0D" w:rsidRPr="00A82D0D" w:rsidRDefault="00A82D0D" w:rsidP="00A82D0D">
      <w:pPr>
        <w:jc w:val="center"/>
        <w:outlineLvl w:val="0"/>
        <w:rPr>
          <w:sz w:val="24"/>
          <w:szCs w:val="24"/>
        </w:rPr>
      </w:pPr>
      <w:r w:rsidRPr="00A82D0D">
        <w:rPr>
          <w:bCs/>
          <w:sz w:val="24"/>
          <w:szCs w:val="24"/>
        </w:rPr>
        <w:t>Глава III. Составление проекта бюджета</w:t>
      </w:r>
    </w:p>
    <w:p w:rsidR="00A82D0D" w:rsidRPr="00A82D0D" w:rsidRDefault="00A82D0D" w:rsidP="00A82D0D">
      <w:pPr>
        <w:jc w:val="center"/>
        <w:outlineLvl w:val="1"/>
        <w:rPr>
          <w:i/>
          <w:sz w:val="24"/>
          <w:szCs w:val="24"/>
          <w:u w:val="single"/>
        </w:rPr>
      </w:pPr>
    </w:p>
    <w:p w:rsidR="00A82D0D" w:rsidRPr="00A82D0D" w:rsidRDefault="00A82D0D" w:rsidP="00A82D0D">
      <w:pPr>
        <w:jc w:val="center"/>
        <w:outlineLvl w:val="2"/>
        <w:rPr>
          <w:sz w:val="24"/>
          <w:szCs w:val="24"/>
        </w:rPr>
      </w:pPr>
      <w:r w:rsidRPr="00A82D0D">
        <w:rPr>
          <w:bCs/>
          <w:sz w:val="24"/>
          <w:szCs w:val="24"/>
        </w:rPr>
        <w:t>Статья 9. Порядок составления проекта бюджета.</w:t>
      </w:r>
    </w:p>
    <w:p w:rsidR="00A82D0D" w:rsidRPr="00A82D0D" w:rsidRDefault="00A82D0D" w:rsidP="00A82D0D">
      <w:pPr>
        <w:ind w:firstLine="540"/>
        <w:jc w:val="both"/>
        <w:rPr>
          <w:rFonts w:cs="Arial"/>
          <w:sz w:val="24"/>
          <w:szCs w:val="24"/>
        </w:rPr>
      </w:pPr>
      <w:r w:rsidRPr="00A82D0D">
        <w:rPr>
          <w:rFonts w:cs="Arial"/>
          <w:sz w:val="24"/>
          <w:szCs w:val="24"/>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A82D0D" w:rsidRPr="00A82D0D" w:rsidRDefault="00A82D0D" w:rsidP="00A82D0D">
      <w:pPr>
        <w:ind w:firstLine="540"/>
        <w:jc w:val="both"/>
        <w:rPr>
          <w:iCs/>
          <w:sz w:val="24"/>
          <w:szCs w:val="24"/>
        </w:rPr>
      </w:pPr>
      <w:r w:rsidRPr="00A82D0D">
        <w:rPr>
          <w:rFonts w:cs="Arial"/>
          <w:sz w:val="24"/>
          <w:szCs w:val="24"/>
        </w:rPr>
        <w:t xml:space="preserve">2. </w:t>
      </w:r>
      <w:r w:rsidRPr="00A82D0D">
        <w:rPr>
          <w:iCs/>
          <w:sz w:val="24"/>
          <w:szCs w:val="24"/>
        </w:rPr>
        <w:t xml:space="preserve">Составление проекта бюджета в окончательной форме на очередной финансовый год и плановый период осуществляется администрацией </w:t>
      </w:r>
      <w:r w:rsidRPr="00A82D0D">
        <w:rPr>
          <w:sz w:val="24"/>
          <w:szCs w:val="24"/>
        </w:rPr>
        <w:t>Котельниковского городского поселения</w:t>
      </w:r>
      <w:r w:rsidRPr="00A82D0D">
        <w:rPr>
          <w:iCs/>
          <w:sz w:val="24"/>
          <w:szCs w:val="24"/>
        </w:rPr>
        <w:t xml:space="preserve"> в соответствии с Бюджетным </w:t>
      </w:r>
      <w:hyperlink r:id="rId15" w:history="1">
        <w:r w:rsidRPr="00A82D0D">
          <w:rPr>
            <w:iCs/>
            <w:sz w:val="24"/>
            <w:szCs w:val="24"/>
          </w:rPr>
          <w:t>кодексом</w:t>
        </w:r>
      </w:hyperlink>
      <w:r w:rsidRPr="00A82D0D">
        <w:rPr>
          <w:iCs/>
          <w:sz w:val="24"/>
          <w:szCs w:val="24"/>
        </w:rPr>
        <w:t xml:space="preserve"> РФ, настоящим Положением  и основывается на:</w:t>
      </w:r>
    </w:p>
    <w:p w:rsidR="00A82D0D" w:rsidRPr="00A82D0D" w:rsidRDefault="00A82D0D" w:rsidP="00A82D0D">
      <w:pPr>
        <w:ind w:firstLine="540"/>
        <w:jc w:val="both"/>
        <w:rPr>
          <w:iCs/>
          <w:sz w:val="24"/>
          <w:szCs w:val="24"/>
        </w:rPr>
      </w:pPr>
      <w:r w:rsidRPr="00A82D0D">
        <w:rPr>
          <w:iCs/>
          <w:sz w:val="24"/>
          <w:szCs w:val="24"/>
        </w:rPr>
        <w:t xml:space="preserve">основных направлениях бюджетной политики </w:t>
      </w:r>
      <w:r w:rsidRPr="00A82D0D">
        <w:rPr>
          <w:sz w:val="24"/>
          <w:szCs w:val="24"/>
        </w:rPr>
        <w:t>Котельниковского городского поселения</w:t>
      </w:r>
      <w:r w:rsidRPr="00A82D0D">
        <w:rPr>
          <w:iCs/>
          <w:sz w:val="24"/>
          <w:szCs w:val="24"/>
        </w:rPr>
        <w:t xml:space="preserve"> и основных направлениях налоговой политики;</w:t>
      </w:r>
    </w:p>
    <w:p w:rsidR="00A82D0D" w:rsidRPr="00A82D0D" w:rsidRDefault="00A82D0D" w:rsidP="00A82D0D">
      <w:pPr>
        <w:ind w:firstLine="540"/>
        <w:jc w:val="both"/>
        <w:rPr>
          <w:iCs/>
          <w:sz w:val="24"/>
          <w:szCs w:val="24"/>
        </w:rPr>
      </w:pPr>
      <w:r w:rsidRPr="00A82D0D">
        <w:rPr>
          <w:iCs/>
          <w:sz w:val="24"/>
          <w:szCs w:val="24"/>
        </w:rPr>
        <w:t xml:space="preserve">прогнозе социально-экономического развития </w:t>
      </w:r>
      <w:r w:rsidRPr="00A82D0D">
        <w:rPr>
          <w:sz w:val="24"/>
          <w:szCs w:val="24"/>
        </w:rPr>
        <w:t>Котельниковского городского поселения</w:t>
      </w:r>
      <w:r w:rsidRPr="00A82D0D">
        <w:rPr>
          <w:iCs/>
          <w:sz w:val="24"/>
          <w:szCs w:val="24"/>
        </w:rPr>
        <w:t>;</w:t>
      </w:r>
    </w:p>
    <w:p w:rsidR="00A82D0D" w:rsidRPr="00A82D0D" w:rsidRDefault="00A82D0D" w:rsidP="00A82D0D">
      <w:pPr>
        <w:ind w:firstLine="540"/>
        <w:jc w:val="both"/>
        <w:rPr>
          <w:iCs/>
          <w:sz w:val="24"/>
          <w:szCs w:val="24"/>
        </w:rPr>
      </w:pPr>
      <w:r w:rsidRPr="00A82D0D">
        <w:rPr>
          <w:iCs/>
          <w:sz w:val="24"/>
          <w:szCs w:val="24"/>
        </w:rPr>
        <w:t xml:space="preserve">бюджетном прогнозе (проекте бюджетного прогноза, проекте изменений бюджетного прогноза) </w:t>
      </w:r>
      <w:r w:rsidRPr="00A82D0D">
        <w:rPr>
          <w:sz w:val="24"/>
          <w:szCs w:val="24"/>
        </w:rPr>
        <w:t>Котельниковского городского поселения</w:t>
      </w:r>
      <w:r w:rsidRPr="00A82D0D">
        <w:rPr>
          <w:iCs/>
          <w:sz w:val="24"/>
          <w:szCs w:val="24"/>
        </w:rPr>
        <w:t xml:space="preserve"> на долгосрочный период;</w:t>
      </w:r>
    </w:p>
    <w:p w:rsidR="00A82D0D" w:rsidRPr="00A82D0D" w:rsidRDefault="00A82D0D" w:rsidP="00A82D0D">
      <w:pPr>
        <w:ind w:firstLine="540"/>
        <w:jc w:val="both"/>
        <w:rPr>
          <w:iCs/>
          <w:sz w:val="24"/>
          <w:szCs w:val="24"/>
        </w:rPr>
      </w:pPr>
      <w:r w:rsidRPr="00A82D0D">
        <w:rPr>
          <w:iCs/>
          <w:sz w:val="24"/>
          <w:szCs w:val="24"/>
        </w:rPr>
        <w:t>муниципальных программах (проектах муниципальных программ, проектах изменений указанных программ).</w:t>
      </w:r>
    </w:p>
    <w:p w:rsidR="00A82D0D" w:rsidRPr="00A82D0D" w:rsidRDefault="00A82D0D" w:rsidP="00A82D0D">
      <w:pPr>
        <w:ind w:firstLine="540"/>
        <w:jc w:val="both"/>
        <w:rPr>
          <w:sz w:val="24"/>
          <w:szCs w:val="24"/>
        </w:rPr>
      </w:pPr>
      <w:r w:rsidRPr="00A82D0D">
        <w:rPr>
          <w:sz w:val="24"/>
          <w:szCs w:val="24"/>
        </w:rPr>
        <w:t>Составление проекта бюджета на очередной финансовый год и плановый период начинается не позднее чем за девять месяцев до начала очередного финансового года.</w:t>
      </w:r>
    </w:p>
    <w:p w:rsidR="00A82D0D" w:rsidRPr="00A82D0D" w:rsidRDefault="00A82D0D" w:rsidP="00A82D0D">
      <w:pPr>
        <w:ind w:firstLine="540"/>
        <w:jc w:val="both"/>
        <w:rPr>
          <w:sz w:val="24"/>
          <w:szCs w:val="24"/>
        </w:rPr>
      </w:pPr>
      <w:r w:rsidRPr="00A82D0D">
        <w:rPr>
          <w:sz w:val="24"/>
          <w:szCs w:val="24"/>
        </w:rPr>
        <w:t>3. Администрация Котельниковского городского поселения направляет муниципальные программы, предусмотренные к финансированию из бюджета на очередной финансовый год и плановый период, в Совет народных депутатов Котельниковского</w:t>
      </w:r>
      <w:r w:rsidR="00D146BE">
        <w:rPr>
          <w:sz w:val="24"/>
          <w:szCs w:val="24"/>
        </w:rPr>
        <w:t xml:space="preserve"> </w:t>
      </w:r>
      <w:r w:rsidRPr="00A82D0D">
        <w:rPr>
          <w:sz w:val="24"/>
          <w:szCs w:val="24"/>
        </w:rPr>
        <w:t xml:space="preserve"> городского поселения для внесения предложений.</w:t>
      </w:r>
    </w:p>
    <w:p w:rsidR="00A82D0D" w:rsidRPr="00A82D0D" w:rsidRDefault="00A82D0D" w:rsidP="00A82D0D">
      <w:pPr>
        <w:ind w:firstLine="540"/>
        <w:jc w:val="both"/>
        <w:rPr>
          <w:sz w:val="24"/>
          <w:szCs w:val="24"/>
        </w:rPr>
      </w:pPr>
      <w:r w:rsidRPr="00A82D0D">
        <w:rPr>
          <w:sz w:val="24"/>
          <w:szCs w:val="24"/>
        </w:rPr>
        <w:t>Совет народных депутатов Котельниковского городского поселения направляет предложения по соответствующим муниципальным программам в администрацию Котельниковского городского поселения.</w:t>
      </w:r>
    </w:p>
    <w:p w:rsidR="00A82D0D" w:rsidRPr="00A82D0D" w:rsidRDefault="00A82D0D" w:rsidP="00A82D0D">
      <w:pPr>
        <w:jc w:val="center"/>
        <w:outlineLvl w:val="1"/>
        <w:rPr>
          <w:b/>
          <w:bCs/>
          <w:sz w:val="24"/>
          <w:szCs w:val="24"/>
        </w:rPr>
      </w:pPr>
      <w:r w:rsidRPr="00A82D0D">
        <w:rPr>
          <w:bCs/>
          <w:sz w:val="24"/>
          <w:szCs w:val="24"/>
        </w:rPr>
        <w:lastRenderedPageBreak/>
        <w:t xml:space="preserve">Статья 10. Рассмотрение проекта бюджета на заседании администрации </w:t>
      </w:r>
      <w:r w:rsidRPr="00A82D0D">
        <w:rPr>
          <w:sz w:val="24"/>
          <w:szCs w:val="24"/>
        </w:rPr>
        <w:t>Котельниковского городского поселения.</w:t>
      </w:r>
    </w:p>
    <w:p w:rsidR="00A82D0D" w:rsidRPr="00A82D0D" w:rsidRDefault="00A82D0D" w:rsidP="00A82D0D">
      <w:pPr>
        <w:ind w:firstLine="540"/>
        <w:jc w:val="both"/>
        <w:rPr>
          <w:rFonts w:cs="Arial"/>
          <w:sz w:val="24"/>
          <w:szCs w:val="24"/>
        </w:rPr>
      </w:pPr>
      <w:r w:rsidRPr="00A82D0D">
        <w:rPr>
          <w:sz w:val="24"/>
          <w:szCs w:val="24"/>
        </w:rPr>
        <w:t xml:space="preserve">1. Финансовый орган </w:t>
      </w:r>
      <w:r w:rsidRPr="00A82D0D">
        <w:rPr>
          <w:rFonts w:cs="Arial"/>
          <w:sz w:val="24"/>
          <w:szCs w:val="24"/>
        </w:rPr>
        <w:t xml:space="preserve">до 01 ноября представляет на рассмотрение администрации </w:t>
      </w:r>
      <w:r w:rsidRPr="00A82D0D">
        <w:rPr>
          <w:sz w:val="24"/>
          <w:szCs w:val="24"/>
        </w:rPr>
        <w:t>Котельниковского городского поселения</w:t>
      </w:r>
      <w:r w:rsidRPr="00A82D0D">
        <w:rPr>
          <w:i/>
          <w:sz w:val="24"/>
          <w:szCs w:val="24"/>
        </w:rPr>
        <w:t xml:space="preserve"> </w:t>
      </w:r>
      <w:r w:rsidRPr="00A82D0D">
        <w:rPr>
          <w:rFonts w:cs="Arial"/>
          <w:sz w:val="24"/>
          <w:szCs w:val="24"/>
        </w:rPr>
        <w:t>проект бюджета на очередной финансовый год и плановый период по основным параметрам бюджета (доходы, расходы, дефицит).</w:t>
      </w:r>
    </w:p>
    <w:p w:rsidR="00A82D0D" w:rsidRPr="00A82D0D" w:rsidRDefault="00A82D0D" w:rsidP="00A82D0D">
      <w:pPr>
        <w:ind w:firstLine="540"/>
        <w:jc w:val="both"/>
        <w:rPr>
          <w:rFonts w:cs="Arial"/>
          <w:sz w:val="24"/>
          <w:szCs w:val="24"/>
        </w:rPr>
      </w:pPr>
      <w:r w:rsidRPr="00A82D0D">
        <w:rPr>
          <w:rFonts w:cs="Arial"/>
          <w:sz w:val="24"/>
          <w:szCs w:val="24"/>
        </w:rPr>
        <w:t xml:space="preserve">2. Не позднее семи дней со дня рассмотрения на заседании администрации </w:t>
      </w:r>
      <w:r w:rsidRPr="00A82D0D">
        <w:rPr>
          <w:sz w:val="24"/>
          <w:szCs w:val="24"/>
        </w:rPr>
        <w:t>Котельниковского городского поселения</w:t>
      </w:r>
      <w:r w:rsidRPr="00A82D0D">
        <w:rPr>
          <w:rFonts w:cs="Arial"/>
          <w:sz w:val="24"/>
          <w:szCs w:val="24"/>
        </w:rPr>
        <w:t xml:space="preserve"> материалы, указанные в </w:t>
      </w:r>
      <w:hyperlink r:id="rId16" w:anchor="Par169#Par169" w:history="1">
        <w:r w:rsidRPr="00A82D0D">
          <w:rPr>
            <w:rStyle w:val="a6"/>
            <w:rFonts w:cs="Arial"/>
            <w:sz w:val="24"/>
            <w:szCs w:val="24"/>
          </w:rPr>
          <w:t>части 1</w:t>
        </w:r>
      </w:hyperlink>
      <w:r w:rsidRPr="00A82D0D">
        <w:rPr>
          <w:rFonts w:cs="Arial"/>
          <w:sz w:val="24"/>
          <w:szCs w:val="24"/>
        </w:rPr>
        <w:t xml:space="preserve"> настоящей статьи, с целью информирования направляются в </w:t>
      </w:r>
      <w:r w:rsidRPr="00A82D0D">
        <w:rPr>
          <w:sz w:val="24"/>
          <w:szCs w:val="24"/>
        </w:rPr>
        <w:t>контрольно-счетную палату Котельниковского муниципального района Волгоградской области.</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sz w:val="24"/>
          <w:szCs w:val="24"/>
        </w:rPr>
      </w:pPr>
      <w:r w:rsidRPr="00A82D0D">
        <w:rPr>
          <w:bCs/>
          <w:sz w:val="24"/>
          <w:szCs w:val="24"/>
        </w:rPr>
        <w:t>Статья 11. Публичные слушания по проекту бюджета и годовому отчету об исполнении бюджета.</w:t>
      </w:r>
    </w:p>
    <w:p w:rsidR="00A82D0D" w:rsidRPr="00A82D0D" w:rsidRDefault="00A82D0D" w:rsidP="00A82D0D">
      <w:pPr>
        <w:ind w:firstLine="540"/>
        <w:jc w:val="both"/>
        <w:rPr>
          <w:sz w:val="24"/>
          <w:szCs w:val="24"/>
        </w:rPr>
      </w:pPr>
      <w:r w:rsidRPr="00A82D0D">
        <w:rPr>
          <w:sz w:val="24"/>
          <w:szCs w:val="24"/>
        </w:rPr>
        <w:t xml:space="preserve">1. По проекту бюджета и годовому отчету об исполнении бюджета до их внесения в Совет народных депутатов Котельниковского городского поселения проводятся публичные слушания в порядке, определенном уставом Котельниковского городского поселения и </w:t>
      </w:r>
      <w:r w:rsidRPr="00A82D0D">
        <w:rPr>
          <w:iCs/>
          <w:sz w:val="24"/>
          <w:szCs w:val="24"/>
        </w:rPr>
        <w:t xml:space="preserve">решением Совета народных депутатов </w:t>
      </w:r>
      <w:r w:rsidRPr="00A82D0D">
        <w:rPr>
          <w:sz w:val="24"/>
          <w:szCs w:val="24"/>
        </w:rPr>
        <w:t xml:space="preserve">Котельниковского городского </w:t>
      </w:r>
      <w:r w:rsidRPr="00A82D0D">
        <w:rPr>
          <w:iCs/>
          <w:sz w:val="24"/>
          <w:szCs w:val="24"/>
        </w:rPr>
        <w:t>поселения.</w:t>
      </w:r>
    </w:p>
    <w:p w:rsidR="00A82D0D" w:rsidRPr="00A82D0D" w:rsidRDefault="00A82D0D" w:rsidP="00A82D0D">
      <w:pPr>
        <w:ind w:firstLine="540"/>
        <w:jc w:val="both"/>
        <w:rPr>
          <w:sz w:val="24"/>
          <w:szCs w:val="24"/>
        </w:rPr>
      </w:pPr>
      <w:r w:rsidRPr="00A82D0D">
        <w:rPr>
          <w:sz w:val="24"/>
          <w:szCs w:val="24"/>
        </w:rPr>
        <w:t>2. По итогам публичных слушаний принимаются рекомендации, в которых отражаются результаты обсуждения.</w:t>
      </w:r>
    </w:p>
    <w:p w:rsidR="00A82D0D" w:rsidRPr="00A82D0D" w:rsidRDefault="00A82D0D" w:rsidP="00A82D0D">
      <w:pPr>
        <w:jc w:val="center"/>
        <w:outlineLvl w:val="0"/>
        <w:rPr>
          <w:rFonts w:cs="Arial"/>
          <w:b/>
          <w:bCs/>
          <w:sz w:val="24"/>
          <w:szCs w:val="24"/>
        </w:rPr>
      </w:pPr>
    </w:p>
    <w:p w:rsidR="00A82D0D" w:rsidRPr="00A82D0D" w:rsidRDefault="00A82D0D" w:rsidP="00A82D0D">
      <w:pPr>
        <w:jc w:val="center"/>
        <w:outlineLvl w:val="0"/>
        <w:rPr>
          <w:sz w:val="24"/>
          <w:szCs w:val="24"/>
        </w:rPr>
      </w:pPr>
      <w:r w:rsidRPr="00A82D0D">
        <w:rPr>
          <w:rFonts w:cs="Arial"/>
          <w:bCs/>
          <w:sz w:val="24"/>
          <w:szCs w:val="24"/>
        </w:rPr>
        <w:t xml:space="preserve">Глава IV. Внесение проекта решения о бюджете на рассмотрение в Совет народных депутатов </w:t>
      </w:r>
      <w:r w:rsidRPr="00A82D0D">
        <w:rPr>
          <w:sz w:val="24"/>
          <w:szCs w:val="24"/>
        </w:rPr>
        <w:t>Котельниковского городского</w:t>
      </w:r>
      <w:r w:rsidRPr="00A82D0D">
        <w:rPr>
          <w:rFonts w:cs="Arial"/>
          <w:bCs/>
          <w:sz w:val="24"/>
          <w:szCs w:val="24"/>
        </w:rPr>
        <w:t xml:space="preserve"> поселения</w:t>
      </w:r>
    </w:p>
    <w:p w:rsidR="00A82D0D" w:rsidRPr="00A82D0D" w:rsidRDefault="00A82D0D" w:rsidP="00A82D0D">
      <w:pPr>
        <w:ind w:firstLine="540"/>
        <w:jc w:val="both"/>
        <w:outlineLvl w:val="1"/>
        <w:rPr>
          <w:b/>
          <w:sz w:val="24"/>
          <w:szCs w:val="24"/>
        </w:rPr>
      </w:pPr>
    </w:p>
    <w:p w:rsidR="00A82D0D" w:rsidRPr="00A82D0D" w:rsidRDefault="00A82D0D" w:rsidP="00A82D0D">
      <w:pPr>
        <w:jc w:val="center"/>
        <w:outlineLvl w:val="2"/>
        <w:rPr>
          <w:sz w:val="24"/>
          <w:szCs w:val="24"/>
        </w:rPr>
      </w:pPr>
      <w:r w:rsidRPr="00A82D0D">
        <w:rPr>
          <w:bCs/>
          <w:sz w:val="24"/>
          <w:szCs w:val="24"/>
        </w:rPr>
        <w:t>Статья 12. Внесение проекта решения о бюджете в Совет народных депутатов</w:t>
      </w:r>
      <w:r w:rsidRPr="00A82D0D">
        <w:rPr>
          <w:sz w:val="24"/>
          <w:szCs w:val="24"/>
        </w:rPr>
        <w:t xml:space="preserve">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1. Администрация Котельниковского городского поселения не позднее 15 ноября вносит на рассмотрение в Совет народных депутатов Котельниковского городского поселения проект решения о бюджете с показателями, установленными Бюджетным </w:t>
      </w:r>
      <w:hyperlink r:id="rId17" w:history="1">
        <w:r w:rsidRPr="00A82D0D">
          <w:rPr>
            <w:sz w:val="24"/>
            <w:szCs w:val="24"/>
          </w:rPr>
          <w:t>кодексом</w:t>
        </w:r>
      </w:hyperlink>
      <w:r w:rsidRPr="00A82D0D">
        <w:rPr>
          <w:sz w:val="24"/>
          <w:szCs w:val="24"/>
        </w:rPr>
        <w:t xml:space="preserve"> Российской Федерации.</w:t>
      </w:r>
    </w:p>
    <w:p w:rsidR="00A82D0D" w:rsidRPr="00A82D0D" w:rsidRDefault="00A82D0D" w:rsidP="00A82D0D">
      <w:pPr>
        <w:ind w:firstLine="540"/>
        <w:jc w:val="both"/>
        <w:rPr>
          <w:sz w:val="24"/>
          <w:szCs w:val="24"/>
        </w:rPr>
      </w:pPr>
      <w:r w:rsidRPr="00A82D0D">
        <w:rPr>
          <w:sz w:val="24"/>
          <w:szCs w:val="24"/>
        </w:rPr>
        <w:t>2. Одновременно с проектом решения о бюджете в Совет народных депутатов Котельниковского городского поселения представляются:</w:t>
      </w:r>
    </w:p>
    <w:p w:rsidR="00A82D0D" w:rsidRPr="00A82D0D" w:rsidRDefault="00A82D0D" w:rsidP="00A82D0D">
      <w:pPr>
        <w:ind w:firstLine="540"/>
        <w:jc w:val="both"/>
        <w:rPr>
          <w:sz w:val="24"/>
          <w:szCs w:val="24"/>
        </w:rPr>
      </w:pPr>
      <w:r w:rsidRPr="00A82D0D">
        <w:rPr>
          <w:sz w:val="24"/>
          <w:szCs w:val="24"/>
        </w:rPr>
        <w:t xml:space="preserve">основные </w:t>
      </w:r>
      <w:hyperlink r:id="rId18" w:history="1">
        <w:r w:rsidRPr="00A82D0D">
          <w:rPr>
            <w:sz w:val="24"/>
            <w:szCs w:val="24"/>
          </w:rPr>
          <w:t>направления</w:t>
        </w:r>
      </w:hyperlink>
      <w:r w:rsidRPr="00A82D0D">
        <w:rPr>
          <w:sz w:val="24"/>
          <w:szCs w:val="24"/>
        </w:rPr>
        <w:t xml:space="preserve"> бюджетной политики и основные </w:t>
      </w:r>
      <w:hyperlink r:id="rId19" w:history="1">
        <w:r w:rsidRPr="00A82D0D">
          <w:rPr>
            <w:sz w:val="24"/>
            <w:szCs w:val="24"/>
          </w:rPr>
          <w:t>направления</w:t>
        </w:r>
      </w:hyperlink>
      <w:r w:rsidRPr="00A82D0D">
        <w:rPr>
          <w:sz w:val="24"/>
          <w:szCs w:val="24"/>
        </w:rPr>
        <w:t xml:space="preserve"> налоговой политики;</w:t>
      </w:r>
    </w:p>
    <w:p w:rsidR="00A82D0D" w:rsidRPr="00A82D0D" w:rsidRDefault="00A82D0D" w:rsidP="00A82D0D">
      <w:pPr>
        <w:ind w:firstLine="540"/>
        <w:jc w:val="both"/>
        <w:rPr>
          <w:sz w:val="24"/>
          <w:szCs w:val="24"/>
        </w:rPr>
      </w:pPr>
      <w:r w:rsidRPr="00A82D0D">
        <w:rPr>
          <w:sz w:val="24"/>
          <w:szCs w:val="24"/>
        </w:rPr>
        <w:t xml:space="preserve">предварительные итоги социально-экономического развития территории Котельниковского городского поселения за истекший период текущего финансового года и ожидаемые итоги социально-экономического развития </w:t>
      </w:r>
    </w:p>
    <w:p w:rsidR="00A82D0D" w:rsidRPr="00A82D0D" w:rsidRDefault="00A82D0D" w:rsidP="00A82D0D">
      <w:pPr>
        <w:ind w:firstLine="540"/>
        <w:jc w:val="both"/>
        <w:rPr>
          <w:sz w:val="24"/>
          <w:szCs w:val="24"/>
        </w:rPr>
      </w:pPr>
      <w:r w:rsidRPr="00A82D0D">
        <w:rPr>
          <w:sz w:val="24"/>
          <w:szCs w:val="24"/>
        </w:rPr>
        <w:t>территории Котельниковского городского поселения</w:t>
      </w:r>
      <w:r w:rsidRPr="00A82D0D">
        <w:rPr>
          <w:rFonts w:cs="Arial"/>
          <w:sz w:val="24"/>
          <w:szCs w:val="24"/>
        </w:rPr>
        <w:t xml:space="preserve"> </w:t>
      </w:r>
      <w:r w:rsidRPr="00A82D0D">
        <w:rPr>
          <w:sz w:val="24"/>
          <w:szCs w:val="24"/>
        </w:rPr>
        <w:t>за текущий финансовый год;</w:t>
      </w:r>
    </w:p>
    <w:p w:rsidR="00A82D0D" w:rsidRPr="00A82D0D" w:rsidRDefault="00A82D0D" w:rsidP="00A82D0D">
      <w:pPr>
        <w:ind w:firstLine="540"/>
        <w:jc w:val="both"/>
        <w:rPr>
          <w:sz w:val="24"/>
          <w:szCs w:val="24"/>
        </w:rPr>
      </w:pPr>
      <w:r w:rsidRPr="00A82D0D">
        <w:rPr>
          <w:sz w:val="24"/>
          <w:szCs w:val="24"/>
        </w:rPr>
        <w:t>прогноз социально-экономического развития территории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пояснительная записка к проекту бюджета;</w:t>
      </w:r>
    </w:p>
    <w:p w:rsidR="00A82D0D" w:rsidRPr="00A82D0D" w:rsidRDefault="00A82D0D" w:rsidP="00A82D0D">
      <w:pPr>
        <w:ind w:firstLine="540"/>
        <w:jc w:val="both"/>
        <w:rPr>
          <w:sz w:val="24"/>
          <w:szCs w:val="24"/>
        </w:rPr>
      </w:pPr>
      <w:r w:rsidRPr="00A82D0D">
        <w:rPr>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82D0D" w:rsidRPr="00A82D0D" w:rsidRDefault="00A82D0D" w:rsidP="00A82D0D">
      <w:pPr>
        <w:ind w:firstLine="540"/>
        <w:jc w:val="both"/>
        <w:rPr>
          <w:sz w:val="24"/>
          <w:szCs w:val="24"/>
        </w:rPr>
      </w:pPr>
      <w:r w:rsidRPr="00A82D0D">
        <w:rPr>
          <w:sz w:val="24"/>
          <w:szCs w:val="24"/>
        </w:rPr>
        <w:t>оценка ожидаемого исполнения бюджета на текущий финансовый год;</w:t>
      </w:r>
    </w:p>
    <w:p w:rsidR="00A82D0D" w:rsidRDefault="00A82D0D" w:rsidP="00A82D0D">
      <w:pPr>
        <w:ind w:firstLine="540"/>
        <w:jc w:val="both"/>
        <w:rPr>
          <w:sz w:val="24"/>
          <w:szCs w:val="24"/>
        </w:rPr>
      </w:pPr>
      <w:r w:rsidRPr="00A82D0D">
        <w:rPr>
          <w:sz w:val="24"/>
          <w:szCs w:val="24"/>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146BE" w:rsidRDefault="00D146BE" w:rsidP="00A82D0D">
      <w:pPr>
        <w:ind w:firstLine="540"/>
        <w:jc w:val="both"/>
        <w:rPr>
          <w:sz w:val="24"/>
          <w:szCs w:val="24"/>
        </w:rPr>
      </w:pPr>
    </w:p>
    <w:p w:rsidR="00D146BE" w:rsidRDefault="00D146BE" w:rsidP="00A82D0D">
      <w:pPr>
        <w:ind w:firstLine="540"/>
        <w:jc w:val="both"/>
        <w:rPr>
          <w:sz w:val="24"/>
          <w:szCs w:val="24"/>
        </w:rPr>
      </w:pPr>
    </w:p>
    <w:p w:rsidR="00D146BE" w:rsidRPr="00A82D0D" w:rsidRDefault="00D146BE" w:rsidP="00A82D0D">
      <w:pPr>
        <w:ind w:firstLine="540"/>
        <w:jc w:val="both"/>
        <w:rPr>
          <w:sz w:val="24"/>
          <w:szCs w:val="24"/>
        </w:rPr>
      </w:pPr>
    </w:p>
    <w:p w:rsidR="00A82D0D" w:rsidRPr="00A82D0D" w:rsidRDefault="00A82D0D" w:rsidP="00A82D0D">
      <w:pPr>
        <w:ind w:firstLine="540"/>
        <w:jc w:val="both"/>
        <w:outlineLvl w:val="2"/>
        <w:rPr>
          <w:sz w:val="24"/>
          <w:szCs w:val="24"/>
        </w:rPr>
      </w:pPr>
    </w:p>
    <w:p w:rsidR="00A82D0D" w:rsidRPr="00A82D0D" w:rsidRDefault="00A82D0D" w:rsidP="00A82D0D">
      <w:pPr>
        <w:jc w:val="center"/>
        <w:outlineLvl w:val="2"/>
        <w:rPr>
          <w:bCs/>
          <w:sz w:val="24"/>
          <w:szCs w:val="24"/>
        </w:rPr>
      </w:pPr>
      <w:r w:rsidRPr="00A82D0D">
        <w:rPr>
          <w:bCs/>
          <w:sz w:val="24"/>
          <w:szCs w:val="24"/>
        </w:rPr>
        <w:lastRenderedPageBreak/>
        <w:t xml:space="preserve">Статья 13. Соответствие проекта решения Совета народных депутатов </w:t>
      </w:r>
      <w:r w:rsidRPr="00A82D0D">
        <w:rPr>
          <w:sz w:val="24"/>
          <w:szCs w:val="24"/>
        </w:rPr>
        <w:t>Котельниковского городского поселения</w:t>
      </w:r>
      <w:r w:rsidRPr="00A82D0D">
        <w:rPr>
          <w:bCs/>
          <w:sz w:val="24"/>
          <w:szCs w:val="24"/>
        </w:rPr>
        <w:t xml:space="preserve"> </w:t>
      </w:r>
    </w:p>
    <w:p w:rsidR="00A82D0D" w:rsidRPr="00A82D0D" w:rsidRDefault="00A82D0D" w:rsidP="00A82D0D">
      <w:pPr>
        <w:jc w:val="center"/>
        <w:outlineLvl w:val="2"/>
        <w:rPr>
          <w:sz w:val="24"/>
          <w:szCs w:val="24"/>
        </w:rPr>
      </w:pPr>
      <w:r w:rsidRPr="00A82D0D">
        <w:rPr>
          <w:bCs/>
          <w:sz w:val="24"/>
          <w:szCs w:val="24"/>
        </w:rPr>
        <w:t>о бюджете бюджетной классификации.</w:t>
      </w:r>
    </w:p>
    <w:p w:rsidR="00A82D0D" w:rsidRPr="00A82D0D" w:rsidRDefault="00A82D0D" w:rsidP="00A82D0D">
      <w:pPr>
        <w:ind w:firstLine="540"/>
        <w:jc w:val="both"/>
        <w:rPr>
          <w:sz w:val="24"/>
          <w:szCs w:val="24"/>
        </w:rPr>
      </w:pPr>
      <w:r w:rsidRPr="00A82D0D">
        <w:rPr>
          <w:sz w:val="24"/>
          <w:szCs w:val="24"/>
        </w:rPr>
        <w:t xml:space="preserve">Проект решения </w:t>
      </w:r>
      <w:r w:rsidRPr="00A82D0D">
        <w:rPr>
          <w:bCs/>
          <w:sz w:val="24"/>
          <w:szCs w:val="24"/>
        </w:rPr>
        <w:t xml:space="preserve">Совета народных депутатов </w:t>
      </w:r>
      <w:r w:rsidRPr="00A82D0D">
        <w:rPr>
          <w:sz w:val="24"/>
          <w:szCs w:val="24"/>
        </w:rPr>
        <w:t xml:space="preserve">Котельниковского городского поселения о бюджете вносится в соответствии с бюджетной классификацией Российской Федерации, действующей на день внесения на рассмотрение в </w:t>
      </w:r>
      <w:r w:rsidRPr="00A82D0D">
        <w:rPr>
          <w:bCs/>
          <w:sz w:val="24"/>
          <w:szCs w:val="24"/>
        </w:rPr>
        <w:t xml:space="preserve">Совет народных депутатов </w:t>
      </w:r>
      <w:r w:rsidRPr="00A82D0D">
        <w:rPr>
          <w:sz w:val="24"/>
          <w:szCs w:val="24"/>
        </w:rPr>
        <w:t>Котельниковского городского поселения указанного проекта решения.</w:t>
      </w:r>
    </w:p>
    <w:p w:rsidR="00A82D0D" w:rsidRPr="00A82D0D" w:rsidRDefault="00A82D0D" w:rsidP="00A82D0D">
      <w:pPr>
        <w:ind w:firstLine="540"/>
        <w:jc w:val="both"/>
        <w:rPr>
          <w:color w:val="999999"/>
          <w:sz w:val="24"/>
          <w:szCs w:val="24"/>
        </w:rPr>
      </w:pPr>
    </w:p>
    <w:p w:rsidR="00A82D0D" w:rsidRPr="00A82D0D" w:rsidRDefault="00A82D0D" w:rsidP="00A82D0D">
      <w:pPr>
        <w:jc w:val="center"/>
        <w:outlineLvl w:val="1"/>
        <w:rPr>
          <w:bCs/>
          <w:iCs/>
          <w:sz w:val="24"/>
          <w:szCs w:val="24"/>
        </w:rPr>
      </w:pPr>
      <w:r w:rsidRPr="00A82D0D">
        <w:rPr>
          <w:bCs/>
          <w:iCs/>
          <w:sz w:val="24"/>
          <w:szCs w:val="24"/>
        </w:rPr>
        <w:t>Глава V. Рассмотрение и утверждение проекта решения о бюджете.</w:t>
      </w:r>
    </w:p>
    <w:p w:rsidR="00A82D0D" w:rsidRPr="00A82D0D" w:rsidRDefault="00A82D0D" w:rsidP="00A82D0D">
      <w:pPr>
        <w:jc w:val="center"/>
        <w:outlineLvl w:val="1"/>
        <w:rPr>
          <w:bCs/>
          <w:iCs/>
          <w:sz w:val="24"/>
          <w:szCs w:val="24"/>
        </w:rPr>
      </w:pPr>
      <w:r w:rsidRPr="00A82D0D">
        <w:rPr>
          <w:bCs/>
          <w:iCs/>
          <w:sz w:val="24"/>
          <w:szCs w:val="24"/>
        </w:rPr>
        <w:t xml:space="preserve"> Внесение изменений и дополнений в решение о бюджете. </w:t>
      </w:r>
    </w:p>
    <w:p w:rsidR="00A82D0D" w:rsidRPr="00A82D0D" w:rsidRDefault="00A82D0D" w:rsidP="00A82D0D">
      <w:pPr>
        <w:ind w:firstLine="540"/>
        <w:jc w:val="both"/>
        <w:rPr>
          <w:sz w:val="24"/>
          <w:szCs w:val="24"/>
        </w:rPr>
      </w:pPr>
    </w:p>
    <w:p w:rsidR="00A82D0D" w:rsidRPr="00A82D0D" w:rsidRDefault="00A82D0D" w:rsidP="00A82D0D">
      <w:pPr>
        <w:jc w:val="center"/>
        <w:outlineLvl w:val="2"/>
        <w:rPr>
          <w:sz w:val="24"/>
          <w:szCs w:val="24"/>
        </w:rPr>
      </w:pPr>
      <w:r w:rsidRPr="00A82D0D">
        <w:rPr>
          <w:bCs/>
          <w:sz w:val="24"/>
          <w:szCs w:val="24"/>
        </w:rPr>
        <w:t>Статья 14. Рассмотрение проекта решения о бюджете.</w:t>
      </w:r>
    </w:p>
    <w:p w:rsidR="00A82D0D" w:rsidRPr="00A82D0D" w:rsidRDefault="00A82D0D" w:rsidP="00A82D0D">
      <w:pPr>
        <w:ind w:firstLine="540"/>
        <w:jc w:val="both"/>
        <w:rPr>
          <w:sz w:val="24"/>
          <w:szCs w:val="24"/>
        </w:rPr>
      </w:pPr>
      <w:r w:rsidRPr="00A82D0D">
        <w:rPr>
          <w:sz w:val="24"/>
          <w:szCs w:val="24"/>
        </w:rPr>
        <w:t xml:space="preserve">1. </w:t>
      </w:r>
      <w:r w:rsidRPr="00A82D0D">
        <w:rPr>
          <w:bCs/>
          <w:sz w:val="24"/>
          <w:szCs w:val="24"/>
        </w:rPr>
        <w:t xml:space="preserve">Совета народных депутатов </w:t>
      </w:r>
      <w:r w:rsidRPr="00A82D0D">
        <w:rPr>
          <w:sz w:val="24"/>
          <w:szCs w:val="24"/>
        </w:rPr>
        <w:t>Котельниковского городского поселения,</w:t>
      </w:r>
      <w:r w:rsidRPr="00A82D0D">
        <w:rPr>
          <w:rFonts w:cs="Arial"/>
          <w:sz w:val="24"/>
          <w:szCs w:val="24"/>
        </w:rPr>
        <w:t xml:space="preserve"> </w:t>
      </w:r>
      <w:r w:rsidRPr="00A82D0D">
        <w:rPr>
          <w:sz w:val="24"/>
          <w:szCs w:val="24"/>
        </w:rPr>
        <w:t xml:space="preserve">рассматривает проект решения о бюджете </w:t>
      </w:r>
      <w:r w:rsidR="00D146BE">
        <w:rPr>
          <w:sz w:val="24"/>
          <w:szCs w:val="24"/>
        </w:rPr>
        <w:t xml:space="preserve">Котельниковского городского поселения </w:t>
      </w:r>
      <w:r w:rsidRPr="00A82D0D">
        <w:rPr>
          <w:sz w:val="24"/>
          <w:szCs w:val="24"/>
        </w:rPr>
        <w:t>на очередной финансовый год и плановый период в двух чтениях.</w:t>
      </w:r>
    </w:p>
    <w:p w:rsidR="00A82D0D" w:rsidRPr="00A82D0D" w:rsidRDefault="00A82D0D" w:rsidP="00A82D0D">
      <w:pPr>
        <w:ind w:firstLine="540"/>
        <w:jc w:val="both"/>
        <w:rPr>
          <w:sz w:val="24"/>
          <w:szCs w:val="24"/>
        </w:rPr>
      </w:pPr>
      <w:r w:rsidRPr="00A82D0D">
        <w:rPr>
          <w:sz w:val="24"/>
          <w:szCs w:val="24"/>
        </w:rPr>
        <w:t xml:space="preserve">Проект решения о бюджете рассматривается </w:t>
      </w:r>
      <w:r w:rsidRPr="00A82D0D">
        <w:rPr>
          <w:bCs/>
          <w:sz w:val="24"/>
          <w:szCs w:val="24"/>
        </w:rPr>
        <w:t xml:space="preserve">Советом народных депутатов </w:t>
      </w:r>
      <w:r w:rsidRPr="00A82D0D">
        <w:rPr>
          <w:sz w:val="24"/>
          <w:szCs w:val="24"/>
        </w:rPr>
        <w:t>Котельниковского городского поселения во внеочередном порядке.</w:t>
      </w:r>
    </w:p>
    <w:p w:rsidR="00A82D0D" w:rsidRPr="00A82D0D" w:rsidRDefault="00A82D0D" w:rsidP="00A82D0D">
      <w:pPr>
        <w:ind w:firstLine="540"/>
        <w:jc w:val="both"/>
        <w:rPr>
          <w:sz w:val="24"/>
          <w:szCs w:val="24"/>
        </w:rPr>
      </w:pPr>
      <w:r w:rsidRPr="00A82D0D">
        <w:rPr>
          <w:sz w:val="24"/>
          <w:szCs w:val="24"/>
        </w:rPr>
        <w:t>2. Решения о внесении изменений в нормативные правовые акты Котельниковского городского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народных депутатов Котельниковского городского поселения.</w:t>
      </w:r>
    </w:p>
    <w:p w:rsidR="00A82D0D" w:rsidRPr="00A82D0D" w:rsidRDefault="00A82D0D" w:rsidP="00A82D0D">
      <w:pPr>
        <w:ind w:firstLine="540"/>
        <w:jc w:val="both"/>
        <w:rPr>
          <w:sz w:val="24"/>
          <w:szCs w:val="24"/>
        </w:rPr>
      </w:pPr>
    </w:p>
    <w:p w:rsidR="00A82D0D" w:rsidRPr="00A82D0D" w:rsidRDefault="00A82D0D" w:rsidP="00A82D0D">
      <w:pPr>
        <w:jc w:val="center"/>
        <w:outlineLvl w:val="0"/>
        <w:rPr>
          <w:i/>
          <w:sz w:val="24"/>
          <w:szCs w:val="24"/>
        </w:rPr>
      </w:pPr>
      <w:r w:rsidRPr="00A82D0D">
        <w:rPr>
          <w:sz w:val="24"/>
          <w:szCs w:val="24"/>
        </w:rPr>
        <w:t>Статья 15. Заключение на проект решения о бюджете.</w:t>
      </w:r>
    </w:p>
    <w:p w:rsidR="00A82D0D" w:rsidRPr="00A82D0D" w:rsidRDefault="00A82D0D" w:rsidP="00A82D0D">
      <w:pPr>
        <w:ind w:firstLine="540"/>
        <w:jc w:val="both"/>
        <w:rPr>
          <w:sz w:val="24"/>
          <w:szCs w:val="24"/>
        </w:rPr>
      </w:pPr>
      <w:r w:rsidRPr="00A82D0D">
        <w:rPr>
          <w:sz w:val="24"/>
          <w:szCs w:val="24"/>
        </w:rPr>
        <w:t xml:space="preserve">1. Проект решения о бюджете в течение суток со дня его внесения в Совет народных депутатов Котельниковского городского поселения </w:t>
      </w:r>
      <w:r w:rsidRPr="00A82D0D">
        <w:rPr>
          <w:i/>
          <w:sz w:val="24"/>
          <w:szCs w:val="24"/>
        </w:rPr>
        <w:t xml:space="preserve"> </w:t>
      </w:r>
      <w:r w:rsidRPr="00A82D0D">
        <w:rPr>
          <w:sz w:val="24"/>
          <w:szCs w:val="24"/>
        </w:rPr>
        <w:t>направляется председателем Совета народных депутатов</w:t>
      </w:r>
      <w:r w:rsidRPr="00A82D0D">
        <w:rPr>
          <w:i/>
          <w:sz w:val="24"/>
          <w:szCs w:val="24"/>
        </w:rPr>
        <w:t xml:space="preserve"> </w:t>
      </w:r>
      <w:r w:rsidRPr="00A82D0D">
        <w:rPr>
          <w:sz w:val="24"/>
          <w:szCs w:val="24"/>
        </w:rPr>
        <w:t>Котельниковского городского поселения в контрольно-счетную палату Котельниковского муниципального района Волгоградской области</w:t>
      </w:r>
      <w:r w:rsidRPr="00A82D0D">
        <w:rPr>
          <w:i/>
          <w:sz w:val="24"/>
          <w:szCs w:val="24"/>
        </w:rPr>
        <w:t xml:space="preserve"> </w:t>
      </w:r>
      <w:r w:rsidRPr="00A82D0D">
        <w:rPr>
          <w:sz w:val="24"/>
          <w:szCs w:val="24"/>
        </w:rPr>
        <w:t>для проведения его экспертизы.</w:t>
      </w:r>
    </w:p>
    <w:p w:rsidR="00A82D0D" w:rsidRPr="00A82D0D" w:rsidRDefault="00A82D0D" w:rsidP="00A82D0D">
      <w:pPr>
        <w:ind w:firstLine="540"/>
        <w:jc w:val="both"/>
        <w:rPr>
          <w:sz w:val="24"/>
          <w:szCs w:val="24"/>
        </w:rPr>
      </w:pPr>
      <w:r w:rsidRPr="00A82D0D">
        <w:rPr>
          <w:sz w:val="24"/>
          <w:szCs w:val="24"/>
        </w:rPr>
        <w:t>2.</w:t>
      </w:r>
      <w:r w:rsidRPr="00A82D0D">
        <w:rPr>
          <w:i/>
          <w:sz w:val="24"/>
          <w:szCs w:val="24"/>
        </w:rPr>
        <w:t xml:space="preserve"> </w:t>
      </w:r>
      <w:r w:rsidRPr="00A82D0D">
        <w:rPr>
          <w:sz w:val="24"/>
          <w:szCs w:val="24"/>
        </w:rPr>
        <w:t>Контрольно-счетная палата Котельниковского муниципального района Волгоградской области</w:t>
      </w:r>
      <w:r w:rsidRPr="00A82D0D">
        <w:rPr>
          <w:i/>
          <w:sz w:val="24"/>
          <w:szCs w:val="24"/>
        </w:rPr>
        <w:t xml:space="preserve"> </w:t>
      </w:r>
      <w:r w:rsidRPr="00A82D0D">
        <w:rPr>
          <w:sz w:val="24"/>
          <w:szCs w:val="24"/>
        </w:rPr>
        <w:t>в 30-ти дневный срок подготавливает заключение на проект решения о бюджете с указанием недостатков данного проекта в случае их выявления.</w:t>
      </w:r>
    </w:p>
    <w:p w:rsidR="00A82D0D" w:rsidRPr="00A82D0D" w:rsidRDefault="00A82D0D" w:rsidP="00A82D0D">
      <w:pPr>
        <w:ind w:firstLine="540"/>
        <w:jc w:val="both"/>
        <w:rPr>
          <w:sz w:val="24"/>
          <w:szCs w:val="24"/>
        </w:rPr>
      </w:pPr>
      <w:r w:rsidRPr="00A82D0D">
        <w:rPr>
          <w:sz w:val="24"/>
          <w:szCs w:val="24"/>
        </w:rPr>
        <w:t>Заключение контрольно-счетной палаты Котельниковского муниципального района Волгоградской области учитывается при подготовке депутатами Совета народных депутатов Котельниковского городского поселения поправок к проекту решения о бюджете.</w:t>
      </w:r>
    </w:p>
    <w:p w:rsidR="00A82D0D" w:rsidRPr="00A82D0D" w:rsidRDefault="00A82D0D" w:rsidP="00A82D0D">
      <w:pPr>
        <w:ind w:firstLine="540"/>
        <w:jc w:val="both"/>
        <w:rPr>
          <w:sz w:val="24"/>
          <w:szCs w:val="24"/>
        </w:rPr>
      </w:pPr>
      <w:r w:rsidRPr="00A82D0D">
        <w:rPr>
          <w:sz w:val="24"/>
          <w:szCs w:val="24"/>
        </w:rPr>
        <w:t>3. Внесенный проект решения о бюджете с заключением контрольно-счетной палаты Котельниковского муниципального района Волгоградской области направляется на рассмотрение в Совет народных депутатов</w:t>
      </w:r>
      <w:r w:rsidRPr="00A82D0D">
        <w:rPr>
          <w:i/>
          <w:sz w:val="24"/>
          <w:szCs w:val="24"/>
        </w:rPr>
        <w:t xml:space="preserve"> </w:t>
      </w:r>
      <w:r w:rsidRPr="00A82D0D">
        <w:rPr>
          <w:sz w:val="24"/>
          <w:szCs w:val="24"/>
        </w:rPr>
        <w:t>Котельниковского городского поселения.</w:t>
      </w:r>
    </w:p>
    <w:p w:rsidR="00A82D0D" w:rsidRPr="00A82D0D" w:rsidRDefault="00A82D0D" w:rsidP="00A82D0D">
      <w:pPr>
        <w:ind w:firstLine="540"/>
        <w:jc w:val="both"/>
        <w:rPr>
          <w:i/>
          <w:sz w:val="24"/>
          <w:szCs w:val="24"/>
        </w:rPr>
      </w:pPr>
    </w:p>
    <w:p w:rsidR="00A82D0D" w:rsidRPr="00A82D0D" w:rsidRDefault="00A82D0D" w:rsidP="00A82D0D">
      <w:pPr>
        <w:jc w:val="center"/>
        <w:outlineLvl w:val="0"/>
        <w:rPr>
          <w:i/>
          <w:sz w:val="24"/>
          <w:szCs w:val="24"/>
        </w:rPr>
      </w:pPr>
      <w:r w:rsidRPr="00A82D0D">
        <w:rPr>
          <w:sz w:val="24"/>
          <w:szCs w:val="24"/>
        </w:rPr>
        <w:t>Статья 16. Рассмотрение проекта решения о бюджете в первом чтении.</w:t>
      </w:r>
    </w:p>
    <w:p w:rsidR="00A82D0D" w:rsidRPr="00A82D0D" w:rsidRDefault="00A82D0D" w:rsidP="00A82D0D">
      <w:pPr>
        <w:ind w:firstLine="540"/>
        <w:jc w:val="both"/>
        <w:rPr>
          <w:sz w:val="24"/>
          <w:szCs w:val="24"/>
        </w:rPr>
      </w:pPr>
      <w:r w:rsidRPr="00A82D0D">
        <w:rPr>
          <w:sz w:val="24"/>
          <w:szCs w:val="24"/>
        </w:rPr>
        <w:t>1. Совет народных депутатов</w:t>
      </w:r>
      <w:r w:rsidRPr="00A82D0D">
        <w:rPr>
          <w:i/>
          <w:sz w:val="24"/>
          <w:szCs w:val="24"/>
        </w:rPr>
        <w:t xml:space="preserve"> </w:t>
      </w:r>
      <w:r w:rsidRPr="00A82D0D">
        <w:rPr>
          <w:sz w:val="24"/>
          <w:szCs w:val="24"/>
        </w:rPr>
        <w:t>Котельниковского городского поселения,</w:t>
      </w:r>
      <w:r w:rsidRPr="00A82D0D">
        <w:rPr>
          <w:rFonts w:cs="Arial"/>
          <w:sz w:val="24"/>
          <w:szCs w:val="24"/>
        </w:rPr>
        <w:t xml:space="preserve"> </w:t>
      </w:r>
      <w:r w:rsidRPr="00A82D0D">
        <w:rPr>
          <w:sz w:val="24"/>
          <w:szCs w:val="24"/>
        </w:rPr>
        <w:t xml:space="preserve"> рассматривает проект решения о бюджете в первом чтении не позднее пяти дней со дня принятия его к рассмотрению.</w:t>
      </w:r>
    </w:p>
    <w:p w:rsidR="00A82D0D" w:rsidRPr="00A82D0D" w:rsidRDefault="00A82D0D" w:rsidP="00A82D0D">
      <w:pPr>
        <w:ind w:firstLine="540"/>
        <w:jc w:val="both"/>
        <w:rPr>
          <w:sz w:val="24"/>
          <w:szCs w:val="24"/>
        </w:rPr>
      </w:pPr>
      <w:r w:rsidRPr="00A82D0D">
        <w:rPr>
          <w:sz w:val="24"/>
          <w:szCs w:val="24"/>
        </w:rPr>
        <w:t>2. При рассмотрении Советом народных Котельниковского городского поселения</w:t>
      </w:r>
      <w:r w:rsidRPr="00A82D0D">
        <w:rPr>
          <w:rFonts w:cs="Arial"/>
          <w:sz w:val="24"/>
          <w:szCs w:val="24"/>
        </w:rPr>
        <w:t xml:space="preserve"> </w:t>
      </w:r>
      <w:r w:rsidRPr="00A82D0D">
        <w:rPr>
          <w:sz w:val="24"/>
          <w:szCs w:val="24"/>
        </w:rPr>
        <w:t>проекта решения о бюджете в первом чтении обсуждаются его концепция, прогноз социально-экономического развития Котельниковского городского поселения и основные направления бюджетной и налоговой политики Котельниковского городского поселения, рассматриваются основные характеристики бюджета и утверждаются:</w:t>
      </w:r>
    </w:p>
    <w:p w:rsidR="00A82D0D" w:rsidRPr="00A82D0D" w:rsidRDefault="00A82D0D" w:rsidP="00A82D0D">
      <w:pPr>
        <w:ind w:firstLine="540"/>
        <w:jc w:val="both"/>
        <w:rPr>
          <w:sz w:val="24"/>
          <w:szCs w:val="24"/>
        </w:rPr>
      </w:pPr>
      <w:r w:rsidRPr="00A82D0D">
        <w:rPr>
          <w:sz w:val="24"/>
          <w:szCs w:val="24"/>
        </w:rPr>
        <w:t>перечень главных администраторов доходов бюджета;</w:t>
      </w:r>
    </w:p>
    <w:p w:rsidR="00A82D0D" w:rsidRPr="00A82D0D" w:rsidRDefault="00A82D0D" w:rsidP="00A82D0D">
      <w:pPr>
        <w:ind w:firstLine="540"/>
        <w:jc w:val="both"/>
        <w:rPr>
          <w:sz w:val="24"/>
          <w:szCs w:val="24"/>
        </w:rPr>
      </w:pPr>
      <w:r w:rsidRPr="00A82D0D">
        <w:rPr>
          <w:sz w:val="24"/>
          <w:szCs w:val="24"/>
        </w:rPr>
        <w:t>перечень главных администраторов источников финансирования дефицита бюджета;</w:t>
      </w:r>
    </w:p>
    <w:p w:rsidR="00A82D0D" w:rsidRPr="00A82D0D" w:rsidRDefault="00A82D0D" w:rsidP="00A82D0D">
      <w:pPr>
        <w:ind w:firstLine="540"/>
        <w:jc w:val="both"/>
        <w:rPr>
          <w:sz w:val="24"/>
          <w:szCs w:val="24"/>
          <w:highlight w:val="lightGray"/>
        </w:rPr>
      </w:pPr>
      <w:r w:rsidRPr="00A82D0D">
        <w:rPr>
          <w:sz w:val="24"/>
          <w:szCs w:val="24"/>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A82D0D" w:rsidRPr="00A82D0D" w:rsidRDefault="00A82D0D" w:rsidP="00A82D0D">
      <w:pPr>
        <w:ind w:firstLine="540"/>
        <w:jc w:val="both"/>
        <w:rPr>
          <w:sz w:val="24"/>
          <w:szCs w:val="24"/>
        </w:rPr>
      </w:pPr>
      <w:r w:rsidRPr="00A82D0D">
        <w:rPr>
          <w:sz w:val="24"/>
          <w:szCs w:val="24"/>
        </w:rPr>
        <w:t>ведомственная структура расходов бюджета на очередной финансовый год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общий объем бюджетных ассигнований, направляемых на исполнение публичных нормативных обязательств;</w:t>
      </w:r>
    </w:p>
    <w:p w:rsidR="00A82D0D" w:rsidRPr="00A82D0D" w:rsidRDefault="00A82D0D" w:rsidP="00A82D0D">
      <w:pPr>
        <w:ind w:firstLine="540"/>
        <w:jc w:val="both"/>
        <w:rPr>
          <w:sz w:val="24"/>
          <w:szCs w:val="24"/>
        </w:rPr>
      </w:pPr>
      <w:r w:rsidRPr="00A82D0D">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82D0D" w:rsidRPr="00A82D0D" w:rsidRDefault="00A82D0D" w:rsidP="00A82D0D">
      <w:pPr>
        <w:ind w:firstLine="540"/>
        <w:jc w:val="both"/>
        <w:rPr>
          <w:sz w:val="24"/>
          <w:szCs w:val="24"/>
        </w:rPr>
      </w:pPr>
      <w:r w:rsidRPr="00A82D0D">
        <w:rPr>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2D0D" w:rsidRPr="00A82D0D" w:rsidRDefault="00A82D0D" w:rsidP="00A82D0D">
      <w:pPr>
        <w:ind w:firstLine="540"/>
        <w:jc w:val="both"/>
        <w:rPr>
          <w:sz w:val="24"/>
          <w:szCs w:val="24"/>
        </w:rPr>
      </w:pPr>
      <w:r w:rsidRPr="00A82D0D">
        <w:rPr>
          <w:sz w:val="24"/>
          <w:szCs w:val="24"/>
        </w:rPr>
        <w:t>источники финансирования дефицита бюджета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82D0D" w:rsidRPr="00A82D0D" w:rsidRDefault="00A82D0D" w:rsidP="00A82D0D">
      <w:pPr>
        <w:ind w:firstLine="540"/>
        <w:jc w:val="both"/>
        <w:rPr>
          <w:sz w:val="24"/>
          <w:szCs w:val="24"/>
        </w:rPr>
      </w:pPr>
      <w:r w:rsidRPr="00A82D0D">
        <w:rPr>
          <w:sz w:val="24"/>
          <w:szCs w:val="24"/>
        </w:rPr>
        <w:t>программа приватизации муниципального имущества;</w:t>
      </w:r>
    </w:p>
    <w:p w:rsidR="00A82D0D" w:rsidRPr="00A82D0D" w:rsidRDefault="00A82D0D" w:rsidP="00A82D0D">
      <w:pPr>
        <w:ind w:firstLine="540"/>
        <w:jc w:val="both"/>
        <w:rPr>
          <w:sz w:val="24"/>
          <w:szCs w:val="24"/>
        </w:rPr>
      </w:pPr>
      <w:r w:rsidRPr="00A82D0D">
        <w:rPr>
          <w:sz w:val="24"/>
          <w:szCs w:val="24"/>
        </w:rPr>
        <w:t>перечень муниципальных программ, а также ведомственных целевых программ;</w:t>
      </w:r>
    </w:p>
    <w:p w:rsidR="00A82D0D" w:rsidRPr="00A82D0D" w:rsidRDefault="00A82D0D" w:rsidP="00A82D0D">
      <w:pPr>
        <w:ind w:firstLine="540"/>
        <w:jc w:val="both"/>
        <w:rPr>
          <w:sz w:val="24"/>
          <w:szCs w:val="24"/>
        </w:rPr>
      </w:pPr>
      <w:r w:rsidRPr="00A82D0D">
        <w:rPr>
          <w:sz w:val="24"/>
          <w:szCs w:val="24"/>
        </w:rPr>
        <w:t>текстовые статьи решения о бюджете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A82D0D" w:rsidRPr="00A82D0D" w:rsidRDefault="00A82D0D" w:rsidP="00A82D0D">
      <w:pPr>
        <w:ind w:firstLine="540"/>
        <w:jc w:val="both"/>
        <w:rPr>
          <w:sz w:val="24"/>
          <w:szCs w:val="24"/>
        </w:rPr>
      </w:pPr>
      <w:r w:rsidRPr="00A82D0D">
        <w:rPr>
          <w:sz w:val="24"/>
          <w:szCs w:val="24"/>
        </w:rPr>
        <w:t>предельная штатная численность муниципальных служащих</w:t>
      </w:r>
      <w:r w:rsidRPr="00A82D0D">
        <w:rPr>
          <w:i/>
          <w:sz w:val="24"/>
          <w:szCs w:val="24"/>
          <w:u w:val="single"/>
        </w:rPr>
        <w:t xml:space="preserve"> </w:t>
      </w:r>
      <w:r w:rsidRPr="00A82D0D">
        <w:rPr>
          <w:sz w:val="24"/>
          <w:szCs w:val="24"/>
        </w:rPr>
        <w:t>Котельниковского городского поселения, содержание которых осуществляется за счет средств Котельниковского городского поселения, по главным распорядителям бюджетных средств на очередной финансовый год и плановый период.</w:t>
      </w:r>
    </w:p>
    <w:p w:rsidR="00A82D0D" w:rsidRPr="00A82D0D" w:rsidRDefault="00A82D0D" w:rsidP="00A82D0D">
      <w:pPr>
        <w:ind w:firstLine="540"/>
        <w:jc w:val="both"/>
        <w:rPr>
          <w:sz w:val="24"/>
          <w:szCs w:val="24"/>
        </w:rPr>
      </w:pPr>
      <w:r w:rsidRPr="00A82D0D">
        <w:rPr>
          <w:sz w:val="24"/>
          <w:szCs w:val="24"/>
        </w:rPr>
        <w:t>3. В случае отклонения проекта решения о бюджете в первом чтении Советом народных депутатов Котельниковского городского поселения возвращает проект решения на доработку в администрацию Котельниковского городского поселения. Администрация Котельниковского городского поселения в течение семи дней дорабатывает указанный проект с учетом замечаний и предложений и вносит на рассмотрение в Совет народных депутатов Котельниковского городского поселения повторно. При повторном внесении указанного проекта Совет народных депутатов Котельниковского городского поселения рассматривает его в первом чтении в течение пяти дней со дня его повторного внесения.</w:t>
      </w:r>
    </w:p>
    <w:p w:rsidR="00A82D0D" w:rsidRPr="00A82D0D" w:rsidRDefault="00A82D0D" w:rsidP="00A82D0D">
      <w:pPr>
        <w:ind w:firstLine="540"/>
        <w:jc w:val="both"/>
        <w:rPr>
          <w:sz w:val="24"/>
          <w:szCs w:val="24"/>
        </w:rPr>
      </w:pPr>
      <w:r w:rsidRPr="00A82D0D">
        <w:rPr>
          <w:sz w:val="24"/>
          <w:szCs w:val="24"/>
        </w:rPr>
        <w:t xml:space="preserve">4. В случае возникновения несогласованных вопросов по проекту решения о бюджете распоряжением главы Котельниковского городского поселения может создаваться согласительная комиссия, в которую входит равное количество представителей администрации Котельниковского городского поселения и Совета </w:t>
      </w:r>
      <w:r w:rsidRPr="00A82D0D">
        <w:rPr>
          <w:sz w:val="24"/>
          <w:szCs w:val="24"/>
        </w:rPr>
        <w:lastRenderedPageBreak/>
        <w:t>народных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Согласительная комиссия рассматривает спорные вопросы в период между первым и вторым чтением проекта решения о бюджете.</w:t>
      </w:r>
    </w:p>
    <w:p w:rsidR="00A82D0D" w:rsidRPr="00A82D0D" w:rsidRDefault="00A82D0D" w:rsidP="00A82D0D">
      <w:pPr>
        <w:ind w:firstLine="540"/>
        <w:jc w:val="both"/>
        <w:rPr>
          <w:sz w:val="24"/>
          <w:szCs w:val="24"/>
        </w:rPr>
      </w:pPr>
      <w:r w:rsidRPr="00A82D0D">
        <w:rPr>
          <w:sz w:val="24"/>
          <w:szCs w:val="24"/>
        </w:rPr>
        <w:t>Поправки к проекту решения о бюджете рассматриваются в порядке, предусмотренном Регламентом Совета народных депутатов Котельниковского городского поселения.</w:t>
      </w:r>
    </w:p>
    <w:p w:rsidR="00D146BE" w:rsidRDefault="00D146BE" w:rsidP="00A82D0D">
      <w:pPr>
        <w:jc w:val="center"/>
        <w:outlineLvl w:val="0"/>
        <w:rPr>
          <w:sz w:val="24"/>
          <w:szCs w:val="24"/>
        </w:rPr>
      </w:pPr>
    </w:p>
    <w:p w:rsidR="00A82D0D" w:rsidRPr="00A82D0D" w:rsidRDefault="00A82D0D" w:rsidP="00A82D0D">
      <w:pPr>
        <w:jc w:val="center"/>
        <w:outlineLvl w:val="0"/>
        <w:rPr>
          <w:i/>
          <w:sz w:val="24"/>
          <w:szCs w:val="24"/>
        </w:rPr>
      </w:pPr>
      <w:r w:rsidRPr="00A82D0D">
        <w:rPr>
          <w:sz w:val="24"/>
          <w:szCs w:val="24"/>
        </w:rPr>
        <w:t>Статья 17. Рассмотрение проекта решения о бюджете во втором чтении.</w:t>
      </w:r>
    </w:p>
    <w:p w:rsidR="00A82D0D" w:rsidRPr="00A82D0D" w:rsidRDefault="00A82D0D" w:rsidP="00A82D0D">
      <w:pPr>
        <w:ind w:firstLine="540"/>
        <w:jc w:val="both"/>
        <w:rPr>
          <w:sz w:val="24"/>
          <w:szCs w:val="24"/>
        </w:rPr>
      </w:pPr>
      <w:r w:rsidRPr="00A82D0D">
        <w:rPr>
          <w:sz w:val="24"/>
          <w:szCs w:val="24"/>
        </w:rPr>
        <w:t>1. Проект решения о бюджете рассматривается Советом народных депутатов Котельниковского городского поселения во втором чтении в течение десяти дней со дня принятия указанного проекта решения в первом чтении.</w:t>
      </w:r>
    </w:p>
    <w:p w:rsidR="00A82D0D" w:rsidRPr="00A82D0D" w:rsidRDefault="00A82D0D" w:rsidP="00A82D0D">
      <w:pPr>
        <w:ind w:firstLine="540"/>
        <w:jc w:val="both"/>
        <w:rPr>
          <w:sz w:val="24"/>
          <w:szCs w:val="24"/>
        </w:rPr>
      </w:pPr>
      <w:r w:rsidRPr="00A82D0D">
        <w:rPr>
          <w:sz w:val="24"/>
          <w:szCs w:val="24"/>
        </w:rPr>
        <w:t>Во втором чтении проект решения о бюджете принимается окончательно.</w:t>
      </w:r>
    </w:p>
    <w:p w:rsidR="00A82D0D" w:rsidRPr="00A82D0D" w:rsidRDefault="00A82D0D" w:rsidP="00A82D0D">
      <w:pPr>
        <w:jc w:val="right"/>
        <w:rPr>
          <w:sz w:val="24"/>
          <w:szCs w:val="24"/>
        </w:rPr>
      </w:pPr>
    </w:p>
    <w:p w:rsidR="00A82D0D" w:rsidRPr="00A82D0D" w:rsidRDefault="00A82D0D" w:rsidP="00A82D0D">
      <w:pPr>
        <w:jc w:val="center"/>
        <w:outlineLvl w:val="0"/>
        <w:rPr>
          <w:sz w:val="24"/>
          <w:szCs w:val="24"/>
        </w:rPr>
      </w:pPr>
      <w:r w:rsidRPr="00A82D0D">
        <w:rPr>
          <w:sz w:val="24"/>
          <w:szCs w:val="24"/>
        </w:rPr>
        <w:t>Статья 18. Опубликование и вступление в силу решения о бюджете.</w:t>
      </w:r>
    </w:p>
    <w:p w:rsidR="00A82D0D" w:rsidRPr="00A82D0D" w:rsidRDefault="00A82D0D" w:rsidP="00A82D0D">
      <w:pPr>
        <w:ind w:firstLine="540"/>
        <w:jc w:val="both"/>
        <w:rPr>
          <w:sz w:val="24"/>
          <w:szCs w:val="24"/>
        </w:rPr>
      </w:pPr>
      <w:r w:rsidRPr="00A82D0D">
        <w:rPr>
          <w:sz w:val="24"/>
          <w:szCs w:val="24"/>
        </w:rPr>
        <w:t xml:space="preserve">1. Принятое Советом народных депутатов Котельниковского городского поселения решение о бюджете </w:t>
      </w:r>
      <w:r w:rsidR="00D146BE">
        <w:rPr>
          <w:sz w:val="24"/>
          <w:szCs w:val="24"/>
        </w:rPr>
        <w:t xml:space="preserve">подписывается председателем Совета народных депутатов Котельниковского городского поселения и </w:t>
      </w:r>
      <w:r w:rsidRPr="00A82D0D">
        <w:rPr>
          <w:sz w:val="24"/>
          <w:szCs w:val="24"/>
        </w:rPr>
        <w:t xml:space="preserve">направляется главе Котельниковского городского поселения для подписания и подлежит официальному опубликованию не позднее 10 дней после его подписания в установленном порядке. </w:t>
      </w:r>
    </w:p>
    <w:p w:rsidR="00A82D0D" w:rsidRPr="00A82D0D" w:rsidRDefault="00A82D0D" w:rsidP="00A82D0D">
      <w:pPr>
        <w:ind w:firstLine="540"/>
        <w:jc w:val="both"/>
        <w:rPr>
          <w:sz w:val="24"/>
          <w:szCs w:val="24"/>
        </w:rPr>
      </w:pPr>
      <w:r w:rsidRPr="00A82D0D">
        <w:rPr>
          <w:sz w:val="24"/>
          <w:szCs w:val="24"/>
        </w:rPr>
        <w:t>2. Решение о бюджете вступает в силу с 1 января и действует по 31 декабря финансового года.</w:t>
      </w:r>
    </w:p>
    <w:p w:rsidR="00A82D0D" w:rsidRPr="00A82D0D" w:rsidRDefault="00A82D0D" w:rsidP="00A82D0D">
      <w:pPr>
        <w:ind w:firstLine="540"/>
        <w:jc w:val="both"/>
        <w:rPr>
          <w:sz w:val="24"/>
          <w:szCs w:val="24"/>
        </w:rPr>
      </w:pPr>
    </w:p>
    <w:p w:rsidR="00A82D0D" w:rsidRPr="00A82D0D" w:rsidRDefault="00A82D0D" w:rsidP="00A82D0D">
      <w:pPr>
        <w:jc w:val="center"/>
        <w:outlineLvl w:val="0"/>
        <w:rPr>
          <w:i/>
          <w:sz w:val="24"/>
          <w:szCs w:val="24"/>
        </w:rPr>
      </w:pPr>
      <w:r w:rsidRPr="00A82D0D">
        <w:rPr>
          <w:sz w:val="24"/>
          <w:szCs w:val="24"/>
        </w:rPr>
        <w:t>Статья 19. Внесение изменений и дополнений в решение о бюджете.</w:t>
      </w:r>
    </w:p>
    <w:p w:rsidR="00A82D0D" w:rsidRPr="00A82D0D" w:rsidRDefault="00A82D0D" w:rsidP="00A82D0D">
      <w:pPr>
        <w:ind w:firstLine="540"/>
        <w:jc w:val="both"/>
        <w:rPr>
          <w:sz w:val="24"/>
          <w:szCs w:val="24"/>
        </w:rPr>
      </w:pPr>
      <w:r w:rsidRPr="00A82D0D">
        <w:rPr>
          <w:sz w:val="24"/>
          <w:szCs w:val="24"/>
        </w:rPr>
        <w:t>1. Проект решения о внесении изменений и (или) дополнений в решение о бюджете в Совет народных депутатов Котельниковского городского поселения представляет администрация Котельниковского городского поселения. Одновременно с проектом решения представляются ожидаемые итоги социально-экономического развития территории Котельниковского городского поселения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A82D0D" w:rsidRPr="00A82D0D" w:rsidRDefault="00A82D0D" w:rsidP="00A82D0D">
      <w:pPr>
        <w:ind w:firstLine="540"/>
        <w:jc w:val="both"/>
        <w:rPr>
          <w:sz w:val="24"/>
          <w:szCs w:val="24"/>
        </w:rPr>
      </w:pPr>
      <w:r w:rsidRPr="00A82D0D">
        <w:rPr>
          <w:sz w:val="24"/>
          <w:szCs w:val="24"/>
        </w:rPr>
        <w:t xml:space="preserve">2. Проект решения о внесении изменений и (или) дополнений в решение о бюджете рассматривается в одном чтении не позднее 15 дней со дня принятия его к рассмотрению. </w:t>
      </w:r>
    </w:p>
    <w:p w:rsidR="00A82D0D" w:rsidRPr="00A82D0D" w:rsidRDefault="00A82D0D" w:rsidP="00A82D0D">
      <w:pPr>
        <w:ind w:firstLine="540"/>
        <w:jc w:val="both"/>
        <w:rPr>
          <w:sz w:val="24"/>
          <w:szCs w:val="24"/>
        </w:rPr>
      </w:pPr>
    </w:p>
    <w:p w:rsidR="00A82D0D" w:rsidRPr="00A82D0D" w:rsidRDefault="00A82D0D" w:rsidP="00A82D0D">
      <w:pPr>
        <w:jc w:val="center"/>
        <w:outlineLvl w:val="1"/>
        <w:rPr>
          <w:bCs/>
          <w:iCs/>
          <w:sz w:val="24"/>
          <w:szCs w:val="24"/>
        </w:rPr>
      </w:pPr>
      <w:r w:rsidRPr="00A82D0D">
        <w:rPr>
          <w:bCs/>
          <w:iCs/>
          <w:sz w:val="24"/>
          <w:szCs w:val="24"/>
        </w:rPr>
        <w:t xml:space="preserve">Глава VI. Исполнение бюджета. Составление, внешняя проверка, рассмотрение и утверждение бюджетной отчетности </w:t>
      </w:r>
    </w:p>
    <w:p w:rsidR="00A82D0D" w:rsidRPr="00A82D0D" w:rsidRDefault="00A82D0D" w:rsidP="00A82D0D">
      <w:pPr>
        <w:ind w:firstLine="540"/>
        <w:jc w:val="both"/>
        <w:rPr>
          <w:sz w:val="24"/>
          <w:szCs w:val="24"/>
        </w:rPr>
      </w:pPr>
    </w:p>
    <w:p w:rsidR="00A82D0D" w:rsidRPr="00A82D0D" w:rsidRDefault="00A82D0D" w:rsidP="00A82D0D">
      <w:pPr>
        <w:jc w:val="center"/>
        <w:rPr>
          <w:sz w:val="24"/>
          <w:szCs w:val="24"/>
        </w:rPr>
      </w:pPr>
      <w:r w:rsidRPr="00A82D0D">
        <w:rPr>
          <w:sz w:val="24"/>
          <w:szCs w:val="24"/>
        </w:rPr>
        <w:t>Статья 20. Исполнение бюджета.</w:t>
      </w:r>
    </w:p>
    <w:p w:rsidR="00A82D0D" w:rsidRPr="00A82D0D" w:rsidRDefault="00A82D0D" w:rsidP="00A82D0D">
      <w:pPr>
        <w:jc w:val="center"/>
        <w:rPr>
          <w:sz w:val="24"/>
          <w:szCs w:val="24"/>
        </w:rPr>
      </w:pPr>
    </w:p>
    <w:p w:rsidR="00A82D0D" w:rsidRPr="00A82D0D" w:rsidRDefault="00A82D0D" w:rsidP="00A82D0D">
      <w:pPr>
        <w:jc w:val="center"/>
        <w:rPr>
          <w:sz w:val="24"/>
          <w:szCs w:val="24"/>
        </w:rPr>
      </w:pPr>
      <w:r w:rsidRPr="00A82D0D">
        <w:rPr>
          <w:sz w:val="24"/>
          <w:szCs w:val="24"/>
        </w:rPr>
        <w:t xml:space="preserve">  1. Исполнение бюджета обеспечивается администрацией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Организация исполнения бюджета возлагается на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Котельниковского городского поселения. </w:t>
      </w:r>
    </w:p>
    <w:p w:rsidR="00A82D0D" w:rsidRPr="00A82D0D" w:rsidRDefault="00A82D0D" w:rsidP="00A82D0D">
      <w:pPr>
        <w:ind w:firstLine="540"/>
        <w:jc w:val="both"/>
        <w:rPr>
          <w:sz w:val="24"/>
          <w:szCs w:val="24"/>
        </w:rPr>
      </w:pPr>
      <w:r w:rsidRPr="00A82D0D">
        <w:rPr>
          <w:sz w:val="24"/>
          <w:szCs w:val="24"/>
        </w:rPr>
        <w:t>2. Исполнение бюджета организуется на основе сводной бюджетной росписи и кассового плана.</w:t>
      </w:r>
    </w:p>
    <w:p w:rsidR="00A82D0D" w:rsidRPr="00A82D0D" w:rsidRDefault="00A82D0D" w:rsidP="00A82D0D">
      <w:pPr>
        <w:ind w:firstLine="540"/>
        <w:jc w:val="both"/>
        <w:rPr>
          <w:sz w:val="24"/>
          <w:szCs w:val="24"/>
        </w:rPr>
      </w:pPr>
      <w:r w:rsidRPr="00A82D0D">
        <w:rPr>
          <w:sz w:val="24"/>
          <w:szCs w:val="24"/>
        </w:rPr>
        <w:t xml:space="preserve">3. Бюджет исполняется на основе </w:t>
      </w:r>
      <w:hyperlink r:id="rId20" w:history="1">
        <w:r w:rsidRPr="00A82D0D">
          <w:rPr>
            <w:sz w:val="24"/>
            <w:szCs w:val="24"/>
          </w:rPr>
          <w:t>единства кассы</w:t>
        </w:r>
      </w:hyperlink>
      <w:r w:rsidRPr="00A82D0D">
        <w:rPr>
          <w:sz w:val="24"/>
          <w:szCs w:val="24"/>
        </w:rPr>
        <w:t xml:space="preserve"> и </w:t>
      </w:r>
      <w:hyperlink r:id="rId21" w:history="1">
        <w:r w:rsidRPr="00A82D0D">
          <w:rPr>
            <w:sz w:val="24"/>
            <w:szCs w:val="24"/>
          </w:rPr>
          <w:t>подведомственности расходов</w:t>
        </w:r>
      </w:hyperlink>
      <w:r w:rsidRPr="00A82D0D">
        <w:rPr>
          <w:sz w:val="24"/>
          <w:szCs w:val="24"/>
        </w:rPr>
        <w:t>. Кассовое обслуживание исполнения бюджета осуществляется Федеральным казначейством.</w:t>
      </w:r>
    </w:p>
    <w:p w:rsidR="00A82D0D" w:rsidRDefault="00A82D0D" w:rsidP="00A82D0D">
      <w:pPr>
        <w:ind w:firstLine="540"/>
        <w:jc w:val="both"/>
        <w:outlineLvl w:val="0"/>
        <w:rPr>
          <w:sz w:val="24"/>
          <w:szCs w:val="24"/>
        </w:rPr>
      </w:pPr>
    </w:p>
    <w:p w:rsidR="00D044BF" w:rsidRPr="00A82D0D" w:rsidRDefault="00D044BF" w:rsidP="00A82D0D">
      <w:pPr>
        <w:ind w:firstLine="540"/>
        <w:jc w:val="both"/>
        <w:outlineLvl w:val="0"/>
        <w:rPr>
          <w:sz w:val="24"/>
          <w:szCs w:val="24"/>
        </w:rPr>
      </w:pPr>
    </w:p>
    <w:p w:rsidR="00A82D0D" w:rsidRPr="00A82D0D" w:rsidRDefault="00A82D0D" w:rsidP="00A82D0D">
      <w:pPr>
        <w:jc w:val="center"/>
        <w:outlineLvl w:val="2"/>
        <w:rPr>
          <w:sz w:val="24"/>
          <w:szCs w:val="24"/>
        </w:rPr>
      </w:pPr>
      <w:r w:rsidRPr="00A82D0D">
        <w:rPr>
          <w:bCs/>
          <w:sz w:val="24"/>
          <w:szCs w:val="24"/>
        </w:rPr>
        <w:lastRenderedPageBreak/>
        <w:t>Статья 21. Составление и представление бюджетной отчетности.</w:t>
      </w:r>
    </w:p>
    <w:p w:rsidR="00A82D0D" w:rsidRPr="00A82D0D" w:rsidRDefault="00A82D0D" w:rsidP="00A82D0D">
      <w:pPr>
        <w:ind w:firstLine="540"/>
        <w:jc w:val="both"/>
        <w:rPr>
          <w:color w:val="FF0000"/>
          <w:sz w:val="24"/>
          <w:szCs w:val="24"/>
        </w:rPr>
      </w:pPr>
      <w:r w:rsidRPr="00A82D0D">
        <w:rPr>
          <w:sz w:val="24"/>
          <w:szCs w:val="24"/>
        </w:rPr>
        <w:t>1. Администрация Котельниковского городского поселения составляет и представляет в отдел бюджетно-финансовой политики администрации Котельниковского муниципального района Волгоградской области, осуществляющего функции финансового органа Котельниковского городского поселения бюджетную отчетность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 xml:space="preserve">Бюджетная отчетность Котельниковского городского поселения является годовой. </w:t>
      </w:r>
    </w:p>
    <w:p w:rsidR="00A82D0D" w:rsidRPr="00A82D0D" w:rsidRDefault="00A82D0D" w:rsidP="00A82D0D">
      <w:pPr>
        <w:ind w:firstLine="540"/>
        <w:jc w:val="both"/>
        <w:rPr>
          <w:i/>
          <w:sz w:val="24"/>
          <w:szCs w:val="24"/>
          <w:u w:val="single"/>
        </w:rPr>
      </w:pPr>
      <w:r w:rsidRPr="00A82D0D">
        <w:rPr>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Котельниковского городского поселения и направляется в Совет народных депутатов Котельниковского городского поселения и контрольно-счетную палату Котельниковского муниципального района Волгоградской области в срок не позднее 15 </w:t>
      </w:r>
      <w:r w:rsidR="00D044BF">
        <w:rPr>
          <w:sz w:val="24"/>
          <w:szCs w:val="24"/>
        </w:rPr>
        <w:t>числа месяца следующего за отчетным</w:t>
      </w:r>
      <w:r w:rsidRPr="00A82D0D">
        <w:rPr>
          <w:sz w:val="24"/>
          <w:szCs w:val="24"/>
        </w:rPr>
        <w:t>.</w:t>
      </w:r>
    </w:p>
    <w:p w:rsidR="00A82D0D" w:rsidRPr="00A82D0D" w:rsidRDefault="00A82D0D" w:rsidP="00A82D0D">
      <w:pPr>
        <w:ind w:firstLine="540"/>
        <w:jc w:val="both"/>
        <w:rPr>
          <w:sz w:val="24"/>
          <w:szCs w:val="24"/>
        </w:rPr>
      </w:pPr>
      <w:r w:rsidRPr="00A82D0D">
        <w:rPr>
          <w:sz w:val="24"/>
          <w:szCs w:val="24"/>
        </w:rPr>
        <w:t>3. Годовой отчет об исполнении бюджета подлежит рассмотрению и утверждению решением Совета народных депутатов Котельниковского городского поселения.</w:t>
      </w:r>
    </w:p>
    <w:p w:rsidR="00A82D0D" w:rsidRPr="00A82D0D" w:rsidRDefault="00A82D0D" w:rsidP="00A82D0D">
      <w:pPr>
        <w:ind w:firstLine="540"/>
        <w:jc w:val="both"/>
        <w:rPr>
          <w:b/>
          <w:bCs/>
          <w:sz w:val="24"/>
          <w:szCs w:val="24"/>
        </w:rPr>
      </w:pPr>
    </w:p>
    <w:p w:rsidR="00A82D0D" w:rsidRPr="00A82D0D" w:rsidRDefault="00A82D0D" w:rsidP="00A82D0D">
      <w:pPr>
        <w:jc w:val="center"/>
        <w:outlineLvl w:val="2"/>
        <w:rPr>
          <w:b/>
          <w:bCs/>
          <w:sz w:val="24"/>
          <w:szCs w:val="24"/>
        </w:rPr>
      </w:pPr>
      <w:r w:rsidRPr="00A82D0D">
        <w:rPr>
          <w:bCs/>
          <w:sz w:val="24"/>
          <w:szCs w:val="24"/>
        </w:rPr>
        <w:t>Статья 22. Внешняя проверка годового отчета об исполнении  бюджета.</w:t>
      </w:r>
    </w:p>
    <w:p w:rsidR="00A82D0D" w:rsidRPr="00A82D0D" w:rsidRDefault="00A82D0D" w:rsidP="00A82D0D">
      <w:pPr>
        <w:ind w:firstLine="540"/>
        <w:jc w:val="both"/>
        <w:rPr>
          <w:sz w:val="24"/>
          <w:szCs w:val="24"/>
        </w:rPr>
      </w:pPr>
      <w:r w:rsidRPr="00A82D0D">
        <w:rPr>
          <w:sz w:val="24"/>
          <w:szCs w:val="24"/>
        </w:rPr>
        <w:t>1. Годовой отчет об исполнении бюджета до его рассмотрения в Совете народных депутатов Котельниковского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82D0D" w:rsidRPr="00A82D0D" w:rsidRDefault="00A82D0D" w:rsidP="00A82D0D">
      <w:pPr>
        <w:ind w:firstLine="540"/>
        <w:jc w:val="both"/>
        <w:rPr>
          <w:sz w:val="24"/>
          <w:szCs w:val="24"/>
        </w:rPr>
      </w:pPr>
      <w:r w:rsidRPr="00A82D0D">
        <w:rPr>
          <w:sz w:val="24"/>
          <w:szCs w:val="24"/>
        </w:rPr>
        <w:t>Внешняя проверка годового отчета об исполнении бюджета осуществляется контрольно-счетной палатой Котельниковского муниципального района Волгоградской области в порядке, установленном соглашением от «01» октября 2015 г. №1 о передаче полномочий по осуществлению внешнего муниципального финансового контроля с соблюдением требований федерального законодательства.</w:t>
      </w:r>
    </w:p>
    <w:p w:rsidR="00A82D0D" w:rsidRPr="00A82D0D" w:rsidRDefault="00A82D0D" w:rsidP="00A82D0D">
      <w:pPr>
        <w:ind w:firstLine="540"/>
        <w:jc w:val="both"/>
        <w:rPr>
          <w:sz w:val="24"/>
          <w:szCs w:val="24"/>
        </w:rPr>
      </w:pPr>
      <w:r w:rsidRPr="00A82D0D">
        <w:rPr>
          <w:sz w:val="24"/>
          <w:szCs w:val="24"/>
        </w:rPr>
        <w:t>2. Администрация Котельниковского городского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A82D0D" w:rsidRPr="00A82D0D" w:rsidRDefault="00A82D0D" w:rsidP="00A82D0D">
      <w:pPr>
        <w:ind w:firstLine="540"/>
        <w:jc w:val="both"/>
        <w:rPr>
          <w:b/>
          <w:bCs/>
          <w:sz w:val="24"/>
          <w:szCs w:val="24"/>
        </w:rPr>
      </w:pPr>
      <w:r w:rsidRPr="00A82D0D">
        <w:rPr>
          <w:sz w:val="24"/>
          <w:szCs w:val="24"/>
        </w:rPr>
        <w:t>3. Контрольно-счетная палата Котельниковского муниципального района Волгоградской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«01» мая  текущего года направляет его в Совет народных депутатов Котельниковского городского поселения и администрацию Котельниковского городского поселения.</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sz w:val="24"/>
          <w:szCs w:val="24"/>
        </w:rPr>
      </w:pPr>
      <w:r w:rsidRPr="00A82D0D">
        <w:rPr>
          <w:bCs/>
          <w:sz w:val="24"/>
          <w:szCs w:val="24"/>
        </w:rPr>
        <w:t>Статья 23. Представление годового отчета об исполнении бюджета в</w:t>
      </w:r>
      <w:r w:rsidRPr="00A82D0D">
        <w:rPr>
          <w:b/>
          <w:bCs/>
          <w:sz w:val="24"/>
          <w:szCs w:val="24"/>
        </w:rPr>
        <w:t xml:space="preserve"> </w:t>
      </w:r>
      <w:r w:rsidRPr="00A82D0D">
        <w:rPr>
          <w:sz w:val="24"/>
          <w:szCs w:val="24"/>
        </w:rPr>
        <w:t>Совет народных депутатов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1. Годовой отчет об исполнении бюджета представляется администрацией Котельниковского городского поселения в Совет народных депутатов Котельниковского городского поселения не позднее 1 мая текущего года.</w:t>
      </w:r>
    </w:p>
    <w:p w:rsidR="00A82D0D" w:rsidRPr="00A82D0D" w:rsidRDefault="00A82D0D" w:rsidP="00A82D0D">
      <w:pPr>
        <w:ind w:firstLine="540"/>
        <w:jc w:val="both"/>
        <w:rPr>
          <w:sz w:val="24"/>
          <w:szCs w:val="24"/>
        </w:rPr>
      </w:pPr>
      <w:r w:rsidRPr="00A82D0D">
        <w:rPr>
          <w:sz w:val="24"/>
          <w:szCs w:val="24"/>
        </w:rPr>
        <w:t>2. Одновременно с годовым отчетом об исполнении бюджета администрацией Котельниковского городского поселения представляются:</w:t>
      </w:r>
    </w:p>
    <w:p w:rsidR="00A82D0D" w:rsidRPr="00A82D0D" w:rsidRDefault="00A82D0D" w:rsidP="00A82D0D">
      <w:pPr>
        <w:ind w:firstLine="540"/>
        <w:jc w:val="both"/>
        <w:rPr>
          <w:sz w:val="24"/>
          <w:szCs w:val="24"/>
        </w:rPr>
      </w:pPr>
      <w:r w:rsidRPr="00A82D0D">
        <w:rPr>
          <w:sz w:val="24"/>
          <w:szCs w:val="24"/>
        </w:rPr>
        <w:t>проект решения об утверждении исполнения бюджета;</w:t>
      </w:r>
    </w:p>
    <w:p w:rsidR="00A82D0D" w:rsidRPr="00A82D0D" w:rsidRDefault="00A82D0D" w:rsidP="00A82D0D">
      <w:pPr>
        <w:ind w:firstLine="540"/>
        <w:jc w:val="both"/>
        <w:rPr>
          <w:sz w:val="24"/>
          <w:szCs w:val="24"/>
        </w:rPr>
      </w:pPr>
      <w:r w:rsidRPr="00A82D0D">
        <w:rPr>
          <w:sz w:val="24"/>
          <w:szCs w:val="24"/>
        </w:rPr>
        <w:t>баланс исполнения бюджета;</w:t>
      </w:r>
    </w:p>
    <w:p w:rsidR="00A82D0D" w:rsidRPr="00A82D0D" w:rsidRDefault="00A82D0D" w:rsidP="00A82D0D">
      <w:pPr>
        <w:ind w:firstLine="540"/>
        <w:jc w:val="both"/>
        <w:rPr>
          <w:sz w:val="24"/>
          <w:szCs w:val="24"/>
        </w:rPr>
      </w:pPr>
      <w:r w:rsidRPr="00A82D0D">
        <w:rPr>
          <w:sz w:val="24"/>
          <w:szCs w:val="24"/>
        </w:rPr>
        <w:t>отчет о финансовых результатах деятельности;</w:t>
      </w:r>
    </w:p>
    <w:p w:rsidR="00A82D0D" w:rsidRPr="00A82D0D" w:rsidRDefault="00A82D0D" w:rsidP="00A82D0D">
      <w:pPr>
        <w:ind w:firstLine="540"/>
        <w:jc w:val="both"/>
        <w:rPr>
          <w:sz w:val="24"/>
          <w:szCs w:val="24"/>
        </w:rPr>
      </w:pPr>
      <w:r w:rsidRPr="00A82D0D">
        <w:rPr>
          <w:sz w:val="24"/>
          <w:szCs w:val="24"/>
        </w:rPr>
        <w:t>отчет о движении денежных средств;</w:t>
      </w:r>
    </w:p>
    <w:p w:rsidR="00A82D0D" w:rsidRPr="00A82D0D" w:rsidRDefault="00A82D0D" w:rsidP="00A82D0D">
      <w:pPr>
        <w:ind w:firstLine="540"/>
        <w:jc w:val="both"/>
        <w:rPr>
          <w:sz w:val="24"/>
          <w:szCs w:val="24"/>
        </w:rPr>
      </w:pPr>
      <w:r w:rsidRPr="00A82D0D">
        <w:rPr>
          <w:sz w:val="24"/>
          <w:szCs w:val="24"/>
        </w:rPr>
        <w:t>пояснительная записка;</w:t>
      </w:r>
    </w:p>
    <w:p w:rsidR="00A82D0D" w:rsidRPr="00A82D0D" w:rsidRDefault="00A82D0D" w:rsidP="00A82D0D">
      <w:pPr>
        <w:ind w:firstLine="540"/>
        <w:jc w:val="both"/>
        <w:rPr>
          <w:sz w:val="24"/>
          <w:szCs w:val="24"/>
        </w:rPr>
      </w:pPr>
      <w:r w:rsidRPr="00A82D0D">
        <w:rPr>
          <w:sz w:val="24"/>
          <w:szCs w:val="24"/>
        </w:rPr>
        <w:t>отчеты об использовании ассигнований резервного фонда, о состоянии муниципального внутреннего долга Котельниковского городского поселения на начало и конец отчетного финансового года;</w:t>
      </w:r>
    </w:p>
    <w:p w:rsidR="00A82D0D" w:rsidRPr="00A82D0D" w:rsidRDefault="00A82D0D" w:rsidP="00A82D0D">
      <w:pPr>
        <w:ind w:firstLine="540"/>
        <w:jc w:val="both"/>
        <w:rPr>
          <w:sz w:val="24"/>
          <w:szCs w:val="24"/>
        </w:rPr>
      </w:pPr>
      <w:r w:rsidRPr="00A82D0D">
        <w:rPr>
          <w:sz w:val="24"/>
          <w:szCs w:val="24"/>
        </w:rPr>
        <w:t xml:space="preserve">информация об использовании ассигнований дорожного фонда Котельниковского </w:t>
      </w:r>
      <w:r w:rsidRPr="00A82D0D">
        <w:rPr>
          <w:sz w:val="24"/>
          <w:szCs w:val="24"/>
        </w:rPr>
        <w:lastRenderedPageBreak/>
        <w:t>городского поселения в прошедшем финансовом году;</w:t>
      </w:r>
    </w:p>
    <w:p w:rsidR="00A82D0D" w:rsidRPr="00A82D0D" w:rsidRDefault="00A82D0D" w:rsidP="00A82D0D">
      <w:pPr>
        <w:ind w:firstLine="540"/>
        <w:jc w:val="both"/>
        <w:rPr>
          <w:sz w:val="24"/>
          <w:szCs w:val="24"/>
        </w:rPr>
      </w:pPr>
      <w:r w:rsidRPr="00A82D0D">
        <w:rPr>
          <w:sz w:val="24"/>
          <w:szCs w:val="24"/>
        </w:rPr>
        <w:t>отчет о выполнении программы муниципальных гарантий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отчет о муниципальных внутренних заимствованиях Котельниковского городского поселения по видам заимствований;</w:t>
      </w:r>
    </w:p>
    <w:p w:rsidR="00A82D0D" w:rsidRPr="00A82D0D" w:rsidRDefault="00A82D0D" w:rsidP="00A82D0D">
      <w:pPr>
        <w:ind w:firstLine="540"/>
        <w:jc w:val="both"/>
        <w:rPr>
          <w:sz w:val="24"/>
          <w:szCs w:val="24"/>
        </w:rPr>
      </w:pPr>
      <w:r w:rsidRPr="00A82D0D">
        <w:rPr>
          <w:sz w:val="24"/>
          <w:szCs w:val="24"/>
        </w:rPr>
        <w:t>отчет о результатах деятельности муниципальных унитарных предприятий 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отчет об исполнении муниципальных программ с оценкой эффективности их реализации;</w:t>
      </w:r>
    </w:p>
    <w:p w:rsidR="00A82D0D" w:rsidRPr="00A82D0D" w:rsidRDefault="00A82D0D" w:rsidP="00A82D0D">
      <w:pPr>
        <w:ind w:firstLine="540"/>
        <w:jc w:val="both"/>
        <w:rPr>
          <w:sz w:val="24"/>
          <w:szCs w:val="24"/>
        </w:rPr>
      </w:pPr>
      <w:r w:rsidRPr="00A82D0D">
        <w:rPr>
          <w:sz w:val="24"/>
          <w:szCs w:val="24"/>
        </w:rPr>
        <w:t>отчет о результатах приватизации;</w:t>
      </w:r>
    </w:p>
    <w:p w:rsidR="00A82D0D" w:rsidRPr="00A82D0D" w:rsidRDefault="00A82D0D" w:rsidP="00A82D0D">
      <w:pPr>
        <w:ind w:firstLine="540"/>
        <w:jc w:val="both"/>
        <w:rPr>
          <w:sz w:val="24"/>
          <w:szCs w:val="24"/>
        </w:rPr>
      </w:pPr>
      <w:r w:rsidRPr="00A82D0D">
        <w:rPr>
          <w:sz w:val="24"/>
          <w:szCs w:val="24"/>
        </w:rPr>
        <w:t>информация о поступлении доходов от сдачи в аренду имущества, находящегося в муниципальной собственности Котельниковского городского поселения</w:t>
      </w:r>
      <w:r w:rsidRPr="00A82D0D">
        <w:rPr>
          <w:i/>
          <w:sz w:val="24"/>
          <w:szCs w:val="24"/>
        </w:rPr>
        <w:t xml:space="preserve"> </w:t>
      </w:r>
      <w:r w:rsidRPr="00A82D0D">
        <w:rPr>
          <w:sz w:val="24"/>
          <w:szCs w:val="24"/>
        </w:rPr>
        <w:t>и переданного в оперативное управление ка</w:t>
      </w:r>
      <w:r w:rsidRPr="00D044BF">
        <w:rPr>
          <w:b/>
          <w:sz w:val="24"/>
          <w:szCs w:val="24"/>
        </w:rPr>
        <w:t>з</w:t>
      </w:r>
      <w:r w:rsidRPr="00A82D0D">
        <w:rPr>
          <w:sz w:val="24"/>
          <w:szCs w:val="24"/>
        </w:rPr>
        <w:t>енным учреждениям, по главным распорядителям средств бюджета;</w:t>
      </w:r>
    </w:p>
    <w:p w:rsidR="00A82D0D" w:rsidRPr="00A82D0D" w:rsidRDefault="00A82D0D" w:rsidP="00A82D0D">
      <w:pPr>
        <w:ind w:firstLine="540"/>
        <w:jc w:val="both"/>
        <w:rPr>
          <w:sz w:val="24"/>
          <w:szCs w:val="24"/>
        </w:rPr>
      </w:pPr>
      <w:r w:rsidRPr="00A82D0D">
        <w:rPr>
          <w:sz w:val="24"/>
          <w:szCs w:val="24"/>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A82D0D" w:rsidRPr="00A82D0D" w:rsidRDefault="00A82D0D" w:rsidP="00A82D0D">
      <w:pPr>
        <w:jc w:val="center"/>
        <w:outlineLvl w:val="2"/>
        <w:rPr>
          <w:bCs/>
          <w:sz w:val="24"/>
          <w:szCs w:val="24"/>
        </w:rPr>
      </w:pPr>
    </w:p>
    <w:p w:rsidR="00A82D0D" w:rsidRPr="00A82D0D" w:rsidRDefault="00A82D0D" w:rsidP="00A82D0D">
      <w:pPr>
        <w:jc w:val="center"/>
        <w:outlineLvl w:val="2"/>
        <w:rPr>
          <w:sz w:val="24"/>
          <w:szCs w:val="24"/>
        </w:rPr>
      </w:pPr>
      <w:r w:rsidRPr="00A82D0D">
        <w:rPr>
          <w:bCs/>
          <w:sz w:val="24"/>
          <w:szCs w:val="24"/>
        </w:rPr>
        <w:t>Статья 24. Утверждение годового отчета об исполнении бюджета.</w:t>
      </w:r>
    </w:p>
    <w:p w:rsidR="00A82D0D" w:rsidRPr="00A82D0D" w:rsidRDefault="00A82D0D" w:rsidP="00A82D0D">
      <w:pPr>
        <w:ind w:firstLine="540"/>
        <w:jc w:val="both"/>
        <w:rPr>
          <w:sz w:val="24"/>
          <w:szCs w:val="24"/>
        </w:rPr>
      </w:pPr>
      <w:r w:rsidRPr="00A82D0D">
        <w:rPr>
          <w:sz w:val="24"/>
          <w:szCs w:val="24"/>
        </w:rPr>
        <w:t>1. Решением Совета народных депутатов Котельниковского городского 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A82D0D" w:rsidRPr="00A82D0D" w:rsidRDefault="00A82D0D" w:rsidP="00A82D0D">
      <w:pPr>
        <w:ind w:firstLine="540"/>
        <w:jc w:val="both"/>
        <w:rPr>
          <w:sz w:val="24"/>
          <w:szCs w:val="24"/>
        </w:rPr>
      </w:pPr>
      <w:r w:rsidRPr="00A82D0D">
        <w:rPr>
          <w:sz w:val="24"/>
          <w:szCs w:val="24"/>
        </w:rPr>
        <w:t>2. Отдельными приложениями к решению Совета народных депутатов Котельниковского городского поселения об утверждении исполнения бюджета за отчетный финансовый год утверждаются показатели:</w:t>
      </w:r>
    </w:p>
    <w:p w:rsidR="00A82D0D" w:rsidRPr="00A82D0D" w:rsidRDefault="00A82D0D" w:rsidP="00A82D0D">
      <w:pPr>
        <w:ind w:firstLine="540"/>
        <w:jc w:val="both"/>
        <w:rPr>
          <w:sz w:val="24"/>
          <w:szCs w:val="24"/>
        </w:rPr>
      </w:pPr>
      <w:r w:rsidRPr="00A82D0D">
        <w:rPr>
          <w:sz w:val="24"/>
          <w:szCs w:val="24"/>
        </w:rPr>
        <w:t>доходов  бюджета по кодам классификации доходов бюджетов;</w:t>
      </w:r>
    </w:p>
    <w:p w:rsidR="00A82D0D" w:rsidRPr="00A82D0D" w:rsidRDefault="00A82D0D" w:rsidP="00A82D0D">
      <w:pPr>
        <w:ind w:firstLine="540"/>
        <w:jc w:val="both"/>
        <w:rPr>
          <w:sz w:val="24"/>
          <w:szCs w:val="24"/>
        </w:rPr>
      </w:pPr>
      <w:r w:rsidRPr="00A82D0D">
        <w:rPr>
          <w:sz w:val="24"/>
          <w:szCs w:val="24"/>
        </w:rPr>
        <w:t>расходов  бюджета по ведомственной структуре расходов бюджета;</w:t>
      </w:r>
    </w:p>
    <w:p w:rsidR="00A82D0D" w:rsidRPr="00A82D0D" w:rsidRDefault="00A82D0D" w:rsidP="00A82D0D">
      <w:pPr>
        <w:ind w:firstLine="540"/>
        <w:jc w:val="both"/>
        <w:rPr>
          <w:sz w:val="24"/>
          <w:szCs w:val="24"/>
        </w:rPr>
      </w:pPr>
      <w:r w:rsidRPr="00A82D0D">
        <w:rPr>
          <w:sz w:val="24"/>
          <w:szCs w:val="24"/>
        </w:rPr>
        <w:t>расходов бюджета по разделам, подразделам классификации расходов бюджетов;</w:t>
      </w:r>
    </w:p>
    <w:p w:rsidR="00A82D0D" w:rsidRPr="00A82D0D" w:rsidRDefault="00A82D0D" w:rsidP="00A82D0D">
      <w:pPr>
        <w:ind w:firstLine="540"/>
        <w:jc w:val="both"/>
        <w:rPr>
          <w:sz w:val="24"/>
          <w:szCs w:val="24"/>
        </w:rPr>
      </w:pPr>
      <w:r w:rsidRPr="00A82D0D">
        <w:rPr>
          <w:sz w:val="24"/>
          <w:szCs w:val="24"/>
        </w:rPr>
        <w:t>источников финансирования дефицита бюджета по кодам классификации источников финансирования дефицитов бюджетов.</w:t>
      </w:r>
    </w:p>
    <w:p w:rsidR="00A82D0D" w:rsidRPr="00A82D0D" w:rsidRDefault="00A82D0D" w:rsidP="00A82D0D">
      <w:pPr>
        <w:ind w:firstLine="540"/>
        <w:jc w:val="both"/>
        <w:outlineLvl w:val="2"/>
        <w:rPr>
          <w:b/>
          <w:bCs/>
          <w:sz w:val="24"/>
          <w:szCs w:val="24"/>
        </w:rPr>
      </w:pPr>
    </w:p>
    <w:p w:rsidR="00A82D0D" w:rsidRPr="00A82D0D" w:rsidRDefault="00A82D0D" w:rsidP="00A82D0D">
      <w:pPr>
        <w:jc w:val="center"/>
        <w:outlineLvl w:val="2"/>
        <w:rPr>
          <w:bCs/>
          <w:sz w:val="24"/>
          <w:szCs w:val="24"/>
        </w:rPr>
      </w:pPr>
      <w:r w:rsidRPr="00A82D0D">
        <w:rPr>
          <w:bCs/>
          <w:sz w:val="24"/>
          <w:szCs w:val="24"/>
        </w:rPr>
        <w:t xml:space="preserve">Статья 25. Рассмотрение и утверждение </w:t>
      </w:r>
    </w:p>
    <w:p w:rsidR="00A82D0D" w:rsidRPr="00A82D0D" w:rsidRDefault="00A82D0D" w:rsidP="00A82D0D">
      <w:pPr>
        <w:jc w:val="center"/>
        <w:outlineLvl w:val="2"/>
        <w:rPr>
          <w:sz w:val="24"/>
          <w:szCs w:val="24"/>
        </w:rPr>
      </w:pPr>
      <w:r w:rsidRPr="00A82D0D">
        <w:rPr>
          <w:bCs/>
          <w:sz w:val="24"/>
          <w:szCs w:val="24"/>
        </w:rPr>
        <w:t xml:space="preserve">годового отчета об исполнении бюджета </w:t>
      </w:r>
      <w:r w:rsidRPr="00A82D0D">
        <w:rPr>
          <w:sz w:val="24"/>
          <w:szCs w:val="24"/>
        </w:rPr>
        <w:t xml:space="preserve">Советом народных депутатов </w:t>
      </w:r>
    </w:p>
    <w:p w:rsidR="00A82D0D" w:rsidRPr="00A82D0D" w:rsidRDefault="00A82D0D" w:rsidP="00A82D0D">
      <w:pPr>
        <w:jc w:val="center"/>
        <w:outlineLvl w:val="2"/>
        <w:rPr>
          <w:b/>
          <w:bCs/>
          <w:sz w:val="24"/>
          <w:szCs w:val="24"/>
        </w:rPr>
      </w:pPr>
      <w:r w:rsidRPr="00A82D0D">
        <w:rPr>
          <w:sz w:val="24"/>
          <w:szCs w:val="24"/>
        </w:rPr>
        <w:t>Котельниковского городского поселения.</w:t>
      </w:r>
    </w:p>
    <w:p w:rsidR="00A82D0D" w:rsidRPr="00A82D0D" w:rsidRDefault="00A82D0D" w:rsidP="00A82D0D">
      <w:pPr>
        <w:ind w:firstLine="540"/>
        <w:jc w:val="both"/>
        <w:rPr>
          <w:sz w:val="24"/>
          <w:szCs w:val="24"/>
        </w:rPr>
      </w:pPr>
      <w:r w:rsidRPr="00A82D0D">
        <w:rPr>
          <w:sz w:val="24"/>
          <w:szCs w:val="24"/>
        </w:rPr>
        <w:t>1. По результатам рассмотрения годового отчета об исполнении  бюджета Совет народных депутатов Котельниковского городского поселения принимает решение об утверждении либо отклонении решения об исполнении  бюджета.</w:t>
      </w:r>
    </w:p>
    <w:p w:rsidR="00A82D0D" w:rsidRPr="00A82D0D" w:rsidRDefault="00A82D0D" w:rsidP="00A82D0D">
      <w:pPr>
        <w:ind w:firstLine="540"/>
        <w:jc w:val="both"/>
        <w:rPr>
          <w:sz w:val="24"/>
          <w:szCs w:val="24"/>
        </w:rPr>
      </w:pPr>
      <w:r w:rsidRPr="00A82D0D">
        <w:rPr>
          <w:sz w:val="24"/>
          <w:szCs w:val="24"/>
        </w:rPr>
        <w:t>2. В случае отклонения Советом народных депутатов Котельниковского городского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82D0D" w:rsidRPr="00A82D0D" w:rsidRDefault="00A82D0D" w:rsidP="00A82D0D">
      <w:pPr>
        <w:ind w:firstLine="540"/>
        <w:jc w:val="both"/>
        <w:rPr>
          <w:sz w:val="24"/>
          <w:szCs w:val="24"/>
        </w:rPr>
      </w:pPr>
      <w:r w:rsidRPr="00A82D0D">
        <w:rPr>
          <w:sz w:val="24"/>
          <w:szCs w:val="24"/>
        </w:rPr>
        <w:t>3. Рассмотрение повторно представленного проекта решения об утверждении исполнения бюджета производится Советом народных депутатов Котельниковского городского поселения в порядке, предусмотренном для первичного рассмотрения.</w:t>
      </w:r>
    </w:p>
    <w:p w:rsidR="006D3523" w:rsidRDefault="004C2651" w:rsidP="00D044BF">
      <w:pPr>
        <w:ind w:firstLine="540"/>
        <w:jc w:val="both"/>
        <w:rPr>
          <w:rFonts w:eastAsia="Times New Roman"/>
          <w:b/>
          <w:bCs/>
          <w:spacing w:val="-4"/>
          <w:sz w:val="24"/>
          <w:szCs w:val="24"/>
        </w:rPr>
      </w:pPr>
      <w:hyperlink r:id="rId22" w:history="1">
        <w:r w:rsidR="00A82D0D" w:rsidRPr="00A82D0D">
          <w:rPr>
            <w:sz w:val="24"/>
            <w:szCs w:val="24"/>
          </w:rPr>
          <w:t>4</w:t>
        </w:r>
      </w:hyperlink>
      <w:r w:rsidR="00A82D0D" w:rsidRPr="00A82D0D">
        <w:rPr>
          <w:sz w:val="24"/>
          <w:szCs w:val="24"/>
        </w:rPr>
        <w:t>. Решение Совета народных депутатов Котельниковского городского поселения об утверждении годового отчета об исполнении бюджета подлежит официальному опубликованию.</w:t>
      </w:r>
    </w:p>
    <w:p w:rsidR="006D3523" w:rsidRDefault="006D3523" w:rsidP="00C66A07">
      <w:pPr>
        <w:shd w:val="clear" w:color="auto" w:fill="FFFFFF"/>
        <w:tabs>
          <w:tab w:val="left" w:pos="7754"/>
        </w:tabs>
        <w:spacing w:line="274" w:lineRule="exact"/>
        <w:ind w:left="230"/>
        <w:rPr>
          <w:rFonts w:eastAsia="Times New Roman"/>
          <w:b/>
          <w:bCs/>
          <w:spacing w:val="-4"/>
          <w:sz w:val="24"/>
          <w:szCs w:val="24"/>
        </w:rPr>
      </w:pPr>
    </w:p>
    <w:p w:rsidR="006D3523" w:rsidRDefault="006D3523" w:rsidP="00C66A07">
      <w:pPr>
        <w:shd w:val="clear" w:color="auto" w:fill="FFFFFF"/>
        <w:tabs>
          <w:tab w:val="left" w:pos="7754"/>
        </w:tabs>
        <w:spacing w:line="274" w:lineRule="exact"/>
        <w:ind w:left="230"/>
      </w:pPr>
    </w:p>
    <w:sectPr w:rsidR="006D3523" w:rsidSect="003159D9">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F7" w:rsidRDefault="007649F7" w:rsidP="00D044BF">
      <w:r>
        <w:separator/>
      </w:r>
    </w:p>
  </w:endnote>
  <w:endnote w:type="continuationSeparator" w:id="0">
    <w:p w:rsidR="007649F7" w:rsidRDefault="007649F7" w:rsidP="00D0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340"/>
      <w:docPartObj>
        <w:docPartGallery w:val="Page Numbers (Bottom of Page)"/>
        <w:docPartUnique/>
      </w:docPartObj>
    </w:sdtPr>
    <w:sdtContent>
      <w:p w:rsidR="00D044BF" w:rsidRDefault="00D044BF">
        <w:pPr>
          <w:pStyle w:val="aa"/>
          <w:jc w:val="center"/>
        </w:pPr>
        <w:fldSimple w:instr=" PAGE   \* MERGEFORMAT ">
          <w:r w:rsidR="007875DB">
            <w:rPr>
              <w:noProof/>
            </w:rPr>
            <w:t>3</w:t>
          </w:r>
        </w:fldSimple>
      </w:p>
    </w:sdtContent>
  </w:sdt>
  <w:p w:rsidR="00D044BF" w:rsidRDefault="00D044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F7" w:rsidRDefault="007649F7" w:rsidP="00D044BF">
      <w:r>
        <w:separator/>
      </w:r>
    </w:p>
  </w:footnote>
  <w:footnote w:type="continuationSeparator" w:id="0">
    <w:p w:rsidR="007649F7" w:rsidRDefault="007649F7" w:rsidP="00D04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7E25"/>
    <w:multiLevelType w:val="hybridMultilevel"/>
    <w:tmpl w:val="D25240FE"/>
    <w:lvl w:ilvl="0" w:tplc="AE6E4380">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CD5E99"/>
    <w:multiLevelType w:val="hybridMultilevel"/>
    <w:tmpl w:val="A1E43278"/>
    <w:lvl w:ilvl="0" w:tplc="35BE0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FA000A"/>
    <w:multiLevelType w:val="hybridMultilevel"/>
    <w:tmpl w:val="53345086"/>
    <w:lvl w:ilvl="0" w:tplc="DAB622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0DB"/>
    <w:rsid w:val="00002B81"/>
    <w:rsid w:val="000463D8"/>
    <w:rsid w:val="000952A2"/>
    <w:rsid w:val="0019607F"/>
    <w:rsid w:val="002424F3"/>
    <w:rsid w:val="002773E7"/>
    <w:rsid w:val="002B7475"/>
    <w:rsid w:val="003120E4"/>
    <w:rsid w:val="003159D9"/>
    <w:rsid w:val="00317EE3"/>
    <w:rsid w:val="003F4BBB"/>
    <w:rsid w:val="004C2651"/>
    <w:rsid w:val="004F4347"/>
    <w:rsid w:val="005414A8"/>
    <w:rsid w:val="005740DB"/>
    <w:rsid w:val="006860A9"/>
    <w:rsid w:val="0069128F"/>
    <w:rsid w:val="006D3523"/>
    <w:rsid w:val="007649F7"/>
    <w:rsid w:val="007875DB"/>
    <w:rsid w:val="007969C4"/>
    <w:rsid w:val="00960C81"/>
    <w:rsid w:val="009C291C"/>
    <w:rsid w:val="00A82D0D"/>
    <w:rsid w:val="00B05222"/>
    <w:rsid w:val="00B8666F"/>
    <w:rsid w:val="00C66A07"/>
    <w:rsid w:val="00D044BF"/>
    <w:rsid w:val="00D146BE"/>
    <w:rsid w:val="00F704EC"/>
    <w:rsid w:val="00FD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D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0DB"/>
    <w:pPr>
      <w:ind w:left="720"/>
      <w:contextualSpacing/>
    </w:pPr>
  </w:style>
  <w:style w:type="paragraph" w:customStyle="1" w:styleId="formattexttopleveltext">
    <w:name w:val="formattext topleveltext"/>
    <w:basedOn w:val="a"/>
    <w:rsid w:val="005740DB"/>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5740DB"/>
    <w:rPr>
      <w:rFonts w:ascii="Tahoma" w:hAnsi="Tahoma" w:cs="Tahoma"/>
      <w:sz w:val="16"/>
      <w:szCs w:val="16"/>
    </w:rPr>
  </w:style>
  <w:style w:type="character" w:customStyle="1" w:styleId="a5">
    <w:name w:val="Текст выноски Знак"/>
    <w:basedOn w:val="a0"/>
    <w:link w:val="a4"/>
    <w:uiPriority w:val="99"/>
    <w:semiHidden/>
    <w:rsid w:val="005740DB"/>
    <w:rPr>
      <w:rFonts w:ascii="Tahoma" w:eastAsiaTheme="minorEastAsia" w:hAnsi="Tahoma" w:cs="Tahoma"/>
      <w:sz w:val="16"/>
      <w:szCs w:val="16"/>
      <w:lang w:eastAsia="ru-RU"/>
    </w:rPr>
  </w:style>
  <w:style w:type="paragraph" w:customStyle="1" w:styleId="ConsPlusNormal">
    <w:name w:val="ConsPlusNormal"/>
    <w:rsid w:val="00A82D0D"/>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A82D0D"/>
    <w:rPr>
      <w:strike w:val="0"/>
      <w:dstrike w:val="0"/>
      <w:color w:val="0000FF"/>
      <w:u w:val="none"/>
    </w:rPr>
  </w:style>
  <w:style w:type="table" w:styleId="a7">
    <w:name w:val="Table Grid"/>
    <w:basedOn w:val="a1"/>
    <w:rsid w:val="00A82D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D044BF"/>
    <w:pPr>
      <w:tabs>
        <w:tab w:val="center" w:pos="4677"/>
        <w:tab w:val="right" w:pos="9355"/>
      </w:tabs>
    </w:pPr>
  </w:style>
  <w:style w:type="character" w:customStyle="1" w:styleId="a9">
    <w:name w:val="Верхний колонтитул Знак"/>
    <w:basedOn w:val="a0"/>
    <w:link w:val="a8"/>
    <w:uiPriority w:val="99"/>
    <w:semiHidden/>
    <w:rsid w:val="00D044BF"/>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D044BF"/>
    <w:pPr>
      <w:tabs>
        <w:tab w:val="center" w:pos="4677"/>
        <w:tab w:val="right" w:pos="9355"/>
      </w:tabs>
    </w:pPr>
  </w:style>
  <w:style w:type="character" w:customStyle="1" w:styleId="ab">
    <w:name w:val="Нижний колонтитул Знак"/>
    <w:basedOn w:val="a0"/>
    <w:link w:val="aa"/>
    <w:uiPriority w:val="99"/>
    <w:rsid w:val="00D044BF"/>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75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consultantplus://offline/ref=79BBF02ADC80BF6D7E199F90EFC330527D27B3D458F59866D4D4E2E69834B8A72F9CFA95F0BBBAD874qCM" TargetMode="External"/><Relationship Id="rId18" Type="http://schemas.openxmlformats.org/officeDocument/2006/relationships/hyperlink" Target="consultantplus://offline/ref=23A67FB10AAD848E0FD7FFEEC588B9445F03B32E30A3D17CC8F1DD1B2Cm0h7O" TargetMode="External"/><Relationship Id="rId3" Type="http://schemas.openxmlformats.org/officeDocument/2006/relationships/settings" Target="settings.xml"/><Relationship Id="rId21" Type="http://schemas.openxmlformats.org/officeDocument/2006/relationships/hyperlink" Target="consultantplus://offline/ref=4AFAFF5C94094229894ABB0A10E7F5843780FA343E88166F270CAC39F91EEF8F6321DBCA63DC60G0P" TargetMode="External"/><Relationship Id="rId7" Type="http://schemas.openxmlformats.org/officeDocument/2006/relationships/image" Target="media/image1.png"/><Relationship Id="rId12" Type="http://schemas.openxmlformats.org/officeDocument/2006/relationships/hyperlink" Target="consultantplus://offline/ref=993397A61E12E7CDD521DF04F778CD58FA7C74C25099921CB96D14F45F2355E6650D5612AECDA547TEQDN" TargetMode="External"/><Relationship Id="rId17" Type="http://schemas.openxmlformats.org/officeDocument/2006/relationships/hyperlink" Target="consultantplus://offline/ref=0881564D93D0491A1E80664595424932C16AA889B736F54909F5D1D1B5Y2u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gpu-srv\Data\" TargetMode="External"/><Relationship Id="rId20" Type="http://schemas.openxmlformats.org/officeDocument/2006/relationships/hyperlink" Target="consultantplus://offline/ref=4AFAFF5C94094229894ABB0A10E7F5843780FA343E88166F270CAC39F91EEF8F6321DBCA60D560G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footer" Target="footer1.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23A67FB10AAD848E0FD7FFEEC588B9445F07B02C3BA6D17CC8F1DD1B2Cm0h7O" TargetMode="Externa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yperlink" Target="consultantplus://offline/ref=9A2C5B15055466C0069134E97D4BB0E9B8A3E15362E84DB39213CE1C3EB808EACB45E83C98DA055D7BE9D8Z8u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15</Pages>
  <Words>6838</Words>
  <Characters>38980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2018-10-25T08:20:00Z</cp:lastPrinted>
  <dcterms:created xsi:type="dcterms:W3CDTF">2017-05-22T12:09:00Z</dcterms:created>
  <dcterms:modified xsi:type="dcterms:W3CDTF">2018-10-25T08:39:00Z</dcterms:modified>
</cp:coreProperties>
</file>