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740"/>
        <w:gridCol w:w="30"/>
        <w:gridCol w:w="30"/>
        <w:gridCol w:w="82"/>
        <w:gridCol w:w="1276"/>
        <w:gridCol w:w="709"/>
        <w:gridCol w:w="425"/>
        <w:gridCol w:w="850"/>
        <w:gridCol w:w="142"/>
        <w:gridCol w:w="284"/>
        <w:gridCol w:w="1250"/>
        <w:gridCol w:w="734"/>
        <w:gridCol w:w="4898"/>
      </w:tblGrid>
      <w:tr w:rsidR="00440E12" w:rsidRPr="00170BE3" w:rsidTr="00440E12">
        <w:trPr>
          <w:trHeight w:val="645"/>
        </w:trPr>
        <w:tc>
          <w:tcPr>
            <w:tcW w:w="9173" w:type="dxa"/>
            <w:gridSpan w:val="13"/>
            <w:tcBorders>
              <w:top w:val="single" w:sz="4" w:space="0" w:color="auto"/>
              <w:left w:val="single" w:sz="4" w:space="0" w:color="auto"/>
              <w:bottom w:val="single" w:sz="4" w:space="0" w:color="auto"/>
              <w:right w:val="single" w:sz="4" w:space="0" w:color="auto"/>
            </w:tcBorders>
          </w:tcPr>
          <w:p w:rsidR="00440E12" w:rsidRPr="00A65649" w:rsidRDefault="00440E12">
            <w:pPr>
              <w:spacing w:after="0" w:line="240" w:lineRule="auto"/>
              <w:jc w:val="both"/>
              <w:rPr>
                <w:sz w:val="18"/>
              </w:rPr>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Pr="00170BE3" w:rsidRDefault="00440E12">
            <w:pPr>
              <w:pStyle w:val="a3"/>
              <w:spacing w:after="0" w:line="240" w:lineRule="auto"/>
              <w:ind w:left="0"/>
              <w:rPr>
                <w:rFonts w:ascii="Times New Roman" w:hAnsi="Times New Roman" w:cs="Times New Roman"/>
                <w:sz w:val="18"/>
              </w:rPr>
            </w:pPr>
            <w:r w:rsidRPr="00170BE3">
              <w:rPr>
                <w:rFonts w:ascii="Times New Roman" w:hAnsi="Times New Roman" w:cs="Times New Roman"/>
                <w:sz w:val="18"/>
              </w:rPr>
              <w:t>Приложение № 1 к извещению</w:t>
            </w:r>
          </w:p>
        </w:tc>
      </w:tr>
      <w:tr w:rsidR="00440E12" w:rsidRPr="00170BE3" w:rsidTr="00440E12">
        <w:trPr>
          <w:trHeight w:val="795"/>
        </w:trPr>
        <w:tc>
          <w:tcPr>
            <w:tcW w:w="14805" w:type="dxa"/>
            <w:gridSpan w:val="15"/>
            <w:tcBorders>
              <w:top w:val="single" w:sz="4" w:space="0" w:color="auto"/>
              <w:left w:val="single" w:sz="4" w:space="0" w:color="auto"/>
              <w:bottom w:val="single" w:sz="4" w:space="0" w:color="auto"/>
              <w:right w:val="single" w:sz="4" w:space="0" w:color="auto"/>
            </w:tcBorders>
          </w:tcPr>
          <w:p w:rsidR="00440E12" w:rsidRPr="00170BE3" w:rsidRDefault="00440E12">
            <w:pPr>
              <w:pStyle w:val="a3"/>
              <w:spacing w:after="0" w:line="240" w:lineRule="auto"/>
              <w:ind w:left="-81"/>
              <w:jc w:val="both"/>
              <w:rPr>
                <w:rFonts w:ascii="Times New Roman" w:hAnsi="Times New Roman" w:cs="Times New Roman"/>
                <w:sz w:val="18"/>
              </w:rPr>
            </w:pPr>
          </w:p>
          <w:p w:rsidR="001A5175" w:rsidRPr="00170BE3" w:rsidRDefault="00440E12" w:rsidP="00865CEC">
            <w:pPr>
              <w:spacing w:after="0" w:line="240" w:lineRule="auto"/>
              <w:rPr>
                <w:rFonts w:ascii="Times New Roman" w:eastAsia="Times New Roman" w:hAnsi="Times New Roman" w:cs="Times New Roman"/>
                <w:sz w:val="18"/>
                <w:szCs w:val="28"/>
                <w:lang w:eastAsia="ru-RU"/>
              </w:rPr>
            </w:pPr>
            <w:r w:rsidRPr="00170BE3">
              <w:rPr>
                <w:rFonts w:ascii="Times New Roman" w:hAnsi="Times New Roman" w:cs="Times New Roman"/>
                <w:sz w:val="18"/>
              </w:rPr>
              <w:t>Аукцион на право заключения</w:t>
            </w:r>
            <w:r w:rsidR="001A5175" w:rsidRPr="00170BE3">
              <w:rPr>
                <w:rFonts w:ascii="Times New Roman" w:hAnsi="Times New Roman" w:cs="Times New Roman"/>
                <w:b/>
                <w:sz w:val="28"/>
                <w:szCs w:val="28"/>
              </w:rPr>
              <w:t xml:space="preserve"> </w:t>
            </w:r>
            <w:r w:rsidR="001A5175" w:rsidRPr="00170BE3">
              <w:rPr>
                <w:rFonts w:ascii="Times New Roman" w:hAnsi="Times New Roman" w:cs="Times New Roman"/>
                <w:sz w:val="18"/>
                <w:szCs w:val="28"/>
              </w:rPr>
              <w:t>договоров  аренды земельных участков, государственная собственность на которые не разграничена</w:t>
            </w:r>
          </w:p>
          <w:p w:rsidR="00440E12" w:rsidRPr="00170BE3" w:rsidRDefault="00440E12" w:rsidP="001A5175">
            <w:pPr>
              <w:spacing w:after="0" w:line="240" w:lineRule="auto"/>
              <w:jc w:val="both"/>
              <w:rPr>
                <w:rFonts w:ascii="Times New Roman" w:hAnsi="Times New Roman" w:cs="Times New Roman"/>
                <w:sz w:val="18"/>
              </w:rPr>
            </w:pPr>
            <w:r w:rsidRPr="00170BE3">
              <w:rPr>
                <w:rFonts w:ascii="Times New Roman" w:hAnsi="Times New Roman" w:cs="Times New Roman"/>
                <w:sz w:val="18"/>
              </w:rPr>
              <w:t xml:space="preserve"> </w:t>
            </w:r>
          </w:p>
        </w:tc>
      </w:tr>
      <w:tr w:rsidR="00440E12" w:rsidRPr="00170BE3" w:rsidTr="00440E12">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170BE3" w:rsidRDefault="00440E12" w:rsidP="00A65649">
            <w:pPr>
              <w:spacing w:after="0" w:line="240" w:lineRule="auto"/>
              <w:rPr>
                <w:rFonts w:ascii="Times New Roman" w:hAnsi="Times New Roman" w:cs="Times New Roman"/>
                <w:b/>
                <w:sz w:val="18"/>
              </w:rPr>
            </w:pPr>
            <w:r w:rsidRPr="00170BE3">
              <w:rPr>
                <w:rFonts w:ascii="Times New Roman" w:hAnsi="Times New Roman" w:cs="Times New Roman"/>
                <w:b/>
                <w:sz w:val="18"/>
              </w:rPr>
              <w:t>ЛОТ № 1</w:t>
            </w:r>
          </w:p>
        </w:tc>
      </w:tr>
      <w:tr w:rsidR="00440E12" w:rsidRPr="00170BE3" w:rsidTr="00A65649">
        <w:trPr>
          <w:trHeight w:val="1076"/>
        </w:trPr>
        <w:tc>
          <w:tcPr>
            <w:tcW w:w="2253" w:type="dxa"/>
            <w:tcBorders>
              <w:top w:val="single" w:sz="4" w:space="0" w:color="auto"/>
              <w:left w:val="single" w:sz="4" w:space="0" w:color="auto"/>
              <w:bottom w:val="single" w:sz="4" w:space="0" w:color="auto"/>
              <w:right w:val="single" w:sz="4" w:space="0" w:color="auto"/>
            </w:tcBorders>
          </w:tcPr>
          <w:p w:rsidR="00440E12" w:rsidRPr="00170BE3" w:rsidRDefault="00440E12">
            <w:pPr>
              <w:pStyle w:val="a3"/>
              <w:spacing w:after="0" w:line="240" w:lineRule="auto"/>
              <w:ind w:left="-81"/>
              <w:jc w:val="center"/>
              <w:rPr>
                <w:rFonts w:ascii="Times New Roman" w:hAnsi="Times New Roman" w:cs="Times New Roman"/>
                <w:sz w:val="18"/>
              </w:rPr>
            </w:pPr>
          </w:p>
          <w:p w:rsidR="00440E12" w:rsidRPr="00170BE3" w:rsidRDefault="00440E12">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B8206F" w:rsidRPr="00170BE3" w:rsidRDefault="00440E12">
            <w:pPr>
              <w:spacing w:line="240" w:lineRule="auto"/>
              <w:jc w:val="center"/>
              <w:rPr>
                <w:rFonts w:ascii="Times New Roman" w:hAnsi="Times New Roman" w:cs="Times New Roman"/>
                <w:sz w:val="18"/>
              </w:rPr>
            </w:pPr>
            <w:r w:rsidRPr="00170BE3">
              <w:rPr>
                <w:rFonts w:ascii="Times New Roman" w:hAnsi="Times New Roman" w:cs="Times New Roman"/>
                <w:sz w:val="18"/>
              </w:rPr>
              <w:t>Разрешенное использование</w:t>
            </w:r>
          </w:p>
          <w:p w:rsidR="00440E12" w:rsidRPr="00170BE3" w:rsidRDefault="00B8206F">
            <w:pPr>
              <w:spacing w:line="240" w:lineRule="auto"/>
              <w:jc w:val="center"/>
              <w:rPr>
                <w:rFonts w:ascii="Times New Roman" w:hAnsi="Times New Roman" w:cs="Times New Roman"/>
                <w:sz w:val="18"/>
              </w:rPr>
            </w:pPr>
            <w:r w:rsidRPr="00170BE3">
              <w:rPr>
                <w:rFonts w:ascii="Times New Roman" w:hAnsi="Times New Roman" w:cs="Times New Roman"/>
                <w:sz w:val="18"/>
              </w:rPr>
              <w:t xml:space="preserve"> (по документу)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spacing w:line="240" w:lineRule="auto"/>
              <w:jc w:val="center"/>
              <w:rPr>
                <w:rFonts w:ascii="Times New Roman" w:hAnsi="Times New Roman" w:cs="Times New Roman"/>
                <w:sz w:val="18"/>
              </w:rPr>
            </w:pPr>
            <w:r w:rsidRPr="00170BE3">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spacing w:line="240" w:lineRule="auto"/>
              <w:jc w:val="center"/>
              <w:rPr>
                <w:rFonts w:ascii="Times New Roman" w:hAnsi="Times New Roman" w:cs="Times New Roman"/>
                <w:sz w:val="18"/>
              </w:rPr>
            </w:pPr>
            <w:r w:rsidRPr="00170BE3">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spacing w:line="240" w:lineRule="auto"/>
              <w:jc w:val="center"/>
              <w:rPr>
                <w:rFonts w:ascii="Times New Roman" w:hAnsi="Times New Roman" w:cs="Times New Roman"/>
                <w:sz w:val="18"/>
              </w:rPr>
            </w:pPr>
            <w:r w:rsidRPr="00170BE3">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spacing w:line="240" w:lineRule="auto"/>
              <w:jc w:val="center"/>
              <w:rPr>
                <w:rFonts w:ascii="Times New Roman" w:hAnsi="Times New Roman" w:cs="Times New Roman"/>
                <w:sz w:val="18"/>
              </w:rPr>
            </w:pPr>
            <w:r w:rsidRPr="00170BE3">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jc w:val="center"/>
              <w:rPr>
                <w:rFonts w:ascii="Times New Roman" w:hAnsi="Times New Roman" w:cs="Times New Roman"/>
                <w:sz w:val="18"/>
              </w:rPr>
            </w:pPr>
            <w:r w:rsidRPr="00170BE3">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40E12" w:rsidRPr="00170BE3" w:rsidTr="00C20F6E">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rsidP="00675984">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Адрес:</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обл. Волгоградская,</w:t>
            </w:r>
          </w:p>
          <w:p w:rsidR="00440E12" w:rsidRPr="00170BE3" w:rsidRDefault="00440E12" w:rsidP="00605ECE">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 xml:space="preserve">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г. Котельниково,</w:t>
            </w:r>
          </w:p>
          <w:p w:rsidR="00440E12" w:rsidRPr="00170BE3" w:rsidRDefault="00B8206F"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 xml:space="preserve">примерно 41 м по направлению на восток от ориентира: многоквартирный жилой дом, расположенный по адресу: обл. Волгоградская, 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 г. Котельниково, ул. Ленина, д. 12</w:t>
            </w:r>
            <w:r w:rsidR="00440E12" w:rsidRPr="00170BE3">
              <w:rPr>
                <w:rFonts w:ascii="Times New Roman" w:hAnsi="Times New Roman" w:cs="Times New Roman"/>
                <w:sz w:val="18"/>
              </w:rPr>
              <w:t>;</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Кадастровый номер:</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34:13:1300</w:t>
            </w:r>
            <w:r w:rsidR="00B8206F" w:rsidRPr="00170BE3">
              <w:rPr>
                <w:rFonts w:ascii="Times New Roman" w:hAnsi="Times New Roman" w:cs="Times New Roman"/>
                <w:sz w:val="18"/>
              </w:rPr>
              <w:t>24</w:t>
            </w:r>
            <w:r w:rsidRPr="00170BE3">
              <w:rPr>
                <w:rFonts w:ascii="Times New Roman" w:hAnsi="Times New Roman" w:cs="Times New Roman"/>
                <w:sz w:val="18"/>
              </w:rPr>
              <w:t>:</w:t>
            </w:r>
            <w:r w:rsidR="00B8206F" w:rsidRPr="00170BE3">
              <w:rPr>
                <w:rFonts w:ascii="Times New Roman" w:hAnsi="Times New Roman" w:cs="Times New Roman"/>
                <w:sz w:val="18"/>
              </w:rPr>
              <w:t>2101;</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Площадь</w:t>
            </w:r>
            <w:r w:rsidR="00605ECE" w:rsidRPr="00170BE3">
              <w:rPr>
                <w:rFonts w:ascii="Times New Roman" w:hAnsi="Times New Roman" w:cs="Times New Roman"/>
                <w:sz w:val="18"/>
              </w:rPr>
              <w:t xml:space="preserve"> </w:t>
            </w:r>
            <w:r w:rsidR="00840E9A" w:rsidRPr="00170BE3">
              <w:rPr>
                <w:rFonts w:ascii="Times New Roman" w:hAnsi="Times New Roman" w:cs="Times New Roman"/>
                <w:sz w:val="18"/>
              </w:rPr>
              <w:t>26</w:t>
            </w:r>
            <w:r w:rsidRPr="00170BE3">
              <w:rPr>
                <w:rFonts w:ascii="Times New Roman" w:hAnsi="Times New Roman" w:cs="Times New Roman"/>
                <w:sz w:val="18"/>
              </w:rPr>
              <w:t xml:space="preserve"> </w:t>
            </w:r>
            <w:proofErr w:type="spellStart"/>
            <w:r w:rsidRPr="00170BE3">
              <w:rPr>
                <w:rFonts w:ascii="Times New Roman" w:hAnsi="Times New Roman" w:cs="Times New Roman"/>
                <w:sz w:val="18"/>
              </w:rPr>
              <w:t>кв.м</w:t>
            </w:r>
            <w:proofErr w:type="spellEnd"/>
            <w:r w:rsidRPr="00170BE3">
              <w:rPr>
                <w:rFonts w:ascii="Times New Roman" w:hAnsi="Times New Roman" w:cs="Times New Roman"/>
                <w:sz w:val="18"/>
              </w:rPr>
              <w:t>.;</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Категория земель:</w:t>
            </w:r>
          </w:p>
          <w:p w:rsidR="00440E12" w:rsidRPr="00170BE3" w:rsidRDefault="00440E12" w:rsidP="00675984">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40E12" w:rsidRPr="00170BE3" w:rsidRDefault="0060665A" w:rsidP="00B8206F">
            <w:pPr>
              <w:pStyle w:val="a3"/>
              <w:spacing w:after="0" w:line="240" w:lineRule="auto"/>
              <w:ind w:left="-108" w:right="-108"/>
              <w:jc w:val="center"/>
              <w:rPr>
                <w:rFonts w:ascii="Times New Roman" w:hAnsi="Times New Roman" w:cs="Times New Roman"/>
                <w:sz w:val="18"/>
              </w:rPr>
            </w:pPr>
            <w:r w:rsidRPr="00170BE3">
              <w:rPr>
                <w:rFonts w:ascii="Times New Roman" w:hAnsi="Times New Roman" w:cs="Times New Roman"/>
                <w:sz w:val="18"/>
              </w:rPr>
              <w:t xml:space="preserve">Для </w:t>
            </w:r>
            <w:r w:rsidR="00840E9A" w:rsidRPr="00170BE3">
              <w:rPr>
                <w:rFonts w:ascii="Times New Roman" w:hAnsi="Times New Roman" w:cs="Times New Roman"/>
                <w:sz w:val="18"/>
              </w:rPr>
              <w:t>размещения гараж</w:t>
            </w:r>
            <w:r w:rsidR="00B8206F" w:rsidRPr="00170BE3">
              <w:rPr>
                <w:rFonts w:ascii="Times New Roman" w:hAnsi="Times New Roman" w:cs="Times New Roman"/>
                <w:sz w:val="18"/>
              </w:rPr>
              <w:t>а</w:t>
            </w:r>
          </w:p>
        </w:tc>
        <w:tc>
          <w:tcPr>
            <w:tcW w:w="1276" w:type="dxa"/>
            <w:tcBorders>
              <w:top w:val="single" w:sz="4" w:space="0" w:color="auto"/>
              <w:left w:val="nil"/>
              <w:bottom w:val="single" w:sz="4" w:space="0" w:color="auto"/>
              <w:right w:val="single" w:sz="4" w:space="0" w:color="auto"/>
            </w:tcBorders>
            <w:vAlign w:val="center"/>
            <w:hideMark/>
          </w:tcPr>
          <w:p w:rsidR="00440E12" w:rsidRPr="00170BE3" w:rsidRDefault="00B8206F" w:rsidP="00675984">
            <w:pPr>
              <w:jc w:val="center"/>
              <w:rPr>
                <w:rFonts w:ascii="Times New Roman" w:hAnsi="Times New Roman" w:cs="Times New Roman"/>
                <w:sz w:val="18"/>
              </w:rPr>
            </w:pPr>
            <w:r w:rsidRPr="00170BE3">
              <w:rPr>
                <w:rFonts w:ascii="Times New Roman" w:hAnsi="Times New Roman" w:cs="Times New Roman"/>
                <w:sz w:val="18"/>
              </w:rPr>
              <w:t>18224,7</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170BE3" w:rsidRDefault="00B8206F" w:rsidP="00675984">
            <w:pPr>
              <w:jc w:val="center"/>
              <w:rPr>
                <w:rFonts w:ascii="Times New Roman" w:hAnsi="Times New Roman" w:cs="Times New Roman"/>
                <w:sz w:val="18"/>
              </w:rPr>
            </w:pPr>
            <w:r w:rsidRPr="00170BE3">
              <w:rPr>
                <w:rFonts w:ascii="Times New Roman" w:hAnsi="Times New Roman" w:cs="Times New Roman"/>
                <w:sz w:val="18"/>
              </w:rPr>
              <w:t>18224,7</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170BE3" w:rsidRDefault="0072521A" w:rsidP="00865CEC">
            <w:pPr>
              <w:jc w:val="center"/>
              <w:rPr>
                <w:rFonts w:ascii="Times New Roman" w:hAnsi="Times New Roman" w:cs="Times New Roman"/>
                <w:sz w:val="18"/>
              </w:rPr>
            </w:pPr>
            <w:r>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vAlign w:val="center"/>
          </w:tcPr>
          <w:p w:rsidR="00440E12" w:rsidRPr="00170BE3" w:rsidRDefault="00865CEC" w:rsidP="00C20F6E">
            <w:pPr>
              <w:ind w:left="-108" w:right="-108"/>
              <w:jc w:val="center"/>
              <w:rPr>
                <w:rFonts w:ascii="Times New Roman" w:hAnsi="Times New Roman" w:cs="Times New Roman"/>
                <w:sz w:val="18"/>
              </w:rPr>
            </w:pPr>
            <w:r w:rsidRPr="00170BE3">
              <w:rPr>
                <w:rFonts w:ascii="Times New Roman" w:hAnsi="Times New Roman" w:cs="Times New Roman"/>
                <w:sz w:val="18"/>
              </w:rPr>
              <w:t>Не установлено</w:t>
            </w:r>
          </w:p>
          <w:p w:rsidR="00C20F6E" w:rsidRPr="00170BE3" w:rsidRDefault="00C20F6E" w:rsidP="00C20F6E">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A85DA2" w:rsidRPr="00170BE3" w:rsidRDefault="00545275" w:rsidP="00A85DA2">
            <w:pPr>
              <w:spacing w:after="0" w:line="240" w:lineRule="auto"/>
              <w:ind w:firstLine="930"/>
              <w:jc w:val="both"/>
              <w:rPr>
                <w:rFonts w:ascii="Times New Roman" w:eastAsia="Times New Roman" w:hAnsi="Times New Roman" w:cs="Times New Roman"/>
                <w:sz w:val="18"/>
                <w:szCs w:val="24"/>
                <w:lang w:eastAsia="ar-SA" w:bidi="en-US"/>
              </w:rPr>
            </w:pPr>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указанный земельный участок расположен в </w:t>
            </w:r>
            <w:r w:rsidR="007F63ED">
              <w:rPr>
                <w:rFonts w:ascii="Times New Roman" w:eastAsia="Calibri" w:hAnsi="Times New Roman" w:cs="Times New Roman"/>
                <w:sz w:val="18"/>
              </w:rPr>
              <w:t xml:space="preserve">градостроительной </w:t>
            </w:r>
            <w:r w:rsidRPr="00170BE3">
              <w:rPr>
                <w:rFonts w:ascii="Times New Roman" w:eastAsia="Calibri" w:hAnsi="Times New Roman" w:cs="Times New Roman"/>
                <w:sz w:val="18"/>
              </w:rPr>
              <w:t xml:space="preserve">зоне </w:t>
            </w:r>
            <w:r w:rsidR="00A85DA2" w:rsidRPr="00170BE3">
              <w:rPr>
                <w:rFonts w:ascii="Times New Roman" w:eastAsia="Times New Roman" w:hAnsi="Times New Roman" w:cs="Times New Roman"/>
                <w:sz w:val="18"/>
                <w:szCs w:val="24"/>
                <w:lang w:eastAsia="ar-SA" w:bidi="en-US"/>
              </w:rPr>
              <w:t xml:space="preserve">– </w:t>
            </w:r>
            <w:r w:rsidR="007F63ED">
              <w:rPr>
                <w:rFonts w:ascii="Times New Roman" w:eastAsia="Times New Roman" w:hAnsi="Times New Roman" w:cs="Times New Roman"/>
                <w:sz w:val="18"/>
                <w:szCs w:val="24"/>
                <w:lang w:eastAsia="ar-SA" w:bidi="en-US"/>
              </w:rPr>
              <w:t>Ж</w:t>
            </w:r>
            <w:r w:rsidR="00A85DA2" w:rsidRPr="00170BE3">
              <w:rPr>
                <w:rFonts w:ascii="Times New Roman" w:eastAsia="Times New Roman" w:hAnsi="Times New Roman" w:cs="Times New Roman"/>
                <w:sz w:val="18"/>
                <w:szCs w:val="24"/>
                <w:lang w:eastAsia="ar-SA" w:bidi="en-US"/>
              </w:rPr>
              <w:t>-2.</w:t>
            </w:r>
          </w:p>
          <w:p w:rsidR="00440E12" w:rsidRPr="00170BE3" w:rsidRDefault="00545275" w:rsidP="005B5143">
            <w:pPr>
              <w:shd w:val="clear" w:color="auto" w:fill="FFFFFF"/>
              <w:autoSpaceDE w:val="0"/>
              <w:autoSpaceDN w:val="0"/>
              <w:adjustRightInd w:val="0"/>
              <w:spacing w:after="0" w:line="240" w:lineRule="auto"/>
              <w:ind w:firstLine="720"/>
              <w:jc w:val="both"/>
              <w:rPr>
                <w:rFonts w:ascii="Times New Roman" w:eastAsia="Calibri" w:hAnsi="Times New Roman" w:cs="Times New Roman"/>
                <w:sz w:val="18"/>
              </w:rPr>
            </w:pPr>
            <w:proofErr w:type="gramStart"/>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70BE3">
              <w:rPr>
                <w:rFonts w:ascii="Times New Roman" w:eastAsia="Calibri" w:hAnsi="Times New Roman" w:cs="Times New Roman"/>
                <w:sz w:val="28"/>
              </w:rPr>
              <w:t xml:space="preserve"> </w:t>
            </w:r>
            <w:r w:rsidRPr="00170BE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w:t>
            </w:r>
            <w:r w:rsidR="003952A4" w:rsidRPr="00170BE3">
              <w:rPr>
                <w:rFonts w:ascii="Times New Roman" w:eastAsia="Calibri" w:hAnsi="Times New Roman" w:cs="Times New Roman"/>
                <w:sz w:val="18"/>
              </w:rPr>
              <w:t>, а именно,</w:t>
            </w:r>
            <w:r w:rsidR="003952A4" w:rsidRPr="00170BE3">
              <w:rPr>
                <w:rFonts w:ascii="Times New Roman" w:eastAsia="Calibri" w:hAnsi="Times New Roman" w:cs="Times New Roman"/>
                <w:sz w:val="28"/>
              </w:rPr>
              <w:t xml:space="preserve"> </w:t>
            </w:r>
            <w:r w:rsidR="007F63ED">
              <w:rPr>
                <w:rFonts w:ascii="Times New Roman" w:eastAsia="Calibri" w:hAnsi="Times New Roman" w:cs="Times New Roman"/>
                <w:sz w:val="18"/>
              </w:rPr>
              <w:t>отдельно стоящие гаражи для обеспечения</w:t>
            </w:r>
            <w:proofErr w:type="gramEnd"/>
            <w:r w:rsidR="007F63ED">
              <w:rPr>
                <w:rFonts w:ascii="Times New Roman" w:eastAsia="Calibri" w:hAnsi="Times New Roman" w:cs="Times New Roman"/>
                <w:sz w:val="18"/>
              </w:rPr>
              <w:t xml:space="preserve"> потребностей населения</w:t>
            </w:r>
            <w:r w:rsidR="0060665A" w:rsidRPr="00170BE3">
              <w:rPr>
                <w:rFonts w:ascii="Times New Roman" w:eastAsia="Calibri" w:hAnsi="Times New Roman" w:cs="Times New Roman"/>
                <w:sz w:val="18"/>
              </w:rPr>
              <w:t>.</w:t>
            </w:r>
            <w:r w:rsidRPr="00170BE3">
              <w:rPr>
                <w:rFonts w:ascii="Times New Roman" w:eastAsia="Calibri" w:hAnsi="Times New Roman" w:cs="Times New Roman"/>
                <w:sz w:val="18"/>
              </w:rPr>
              <w:t xml:space="preserve">: 1) </w:t>
            </w:r>
            <w:r w:rsidR="00441E6E" w:rsidRPr="00170BE3">
              <w:rPr>
                <w:rFonts w:ascii="Times New Roman" w:eastAsia="Calibri" w:hAnsi="Times New Roman" w:cs="Times New Roman"/>
                <w:sz w:val="18"/>
              </w:rPr>
              <w:t xml:space="preserve">Минимальная площадь </w:t>
            </w:r>
            <w:r w:rsidR="0060665A" w:rsidRPr="00170BE3">
              <w:rPr>
                <w:rFonts w:ascii="Times New Roman" w:eastAsia="Calibri" w:hAnsi="Times New Roman" w:cs="Times New Roman"/>
                <w:sz w:val="18"/>
              </w:rPr>
              <w:t xml:space="preserve">земельного участка </w:t>
            </w:r>
            <w:r w:rsidR="00DB69A8" w:rsidRPr="00170BE3">
              <w:rPr>
                <w:rFonts w:ascii="Times New Roman" w:eastAsia="Calibri" w:hAnsi="Times New Roman" w:cs="Times New Roman"/>
                <w:sz w:val="18"/>
              </w:rPr>
              <w:t>24</w:t>
            </w:r>
            <w:r w:rsidR="0060665A" w:rsidRPr="00170BE3">
              <w:rPr>
                <w:rFonts w:ascii="Times New Roman" w:eastAsia="Calibri" w:hAnsi="Times New Roman" w:cs="Times New Roman"/>
                <w:sz w:val="18"/>
              </w:rPr>
              <w:t xml:space="preserve"> </w:t>
            </w:r>
            <w:proofErr w:type="spellStart"/>
            <w:r w:rsidR="0060665A" w:rsidRPr="00170BE3">
              <w:rPr>
                <w:rFonts w:ascii="Times New Roman" w:eastAsia="Calibri" w:hAnsi="Times New Roman" w:cs="Times New Roman"/>
                <w:sz w:val="18"/>
              </w:rPr>
              <w:t>кв</w:t>
            </w:r>
            <w:proofErr w:type="gramStart"/>
            <w:r w:rsidR="0060665A" w:rsidRPr="00170BE3">
              <w:rPr>
                <w:rFonts w:ascii="Times New Roman" w:eastAsia="Calibri" w:hAnsi="Times New Roman" w:cs="Times New Roman"/>
                <w:sz w:val="18"/>
              </w:rPr>
              <w:t>.м</w:t>
            </w:r>
            <w:proofErr w:type="spellEnd"/>
            <w:proofErr w:type="gramEnd"/>
            <w:r w:rsidR="007F63ED">
              <w:rPr>
                <w:rFonts w:ascii="Times New Roman" w:eastAsia="Calibri" w:hAnsi="Times New Roman" w:cs="Times New Roman"/>
                <w:sz w:val="18"/>
              </w:rPr>
              <w:t xml:space="preserve"> на 1 </w:t>
            </w:r>
            <w:proofErr w:type="spellStart"/>
            <w:r w:rsidR="007F63ED">
              <w:rPr>
                <w:rFonts w:ascii="Times New Roman" w:eastAsia="Calibri" w:hAnsi="Times New Roman" w:cs="Times New Roman"/>
                <w:sz w:val="18"/>
              </w:rPr>
              <w:t>машино</w:t>
            </w:r>
            <w:proofErr w:type="spellEnd"/>
            <w:r w:rsidR="007F63ED">
              <w:rPr>
                <w:rFonts w:ascii="Times New Roman" w:eastAsia="Calibri" w:hAnsi="Times New Roman" w:cs="Times New Roman"/>
                <w:sz w:val="18"/>
              </w:rPr>
              <w:t>-место на 1 человека</w:t>
            </w:r>
            <w:r w:rsidR="0060665A" w:rsidRPr="00170BE3">
              <w:rPr>
                <w:rFonts w:ascii="Times New Roman" w:eastAsia="Calibri" w:hAnsi="Times New Roman" w:cs="Times New Roman"/>
                <w:sz w:val="18"/>
              </w:rPr>
              <w:t>.; М</w:t>
            </w:r>
            <w:r w:rsidRPr="00170BE3">
              <w:rPr>
                <w:rFonts w:ascii="Times New Roman" w:eastAsia="Calibri" w:hAnsi="Times New Roman" w:cs="Times New Roman"/>
                <w:sz w:val="18"/>
              </w:rPr>
              <w:t>аксималь</w:t>
            </w:r>
            <w:r w:rsidR="00A85DA2" w:rsidRPr="00170BE3">
              <w:rPr>
                <w:rFonts w:ascii="Times New Roman" w:eastAsia="Calibri" w:hAnsi="Times New Roman" w:cs="Times New Roman"/>
                <w:sz w:val="18"/>
              </w:rPr>
              <w:t>ная площадь земельного участка</w:t>
            </w:r>
            <w:r w:rsidR="007F63ED">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r w:rsidR="00441E6E" w:rsidRPr="00170BE3">
              <w:rPr>
                <w:rFonts w:ascii="Times New Roman" w:eastAsia="Calibri" w:hAnsi="Times New Roman" w:cs="Times New Roman"/>
                <w:sz w:val="18"/>
              </w:rPr>
              <w:t>2) М</w:t>
            </w:r>
            <w:r w:rsidRPr="00170BE3">
              <w:rPr>
                <w:rFonts w:ascii="Times New Roman" w:eastAsia="Calibri" w:hAnsi="Times New Roman" w:cs="Times New Roman"/>
                <w:sz w:val="18"/>
              </w:rPr>
              <w:t>инимальная ширина земельного участка вдоль фронта улицы</w:t>
            </w:r>
            <w:r w:rsidR="007F63ED">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proofErr w:type="gramStart"/>
            <w:r w:rsidR="00441E6E" w:rsidRPr="00170BE3">
              <w:rPr>
                <w:rFonts w:ascii="Times New Roman" w:eastAsia="Calibri" w:hAnsi="Times New Roman" w:cs="Times New Roman"/>
                <w:sz w:val="18"/>
              </w:rPr>
              <w:t>3</w:t>
            </w:r>
            <w:r w:rsidRPr="00170BE3">
              <w:rPr>
                <w:rFonts w:ascii="Times New Roman" w:eastAsia="Calibri" w:hAnsi="Times New Roman" w:cs="Times New Roman"/>
                <w:sz w:val="18"/>
              </w:rPr>
              <w:t xml:space="preserve">) Минимальный отступ от передней границы земельного участка </w:t>
            </w:r>
            <w:r w:rsidR="00DB69A8" w:rsidRPr="00170BE3">
              <w:rPr>
                <w:rFonts w:ascii="Times New Roman" w:eastAsia="Calibri" w:hAnsi="Times New Roman" w:cs="Times New Roman"/>
                <w:sz w:val="18"/>
              </w:rPr>
              <w:t>0</w:t>
            </w:r>
            <w:r w:rsidR="0060665A" w:rsidRPr="00170BE3">
              <w:rPr>
                <w:rFonts w:ascii="Times New Roman" w:eastAsia="Calibri" w:hAnsi="Times New Roman" w:cs="Times New Roman"/>
                <w:sz w:val="18"/>
              </w:rPr>
              <w:t xml:space="preserve"> м.; М</w:t>
            </w:r>
            <w:r w:rsidRPr="00170BE3">
              <w:rPr>
                <w:rFonts w:ascii="Times New Roman" w:eastAsia="Calibri" w:hAnsi="Times New Roman" w:cs="Times New Roman"/>
                <w:sz w:val="18"/>
              </w:rPr>
              <w:t xml:space="preserve">инимальный отступ от боковой границы земельного </w:t>
            </w:r>
            <w:r w:rsidRPr="00170BE3">
              <w:rPr>
                <w:rFonts w:ascii="Times New Roman" w:eastAsia="Calibri" w:hAnsi="Times New Roman" w:cs="Times New Roman"/>
                <w:sz w:val="18"/>
              </w:rPr>
              <w:lastRenderedPageBreak/>
              <w:t xml:space="preserve">участка </w:t>
            </w:r>
            <w:r w:rsidR="007F63ED">
              <w:rPr>
                <w:rFonts w:ascii="Times New Roman" w:eastAsia="Calibri" w:hAnsi="Times New Roman" w:cs="Times New Roman"/>
                <w:sz w:val="18"/>
              </w:rPr>
              <w:t>3</w:t>
            </w:r>
            <w:r w:rsidR="0060665A" w:rsidRPr="00170BE3">
              <w:rPr>
                <w:rFonts w:ascii="Times New Roman" w:eastAsia="Calibri" w:hAnsi="Times New Roman" w:cs="Times New Roman"/>
                <w:sz w:val="18"/>
              </w:rPr>
              <w:t xml:space="preserve"> м.; М</w:t>
            </w:r>
            <w:r w:rsidRPr="00170BE3">
              <w:rPr>
                <w:rFonts w:ascii="Times New Roman" w:eastAsia="Calibri" w:hAnsi="Times New Roman" w:cs="Times New Roman"/>
                <w:sz w:val="18"/>
              </w:rPr>
              <w:t xml:space="preserve">инимальный отступ задней границы земельного участка </w:t>
            </w:r>
            <w:r w:rsidR="007F63ED">
              <w:rPr>
                <w:rFonts w:ascii="Times New Roman" w:eastAsia="Calibri" w:hAnsi="Times New Roman" w:cs="Times New Roman"/>
                <w:sz w:val="18"/>
              </w:rPr>
              <w:t>3</w:t>
            </w:r>
            <w:r w:rsidRPr="00170BE3">
              <w:rPr>
                <w:rFonts w:ascii="Times New Roman" w:eastAsia="Calibri" w:hAnsi="Times New Roman" w:cs="Times New Roman"/>
                <w:sz w:val="18"/>
              </w:rPr>
              <w:t xml:space="preserve"> м.; </w:t>
            </w:r>
            <w:r w:rsidR="0060665A" w:rsidRPr="00170BE3">
              <w:rPr>
                <w:rFonts w:ascii="Times New Roman" w:eastAsia="Calibri" w:hAnsi="Times New Roman" w:cs="Times New Roman"/>
                <w:sz w:val="18"/>
              </w:rPr>
              <w:t>4</w:t>
            </w:r>
            <w:r w:rsidRPr="00170BE3">
              <w:rPr>
                <w:rFonts w:ascii="Times New Roman" w:eastAsia="Calibri" w:hAnsi="Times New Roman" w:cs="Times New Roman"/>
                <w:sz w:val="18"/>
              </w:rPr>
              <w:t xml:space="preserve">) Предельная высота зданий, строений, сооружений </w:t>
            </w:r>
            <w:r w:rsidR="00DB69A8" w:rsidRPr="00170BE3">
              <w:rPr>
                <w:rFonts w:ascii="Times New Roman" w:eastAsia="Calibri" w:hAnsi="Times New Roman" w:cs="Times New Roman"/>
                <w:sz w:val="18"/>
              </w:rPr>
              <w:t>4</w:t>
            </w:r>
            <w:r w:rsidRPr="00170BE3">
              <w:rPr>
                <w:rFonts w:ascii="Times New Roman" w:eastAsia="Calibri" w:hAnsi="Times New Roman" w:cs="Times New Roman"/>
                <w:sz w:val="18"/>
              </w:rPr>
              <w:t xml:space="preserve"> м.; </w:t>
            </w:r>
            <w:r w:rsidR="0060665A" w:rsidRPr="00170BE3">
              <w:rPr>
                <w:rFonts w:ascii="Times New Roman" w:eastAsia="Calibri" w:hAnsi="Times New Roman" w:cs="Times New Roman"/>
                <w:sz w:val="18"/>
              </w:rPr>
              <w:t>5</w:t>
            </w:r>
            <w:r w:rsidRPr="00170BE3">
              <w:rPr>
                <w:rFonts w:ascii="Times New Roman" w:eastAsia="Calibri" w:hAnsi="Times New Roman" w:cs="Times New Roman"/>
                <w:sz w:val="18"/>
              </w:rPr>
              <w:t xml:space="preserve">) </w:t>
            </w:r>
            <w:r w:rsidR="00457EC0" w:rsidRPr="00170BE3">
              <w:rPr>
                <w:rFonts w:ascii="Times New Roman" w:eastAsia="Calibri" w:hAnsi="Times New Roman" w:cs="Times New Roman"/>
                <w:sz w:val="18"/>
              </w:rPr>
              <w:t>М</w:t>
            </w:r>
            <w:r w:rsidRPr="00170BE3">
              <w:rPr>
                <w:rFonts w:ascii="Times New Roman" w:eastAsia="Calibri" w:hAnsi="Times New Roman" w:cs="Times New Roman"/>
                <w:sz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457EC0" w:rsidRPr="00170BE3">
              <w:rPr>
                <w:rFonts w:ascii="Times New Roman" w:eastAsia="Calibri" w:hAnsi="Times New Roman" w:cs="Times New Roman"/>
                <w:sz w:val="18"/>
              </w:rPr>
              <w:t xml:space="preserve">сей площади земельного участка </w:t>
            </w:r>
            <w:r w:rsidR="005B5143">
              <w:rPr>
                <w:rFonts w:ascii="Times New Roman" w:eastAsia="Calibri" w:hAnsi="Times New Roman" w:cs="Times New Roman"/>
                <w:sz w:val="18"/>
              </w:rPr>
              <w:t>80</w:t>
            </w:r>
            <w:r w:rsidRPr="00170BE3">
              <w:rPr>
                <w:rFonts w:ascii="Times New Roman" w:eastAsia="Calibri" w:hAnsi="Times New Roman" w:cs="Times New Roman"/>
                <w:sz w:val="18"/>
              </w:rPr>
              <w:t xml:space="preserve"> %.</w:t>
            </w:r>
            <w:proofErr w:type="gramEnd"/>
          </w:p>
        </w:tc>
      </w:tr>
      <w:tr w:rsidR="00440E12" w:rsidRPr="00170BE3" w:rsidTr="00440E12">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40E12" w:rsidRPr="00170BE3" w:rsidRDefault="00440E12">
            <w:pPr>
              <w:pStyle w:val="a3"/>
              <w:spacing w:after="0" w:line="240" w:lineRule="auto"/>
              <w:ind w:left="-81"/>
              <w:jc w:val="both"/>
              <w:rPr>
                <w:rFonts w:ascii="Times New Roman" w:hAnsi="Times New Roman" w:cs="Times New Roman"/>
                <w:b/>
                <w:sz w:val="18"/>
              </w:rPr>
            </w:pPr>
          </w:p>
          <w:p w:rsidR="00440E12" w:rsidRPr="00170BE3" w:rsidRDefault="00440E12" w:rsidP="00A65649">
            <w:pPr>
              <w:pStyle w:val="a3"/>
              <w:spacing w:after="0" w:line="240" w:lineRule="auto"/>
              <w:ind w:left="-81"/>
              <w:jc w:val="both"/>
              <w:rPr>
                <w:rFonts w:ascii="Times New Roman" w:hAnsi="Times New Roman" w:cs="Times New Roman"/>
                <w:sz w:val="28"/>
              </w:rPr>
            </w:pPr>
            <w:r w:rsidRPr="00170BE3">
              <w:rPr>
                <w:rFonts w:ascii="Times New Roman" w:hAnsi="Times New Roman" w:cs="Times New Roman"/>
                <w:b/>
                <w:sz w:val="18"/>
              </w:rPr>
              <w:t xml:space="preserve">Технические возможности присоединения (подключения) объекта </w:t>
            </w:r>
            <w:r w:rsidR="00375406" w:rsidRPr="00170BE3">
              <w:rPr>
                <w:rFonts w:ascii="Times New Roman" w:hAnsi="Times New Roman" w:cs="Times New Roman"/>
                <w:b/>
                <w:sz w:val="18"/>
              </w:rPr>
              <w:t>к</w:t>
            </w:r>
            <w:r w:rsidRPr="00170BE3">
              <w:rPr>
                <w:rFonts w:ascii="Times New Roman" w:hAnsi="Times New Roman" w:cs="Times New Roman"/>
                <w:b/>
                <w:sz w:val="18"/>
              </w:rPr>
              <w:t xml:space="preserve"> инженерным сетям</w:t>
            </w:r>
          </w:p>
        </w:tc>
      </w:tr>
      <w:tr w:rsidR="00440E12" w:rsidRPr="00170BE3"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Pr="00170BE3" w:rsidRDefault="00440E12">
            <w:pPr>
              <w:pStyle w:val="a3"/>
              <w:spacing w:after="0" w:line="240" w:lineRule="auto"/>
              <w:ind w:left="-81"/>
              <w:jc w:val="center"/>
              <w:rPr>
                <w:rFonts w:ascii="Times New Roman" w:hAnsi="Times New Roman" w:cs="Times New Roman"/>
                <w:sz w:val="18"/>
              </w:rPr>
            </w:pPr>
          </w:p>
          <w:p w:rsidR="00440E12" w:rsidRPr="00170BE3" w:rsidRDefault="00440E12">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Максимальная нагрузка в возможной точке подключения</w:t>
            </w:r>
          </w:p>
          <w:p w:rsidR="00440E12" w:rsidRPr="00170BE3" w:rsidRDefault="00440E12">
            <w:pPr>
              <w:pStyle w:val="a3"/>
              <w:spacing w:after="0" w:line="240" w:lineRule="auto"/>
              <w:ind w:left="-81"/>
              <w:jc w:val="center"/>
              <w:rPr>
                <w:rFonts w:ascii="Times New Roman" w:hAnsi="Times New Roman" w:cs="Times New Roman"/>
                <w:sz w:val="18"/>
              </w:rPr>
            </w:pPr>
          </w:p>
          <w:p w:rsidR="00440E12" w:rsidRPr="00170BE3" w:rsidRDefault="00440E12">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jc w:val="center"/>
              <w:rPr>
                <w:rFonts w:ascii="Times New Roman" w:hAnsi="Times New Roman" w:cs="Times New Roman"/>
                <w:sz w:val="18"/>
              </w:rPr>
            </w:pPr>
            <w:r w:rsidRPr="00170BE3">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jc w:val="center"/>
              <w:rPr>
                <w:rFonts w:ascii="Times New Roman" w:hAnsi="Times New Roman" w:cs="Times New Roman"/>
                <w:sz w:val="18"/>
              </w:rPr>
            </w:pPr>
            <w:r w:rsidRPr="00170BE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jc w:val="center"/>
              <w:rPr>
                <w:rFonts w:ascii="Times New Roman" w:hAnsi="Times New Roman" w:cs="Times New Roman"/>
                <w:sz w:val="18"/>
              </w:rPr>
            </w:pPr>
            <w:r w:rsidRPr="00170BE3">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pPr>
              <w:jc w:val="center"/>
              <w:rPr>
                <w:rFonts w:ascii="Times New Roman" w:hAnsi="Times New Roman" w:cs="Times New Roman"/>
                <w:sz w:val="18"/>
              </w:rPr>
            </w:pPr>
            <w:r w:rsidRPr="00170BE3">
              <w:rPr>
                <w:rFonts w:ascii="Times New Roman" w:hAnsi="Times New Roman" w:cs="Times New Roman"/>
                <w:sz w:val="18"/>
              </w:rPr>
              <w:t>Плата за подключения (технологическое присоединение) объекта</w:t>
            </w:r>
          </w:p>
        </w:tc>
      </w:tr>
      <w:tr w:rsidR="00440E12" w:rsidRPr="00170BE3" w:rsidTr="00A65649">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170BE3" w:rsidRDefault="00440E12" w:rsidP="00A65649">
            <w:pPr>
              <w:pStyle w:val="a3"/>
              <w:spacing w:after="0" w:line="240" w:lineRule="auto"/>
              <w:ind w:left="-81"/>
              <w:rPr>
                <w:rFonts w:ascii="Times New Roman" w:hAnsi="Times New Roman" w:cs="Times New Roman"/>
                <w:sz w:val="18"/>
              </w:rPr>
            </w:pPr>
          </w:p>
          <w:p w:rsidR="00440E12" w:rsidRPr="00170BE3" w:rsidRDefault="00440E12" w:rsidP="00A65649">
            <w:pPr>
              <w:pStyle w:val="a3"/>
              <w:numPr>
                <w:ilvl w:val="0"/>
                <w:numId w:val="1"/>
              </w:numPr>
              <w:spacing w:after="0" w:line="240" w:lineRule="auto"/>
              <w:rPr>
                <w:rFonts w:ascii="Times New Roman" w:hAnsi="Times New Roman" w:cs="Times New Roman"/>
                <w:b/>
                <w:sz w:val="18"/>
              </w:rPr>
            </w:pPr>
            <w:r w:rsidRPr="00170BE3">
              <w:rPr>
                <w:rFonts w:ascii="Times New Roman" w:hAnsi="Times New Roman" w:cs="Times New Roman"/>
                <w:b/>
                <w:sz w:val="18"/>
              </w:rPr>
              <w:t>Водоснабжение</w:t>
            </w:r>
          </w:p>
        </w:tc>
      </w:tr>
      <w:tr w:rsidR="00440E12" w:rsidRPr="00170BE3" w:rsidTr="00440E12">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170BE3" w:rsidRDefault="00996D87" w:rsidP="00996D87">
            <w:pP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От центральной линии водопровода ø</w:t>
            </w:r>
            <w:r w:rsidR="00170BE3" w:rsidRPr="00170BE3">
              <w:rPr>
                <w:rFonts w:ascii="Times New Roman" w:eastAsia="Times New Roman" w:hAnsi="Times New Roman" w:cs="Times New Roman"/>
                <w:sz w:val="18"/>
                <w:szCs w:val="18"/>
                <w:lang w:eastAsia="ru-RU"/>
              </w:rPr>
              <w:t>200</w:t>
            </w:r>
            <w:r w:rsidR="00441E6E" w:rsidRPr="00170BE3">
              <w:rPr>
                <w:rFonts w:ascii="Times New Roman" w:eastAsia="Times New Roman" w:hAnsi="Times New Roman" w:cs="Times New Roman"/>
                <w:sz w:val="18"/>
                <w:szCs w:val="18"/>
                <w:lang w:eastAsia="ru-RU"/>
              </w:rPr>
              <w:t xml:space="preserve"> </w:t>
            </w:r>
            <w:r w:rsidRPr="00170BE3">
              <w:rPr>
                <w:rFonts w:ascii="Times New Roman" w:eastAsia="Times New Roman" w:hAnsi="Times New Roman" w:cs="Times New Roman"/>
                <w:sz w:val="18"/>
                <w:szCs w:val="18"/>
                <w:lang w:eastAsia="ru-RU"/>
              </w:rPr>
              <w:t xml:space="preserve">мм проходящей по ул. </w:t>
            </w:r>
            <w:r w:rsidR="00170BE3" w:rsidRPr="00170BE3">
              <w:rPr>
                <w:rFonts w:ascii="Times New Roman" w:eastAsia="Times New Roman" w:hAnsi="Times New Roman" w:cs="Times New Roman"/>
                <w:sz w:val="18"/>
                <w:szCs w:val="18"/>
                <w:lang w:eastAsia="ru-RU"/>
              </w:rPr>
              <w:t>Родина</w:t>
            </w:r>
            <w:r w:rsidRPr="00170BE3">
              <w:rPr>
                <w:rFonts w:ascii="Times New Roman" w:eastAsia="Times New Roman" w:hAnsi="Times New Roman" w:cs="Times New Roman"/>
                <w:sz w:val="18"/>
                <w:szCs w:val="18"/>
                <w:lang w:eastAsia="ru-RU"/>
              </w:rPr>
              <w:t>.</w:t>
            </w:r>
            <w:r w:rsidR="00170BE3" w:rsidRPr="00170BE3">
              <w:rPr>
                <w:rFonts w:ascii="Times New Roman" w:eastAsia="Times New Roman" w:hAnsi="Times New Roman" w:cs="Times New Roman"/>
                <w:sz w:val="18"/>
                <w:szCs w:val="18"/>
                <w:lang w:eastAsia="ru-RU"/>
              </w:rPr>
              <w:t xml:space="preserve"> Расстояние до центральной линии водопровода ориентировочно составляет 100 м. </w:t>
            </w:r>
          </w:p>
          <w:p w:rsidR="00440E12" w:rsidRPr="00170BE3" w:rsidRDefault="00996D87" w:rsidP="00170BE3">
            <w:pPr>
              <w:pStyle w:val="a3"/>
              <w:spacing w:after="0" w:line="240" w:lineRule="auto"/>
              <w:ind w:left="-81"/>
              <w:jc w:val="center"/>
              <w:rPr>
                <w:rFonts w:ascii="Times New Roman" w:hAnsi="Times New Roman" w:cs="Times New Roman"/>
              </w:rPr>
            </w:pPr>
            <w:r w:rsidRPr="00170BE3">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w:t>
            </w:r>
            <w:r w:rsidR="00170BE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 xml:space="preserve"> квартала 2018г. составляет 2,3</w:t>
            </w:r>
            <w:r w:rsidR="00170BE3" w:rsidRPr="00170BE3">
              <w:rPr>
                <w:rFonts w:ascii="Times New Roman" w:eastAsia="Times New Roman" w:hAnsi="Times New Roman" w:cs="Times New Roman"/>
                <w:sz w:val="18"/>
                <w:szCs w:val="18"/>
                <w:lang w:eastAsia="ru-RU"/>
              </w:rPr>
              <w:t>6</w:t>
            </w:r>
            <w:r w:rsidRPr="00170BE3">
              <w:rPr>
                <w:rFonts w:ascii="Times New Roman" w:eastAsia="Times New Roman" w:hAnsi="Times New Roman" w:cs="Times New Roman"/>
                <w:sz w:val="18"/>
                <w:szCs w:val="18"/>
                <w:lang w:eastAsia="ru-RU"/>
              </w:rPr>
              <w:t xml:space="preserve">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440E12" w:rsidRPr="00170BE3" w:rsidRDefault="00996D87">
            <w:pPr>
              <w:ind w:left="-69" w:right="-78"/>
              <w:jc w:val="center"/>
              <w:rPr>
                <w:rFonts w:ascii="Times New Roman" w:hAnsi="Times New Roman" w:cs="Times New Roman"/>
              </w:rPr>
            </w:pPr>
            <w:r w:rsidRPr="00170BE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170BE3">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996D87" w:rsidRPr="00170BE3" w:rsidRDefault="00996D87" w:rsidP="00996D87">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w:t>
            </w:r>
          </w:p>
          <w:p w:rsidR="00996D87" w:rsidRPr="00170BE3" w:rsidRDefault="00996D87" w:rsidP="00996D87">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к централизованной системе холодного водоснабжения</w:t>
            </w:r>
          </w:p>
          <w:p w:rsidR="00440E12" w:rsidRPr="00170BE3" w:rsidRDefault="00440E12" w:rsidP="00996D8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170BE3" w:rsidRDefault="00996D87">
            <w:pPr>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170BE3" w:rsidRDefault="00996D87" w:rsidP="00A046AC">
            <w:pPr>
              <w:jc w:val="both"/>
              <w:rPr>
                <w:rFonts w:ascii="Times New Roman" w:hAnsi="Times New Roman" w:cs="Times New Roman"/>
              </w:rPr>
            </w:pPr>
            <w:r w:rsidRPr="00170BE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и</w:t>
            </w:r>
            <w:proofErr w:type="gramEnd"/>
            <w:r w:rsidRPr="00170BE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170BE3">
              <w:rPr>
                <w:rFonts w:ascii="Times New Roman" w:hAnsi="Times New Roman" w:cs="Times New Roman"/>
                <w:sz w:val="18"/>
                <w:szCs w:val="18"/>
              </w:rPr>
              <w:t xml:space="preserve"> сети с 01.01.2018 по 31.12.2018 – </w:t>
            </w:r>
            <w:r w:rsidR="00A046AC" w:rsidRPr="00170BE3">
              <w:rPr>
                <w:rFonts w:ascii="Times New Roman" w:hAnsi="Times New Roman" w:cs="Times New Roman"/>
                <w:sz w:val="18"/>
                <w:szCs w:val="18"/>
              </w:rPr>
              <w:t>16</w:t>
            </w:r>
            <w:r w:rsidRPr="00170BE3">
              <w:rPr>
                <w:rFonts w:ascii="Times New Roman" w:hAnsi="Times New Roman" w:cs="Times New Roman"/>
                <w:sz w:val="18"/>
                <w:szCs w:val="18"/>
              </w:rPr>
              <w:t>,</w:t>
            </w:r>
            <w:r w:rsidR="00A046AC" w:rsidRPr="00170BE3">
              <w:rPr>
                <w:rFonts w:ascii="Times New Roman" w:hAnsi="Times New Roman" w:cs="Times New Roman"/>
                <w:sz w:val="18"/>
                <w:szCs w:val="18"/>
              </w:rPr>
              <w:t>898</w:t>
            </w:r>
            <w:r w:rsidRPr="00170BE3">
              <w:rPr>
                <w:rFonts w:ascii="Times New Roman" w:hAnsi="Times New Roman" w:cs="Times New Roman"/>
                <w:sz w:val="18"/>
                <w:szCs w:val="18"/>
              </w:rPr>
              <w:t xml:space="preserve">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w:t>
            </w:r>
            <w:proofErr w:type="gramEnd"/>
            <w:r w:rsidRPr="00170BE3">
              <w:rPr>
                <w:rFonts w:ascii="Times New Roman" w:hAnsi="Times New Roman" w:cs="Times New Roman"/>
                <w:sz w:val="18"/>
                <w:szCs w:val="18"/>
              </w:rPr>
              <w:t xml:space="preserve">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w:t>
            </w:r>
            <w:r w:rsidRPr="00170BE3">
              <w:rPr>
                <w:rFonts w:ascii="Times New Roman" w:hAnsi="Times New Roman" w:cs="Times New Roman"/>
                <w:sz w:val="18"/>
                <w:szCs w:val="18"/>
              </w:rPr>
              <w:lastRenderedPageBreak/>
              <w:t>на 2018 год».</w:t>
            </w:r>
          </w:p>
        </w:tc>
      </w:tr>
      <w:tr w:rsidR="00440E12" w:rsidRPr="00170BE3" w:rsidTr="00440E12">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40E12" w:rsidRPr="00170BE3" w:rsidRDefault="00440E12">
            <w:pPr>
              <w:pStyle w:val="a3"/>
              <w:spacing w:after="0" w:line="240" w:lineRule="auto"/>
              <w:ind w:left="-81"/>
              <w:jc w:val="both"/>
            </w:pPr>
          </w:p>
          <w:p w:rsidR="00440E12" w:rsidRPr="00170BE3" w:rsidRDefault="00440E12" w:rsidP="006E189A">
            <w:pPr>
              <w:pStyle w:val="a3"/>
              <w:numPr>
                <w:ilvl w:val="0"/>
                <w:numId w:val="1"/>
              </w:numPr>
              <w:spacing w:after="0" w:line="240" w:lineRule="auto"/>
              <w:jc w:val="both"/>
              <w:rPr>
                <w:rFonts w:ascii="Times New Roman" w:hAnsi="Times New Roman" w:cs="Times New Roman"/>
                <w:b/>
              </w:rPr>
            </w:pPr>
            <w:r w:rsidRPr="00170BE3">
              <w:rPr>
                <w:rFonts w:ascii="Times New Roman" w:hAnsi="Times New Roman" w:cs="Times New Roman"/>
                <w:b/>
                <w:sz w:val="18"/>
              </w:rPr>
              <w:t>Водоотведение</w:t>
            </w:r>
          </w:p>
          <w:tbl>
            <w:tblPr>
              <w:tblW w:w="14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1701"/>
              <w:gridCol w:w="2127"/>
              <w:gridCol w:w="1275"/>
              <w:gridCol w:w="7230"/>
            </w:tblGrid>
            <w:tr w:rsidR="00A046AC" w:rsidRPr="00170BE3" w:rsidTr="00A046AC">
              <w:trPr>
                <w:trHeight w:val="795"/>
              </w:trPr>
              <w:tc>
                <w:tcPr>
                  <w:tcW w:w="2281" w:type="dxa"/>
                  <w:tcBorders>
                    <w:top w:val="single" w:sz="4" w:space="0" w:color="auto"/>
                    <w:left w:val="nil"/>
                    <w:bottom w:val="single" w:sz="4" w:space="0" w:color="auto"/>
                    <w:right w:val="single" w:sz="4" w:space="0" w:color="auto"/>
                  </w:tcBorders>
                  <w:vAlign w:val="center"/>
                  <w:hideMark/>
                </w:tcPr>
                <w:p w:rsidR="00A046AC" w:rsidRPr="00170BE3" w:rsidRDefault="00A046AC" w:rsidP="004D34F1">
                  <w:pPr>
                    <w:spacing w:after="0" w:line="240" w:lineRule="auto"/>
                    <w:ind w:left="-123"/>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От  действующего канализацио</w:t>
                  </w:r>
                  <w:r w:rsidR="00170BE3" w:rsidRPr="00170BE3">
                    <w:rPr>
                      <w:rFonts w:ascii="Times New Roman" w:eastAsia="Times New Roman" w:hAnsi="Times New Roman" w:cs="Times New Roman"/>
                      <w:sz w:val="18"/>
                      <w:szCs w:val="18"/>
                      <w:lang w:eastAsia="ru-RU"/>
                    </w:rPr>
                    <w:t>нного самотечного коллектора ø25</w:t>
                  </w:r>
                  <w:r w:rsidRPr="00170BE3">
                    <w:rPr>
                      <w:rFonts w:ascii="Times New Roman" w:eastAsia="Times New Roman" w:hAnsi="Times New Roman" w:cs="Times New Roman"/>
                      <w:sz w:val="18"/>
                      <w:szCs w:val="18"/>
                      <w:lang w:eastAsia="ru-RU"/>
                    </w:rPr>
                    <w:t xml:space="preserve">0 мм по ул. </w:t>
                  </w:r>
                  <w:r w:rsidR="00170BE3" w:rsidRPr="00170BE3">
                    <w:rPr>
                      <w:rFonts w:ascii="Times New Roman" w:eastAsia="Times New Roman" w:hAnsi="Times New Roman" w:cs="Times New Roman"/>
                      <w:sz w:val="18"/>
                      <w:szCs w:val="18"/>
                      <w:lang w:eastAsia="ru-RU"/>
                    </w:rPr>
                    <w:t>Родина</w:t>
                  </w:r>
                  <w:r w:rsidRPr="00170BE3">
                    <w:rPr>
                      <w:rFonts w:ascii="Times New Roman" w:eastAsia="Times New Roman" w:hAnsi="Times New Roman" w:cs="Times New Roman"/>
                      <w:sz w:val="18"/>
                      <w:szCs w:val="18"/>
                      <w:lang w:eastAsia="ru-RU"/>
                    </w:rPr>
                    <w:t>.</w:t>
                  </w:r>
                  <w:r w:rsidR="00170BE3" w:rsidRPr="00170BE3">
                    <w:rPr>
                      <w:rFonts w:ascii="Times New Roman" w:eastAsia="Times New Roman" w:hAnsi="Times New Roman" w:cs="Times New Roman"/>
                      <w:sz w:val="18"/>
                      <w:szCs w:val="18"/>
                      <w:lang w:eastAsia="ru-RU"/>
                    </w:rPr>
                    <w:t xml:space="preserve"> Расстояние до центральной линии водоотведения ориентировочно составляет 100 м.</w:t>
                  </w:r>
                </w:p>
                <w:p w:rsidR="00A046AC" w:rsidRPr="00170BE3" w:rsidRDefault="00A046AC" w:rsidP="004D34F1">
                  <w:pPr>
                    <w:pStyle w:val="a3"/>
                    <w:spacing w:after="0" w:line="240" w:lineRule="auto"/>
                    <w:ind w:left="-81"/>
                    <w:jc w:val="center"/>
                    <w:rPr>
                      <w:sz w:val="28"/>
                    </w:rPr>
                  </w:pPr>
                  <w:r w:rsidRPr="00170BE3">
                    <w:rPr>
                      <w:rFonts w:ascii="Times New Roman" w:eastAsia="Times New Roman" w:hAnsi="Times New Roman" w:cs="Times New Roman"/>
                      <w:sz w:val="18"/>
                      <w:szCs w:val="18"/>
                      <w:lang w:eastAsia="ru-RU"/>
                    </w:rPr>
                    <w:t>Резерв мощности централизованной системы водоотведения по итогам II квартала 2018г. составляет 1,55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Cs w:val="18"/>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046AC" w:rsidRPr="00170BE3" w:rsidRDefault="00A046AC" w:rsidP="004D34F1">
                  <w:pPr>
                    <w:ind w:left="-210"/>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046AC" w:rsidRPr="00170BE3" w:rsidRDefault="00A046AC" w:rsidP="004D34F1">
                  <w:pPr>
                    <w:spacing w:after="0" w:line="240" w:lineRule="auto"/>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w:t>
                  </w:r>
                </w:p>
                <w:p w:rsidR="00A046AC" w:rsidRPr="00170BE3" w:rsidRDefault="00A046AC" w:rsidP="004D34F1">
                  <w:pPr>
                    <w:spacing w:after="0" w:line="240" w:lineRule="auto"/>
                    <w:jc w:val="center"/>
                    <w:rPr>
                      <w:rFonts w:ascii="Times New Roman" w:eastAsia="Times New Roman" w:hAnsi="Times New Roman" w:cs="Times New Roman"/>
                      <w:szCs w:val="18"/>
                      <w:lang w:eastAsia="ru-RU"/>
                    </w:rPr>
                  </w:pPr>
                  <w:r w:rsidRPr="00170BE3">
                    <w:rPr>
                      <w:rFonts w:ascii="Times New Roman" w:eastAsia="Times New Roman" w:hAnsi="Times New Roman" w:cs="Times New Roman"/>
                      <w:sz w:val="18"/>
                      <w:szCs w:val="18"/>
                      <w:lang w:eastAsia="ru-RU"/>
                    </w:rPr>
                    <w:t>к централизованной системе водоотведения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46AC" w:rsidRPr="00170BE3" w:rsidRDefault="00A046AC" w:rsidP="004D34F1">
                  <w:pPr>
                    <w:ind w:left="-108"/>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230" w:type="dxa"/>
                  <w:tcBorders>
                    <w:top w:val="single" w:sz="4" w:space="0" w:color="auto"/>
                    <w:left w:val="single" w:sz="4" w:space="0" w:color="auto"/>
                    <w:bottom w:val="single" w:sz="4" w:space="0" w:color="auto"/>
                    <w:right w:val="single" w:sz="4" w:space="0" w:color="auto"/>
                  </w:tcBorders>
                  <w:hideMark/>
                </w:tcPr>
                <w:p w:rsidR="00A046AC" w:rsidRPr="00170BE3" w:rsidRDefault="00A046AC" w:rsidP="00A046AC">
                  <w:pPr>
                    <w:spacing w:after="0" w:line="240" w:lineRule="auto"/>
                    <w:ind w:left="34"/>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и</w:t>
                  </w:r>
                  <w:proofErr w:type="gramEnd"/>
                  <w:r w:rsidRPr="00170BE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170BE3">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w:t>
                  </w:r>
                  <w:proofErr w:type="gramEnd"/>
                  <w:r w:rsidRPr="00170BE3">
                    <w:rPr>
                      <w:rFonts w:ascii="Times New Roman" w:eastAsia="Times New Roman" w:hAnsi="Times New Roman" w:cs="Times New Roman"/>
                      <w:sz w:val="18"/>
                      <w:szCs w:val="18"/>
                      <w:lang w:eastAsia="ru-RU"/>
                    </w:rPr>
                    <w:t xml:space="preserve">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bl>
          <w:p w:rsidR="00A046AC" w:rsidRPr="00170BE3" w:rsidRDefault="00A046AC" w:rsidP="00A046AC">
            <w:pPr>
              <w:pStyle w:val="a3"/>
              <w:spacing w:after="0" w:line="240" w:lineRule="auto"/>
              <w:ind w:left="279"/>
              <w:jc w:val="both"/>
              <w:rPr>
                <w:rFonts w:ascii="Times New Roman" w:hAnsi="Times New Roman" w:cs="Times New Roman"/>
                <w:b/>
              </w:rPr>
            </w:pPr>
          </w:p>
        </w:tc>
      </w:tr>
      <w:tr w:rsidR="00440E12" w:rsidRPr="00170BE3"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40E12" w:rsidRPr="00170BE3" w:rsidRDefault="00440E12" w:rsidP="00840E9A">
            <w:pPr>
              <w:pStyle w:val="a3"/>
              <w:numPr>
                <w:ilvl w:val="0"/>
                <w:numId w:val="1"/>
              </w:numPr>
              <w:spacing w:after="0" w:line="240" w:lineRule="auto"/>
              <w:rPr>
                <w:rFonts w:ascii="Times New Roman" w:hAnsi="Times New Roman" w:cs="Times New Roman"/>
                <w:sz w:val="18"/>
              </w:rPr>
            </w:pPr>
            <w:r w:rsidRPr="00170BE3">
              <w:rPr>
                <w:rFonts w:ascii="Times New Roman" w:hAnsi="Times New Roman" w:cs="Times New Roman"/>
                <w:b/>
                <w:sz w:val="18"/>
              </w:rPr>
              <w:t>Теплоснабжение</w:t>
            </w:r>
            <w:r w:rsidR="00A65649" w:rsidRPr="00170BE3">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440E12" w:rsidRPr="00170BE3" w:rsidTr="00440E12">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40E12" w:rsidRPr="00170BE3" w:rsidRDefault="00440E12">
            <w:pPr>
              <w:pStyle w:val="a3"/>
              <w:spacing w:after="0" w:line="240" w:lineRule="auto"/>
              <w:ind w:left="-81"/>
              <w:jc w:val="both"/>
              <w:rPr>
                <w:rFonts w:ascii="Times New Roman" w:hAnsi="Times New Roman" w:cs="Times New Roman"/>
                <w:sz w:val="18"/>
              </w:rPr>
            </w:pPr>
            <w:r w:rsidRPr="00170BE3">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170BE3">
              <w:rPr>
                <w:rFonts w:ascii="Times New Roman" w:hAnsi="Times New Roman" w:cs="Times New Roman"/>
                <w:sz w:val="18"/>
              </w:rPr>
              <w:t>и</w:t>
            </w:r>
            <w:proofErr w:type="gramEnd"/>
            <w:r w:rsidRPr="00170BE3">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F75345" w:rsidRPr="00170BE3" w:rsidTr="00F75345">
        <w:trPr>
          <w:trHeight w:val="481"/>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F75345" w:rsidRPr="00170BE3" w:rsidRDefault="00F75345" w:rsidP="004D34F1">
            <w:pPr>
              <w:spacing w:after="0" w:line="240" w:lineRule="auto"/>
              <w:rPr>
                <w:rFonts w:ascii="Times New Roman" w:hAnsi="Times New Roman" w:cs="Times New Roman"/>
                <w:b/>
                <w:sz w:val="18"/>
              </w:rPr>
            </w:pPr>
            <w:r w:rsidRPr="00170BE3">
              <w:rPr>
                <w:rFonts w:ascii="Times New Roman" w:hAnsi="Times New Roman" w:cs="Times New Roman"/>
                <w:b/>
                <w:sz w:val="18"/>
              </w:rPr>
              <w:t>ЛОТ № 2</w:t>
            </w:r>
          </w:p>
        </w:tc>
      </w:tr>
      <w:tr w:rsidR="00F75345" w:rsidRPr="00170BE3" w:rsidTr="00F75345">
        <w:trPr>
          <w:trHeight w:val="278"/>
        </w:trPr>
        <w:tc>
          <w:tcPr>
            <w:tcW w:w="2253" w:type="dxa"/>
            <w:tcBorders>
              <w:top w:val="single" w:sz="4" w:space="0" w:color="auto"/>
              <w:left w:val="single" w:sz="4" w:space="0" w:color="auto"/>
              <w:bottom w:val="single" w:sz="4" w:space="0" w:color="auto"/>
              <w:right w:val="single" w:sz="4" w:space="0" w:color="auto"/>
            </w:tcBorders>
          </w:tcPr>
          <w:p w:rsidR="00F75345" w:rsidRPr="00170BE3" w:rsidRDefault="00F75345" w:rsidP="004D34F1">
            <w:pPr>
              <w:pStyle w:val="a3"/>
              <w:spacing w:after="0" w:line="240" w:lineRule="auto"/>
              <w:ind w:left="-81"/>
              <w:jc w:val="center"/>
              <w:rPr>
                <w:rFonts w:ascii="Times New Roman" w:hAnsi="Times New Roman" w:cs="Times New Roman"/>
                <w:sz w:val="18"/>
              </w:rPr>
            </w:pPr>
          </w:p>
          <w:p w:rsidR="00F75345" w:rsidRPr="00170BE3" w:rsidRDefault="00F75345"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Разрешенное использование</w:t>
            </w:r>
          </w:p>
          <w:p w:rsidR="00B8206F" w:rsidRPr="00170BE3" w:rsidRDefault="00B8206F"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(по документу)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hAnsi="Times New Roman" w:cs="Times New Roman"/>
                <w:sz w:val="18"/>
              </w:rPr>
            </w:pPr>
            <w:r w:rsidRPr="00170BE3">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F75345" w:rsidRPr="00170BE3" w:rsidTr="004D34F1">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Адрес:</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обл. Волгоградская,</w:t>
            </w:r>
          </w:p>
          <w:p w:rsidR="00F75345" w:rsidRPr="00170BE3" w:rsidRDefault="00F75345"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lastRenderedPageBreak/>
              <w:t xml:space="preserve">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г. Котельниково,</w:t>
            </w:r>
          </w:p>
          <w:p w:rsidR="00F75345" w:rsidRPr="00170BE3" w:rsidRDefault="00B8206F"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 xml:space="preserve">приблизительно в 15 м на север относительно ориентира – многоквартирного дома, расположенного по адресу: обл. </w:t>
            </w:r>
            <w:proofErr w:type="gramStart"/>
            <w:r w:rsidRPr="00170BE3">
              <w:rPr>
                <w:rFonts w:ascii="Times New Roman" w:hAnsi="Times New Roman" w:cs="Times New Roman"/>
                <w:sz w:val="18"/>
              </w:rPr>
              <w:t>Волгоградская</w:t>
            </w:r>
            <w:proofErr w:type="gramEnd"/>
            <w:r w:rsidRPr="00170BE3">
              <w:rPr>
                <w:rFonts w:ascii="Times New Roman" w:hAnsi="Times New Roman" w:cs="Times New Roman"/>
                <w:sz w:val="18"/>
              </w:rPr>
              <w:t>, г. Котельниково, ул. Пролетарская,10</w:t>
            </w:r>
            <w:r w:rsidR="00F75345" w:rsidRPr="00170BE3">
              <w:rPr>
                <w:rFonts w:ascii="Times New Roman" w:hAnsi="Times New Roman" w:cs="Times New Roman"/>
                <w:sz w:val="18"/>
              </w:rPr>
              <w:t>;</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Кадастровый номер:</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34:13:1300</w:t>
            </w:r>
            <w:r w:rsidR="00B8206F" w:rsidRPr="00170BE3">
              <w:rPr>
                <w:rFonts w:ascii="Times New Roman" w:hAnsi="Times New Roman" w:cs="Times New Roman"/>
                <w:sz w:val="18"/>
              </w:rPr>
              <w:t>21</w:t>
            </w:r>
            <w:r w:rsidRPr="00170BE3">
              <w:rPr>
                <w:rFonts w:ascii="Times New Roman" w:hAnsi="Times New Roman" w:cs="Times New Roman"/>
                <w:sz w:val="18"/>
              </w:rPr>
              <w:t>:</w:t>
            </w:r>
            <w:r w:rsidR="00B8206F" w:rsidRPr="00170BE3">
              <w:rPr>
                <w:rFonts w:ascii="Times New Roman" w:hAnsi="Times New Roman" w:cs="Times New Roman"/>
                <w:sz w:val="18"/>
              </w:rPr>
              <w:t>2024</w:t>
            </w:r>
            <w:r w:rsidRPr="00170BE3">
              <w:rPr>
                <w:rFonts w:ascii="Times New Roman" w:hAnsi="Times New Roman" w:cs="Times New Roman"/>
                <w:sz w:val="18"/>
              </w:rPr>
              <w:t>;</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Площадь 2</w:t>
            </w:r>
            <w:r w:rsidR="00B8206F" w:rsidRPr="00170BE3">
              <w:rPr>
                <w:rFonts w:ascii="Times New Roman" w:hAnsi="Times New Roman" w:cs="Times New Roman"/>
                <w:sz w:val="18"/>
              </w:rPr>
              <w:t>4</w:t>
            </w:r>
            <w:r w:rsidRPr="00170BE3">
              <w:rPr>
                <w:rFonts w:ascii="Times New Roman" w:hAnsi="Times New Roman" w:cs="Times New Roman"/>
                <w:sz w:val="18"/>
              </w:rPr>
              <w:t xml:space="preserve"> </w:t>
            </w:r>
            <w:proofErr w:type="spellStart"/>
            <w:r w:rsidRPr="00170BE3">
              <w:rPr>
                <w:rFonts w:ascii="Times New Roman" w:hAnsi="Times New Roman" w:cs="Times New Roman"/>
                <w:sz w:val="18"/>
              </w:rPr>
              <w:t>кв.м</w:t>
            </w:r>
            <w:proofErr w:type="spellEnd"/>
            <w:r w:rsidRPr="00170BE3">
              <w:rPr>
                <w:rFonts w:ascii="Times New Roman" w:hAnsi="Times New Roman" w:cs="Times New Roman"/>
                <w:sz w:val="18"/>
              </w:rPr>
              <w:t>.;</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Категория земель:</w:t>
            </w:r>
          </w:p>
          <w:p w:rsidR="00F75345" w:rsidRPr="00170BE3" w:rsidRDefault="00F75345"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F75345">
            <w:pPr>
              <w:pStyle w:val="a3"/>
              <w:spacing w:after="0" w:line="240" w:lineRule="auto"/>
              <w:ind w:left="-108" w:right="-108"/>
              <w:jc w:val="center"/>
              <w:rPr>
                <w:rFonts w:ascii="Times New Roman" w:hAnsi="Times New Roman" w:cs="Times New Roman"/>
                <w:sz w:val="18"/>
              </w:rPr>
            </w:pPr>
            <w:r w:rsidRPr="00170BE3">
              <w:rPr>
                <w:rFonts w:ascii="Times New Roman" w:hAnsi="Times New Roman" w:cs="Times New Roman"/>
                <w:sz w:val="18"/>
              </w:rPr>
              <w:lastRenderedPageBreak/>
              <w:t>Для размещения индивидуальных гаражей</w:t>
            </w:r>
          </w:p>
        </w:tc>
        <w:tc>
          <w:tcPr>
            <w:tcW w:w="1276" w:type="dxa"/>
            <w:tcBorders>
              <w:top w:val="single" w:sz="4" w:space="0" w:color="auto"/>
              <w:left w:val="nil"/>
              <w:bottom w:val="single" w:sz="4" w:space="0" w:color="auto"/>
              <w:right w:val="single" w:sz="4" w:space="0" w:color="auto"/>
            </w:tcBorders>
            <w:vAlign w:val="center"/>
            <w:hideMark/>
          </w:tcPr>
          <w:p w:rsidR="00F75345" w:rsidRPr="00170BE3" w:rsidRDefault="00B8206F" w:rsidP="004D34F1">
            <w:pPr>
              <w:jc w:val="center"/>
              <w:rPr>
                <w:rFonts w:ascii="Times New Roman" w:hAnsi="Times New Roman" w:cs="Times New Roman"/>
                <w:sz w:val="18"/>
              </w:rPr>
            </w:pPr>
            <w:r w:rsidRPr="00170BE3">
              <w:rPr>
                <w:rFonts w:ascii="Times New Roman" w:hAnsi="Times New Roman" w:cs="Times New Roman"/>
                <w:sz w:val="18"/>
              </w:rPr>
              <w:t>16133,04</w:t>
            </w:r>
          </w:p>
        </w:tc>
        <w:tc>
          <w:tcPr>
            <w:tcW w:w="1134" w:type="dxa"/>
            <w:gridSpan w:val="2"/>
            <w:tcBorders>
              <w:top w:val="single" w:sz="4" w:space="0" w:color="auto"/>
              <w:left w:val="nil"/>
              <w:bottom w:val="single" w:sz="4" w:space="0" w:color="auto"/>
              <w:right w:val="single" w:sz="4" w:space="0" w:color="auto"/>
            </w:tcBorders>
            <w:vAlign w:val="center"/>
            <w:hideMark/>
          </w:tcPr>
          <w:p w:rsidR="00F75345" w:rsidRPr="00170BE3" w:rsidRDefault="00B8206F" w:rsidP="004D34F1">
            <w:pPr>
              <w:jc w:val="center"/>
              <w:rPr>
                <w:rFonts w:ascii="Times New Roman" w:hAnsi="Times New Roman" w:cs="Times New Roman"/>
                <w:sz w:val="18"/>
              </w:rPr>
            </w:pPr>
            <w:r w:rsidRPr="00170BE3">
              <w:rPr>
                <w:rFonts w:ascii="Times New Roman" w:hAnsi="Times New Roman" w:cs="Times New Roman"/>
                <w:sz w:val="18"/>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F75345" w:rsidRPr="00170BE3" w:rsidRDefault="0072521A" w:rsidP="004D34F1">
            <w:pPr>
              <w:jc w:val="center"/>
              <w:rPr>
                <w:rFonts w:ascii="Times New Roman" w:hAnsi="Times New Roman" w:cs="Times New Roman"/>
                <w:sz w:val="18"/>
              </w:rPr>
            </w:pPr>
            <w:r>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vAlign w:val="center"/>
          </w:tcPr>
          <w:p w:rsidR="00F75345" w:rsidRPr="00170BE3" w:rsidRDefault="00F75345" w:rsidP="004D34F1">
            <w:pPr>
              <w:ind w:left="-108" w:right="-108"/>
              <w:jc w:val="center"/>
              <w:rPr>
                <w:rFonts w:ascii="Times New Roman" w:hAnsi="Times New Roman" w:cs="Times New Roman"/>
                <w:sz w:val="18"/>
              </w:rPr>
            </w:pPr>
            <w:r w:rsidRPr="00170BE3">
              <w:rPr>
                <w:rFonts w:ascii="Times New Roman" w:hAnsi="Times New Roman" w:cs="Times New Roman"/>
                <w:sz w:val="18"/>
              </w:rPr>
              <w:t xml:space="preserve">Не </w:t>
            </w:r>
            <w:proofErr w:type="gramStart"/>
            <w:r w:rsidRPr="00170BE3">
              <w:rPr>
                <w:rFonts w:ascii="Times New Roman" w:hAnsi="Times New Roman" w:cs="Times New Roman"/>
                <w:sz w:val="18"/>
              </w:rPr>
              <w:t>установлены</w:t>
            </w:r>
            <w:proofErr w:type="gramEnd"/>
          </w:p>
          <w:p w:rsidR="00F75345" w:rsidRPr="00170BE3" w:rsidRDefault="00F75345" w:rsidP="004D34F1">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B5143" w:rsidRPr="00170BE3" w:rsidRDefault="005B5143" w:rsidP="005B5143">
            <w:pPr>
              <w:spacing w:after="0" w:line="240" w:lineRule="auto"/>
              <w:ind w:firstLine="930"/>
              <w:jc w:val="both"/>
              <w:rPr>
                <w:rFonts w:ascii="Times New Roman" w:eastAsia="Times New Roman" w:hAnsi="Times New Roman" w:cs="Times New Roman"/>
                <w:sz w:val="18"/>
                <w:szCs w:val="24"/>
                <w:lang w:eastAsia="ar-SA" w:bidi="en-US"/>
              </w:rPr>
            </w:pPr>
            <w:r w:rsidRPr="00170BE3">
              <w:rPr>
                <w:rFonts w:ascii="Times New Roman" w:eastAsia="Times New Roman" w:hAnsi="Times New Roman" w:cs="Times New Roman"/>
                <w:sz w:val="18"/>
                <w:lang w:eastAsia="ru-RU"/>
              </w:rPr>
              <w:lastRenderedPageBreak/>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lastRenderedPageBreak/>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указанный земельный участок расположен в </w:t>
            </w:r>
            <w:r>
              <w:rPr>
                <w:rFonts w:ascii="Times New Roman" w:eastAsia="Calibri" w:hAnsi="Times New Roman" w:cs="Times New Roman"/>
                <w:sz w:val="18"/>
              </w:rPr>
              <w:t xml:space="preserve">градостроительной </w:t>
            </w:r>
            <w:r w:rsidRPr="00170BE3">
              <w:rPr>
                <w:rFonts w:ascii="Times New Roman" w:eastAsia="Calibri" w:hAnsi="Times New Roman" w:cs="Times New Roman"/>
                <w:sz w:val="18"/>
              </w:rPr>
              <w:t xml:space="preserve">зоне </w:t>
            </w:r>
            <w:r w:rsidRPr="00170BE3">
              <w:rPr>
                <w:rFonts w:ascii="Times New Roman" w:eastAsia="Times New Roman" w:hAnsi="Times New Roman" w:cs="Times New Roman"/>
                <w:sz w:val="18"/>
                <w:szCs w:val="24"/>
                <w:lang w:eastAsia="ar-SA" w:bidi="en-US"/>
              </w:rPr>
              <w:t xml:space="preserve">– </w:t>
            </w:r>
            <w:r>
              <w:rPr>
                <w:rFonts w:ascii="Times New Roman" w:eastAsia="Times New Roman" w:hAnsi="Times New Roman" w:cs="Times New Roman"/>
                <w:sz w:val="18"/>
                <w:szCs w:val="24"/>
                <w:lang w:eastAsia="ar-SA" w:bidi="en-US"/>
              </w:rPr>
              <w:t>Ж</w:t>
            </w:r>
            <w:r w:rsidRPr="00170BE3">
              <w:rPr>
                <w:rFonts w:ascii="Times New Roman" w:eastAsia="Times New Roman" w:hAnsi="Times New Roman" w:cs="Times New Roman"/>
                <w:sz w:val="18"/>
                <w:szCs w:val="24"/>
                <w:lang w:eastAsia="ar-SA" w:bidi="en-US"/>
              </w:rPr>
              <w:t>-2.</w:t>
            </w:r>
          </w:p>
          <w:p w:rsidR="00F75345" w:rsidRPr="00170BE3" w:rsidRDefault="005B5143" w:rsidP="005B5143">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70BE3">
              <w:rPr>
                <w:rFonts w:ascii="Times New Roman" w:eastAsia="Calibri" w:hAnsi="Times New Roman" w:cs="Times New Roman"/>
                <w:sz w:val="28"/>
              </w:rPr>
              <w:t xml:space="preserve"> </w:t>
            </w:r>
            <w:r w:rsidRPr="00170BE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sidRPr="00170BE3">
              <w:rPr>
                <w:rFonts w:ascii="Times New Roman" w:eastAsia="Calibri" w:hAnsi="Times New Roman" w:cs="Times New Roman"/>
                <w:sz w:val="28"/>
              </w:rPr>
              <w:t xml:space="preserve"> </w:t>
            </w:r>
            <w:r>
              <w:rPr>
                <w:rFonts w:ascii="Times New Roman" w:eastAsia="Calibri" w:hAnsi="Times New Roman" w:cs="Times New Roman"/>
                <w:sz w:val="18"/>
              </w:rPr>
              <w:t>отдельно стоящие гаражи для обеспечения</w:t>
            </w:r>
            <w:proofErr w:type="gramEnd"/>
            <w:r>
              <w:rPr>
                <w:rFonts w:ascii="Times New Roman" w:eastAsia="Calibri" w:hAnsi="Times New Roman" w:cs="Times New Roman"/>
                <w:sz w:val="18"/>
              </w:rPr>
              <w:t xml:space="preserve"> потребностей населения</w:t>
            </w:r>
            <w:r w:rsidRPr="00170BE3">
              <w:rPr>
                <w:rFonts w:ascii="Times New Roman" w:eastAsia="Calibri" w:hAnsi="Times New Roman" w:cs="Times New Roman"/>
                <w:sz w:val="18"/>
              </w:rPr>
              <w:t xml:space="preserve">.: 1) Минимальная площадь земельного участка 24 </w:t>
            </w:r>
            <w:proofErr w:type="spellStart"/>
            <w:r w:rsidRPr="00170BE3">
              <w:rPr>
                <w:rFonts w:ascii="Times New Roman" w:eastAsia="Calibri" w:hAnsi="Times New Roman" w:cs="Times New Roman"/>
                <w:sz w:val="18"/>
              </w:rPr>
              <w:t>кв</w:t>
            </w:r>
            <w:proofErr w:type="gramStart"/>
            <w:r w:rsidRPr="00170BE3">
              <w:rPr>
                <w:rFonts w:ascii="Times New Roman" w:eastAsia="Calibri" w:hAnsi="Times New Roman" w:cs="Times New Roman"/>
                <w:sz w:val="18"/>
              </w:rPr>
              <w:t>.м</w:t>
            </w:r>
            <w:proofErr w:type="spellEnd"/>
            <w:proofErr w:type="gramEnd"/>
            <w:r>
              <w:rPr>
                <w:rFonts w:ascii="Times New Roman" w:eastAsia="Calibri" w:hAnsi="Times New Roman" w:cs="Times New Roman"/>
                <w:sz w:val="18"/>
              </w:rPr>
              <w:t xml:space="preserve"> на 1 </w:t>
            </w:r>
            <w:proofErr w:type="spellStart"/>
            <w:r>
              <w:rPr>
                <w:rFonts w:ascii="Times New Roman" w:eastAsia="Calibri" w:hAnsi="Times New Roman" w:cs="Times New Roman"/>
                <w:sz w:val="18"/>
              </w:rPr>
              <w:t>машино</w:t>
            </w:r>
            <w:proofErr w:type="spellEnd"/>
            <w:r>
              <w:rPr>
                <w:rFonts w:ascii="Times New Roman" w:eastAsia="Calibri" w:hAnsi="Times New Roman" w:cs="Times New Roman"/>
                <w:sz w:val="18"/>
              </w:rPr>
              <w:t>-место на 1 человека</w:t>
            </w:r>
            <w:r w:rsidRPr="00170BE3">
              <w:rPr>
                <w:rFonts w:ascii="Times New Roman" w:eastAsia="Calibri" w:hAnsi="Times New Roman" w:cs="Times New Roman"/>
                <w:sz w:val="18"/>
              </w:rPr>
              <w:t>.; Максимальная площадь земельного участка</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2) Минимальная ширина земельного участка вдоль фронта улицы</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proofErr w:type="gramStart"/>
            <w:r w:rsidRPr="00170BE3">
              <w:rPr>
                <w:rFonts w:ascii="Times New Roman" w:eastAsia="Calibri" w:hAnsi="Times New Roman" w:cs="Times New Roman"/>
                <w:sz w:val="18"/>
              </w:rPr>
              <w:t xml:space="preserve">3) Минимальный отступ от передней границы земельного участка 0 м.; Минимальный отступ от боковой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Минимальный отступ задней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4) Предельная высота зданий, строений, сооружений 4 м.;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eastAsia="Calibri" w:hAnsi="Times New Roman" w:cs="Times New Roman"/>
                <w:sz w:val="18"/>
              </w:rPr>
              <w:t>80</w:t>
            </w:r>
            <w:r w:rsidRPr="00170BE3">
              <w:rPr>
                <w:rFonts w:ascii="Times New Roman" w:eastAsia="Calibri" w:hAnsi="Times New Roman" w:cs="Times New Roman"/>
                <w:sz w:val="18"/>
              </w:rPr>
              <w:t xml:space="preserve"> %.</w:t>
            </w:r>
            <w:proofErr w:type="gramEnd"/>
          </w:p>
        </w:tc>
      </w:tr>
      <w:tr w:rsidR="00F75345" w:rsidRPr="00170BE3" w:rsidTr="004D34F1">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F75345" w:rsidRPr="00170BE3" w:rsidRDefault="00F75345" w:rsidP="004D34F1">
            <w:pPr>
              <w:pStyle w:val="a3"/>
              <w:spacing w:after="0" w:line="240" w:lineRule="auto"/>
              <w:ind w:left="-81"/>
              <w:jc w:val="both"/>
              <w:rPr>
                <w:rFonts w:ascii="Times New Roman" w:hAnsi="Times New Roman" w:cs="Times New Roman"/>
                <w:b/>
                <w:sz w:val="18"/>
              </w:rPr>
            </w:pPr>
          </w:p>
          <w:p w:rsidR="00F75345" w:rsidRPr="00170BE3" w:rsidRDefault="00F75345" w:rsidP="004D34F1">
            <w:pPr>
              <w:pStyle w:val="a3"/>
              <w:spacing w:after="0" w:line="240" w:lineRule="auto"/>
              <w:ind w:left="-81"/>
              <w:jc w:val="both"/>
              <w:rPr>
                <w:rFonts w:ascii="Times New Roman" w:hAnsi="Times New Roman" w:cs="Times New Roman"/>
                <w:sz w:val="28"/>
              </w:rPr>
            </w:pPr>
            <w:r w:rsidRPr="00170BE3">
              <w:rPr>
                <w:rFonts w:ascii="Times New Roman" w:hAnsi="Times New Roman" w:cs="Times New Roman"/>
                <w:b/>
                <w:sz w:val="18"/>
              </w:rPr>
              <w:t>Технические возможности присоединения (подключения) объекта к инженерным сетям</w:t>
            </w:r>
          </w:p>
        </w:tc>
      </w:tr>
      <w:tr w:rsidR="00F75345" w:rsidRPr="00170BE3" w:rsidTr="004D34F1">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F75345" w:rsidRPr="00170BE3" w:rsidRDefault="00F75345" w:rsidP="004D34F1">
            <w:pPr>
              <w:pStyle w:val="a3"/>
              <w:spacing w:after="0" w:line="240" w:lineRule="auto"/>
              <w:ind w:left="-81"/>
              <w:jc w:val="center"/>
              <w:rPr>
                <w:rFonts w:ascii="Times New Roman" w:hAnsi="Times New Roman" w:cs="Times New Roman"/>
                <w:sz w:val="18"/>
              </w:rPr>
            </w:pPr>
          </w:p>
          <w:p w:rsidR="00F75345" w:rsidRPr="00170BE3" w:rsidRDefault="00F75345"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Максимальная нагрузка в возможной точке подключения</w:t>
            </w:r>
          </w:p>
          <w:p w:rsidR="00F75345" w:rsidRPr="00170BE3" w:rsidRDefault="00F75345" w:rsidP="004D34F1">
            <w:pPr>
              <w:pStyle w:val="a3"/>
              <w:spacing w:after="0" w:line="240" w:lineRule="auto"/>
              <w:ind w:left="-81"/>
              <w:jc w:val="center"/>
              <w:rPr>
                <w:rFonts w:ascii="Times New Roman" w:hAnsi="Times New Roman" w:cs="Times New Roman"/>
                <w:sz w:val="18"/>
              </w:rPr>
            </w:pPr>
          </w:p>
          <w:p w:rsidR="00F75345" w:rsidRPr="00170BE3" w:rsidRDefault="00F75345" w:rsidP="004D34F1">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hAnsi="Times New Roman" w:cs="Times New Roman"/>
                <w:sz w:val="18"/>
              </w:rPr>
            </w:pPr>
            <w:r w:rsidRPr="00170BE3">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hAnsi="Times New Roman" w:cs="Times New Roman"/>
                <w:sz w:val="18"/>
              </w:rPr>
            </w:pPr>
            <w:r w:rsidRPr="00170BE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hAnsi="Times New Roman" w:cs="Times New Roman"/>
                <w:sz w:val="18"/>
              </w:rPr>
            </w:pPr>
            <w:r w:rsidRPr="00170BE3">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hAnsi="Times New Roman" w:cs="Times New Roman"/>
                <w:sz w:val="18"/>
              </w:rPr>
            </w:pPr>
            <w:r w:rsidRPr="00170BE3">
              <w:rPr>
                <w:rFonts w:ascii="Times New Roman" w:hAnsi="Times New Roman" w:cs="Times New Roman"/>
                <w:sz w:val="18"/>
              </w:rPr>
              <w:t>Плата за подключения (технологическое присоединение) объекта</w:t>
            </w:r>
          </w:p>
        </w:tc>
      </w:tr>
      <w:tr w:rsidR="00F75345"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F75345" w:rsidRPr="00170BE3" w:rsidRDefault="00F75345" w:rsidP="004D34F1">
            <w:pPr>
              <w:pStyle w:val="a3"/>
              <w:spacing w:after="0" w:line="240" w:lineRule="auto"/>
              <w:ind w:left="-81"/>
              <w:rPr>
                <w:rFonts w:ascii="Times New Roman" w:hAnsi="Times New Roman" w:cs="Times New Roman"/>
                <w:sz w:val="18"/>
              </w:rPr>
            </w:pPr>
          </w:p>
          <w:p w:rsidR="00F75345" w:rsidRPr="00170BE3" w:rsidRDefault="00F75345" w:rsidP="004D34F1">
            <w:pPr>
              <w:pStyle w:val="a3"/>
              <w:numPr>
                <w:ilvl w:val="0"/>
                <w:numId w:val="2"/>
              </w:numPr>
              <w:spacing w:after="0" w:line="240" w:lineRule="auto"/>
              <w:rPr>
                <w:rFonts w:ascii="Times New Roman" w:hAnsi="Times New Roman" w:cs="Times New Roman"/>
                <w:b/>
                <w:sz w:val="18"/>
              </w:rPr>
            </w:pPr>
            <w:r w:rsidRPr="00170BE3">
              <w:rPr>
                <w:rFonts w:ascii="Times New Roman" w:hAnsi="Times New Roman" w:cs="Times New Roman"/>
                <w:b/>
                <w:sz w:val="18"/>
              </w:rPr>
              <w:t>Водоснабжение</w:t>
            </w:r>
          </w:p>
        </w:tc>
      </w:tr>
      <w:tr w:rsidR="00F75345" w:rsidRPr="00170BE3" w:rsidTr="004D34F1">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lastRenderedPageBreak/>
              <w:t>От центральной линии водопровода ø</w:t>
            </w:r>
            <w:r w:rsidR="00575B98" w:rsidRPr="00170BE3">
              <w:rPr>
                <w:rFonts w:ascii="Times New Roman" w:eastAsia="Times New Roman" w:hAnsi="Times New Roman" w:cs="Times New Roman"/>
                <w:sz w:val="18"/>
                <w:szCs w:val="18"/>
                <w:lang w:eastAsia="ru-RU"/>
              </w:rPr>
              <w:t>90</w:t>
            </w:r>
            <w:r w:rsidRPr="00170BE3">
              <w:rPr>
                <w:rFonts w:ascii="Times New Roman" w:eastAsia="Times New Roman" w:hAnsi="Times New Roman" w:cs="Times New Roman"/>
                <w:sz w:val="18"/>
                <w:szCs w:val="18"/>
                <w:lang w:eastAsia="ru-RU"/>
              </w:rPr>
              <w:t xml:space="preserve"> мм проходящей по ул. </w:t>
            </w:r>
            <w:proofErr w:type="gramStart"/>
            <w:r w:rsidR="00575B98" w:rsidRPr="00170BE3">
              <w:rPr>
                <w:rFonts w:ascii="Times New Roman" w:eastAsia="Times New Roman" w:hAnsi="Times New Roman" w:cs="Times New Roman"/>
                <w:sz w:val="18"/>
                <w:szCs w:val="18"/>
                <w:lang w:eastAsia="ru-RU"/>
              </w:rPr>
              <w:t>Пролетарская</w:t>
            </w:r>
            <w:proofErr w:type="gramEnd"/>
            <w:r w:rsidRPr="00170BE3">
              <w:rPr>
                <w:rFonts w:ascii="Times New Roman" w:eastAsia="Times New Roman" w:hAnsi="Times New Roman" w:cs="Times New Roman"/>
                <w:sz w:val="18"/>
                <w:szCs w:val="18"/>
                <w:lang w:eastAsia="ru-RU"/>
              </w:rPr>
              <w:t>.</w:t>
            </w:r>
            <w:r w:rsidR="00170BE3" w:rsidRPr="00170BE3">
              <w:rPr>
                <w:rFonts w:ascii="Times New Roman" w:eastAsia="Times New Roman" w:hAnsi="Times New Roman" w:cs="Times New Roman"/>
                <w:sz w:val="18"/>
                <w:szCs w:val="18"/>
                <w:lang w:eastAsia="ru-RU"/>
              </w:rPr>
              <w:t xml:space="preserve"> Р</w:t>
            </w:r>
            <w:r w:rsidR="00575B98" w:rsidRPr="00170BE3">
              <w:rPr>
                <w:rFonts w:ascii="Times New Roman" w:eastAsia="Times New Roman" w:hAnsi="Times New Roman" w:cs="Times New Roman"/>
                <w:sz w:val="18"/>
                <w:szCs w:val="18"/>
                <w:lang w:eastAsia="ru-RU"/>
              </w:rPr>
              <w:t>асстояние</w:t>
            </w:r>
            <w:r w:rsidR="00170BE3" w:rsidRPr="00170BE3">
              <w:rPr>
                <w:rFonts w:ascii="Times New Roman" w:eastAsia="Times New Roman" w:hAnsi="Times New Roman" w:cs="Times New Roman"/>
                <w:sz w:val="18"/>
                <w:szCs w:val="18"/>
                <w:lang w:eastAsia="ru-RU"/>
              </w:rPr>
              <w:t xml:space="preserve"> от границы земельного участка до центральной линии водопровода ориентировочно составляет 65 м.</w:t>
            </w:r>
          </w:p>
          <w:p w:rsidR="00F75345" w:rsidRPr="00170BE3" w:rsidRDefault="00F75345" w:rsidP="004D34F1">
            <w:pPr>
              <w:pStyle w:val="a3"/>
              <w:spacing w:after="0" w:line="240" w:lineRule="auto"/>
              <w:ind w:left="-81"/>
              <w:jc w:val="center"/>
              <w:rPr>
                <w:rFonts w:ascii="Times New Roman" w:hAnsi="Times New Roman" w:cs="Times New Roman"/>
              </w:rPr>
            </w:pPr>
            <w:r w:rsidRPr="00170BE3">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w:t>
            </w:r>
            <w:r w:rsidR="00170BE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I</w:t>
            </w:r>
            <w:r w:rsidR="00170BE3" w:rsidRPr="00170BE3">
              <w:rPr>
                <w:rFonts w:ascii="Times New Roman" w:eastAsia="Times New Roman" w:hAnsi="Times New Roman" w:cs="Times New Roman"/>
                <w:sz w:val="18"/>
                <w:szCs w:val="18"/>
                <w:lang w:eastAsia="ru-RU"/>
              </w:rPr>
              <w:t xml:space="preserve"> квартала 2018 г. составляет 2,36</w:t>
            </w:r>
            <w:r w:rsidRPr="00170BE3">
              <w:rPr>
                <w:rFonts w:ascii="Times New Roman" w:eastAsia="Times New Roman" w:hAnsi="Times New Roman" w:cs="Times New Roman"/>
                <w:sz w:val="18"/>
                <w:szCs w:val="18"/>
                <w:lang w:eastAsia="ru-RU"/>
              </w:rPr>
              <w:t xml:space="preserve">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ind w:left="-69" w:right="-78"/>
              <w:jc w:val="center"/>
              <w:rPr>
                <w:rFonts w:ascii="Times New Roman" w:hAnsi="Times New Roman" w:cs="Times New Roman"/>
              </w:rPr>
            </w:pPr>
            <w:r w:rsidRPr="00170BE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170BE3">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F75345" w:rsidRPr="00170BE3" w:rsidRDefault="00F75345"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F75345" w:rsidRPr="00170BE3" w:rsidRDefault="00F75345" w:rsidP="004D34F1">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F75345" w:rsidRPr="00170BE3" w:rsidRDefault="00F75345" w:rsidP="004D34F1">
            <w:pPr>
              <w:jc w:val="both"/>
              <w:rPr>
                <w:rFonts w:ascii="Times New Roman" w:hAnsi="Times New Roman" w:cs="Times New Roman"/>
              </w:rPr>
            </w:pPr>
            <w:r w:rsidRPr="00170BE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и</w:t>
            </w:r>
            <w:proofErr w:type="gramEnd"/>
            <w:r w:rsidRPr="00170BE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xml:space="preserve">.,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170BE3">
              <w:rPr>
                <w:rFonts w:ascii="Times New Roman" w:hAnsi="Times New Roman" w:cs="Times New Roman"/>
                <w:sz w:val="18"/>
                <w:szCs w:val="18"/>
              </w:rPr>
              <w:t xml:space="preserve"> сети с </w:t>
            </w:r>
            <w:smartTag w:uri="urn:schemas-microsoft-com:office:smarttags" w:element="date">
              <w:smartTagPr>
                <w:attr w:name="ls" w:val="trans"/>
                <w:attr w:name="Month" w:val="01"/>
                <w:attr w:name="Day" w:val="01"/>
                <w:attr w:name="Year" w:val="2018"/>
              </w:smartTagPr>
              <w:r w:rsidRPr="00170BE3">
                <w:rPr>
                  <w:rFonts w:ascii="Times New Roman" w:hAnsi="Times New Roman" w:cs="Times New Roman"/>
                  <w:sz w:val="18"/>
                  <w:szCs w:val="18"/>
                </w:rPr>
                <w:t>01.01.2018</w:t>
              </w:r>
            </w:smartTag>
            <w:r w:rsidRPr="00170BE3">
              <w:rPr>
                <w:rFonts w:ascii="Times New Roman" w:hAnsi="Times New Roman" w:cs="Times New Roman"/>
                <w:sz w:val="18"/>
                <w:szCs w:val="18"/>
              </w:rPr>
              <w:t xml:space="preserve"> по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 16,898 тыс. руб./куб. м в сутки (без НДС). Дата окончания срока действующих тарифов –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w:t>
            </w:r>
            <w:proofErr w:type="gramEnd"/>
            <w:r w:rsidRPr="00170BE3">
              <w:rPr>
                <w:rFonts w:ascii="Times New Roman" w:hAnsi="Times New Roman" w:cs="Times New Roman"/>
                <w:sz w:val="18"/>
                <w:szCs w:val="18"/>
              </w:rPr>
              <w:t xml:space="preserve">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w:t>
            </w:r>
          </w:p>
        </w:tc>
      </w:tr>
      <w:tr w:rsidR="00F75345" w:rsidRPr="00170BE3" w:rsidTr="004D34F1">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F75345" w:rsidRPr="00170BE3" w:rsidRDefault="00F75345" w:rsidP="004D34F1">
            <w:pPr>
              <w:pStyle w:val="a3"/>
              <w:spacing w:after="0" w:line="240" w:lineRule="auto"/>
              <w:ind w:left="-81"/>
              <w:jc w:val="both"/>
            </w:pPr>
          </w:p>
          <w:p w:rsidR="00F75345" w:rsidRPr="00170BE3" w:rsidRDefault="00F75345" w:rsidP="004D34F1">
            <w:pPr>
              <w:pStyle w:val="a3"/>
              <w:numPr>
                <w:ilvl w:val="0"/>
                <w:numId w:val="2"/>
              </w:numPr>
              <w:spacing w:after="0" w:line="240" w:lineRule="auto"/>
              <w:jc w:val="both"/>
              <w:rPr>
                <w:rFonts w:ascii="Times New Roman" w:hAnsi="Times New Roman" w:cs="Times New Roman"/>
                <w:b/>
              </w:rPr>
            </w:pPr>
            <w:r w:rsidRPr="00170BE3">
              <w:rPr>
                <w:rFonts w:ascii="Times New Roman" w:hAnsi="Times New Roman" w:cs="Times New Roman"/>
                <w:b/>
                <w:sz w:val="18"/>
              </w:rPr>
              <w:t>Водоотведение</w:t>
            </w:r>
          </w:p>
        </w:tc>
      </w:tr>
      <w:tr w:rsidR="00F75345" w:rsidRPr="00170BE3" w:rsidTr="004D34F1">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170BE3"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В</w:t>
            </w:r>
            <w:r w:rsidR="00F75345" w:rsidRPr="00170BE3">
              <w:rPr>
                <w:rFonts w:ascii="Times New Roman" w:eastAsia="Times New Roman" w:hAnsi="Times New Roman" w:cs="Times New Roman"/>
                <w:sz w:val="18"/>
                <w:szCs w:val="18"/>
                <w:lang w:eastAsia="ru-RU"/>
              </w:rPr>
              <w:t xml:space="preserve"> действующ</w:t>
            </w:r>
            <w:r w:rsidRPr="00170BE3">
              <w:rPr>
                <w:rFonts w:ascii="Times New Roman" w:eastAsia="Times New Roman" w:hAnsi="Times New Roman" w:cs="Times New Roman"/>
                <w:sz w:val="18"/>
                <w:szCs w:val="18"/>
                <w:lang w:eastAsia="ru-RU"/>
              </w:rPr>
              <w:t xml:space="preserve">ую </w:t>
            </w:r>
            <w:proofErr w:type="spellStart"/>
            <w:r w:rsidRPr="00170BE3">
              <w:rPr>
                <w:rFonts w:ascii="Times New Roman" w:eastAsia="Times New Roman" w:hAnsi="Times New Roman" w:cs="Times New Roman"/>
                <w:sz w:val="18"/>
                <w:szCs w:val="18"/>
                <w:lang w:eastAsia="ru-RU"/>
              </w:rPr>
              <w:t>внутридворовую</w:t>
            </w:r>
            <w:proofErr w:type="spellEnd"/>
            <w:r w:rsidRPr="00170BE3">
              <w:rPr>
                <w:rFonts w:ascii="Times New Roman" w:eastAsia="Times New Roman" w:hAnsi="Times New Roman" w:cs="Times New Roman"/>
                <w:sz w:val="18"/>
                <w:szCs w:val="18"/>
                <w:lang w:eastAsia="ru-RU"/>
              </w:rPr>
              <w:t xml:space="preserve"> линию хозяйственно-бытовой канализации</w:t>
            </w:r>
            <w:r w:rsidR="00F75345" w:rsidRPr="00170BE3">
              <w:rPr>
                <w:rFonts w:ascii="Times New Roman" w:eastAsia="Times New Roman" w:hAnsi="Times New Roman" w:cs="Times New Roman"/>
                <w:sz w:val="18"/>
                <w:szCs w:val="18"/>
                <w:lang w:eastAsia="ru-RU"/>
              </w:rPr>
              <w:t xml:space="preserve"> ø</w:t>
            </w:r>
            <w:r w:rsidR="002155E6" w:rsidRPr="00170BE3">
              <w:rPr>
                <w:rFonts w:ascii="Times New Roman" w:eastAsia="Times New Roman" w:hAnsi="Times New Roman" w:cs="Times New Roman"/>
                <w:sz w:val="18"/>
                <w:szCs w:val="18"/>
                <w:lang w:eastAsia="ru-RU"/>
              </w:rPr>
              <w:t xml:space="preserve">150 </w:t>
            </w:r>
            <w:r w:rsidR="00F75345" w:rsidRPr="00170BE3">
              <w:rPr>
                <w:rFonts w:ascii="Times New Roman" w:eastAsia="Times New Roman" w:hAnsi="Times New Roman" w:cs="Times New Roman"/>
                <w:sz w:val="18"/>
                <w:szCs w:val="18"/>
                <w:lang w:eastAsia="ru-RU"/>
              </w:rPr>
              <w:t xml:space="preserve">мм </w:t>
            </w:r>
            <w:r w:rsidRPr="00170BE3">
              <w:rPr>
                <w:rFonts w:ascii="Times New Roman" w:eastAsia="Times New Roman" w:hAnsi="Times New Roman" w:cs="Times New Roman"/>
                <w:sz w:val="18"/>
                <w:szCs w:val="18"/>
                <w:lang w:eastAsia="ru-RU"/>
              </w:rPr>
              <w:t xml:space="preserve">проходящей по ул. </w:t>
            </w:r>
            <w:proofErr w:type="gramStart"/>
            <w:r w:rsidRPr="00170BE3">
              <w:rPr>
                <w:rFonts w:ascii="Times New Roman" w:eastAsia="Times New Roman" w:hAnsi="Times New Roman" w:cs="Times New Roman"/>
                <w:sz w:val="18"/>
                <w:szCs w:val="18"/>
                <w:lang w:eastAsia="ru-RU"/>
              </w:rPr>
              <w:t>Пролетарская</w:t>
            </w:r>
            <w:proofErr w:type="gramEnd"/>
            <w:r w:rsidRPr="00170BE3">
              <w:rPr>
                <w:rFonts w:ascii="Times New Roman" w:eastAsia="Times New Roman" w:hAnsi="Times New Roman" w:cs="Times New Roman"/>
                <w:sz w:val="18"/>
                <w:szCs w:val="18"/>
                <w:lang w:eastAsia="ru-RU"/>
              </w:rPr>
              <w:t xml:space="preserve"> к жилому дому № 10. Расстояние от границы земельного участка до центральной линии водоотведения ориентировочно составляет </w:t>
            </w:r>
            <w:r w:rsidRPr="00170BE3">
              <w:rPr>
                <w:rFonts w:ascii="Times New Roman" w:eastAsia="Times New Roman" w:hAnsi="Times New Roman" w:cs="Times New Roman"/>
                <w:sz w:val="18"/>
                <w:szCs w:val="18"/>
                <w:lang w:eastAsia="ru-RU"/>
              </w:rPr>
              <w:lastRenderedPageBreak/>
              <w:t>4 м.</w:t>
            </w:r>
          </w:p>
          <w:p w:rsidR="00F75345" w:rsidRPr="00170BE3" w:rsidRDefault="00F75345" w:rsidP="004D34F1">
            <w:pPr>
              <w:pStyle w:val="a3"/>
              <w:spacing w:after="0" w:line="240" w:lineRule="auto"/>
              <w:ind w:left="-81"/>
              <w:jc w:val="center"/>
              <w:rPr>
                <w:sz w:val="28"/>
              </w:rPr>
            </w:pPr>
            <w:r w:rsidRPr="00170BE3">
              <w:rPr>
                <w:rFonts w:ascii="Times New Roman" w:eastAsia="Times New Roman" w:hAnsi="Times New Roman" w:cs="Times New Roman"/>
                <w:sz w:val="18"/>
                <w:szCs w:val="18"/>
                <w:lang w:eastAsia="ru-RU"/>
              </w:rPr>
              <w:t>Резерв мощности централизованной системы водоотведения по итогам I</w:t>
            </w:r>
            <w:r w:rsidR="00170BE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I квартала 2018г. составляет 1,55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75345" w:rsidRPr="00170BE3" w:rsidRDefault="00F75345" w:rsidP="004D34F1">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водоотведения</w:t>
            </w:r>
          </w:p>
          <w:p w:rsidR="00F75345" w:rsidRPr="00170BE3" w:rsidRDefault="00F75345" w:rsidP="004D34F1">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4D34F1">
            <w:pPr>
              <w:ind w:left="-108"/>
              <w:jc w:val="center"/>
              <w:rPr>
                <w:rFonts w:ascii="Times New Roman" w:hAnsi="Times New Roman" w:cs="Times New Roman"/>
                <w:sz w:val="18"/>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F75345" w:rsidRPr="00170BE3" w:rsidRDefault="00F75345" w:rsidP="004D34F1">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и</w:t>
            </w:r>
            <w:proofErr w:type="gramEnd"/>
            <w:r w:rsidRPr="00170BE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170BE3">
              <w:rPr>
                <w:rFonts w:ascii="Times New Roman" w:eastAsia="Times New Roman" w:hAnsi="Times New Roman" w:cs="Times New Roman"/>
                <w:sz w:val="18"/>
                <w:szCs w:val="18"/>
                <w:lang w:eastAsia="ru-RU"/>
              </w:rPr>
              <w:t xml:space="preserve"> сети с 01.01.2018 по 31.12.2018 – 12,223 тыс. руб./куб. м в сутки </w:t>
            </w:r>
            <w:r w:rsidRPr="00170BE3">
              <w:rPr>
                <w:rFonts w:ascii="Times New Roman" w:eastAsia="Times New Roman" w:hAnsi="Times New Roman" w:cs="Times New Roman"/>
                <w:sz w:val="18"/>
                <w:szCs w:val="18"/>
                <w:lang w:eastAsia="ru-RU"/>
              </w:rPr>
              <w:lastRenderedPageBreak/>
              <w:t xml:space="preserve">(без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w:t>
            </w:r>
            <w:proofErr w:type="gramEnd"/>
            <w:r w:rsidRPr="00170BE3">
              <w:rPr>
                <w:rFonts w:ascii="Times New Roman" w:eastAsia="Times New Roman" w:hAnsi="Times New Roman" w:cs="Times New Roman"/>
                <w:sz w:val="18"/>
                <w:szCs w:val="18"/>
                <w:lang w:eastAsia="ru-RU"/>
              </w:rPr>
              <w:t xml:space="preserve">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F75345"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F75345" w:rsidRPr="00170BE3" w:rsidRDefault="00F75345" w:rsidP="002155E6">
            <w:pPr>
              <w:pStyle w:val="a3"/>
              <w:numPr>
                <w:ilvl w:val="0"/>
                <w:numId w:val="2"/>
              </w:numPr>
              <w:spacing w:after="0" w:line="240" w:lineRule="auto"/>
              <w:rPr>
                <w:rFonts w:ascii="Times New Roman" w:hAnsi="Times New Roman" w:cs="Times New Roman"/>
                <w:sz w:val="18"/>
              </w:rPr>
            </w:pPr>
            <w:r w:rsidRPr="00170BE3">
              <w:rPr>
                <w:rFonts w:ascii="Times New Roman" w:hAnsi="Times New Roman" w:cs="Times New Roman"/>
                <w:b/>
                <w:sz w:val="18"/>
              </w:rPr>
              <w:lastRenderedPageBreak/>
              <w:t>Теплоснабжение</w:t>
            </w:r>
            <w:r w:rsidRPr="00170BE3">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F75345" w:rsidRPr="00170BE3" w:rsidTr="004D34F1">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F75345" w:rsidRPr="00170BE3" w:rsidRDefault="00F75345" w:rsidP="004D34F1">
            <w:pPr>
              <w:pStyle w:val="a3"/>
              <w:spacing w:after="0" w:line="240" w:lineRule="auto"/>
              <w:ind w:left="-81"/>
              <w:jc w:val="both"/>
              <w:rPr>
                <w:rFonts w:ascii="Times New Roman" w:hAnsi="Times New Roman" w:cs="Times New Roman"/>
                <w:sz w:val="18"/>
              </w:rPr>
            </w:pPr>
            <w:r w:rsidRPr="00170BE3">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170BE3">
              <w:rPr>
                <w:rFonts w:ascii="Times New Roman" w:hAnsi="Times New Roman" w:cs="Times New Roman"/>
                <w:sz w:val="18"/>
              </w:rPr>
              <w:t>и</w:t>
            </w:r>
            <w:proofErr w:type="gramEnd"/>
            <w:r w:rsidRPr="00170BE3">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2155E6" w:rsidRPr="00170BE3" w:rsidTr="004D34F1">
        <w:trPr>
          <w:trHeight w:val="481"/>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2155E6" w:rsidRPr="00170BE3" w:rsidRDefault="002155E6" w:rsidP="002155E6">
            <w:pPr>
              <w:spacing w:after="0" w:line="240" w:lineRule="auto"/>
              <w:rPr>
                <w:rFonts w:ascii="Times New Roman" w:hAnsi="Times New Roman" w:cs="Times New Roman"/>
                <w:b/>
                <w:sz w:val="18"/>
              </w:rPr>
            </w:pPr>
            <w:r w:rsidRPr="00170BE3">
              <w:rPr>
                <w:rFonts w:ascii="Times New Roman" w:hAnsi="Times New Roman" w:cs="Times New Roman"/>
                <w:b/>
                <w:sz w:val="18"/>
              </w:rPr>
              <w:t>ЛОТ № 3</w:t>
            </w:r>
          </w:p>
        </w:tc>
      </w:tr>
      <w:tr w:rsidR="002155E6" w:rsidRPr="00170BE3" w:rsidTr="004D34F1">
        <w:trPr>
          <w:trHeight w:val="278"/>
        </w:trPr>
        <w:tc>
          <w:tcPr>
            <w:tcW w:w="2253" w:type="dxa"/>
            <w:tcBorders>
              <w:top w:val="single" w:sz="4" w:space="0" w:color="auto"/>
              <w:left w:val="single" w:sz="4" w:space="0" w:color="auto"/>
              <w:bottom w:val="single" w:sz="4" w:space="0" w:color="auto"/>
              <w:right w:val="single" w:sz="4" w:space="0" w:color="auto"/>
            </w:tcBorders>
          </w:tcPr>
          <w:p w:rsidR="002155E6" w:rsidRPr="00170BE3" w:rsidRDefault="002155E6" w:rsidP="004D34F1">
            <w:pPr>
              <w:pStyle w:val="a3"/>
              <w:spacing w:after="0" w:line="240" w:lineRule="auto"/>
              <w:ind w:left="-81"/>
              <w:jc w:val="center"/>
              <w:rPr>
                <w:rFonts w:ascii="Times New Roman" w:hAnsi="Times New Roman" w:cs="Times New Roman"/>
                <w:sz w:val="18"/>
              </w:rPr>
            </w:pPr>
          </w:p>
          <w:p w:rsidR="002155E6" w:rsidRPr="00170BE3" w:rsidRDefault="002155E6"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Разрешенное использование</w:t>
            </w:r>
          </w:p>
          <w:p w:rsidR="00B8206F" w:rsidRPr="00170BE3" w:rsidRDefault="00B8206F"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(по документу)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2155E6" w:rsidRPr="00170BE3" w:rsidTr="004D34F1">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Адрес:</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Волгоградская область,</w:t>
            </w:r>
          </w:p>
          <w:p w:rsidR="002155E6" w:rsidRPr="00170BE3" w:rsidRDefault="002155E6"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 xml:space="preserve">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г. Котельниково,</w:t>
            </w:r>
          </w:p>
          <w:p w:rsidR="002155E6" w:rsidRPr="00170BE3" w:rsidRDefault="00B8206F"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примерно в 46 м по направлению на северо-запад от многоквартирного жилого дома по ул. Липова,25</w:t>
            </w:r>
            <w:r w:rsidR="002155E6"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Кадастровый номер:</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34:13:1300</w:t>
            </w:r>
            <w:r w:rsidR="00B8206F" w:rsidRPr="00170BE3">
              <w:rPr>
                <w:rFonts w:ascii="Times New Roman" w:hAnsi="Times New Roman" w:cs="Times New Roman"/>
                <w:sz w:val="18"/>
              </w:rPr>
              <w:t>21</w:t>
            </w:r>
            <w:r w:rsidRPr="00170BE3">
              <w:rPr>
                <w:rFonts w:ascii="Times New Roman" w:hAnsi="Times New Roman" w:cs="Times New Roman"/>
                <w:sz w:val="18"/>
              </w:rPr>
              <w:t>:1</w:t>
            </w:r>
            <w:r w:rsidR="00B8206F" w:rsidRPr="00170BE3">
              <w:rPr>
                <w:rFonts w:ascii="Times New Roman" w:hAnsi="Times New Roman" w:cs="Times New Roman"/>
                <w:sz w:val="18"/>
              </w:rPr>
              <w:t>830</w:t>
            </w:r>
            <w:r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Площадь 2</w:t>
            </w:r>
            <w:r w:rsidR="00B8206F" w:rsidRPr="00170BE3">
              <w:rPr>
                <w:rFonts w:ascii="Times New Roman" w:hAnsi="Times New Roman" w:cs="Times New Roman"/>
                <w:sz w:val="18"/>
              </w:rPr>
              <w:t>4</w:t>
            </w:r>
            <w:r w:rsidRPr="00170BE3">
              <w:rPr>
                <w:rFonts w:ascii="Times New Roman" w:hAnsi="Times New Roman" w:cs="Times New Roman"/>
                <w:sz w:val="18"/>
              </w:rPr>
              <w:t xml:space="preserve"> </w:t>
            </w:r>
            <w:proofErr w:type="spellStart"/>
            <w:r w:rsidRPr="00170BE3">
              <w:rPr>
                <w:rFonts w:ascii="Times New Roman" w:hAnsi="Times New Roman" w:cs="Times New Roman"/>
                <w:sz w:val="18"/>
              </w:rPr>
              <w:t>кв.м</w:t>
            </w:r>
            <w:proofErr w:type="spellEnd"/>
            <w:r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Категория земель:</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B8206F">
            <w:pPr>
              <w:pStyle w:val="a3"/>
              <w:spacing w:after="0" w:line="240" w:lineRule="auto"/>
              <w:ind w:left="-108" w:right="-108"/>
              <w:jc w:val="center"/>
              <w:rPr>
                <w:rFonts w:ascii="Times New Roman" w:hAnsi="Times New Roman" w:cs="Times New Roman"/>
                <w:sz w:val="18"/>
              </w:rPr>
            </w:pPr>
            <w:r w:rsidRPr="00170BE3">
              <w:rPr>
                <w:rFonts w:ascii="Times New Roman" w:hAnsi="Times New Roman" w:cs="Times New Roman"/>
                <w:sz w:val="18"/>
              </w:rPr>
              <w:t>Для размещения гараж</w:t>
            </w:r>
            <w:r w:rsidR="00B8206F" w:rsidRPr="00170BE3">
              <w:rPr>
                <w:rFonts w:ascii="Times New Roman" w:hAnsi="Times New Roman" w:cs="Times New Roman"/>
                <w:sz w:val="18"/>
              </w:rPr>
              <w:t>а</w:t>
            </w:r>
          </w:p>
        </w:tc>
        <w:tc>
          <w:tcPr>
            <w:tcW w:w="1276" w:type="dxa"/>
            <w:tcBorders>
              <w:top w:val="single" w:sz="4" w:space="0" w:color="auto"/>
              <w:left w:val="nil"/>
              <w:bottom w:val="single" w:sz="4" w:space="0" w:color="auto"/>
              <w:right w:val="single" w:sz="4" w:space="0" w:color="auto"/>
            </w:tcBorders>
            <w:vAlign w:val="center"/>
            <w:hideMark/>
          </w:tcPr>
          <w:p w:rsidR="002155E6" w:rsidRPr="00170BE3" w:rsidRDefault="00B8206F" w:rsidP="004D34F1">
            <w:pPr>
              <w:jc w:val="center"/>
              <w:rPr>
                <w:rFonts w:ascii="Times New Roman" w:hAnsi="Times New Roman" w:cs="Times New Roman"/>
                <w:sz w:val="18"/>
              </w:rPr>
            </w:pPr>
            <w:r w:rsidRPr="00170BE3">
              <w:rPr>
                <w:rFonts w:ascii="Times New Roman" w:hAnsi="Times New Roman" w:cs="Times New Roman"/>
                <w:sz w:val="18"/>
              </w:rPr>
              <w:t>16133,04</w:t>
            </w:r>
          </w:p>
        </w:tc>
        <w:tc>
          <w:tcPr>
            <w:tcW w:w="1134" w:type="dxa"/>
            <w:gridSpan w:val="2"/>
            <w:tcBorders>
              <w:top w:val="single" w:sz="4" w:space="0" w:color="auto"/>
              <w:left w:val="nil"/>
              <w:bottom w:val="single" w:sz="4" w:space="0" w:color="auto"/>
              <w:right w:val="single" w:sz="4" w:space="0" w:color="auto"/>
            </w:tcBorders>
            <w:vAlign w:val="center"/>
            <w:hideMark/>
          </w:tcPr>
          <w:p w:rsidR="002155E6" w:rsidRPr="00170BE3" w:rsidRDefault="00B8206F" w:rsidP="004D34F1">
            <w:pPr>
              <w:jc w:val="center"/>
              <w:rPr>
                <w:rFonts w:ascii="Times New Roman" w:hAnsi="Times New Roman" w:cs="Times New Roman"/>
                <w:sz w:val="18"/>
              </w:rPr>
            </w:pPr>
            <w:r w:rsidRPr="00170BE3">
              <w:rPr>
                <w:rFonts w:ascii="Times New Roman" w:hAnsi="Times New Roman" w:cs="Times New Roman"/>
                <w:sz w:val="18"/>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2155E6" w:rsidRPr="00170BE3" w:rsidRDefault="0072521A" w:rsidP="004D34F1">
            <w:pPr>
              <w:jc w:val="center"/>
              <w:rPr>
                <w:rFonts w:ascii="Times New Roman" w:hAnsi="Times New Roman" w:cs="Times New Roman"/>
                <w:sz w:val="18"/>
              </w:rPr>
            </w:pPr>
            <w:r>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vAlign w:val="center"/>
          </w:tcPr>
          <w:p w:rsidR="002155E6" w:rsidRPr="00170BE3" w:rsidRDefault="002155E6" w:rsidP="004D34F1">
            <w:pPr>
              <w:ind w:left="-108" w:right="-108"/>
              <w:jc w:val="center"/>
              <w:rPr>
                <w:rFonts w:ascii="Times New Roman" w:hAnsi="Times New Roman" w:cs="Times New Roman"/>
                <w:sz w:val="18"/>
              </w:rPr>
            </w:pPr>
            <w:r w:rsidRPr="00170BE3">
              <w:rPr>
                <w:rFonts w:ascii="Times New Roman" w:hAnsi="Times New Roman" w:cs="Times New Roman"/>
                <w:sz w:val="18"/>
              </w:rPr>
              <w:t xml:space="preserve">Не </w:t>
            </w:r>
            <w:proofErr w:type="gramStart"/>
            <w:r w:rsidRPr="00170BE3">
              <w:rPr>
                <w:rFonts w:ascii="Times New Roman" w:hAnsi="Times New Roman" w:cs="Times New Roman"/>
                <w:sz w:val="18"/>
              </w:rPr>
              <w:t>установлены</w:t>
            </w:r>
            <w:proofErr w:type="gramEnd"/>
          </w:p>
          <w:p w:rsidR="002155E6" w:rsidRPr="00170BE3" w:rsidRDefault="002155E6" w:rsidP="004D34F1">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B5143" w:rsidRPr="00170BE3" w:rsidRDefault="005B5143" w:rsidP="005B5143">
            <w:pPr>
              <w:spacing w:after="0" w:line="240" w:lineRule="auto"/>
              <w:ind w:firstLine="930"/>
              <w:jc w:val="both"/>
              <w:rPr>
                <w:rFonts w:ascii="Times New Roman" w:eastAsia="Times New Roman" w:hAnsi="Times New Roman" w:cs="Times New Roman"/>
                <w:sz w:val="18"/>
                <w:szCs w:val="24"/>
                <w:lang w:eastAsia="ar-SA" w:bidi="en-US"/>
              </w:rPr>
            </w:pPr>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указанный земельный участок расположен в </w:t>
            </w:r>
            <w:r>
              <w:rPr>
                <w:rFonts w:ascii="Times New Roman" w:eastAsia="Calibri" w:hAnsi="Times New Roman" w:cs="Times New Roman"/>
                <w:sz w:val="18"/>
              </w:rPr>
              <w:t xml:space="preserve">градостроительной </w:t>
            </w:r>
            <w:r w:rsidRPr="00170BE3">
              <w:rPr>
                <w:rFonts w:ascii="Times New Roman" w:eastAsia="Calibri" w:hAnsi="Times New Roman" w:cs="Times New Roman"/>
                <w:sz w:val="18"/>
              </w:rPr>
              <w:t xml:space="preserve">зоне </w:t>
            </w:r>
            <w:r w:rsidRPr="00170BE3">
              <w:rPr>
                <w:rFonts w:ascii="Times New Roman" w:eastAsia="Times New Roman" w:hAnsi="Times New Roman" w:cs="Times New Roman"/>
                <w:sz w:val="18"/>
                <w:szCs w:val="24"/>
                <w:lang w:eastAsia="ar-SA" w:bidi="en-US"/>
              </w:rPr>
              <w:t xml:space="preserve">– </w:t>
            </w:r>
            <w:r>
              <w:rPr>
                <w:rFonts w:ascii="Times New Roman" w:eastAsia="Times New Roman" w:hAnsi="Times New Roman" w:cs="Times New Roman"/>
                <w:sz w:val="18"/>
                <w:szCs w:val="24"/>
                <w:lang w:eastAsia="ar-SA" w:bidi="en-US"/>
              </w:rPr>
              <w:t>Ж</w:t>
            </w:r>
            <w:r w:rsidRPr="00170BE3">
              <w:rPr>
                <w:rFonts w:ascii="Times New Roman" w:eastAsia="Times New Roman" w:hAnsi="Times New Roman" w:cs="Times New Roman"/>
                <w:sz w:val="18"/>
                <w:szCs w:val="24"/>
                <w:lang w:eastAsia="ar-SA" w:bidi="en-US"/>
              </w:rPr>
              <w:t>-2.</w:t>
            </w:r>
          </w:p>
          <w:p w:rsidR="002155E6" w:rsidRPr="00170BE3" w:rsidRDefault="005B5143" w:rsidP="005B5143">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(далее - Правила застройки) предельные (минимальные и (или) </w:t>
            </w:r>
            <w:r w:rsidRPr="00170BE3">
              <w:rPr>
                <w:rFonts w:ascii="Times New Roman" w:eastAsia="Calibri" w:hAnsi="Times New Roman" w:cs="Times New Roman"/>
                <w:sz w:val="18"/>
              </w:rPr>
              <w:lastRenderedPageBreak/>
              <w:t>максимальные) размеры земельных участков</w:t>
            </w:r>
            <w:r w:rsidRPr="00170BE3">
              <w:rPr>
                <w:rFonts w:ascii="Times New Roman" w:eastAsia="Calibri" w:hAnsi="Times New Roman" w:cs="Times New Roman"/>
                <w:sz w:val="28"/>
              </w:rPr>
              <w:t xml:space="preserve"> </w:t>
            </w:r>
            <w:r w:rsidRPr="00170BE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sidRPr="00170BE3">
              <w:rPr>
                <w:rFonts w:ascii="Times New Roman" w:eastAsia="Calibri" w:hAnsi="Times New Roman" w:cs="Times New Roman"/>
                <w:sz w:val="28"/>
              </w:rPr>
              <w:t xml:space="preserve"> </w:t>
            </w:r>
            <w:r>
              <w:rPr>
                <w:rFonts w:ascii="Times New Roman" w:eastAsia="Calibri" w:hAnsi="Times New Roman" w:cs="Times New Roman"/>
                <w:sz w:val="18"/>
              </w:rPr>
              <w:t>отдельно стоящие гаражи для обеспечения</w:t>
            </w:r>
            <w:proofErr w:type="gramEnd"/>
            <w:r>
              <w:rPr>
                <w:rFonts w:ascii="Times New Roman" w:eastAsia="Calibri" w:hAnsi="Times New Roman" w:cs="Times New Roman"/>
                <w:sz w:val="18"/>
              </w:rPr>
              <w:t xml:space="preserve"> потребностей населения</w:t>
            </w:r>
            <w:r w:rsidRPr="00170BE3">
              <w:rPr>
                <w:rFonts w:ascii="Times New Roman" w:eastAsia="Calibri" w:hAnsi="Times New Roman" w:cs="Times New Roman"/>
                <w:sz w:val="18"/>
              </w:rPr>
              <w:t xml:space="preserve">.: 1) Минимальная площадь земельного участка 24 </w:t>
            </w:r>
            <w:proofErr w:type="spellStart"/>
            <w:r w:rsidRPr="00170BE3">
              <w:rPr>
                <w:rFonts w:ascii="Times New Roman" w:eastAsia="Calibri" w:hAnsi="Times New Roman" w:cs="Times New Roman"/>
                <w:sz w:val="18"/>
              </w:rPr>
              <w:t>кв</w:t>
            </w:r>
            <w:proofErr w:type="gramStart"/>
            <w:r w:rsidRPr="00170BE3">
              <w:rPr>
                <w:rFonts w:ascii="Times New Roman" w:eastAsia="Calibri" w:hAnsi="Times New Roman" w:cs="Times New Roman"/>
                <w:sz w:val="18"/>
              </w:rPr>
              <w:t>.м</w:t>
            </w:r>
            <w:proofErr w:type="spellEnd"/>
            <w:proofErr w:type="gramEnd"/>
            <w:r>
              <w:rPr>
                <w:rFonts w:ascii="Times New Roman" w:eastAsia="Calibri" w:hAnsi="Times New Roman" w:cs="Times New Roman"/>
                <w:sz w:val="18"/>
              </w:rPr>
              <w:t xml:space="preserve"> на 1 </w:t>
            </w:r>
            <w:proofErr w:type="spellStart"/>
            <w:r>
              <w:rPr>
                <w:rFonts w:ascii="Times New Roman" w:eastAsia="Calibri" w:hAnsi="Times New Roman" w:cs="Times New Roman"/>
                <w:sz w:val="18"/>
              </w:rPr>
              <w:t>машино</w:t>
            </w:r>
            <w:proofErr w:type="spellEnd"/>
            <w:r>
              <w:rPr>
                <w:rFonts w:ascii="Times New Roman" w:eastAsia="Calibri" w:hAnsi="Times New Roman" w:cs="Times New Roman"/>
                <w:sz w:val="18"/>
              </w:rPr>
              <w:t>-место на 1 человека</w:t>
            </w:r>
            <w:r w:rsidRPr="00170BE3">
              <w:rPr>
                <w:rFonts w:ascii="Times New Roman" w:eastAsia="Calibri" w:hAnsi="Times New Roman" w:cs="Times New Roman"/>
                <w:sz w:val="18"/>
              </w:rPr>
              <w:t>.; Максимальная площадь земельного участка</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2) Минимальная ширина земельного участка вдоль фронта улицы</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proofErr w:type="gramStart"/>
            <w:r w:rsidRPr="00170BE3">
              <w:rPr>
                <w:rFonts w:ascii="Times New Roman" w:eastAsia="Calibri" w:hAnsi="Times New Roman" w:cs="Times New Roman"/>
                <w:sz w:val="18"/>
              </w:rPr>
              <w:t xml:space="preserve">3) Минимальный отступ от передней границы земельного участка 0 м.; Минимальный отступ от боковой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Минимальный отступ задней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4) Предельная высота зданий, строений, сооружений 4 м.;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eastAsia="Calibri" w:hAnsi="Times New Roman" w:cs="Times New Roman"/>
                <w:sz w:val="18"/>
              </w:rPr>
              <w:t>80</w:t>
            </w:r>
            <w:r w:rsidRPr="00170BE3">
              <w:rPr>
                <w:rFonts w:ascii="Times New Roman" w:eastAsia="Calibri" w:hAnsi="Times New Roman" w:cs="Times New Roman"/>
                <w:sz w:val="18"/>
              </w:rPr>
              <w:t xml:space="preserve"> %.</w:t>
            </w:r>
            <w:proofErr w:type="gramEnd"/>
          </w:p>
        </w:tc>
      </w:tr>
      <w:tr w:rsidR="002155E6" w:rsidRPr="00170BE3" w:rsidTr="004D34F1">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2155E6" w:rsidRPr="00170BE3" w:rsidRDefault="002155E6" w:rsidP="004D34F1">
            <w:pPr>
              <w:pStyle w:val="a3"/>
              <w:spacing w:after="0" w:line="240" w:lineRule="auto"/>
              <w:ind w:left="-81"/>
              <w:jc w:val="both"/>
              <w:rPr>
                <w:rFonts w:ascii="Times New Roman" w:hAnsi="Times New Roman" w:cs="Times New Roman"/>
                <w:b/>
                <w:sz w:val="18"/>
              </w:rPr>
            </w:pPr>
          </w:p>
          <w:p w:rsidR="002155E6" w:rsidRPr="00170BE3" w:rsidRDefault="002155E6" w:rsidP="004D34F1">
            <w:pPr>
              <w:pStyle w:val="a3"/>
              <w:spacing w:after="0" w:line="240" w:lineRule="auto"/>
              <w:ind w:left="-81"/>
              <w:jc w:val="both"/>
              <w:rPr>
                <w:rFonts w:ascii="Times New Roman" w:hAnsi="Times New Roman" w:cs="Times New Roman"/>
                <w:sz w:val="28"/>
              </w:rPr>
            </w:pPr>
            <w:r w:rsidRPr="00170BE3">
              <w:rPr>
                <w:rFonts w:ascii="Times New Roman" w:hAnsi="Times New Roman" w:cs="Times New Roman"/>
                <w:b/>
                <w:sz w:val="18"/>
              </w:rPr>
              <w:t>Технические возможности присоединения (подключения) объекта к инженерным сетям</w:t>
            </w:r>
          </w:p>
        </w:tc>
      </w:tr>
      <w:tr w:rsidR="002155E6" w:rsidRPr="00170BE3" w:rsidTr="004D34F1">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pStyle w:val="a3"/>
              <w:spacing w:after="0" w:line="240" w:lineRule="auto"/>
              <w:ind w:left="-81"/>
              <w:jc w:val="center"/>
              <w:rPr>
                <w:rFonts w:ascii="Times New Roman" w:hAnsi="Times New Roman" w:cs="Times New Roman"/>
                <w:sz w:val="18"/>
              </w:rPr>
            </w:pPr>
          </w:p>
          <w:p w:rsidR="002155E6" w:rsidRPr="00170BE3" w:rsidRDefault="002155E6"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Максимальная нагрузка в возможной точке подключения</w:t>
            </w:r>
          </w:p>
          <w:p w:rsidR="002155E6" w:rsidRPr="00170BE3" w:rsidRDefault="002155E6" w:rsidP="004D34F1">
            <w:pPr>
              <w:pStyle w:val="a3"/>
              <w:spacing w:after="0" w:line="240" w:lineRule="auto"/>
              <w:ind w:left="-81"/>
              <w:jc w:val="center"/>
              <w:rPr>
                <w:rFonts w:ascii="Times New Roman" w:hAnsi="Times New Roman" w:cs="Times New Roman"/>
                <w:sz w:val="18"/>
              </w:rPr>
            </w:pPr>
          </w:p>
          <w:p w:rsidR="002155E6" w:rsidRPr="00170BE3" w:rsidRDefault="002155E6" w:rsidP="004D34F1">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Плата за подключения (технологическое присоединение) объекта</w:t>
            </w:r>
          </w:p>
        </w:tc>
      </w:tr>
      <w:tr w:rsidR="002155E6"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pStyle w:val="a3"/>
              <w:spacing w:after="0" w:line="240" w:lineRule="auto"/>
              <w:ind w:left="-81"/>
              <w:rPr>
                <w:rFonts w:ascii="Times New Roman" w:hAnsi="Times New Roman" w:cs="Times New Roman"/>
                <w:sz w:val="18"/>
              </w:rPr>
            </w:pPr>
          </w:p>
          <w:p w:rsidR="002155E6" w:rsidRPr="00170BE3" w:rsidRDefault="002155E6" w:rsidP="004D40A2">
            <w:pPr>
              <w:pStyle w:val="a3"/>
              <w:numPr>
                <w:ilvl w:val="0"/>
                <w:numId w:val="6"/>
              </w:numPr>
              <w:spacing w:after="0" w:line="240" w:lineRule="auto"/>
              <w:rPr>
                <w:rFonts w:ascii="Times New Roman" w:hAnsi="Times New Roman" w:cs="Times New Roman"/>
                <w:b/>
                <w:sz w:val="18"/>
              </w:rPr>
            </w:pPr>
            <w:r w:rsidRPr="00170BE3">
              <w:rPr>
                <w:rFonts w:ascii="Times New Roman" w:hAnsi="Times New Roman" w:cs="Times New Roman"/>
                <w:b/>
                <w:sz w:val="18"/>
              </w:rPr>
              <w:t>Водоснабжение</w:t>
            </w:r>
          </w:p>
        </w:tc>
      </w:tr>
      <w:tr w:rsidR="002155E6" w:rsidRPr="00170BE3" w:rsidTr="004D34F1">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От центральной линии водопровода ø1</w:t>
            </w:r>
            <w:r w:rsidR="00B94D53" w:rsidRPr="00170BE3">
              <w:rPr>
                <w:rFonts w:ascii="Times New Roman" w:eastAsia="Times New Roman" w:hAnsi="Times New Roman" w:cs="Times New Roman"/>
                <w:sz w:val="18"/>
                <w:szCs w:val="18"/>
                <w:lang w:eastAsia="ru-RU"/>
              </w:rPr>
              <w:t>60 мм проходящей по ул. Серафимовича</w:t>
            </w:r>
            <w:r w:rsidRPr="00170BE3">
              <w:rPr>
                <w:rFonts w:ascii="Times New Roman" w:eastAsia="Times New Roman" w:hAnsi="Times New Roman" w:cs="Times New Roman"/>
                <w:sz w:val="18"/>
                <w:szCs w:val="18"/>
                <w:lang w:eastAsia="ru-RU"/>
              </w:rPr>
              <w:t>.</w:t>
            </w:r>
          </w:p>
          <w:p w:rsidR="002155E6" w:rsidRPr="00170BE3" w:rsidRDefault="002155E6" w:rsidP="004D34F1">
            <w:pPr>
              <w:pStyle w:val="a3"/>
              <w:spacing w:after="0" w:line="240" w:lineRule="auto"/>
              <w:ind w:left="-81"/>
              <w:jc w:val="center"/>
              <w:rPr>
                <w:rFonts w:ascii="Times New Roman" w:hAnsi="Times New Roman" w:cs="Times New Roman"/>
              </w:rPr>
            </w:pPr>
            <w:r w:rsidRPr="00170BE3">
              <w:rPr>
                <w:rFonts w:ascii="Times New Roman" w:eastAsia="Times New Roman" w:hAnsi="Times New Roman" w:cs="Times New Roman"/>
                <w:sz w:val="18"/>
                <w:szCs w:val="18"/>
                <w:lang w:eastAsia="ru-RU"/>
              </w:rPr>
              <w:t xml:space="preserve">Резерв мощности централизованной системы холодного водоснабжения по итогам </w:t>
            </w:r>
            <w:r w:rsidR="00575B98"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II</w:t>
            </w:r>
            <w:r w:rsidR="00575B98" w:rsidRPr="00170BE3">
              <w:rPr>
                <w:rFonts w:ascii="Times New Roman" w:eastAsia="Times New Roman" w:hAnsi="Times New Roman" w:cs="Times New Roman"/>
                <w:sz w:val="18"/>
                <w:szCs w:val="18"/>
                <w:lang w:eastAsia="ru-RU"/>
              </w:rPr>
              <w:t xml:space="preserve"> квартала 2018г. составляет 2,36</w:t>
            </w:r>
            <w:r w:rsidRPr="00170BE3">
              <w:rPr>
                <w:rFonts w:ascii="Times New Roman" w:eastAsia="Times New Roman" w:hAnsi="Times New Roman" w:cs="Times New Roman"/>
                <w:sz w:val="18"/>
                <w:szCs w:val="18"/>
                <w:lang w:eastAsia="ru-RU"/>
              </w:rPr>
              <w:t xml:space="preserve">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ind w:left="-69" w:right="-78"/>
              <w:jc w:val="center"/>
              <w:rPr>
                <w:rFonts w:ascii="Times New Roman" w:hAnsi="Times New Roman" w:cs="Times New Roman"/>
              </w:rPr>
            </w:pPr>
            <w:r w:rsidRPr="00170BE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170BE3">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2155E6" w:rsidRPr="00170BE3" w:rsidRDefault="002155E6" w:rsidP="004D34F1">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2155E6" w:rsidRPr="00170BE3" w:rsidRDefault="002155E6" w:rsidP="004D34F1">
            <w:pPr>
              <w:jc w:val="both"/>
              <w:rPr>
                <w:rFonts w:ascii="Times New Roman" w:hAnsi="Times New Roman" w:cs="Times New Roman"/>
              </w:rPr>
            </w:pPr>
            <w:r w:rsidRPr="00170BE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и</w:t>
            </w:r>
            <w:proofErr w:type="gramEnd"/>
            <w:r w:rsidRPr="00170BE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xml:space="preserve">.,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170BE3">
              <w:rPr>
                <w:rFonts w:ascii="Times New Roman" w:hAnsi="Times New Roman" w:cs="Times New Roman"/>
                <w:sz w:val="18"/>
                <w:szCs w:val="18"/>
              </w:rPr>
              <w:t xml:space="preserve"> сети с </w:t>
            </w:r>
            <w:smartTag w:uri="urn:schemas-microsoft-com:office:smarttags" w:element="date">
              <w:smartTagPr>
                <w:attr w:name="ls" w:val="trans"/>
                <w:attr w:name="Month" w:val="01"/>
                <w:attr w:name="Day" w:val="01"/>
                <w:attr w:name="Year" w:val="2018"/>
              </w:smartTagPr>
              <w:r w:rsidRPr="00170BE3">
                <w:rPr>
                  <w:rFonts w:ascii="Times New Roman" w:hAnsi="Times New Roman" w:cs="Times New Roman"/>
                  <w:sz w:val="18"/>
                  <w:szCs w:val="18"/>
                </w:rPr>
                <w:t>01.01.2018</w:t>
              </w:r>
            </w:smartTag>
            <w:r w:rsidRPr="00170BE3">
              <w:rPr>
                <w:rFonts w:ascii="Times New Roman" w:hAnsi="Times New Roman" w:cs="Times New Roman"/>
                <w:sz w:val="18"/>
                <w:szCs w:val="18"/>
              </w:rPr>
              <w:t xml:space="preserve"> по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 16,898 тыс. руб./куб. м в сутки (без НДС). Дата окончания срока действующих тарифов –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г. если строительство внеплощадочных сетей водоснабжения будет осуществляться силами заказчика, то при </w:t>
            </w:r>
            <w:r w:rsidRPr="00170BE3">
              <w:rPr>
                <w:rFonts w:ascii="Times New Roman" w:hAnsi="Times New Roman" w:cs="Times New Roman"/>
                <w:sz w:val="18"/>
                <w:szCs w:val="18"/>
              </w:rPr>
              <w:lastRenderedPageBreak/>
              <w:t xml:space="preserve">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w:t>
            </w:r>
            <w:proofErr w:type="gramEnd"/>
            <w:r w:rsidRPr="00170BE3">
              <w:rPr>
                <w:rFonts w:ascii="Times New Roman" w:hAnsi="Times New Roman" w:cs="Times New Roman"/>
                <w:sz w:val="18"/>
                <w:szCs w:val="18"/>
              </w:rPr>
              <w:t xml:space="preserve">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w:t>
            </w:r>
          </w:p>
        </w:tc>
      </w:tr>
      <w:tr w:rsidR="002155E6" w:rsidRPr="00170BE3" w:rsidTr="004D34F1">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2155E6" w:rsidRPr="00170BE3" w:rsidRDefault="002155E6" w:rsidP="004D34F1">
            <w:pPr>
              <w:pStyle w:val="a3"/>
              <w:spacing w:after="0" w:line="240" w:lineRule="auto"/>
              <w:ind w:left="-81"/>
              <w:jc w:val="both"/>
            </w:pPr>
          </w:p>
          <w:p w:rsidR="002155E6" w:rsidRPr="00170BE3" w:rsidRDefault="002155E6" w:rsidP="004D40A2">
            <w:pPr>
              <w:pStyle w:val="a3"/>
              <w:numPr>
                <w:ilvl w:val="0"/>
                <w:numId w:val="6"/>
              </w:numPr>
              <w:spacing w:after="0" w:line="240" w:lineRule="auto"/>
              <w:jc w:val="both"/>
              <w:rPr>
                <w:rFonts w:ascii="Times New Roman" w:hAnsi="Times New Roman" w:cs="Times New Roman"/>
                <w:b/>
              </w:rPr>
            </w:pPr>
            <w:r w:rsidRPr="00170BE3">
              <w:rPr>
                <w:rFonts w:ascii="Times New Roman" w:hAnsi="Times New Roman" w:cs="Times New Roman"/>
                <w:b/>
                <w:sz w:val="18"/>
              </w:rPr>
              <w:t>Водоотведение</w:t>
            </w:r>
          </w:p>
        </w:tc>
      </w:tr>
      <w:tr w:rsidR="002155E6" w:rsidRPr="00170BE3" w:rsidTr="004D34F1">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 xml:space="preserve">От  действующего канализационного самотечного коллектора ø150 мм </w:t>
            </w:r>
            <w:r w:rsidR="00575B98" w:rsidRPr="00170BE3">
              <w:rPr>
                <w:rFonts w:ascii="Times New Roman" w:eastAsia="Times New Roman" w:hAnsi="Times New Roman" w:cs="Times New Roman"/>
                <w:sz w:val="18"/>
                <w:szCs w:val="18"/>
                <w:lang w:eastAsia="ru-RU"/>
              </w:rPr>
              <w:t xml:space="preserve">проходящего между ул. Серафимовича и ул. </w:t>
            </w:r>
            <w:proofErr w:type="spellStart"/>
            <w:r w:rsidR="00575B98" w:rsidRPr="00170BE3">
              <w:rPr>
                <w:rFonts w:ascii="Times New Roman" w:eastAsia="Times New Roman" w:hAnsi="Times New Roman" w:cs="Times New Roman"/>
                <w:sz w:val="18"/>
                <w:szCs w:val="18"/>
                <w:lang w:eastAsia="ru-RU"/>
              </w:rPr>
              <w:t>Липова</w:t>
            </w:r>
            <w:proofErr w:type="spellEnd"/>
            <w:r w:rsidRPr="00170BE3">
              <w:rPr>
                <w:rFonts w:ascii="Times New Roman" w:eastAsia="Times New Roman" w:hAnsi="Times New Roman" w:cs="Times New Roman"/>
                <w:sz w:val="18"/>
                <w:szCs w:val="18"/>
                <w:lang w:eastAsia="ru-RU"/>
              </w:rPr>
              <w:t>.</w:t>
            </w:r>
          </w:p>
          <w:p w:rsidR="002155E6" w:rsidRPr="00170BE3" w:rsidRDefault="002155E6" w:rsidP="004D34F1">
            <w:pPr>
              <w:pStyle w:val="a3"/>
              <w:spacing w:after="0" w:line="240" w:lineRule="auto"/>
              <w:ind w:left="-81"/>
              <w:jc w:val="center"/>
              <w:rPr>
                <w:sz w:val="28"/>
              </w:rPr>
            </w:pPr>
            <w:r w:rsidRPr="00170BE3">
              <w:rPr>
                <w:rFonts w:ascii="Times New Roman" w:eastAsia="Times New Roman" w:hAnsi="Times New Roman" w:cs="Times New Roman"/>
                <w:sz w:val="18"/>
                <w:szCs w:val="18"/>
                <w:lang w:eastAsia="ru-RU"/>
              </w:rPr>
              <w:t>Резерв мощности централизованной системы водоотведения по итогам II</w:t>
            </w:r>
            <w:r w:rsidR="00575B98"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 xml:space="preserve"> квартала 2018</w:t>
            </w:r>
            <w:r w:rsidR="00075BC8" w:rsidRPr="00170BE3">
              <w:rPr>
                <w:rFonts w:ascii="Times New Roman" w:eastAsia="Times New Roman" w:hAnsi="Times New Roman" w:cs="Times New Roman"/>
                <w:sz w:val="18"/>
                <w:szCs w:val="18"/>
                <w:lang w:eastAsia="ru-RU"/>
              </w:rPr>
              <w:t xml:space="preserve"> </w:t>
            </w:r>
            <w:r w:rsidRPr="00170BE3">
              <w:rPr>
                <w:rFonts w:ascii="Times New Roman" w:eastAsia="Times New Roman" w:hAnsi="Times New Roman" w:cs="Times New Roman"/>
                <w:sz w:val="18"/>
                <w:szCs w:val="18"/>
                <w:lang w:eastAsia="ru-RU"/>
              </w:rPr>
              <w:t>г. составляет 1,55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водоотведения</w:t>
            </w:r>
          </w:p>
          <w:p w:rsidR="002155E6" w:rsidRPr="00170BE3" w:rsidRDefault="002155E6" w:rsidP="004D34F1">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ind w:left="-108"/>
              <w:jc w:val="center"/>
              <w:rPr>
                <w:rFonts w:ascii="Times New Roman" w:hAnsi="Times New Roman" w:cs="Times New Roman"/>
                <w:sz w:val="18"/>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2155E6" w:rsidRPr="00170BE3" w:rsidRDefault="002155E6" w:rsidP="004D34F1">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и</w:t>
            </w:r>
            <w:proofErr w:type="gramEnd"/>
            <w:r w:rsidRPr="00170BE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170BE3">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w:t>
            </w:r>
            <w:proofErr w:type="gramEnd"/>
            <w:r w:rsidRPr="00170BE3">
              <w:rPr>
                <w:rFonts w:ascii="Times New Roman" w:eastAsia="Times New Roman" w:hAnsi="Times New Roman" w:cs="Times New Roman"/>
                <w:sz w:val="18"/>
                <w:szCs w:val="18"/>
                <w:lang w:eastAsia="ru-RU"/>
              </w:rPr>
              <w:t xml:space="preserve">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2155E6"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40A2">
            <w:pPr>
              <w:pStyle w:val="a3"/>
              <w:numPr>
                <w:ilvl w:val="0"/>
                <w:numId w:val="6"/>
              </w:numPr>
              <w:spacing w:after="0" w:line="240" w:lineRule="auto"/>
              <w:rPr>
                <w:rFonts w:ascii="Times New Roman" w:hAnsi="Times New Roman" w:cs="Times New Roman"/>
                <w:sz w:val="18"/>
              </w:rPr>
            </w:pPr>
            <w:r w:rsidRPr="00170BE3">
              <w:rPr>
                <w:rFonts w:ascii="Times New Roman" w:hAnsi="Times New Roman" w:cs="Times New Roman"/>
                <w:b/>
                <w:sz w:val="18"/>
              </w:rPr>
              <w:lastRenderedPageBreak/>
              <w:t>Теплоснабжение</w:t>
            </w:r>
            <w:r w:rsidRPr="00170BE3">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2155E6" w:rsidRPr="00170BE3" w:rsidTr="004D34F1">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2155E6" w:rsidRPr="00170BE3" w:rsidRDefault="002155E6" w:rsidP="004D34F1">
            <w:pPr>
              <w:pStyle w:val="a3"/>
              <w:spacing w:after="0" w:line="240" w:lineRule="auto"/>
              <w:ind w:left="-81"/>
              <w:jc w:val="both"/>
              <w:rPr>
                <w:rFonts w:ascii="Times New Roman" w:hAnsi="Times New Roman" w:cs="Times New Roman"/>
                <w:sz w:val="18"/>
              </w:rPr>
            </w:pPr>
            <w:r w:rsidRPr="00170BE3">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170BE3">
              <w:rPr>
                <w:rFonts w:ascii="Times New Roman" w:hAnsi="Times New Roman" w:cs="Times New Roman"/>
                <w:sz w:val="18"/>
              </w:rPr>
              <w:t>и</w:t>
            </w:r>
            <w:proofErr w:type="gramEnd"/>
            <w:r w:rsidRPr="00170BE3">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2155E6" w:rsidRPr="00170BE3" w:rsidTr="004D34F1">
        <w:trPr>
          <w:trHeight w:val="481"/>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40A2">
            <w:pPr>
              <w:spacing w:after="0" w:line="240" w:lineRule="auto"/>
              <w:rPr>
                <w:rFonts w:ascii="Times New Roman" w:hAnsi="Times New Roman" w:cs="Times New Roman"/>
                <w:b/>
                <w:sz w:val="18"/>
              </w:rPr>
            </w:pPr>
            <w:r w:rsidRPr="00170BE3">
              <w:rPr>
                <w:rFonts w:ascii="Times New Roman" w:hAnsi="Times New Roman" w:cs="Times New Roman"/>
                <w:b/>
                <w:sz w:val="18"/>
              </w:rPr>
              <w:t xml:space="preserve">ЛОТ № </w:t>
            </w:r>
            <w:r w:rsidR="004D40A2" w:rsidRPr="00170BE3">
              <w:rPr>
                <w:rFonts w:ascii="Times New Roman" w:hAnsi="Times New Roman" w:cs="Times New Roman"/>
                <w:b/>
                <w:sz w:val="18"/>
              </w:rPr>
              <w:t>4</w:t>
            </w:r>
          </w:p>
        </w:tc>
      </w:tr>
      <w:tr w:rsidR="002155E6" w:rsidRPr="00170BE3" w:rsidTr="004D34F1">
        <w:trPr>
          <w:trHeight w:val="278"/>
        </w:trPr>
        <w:tc>
          <w:tcPr>
            <w:tcW w:w="2253" w:type="dxa"/>
            <w:tcBorders>
              <w:top w:val="single" w:sz="4" w:space="0" w:color="auto"/>
              <w:left w:val="single" w:sz="4" w:space="0" w:color="auto"/>
              <w:bottom w:val="single" w:sz="4" w:space="0" w:color="auto"/>
              <w:right w:val="single" w:sz="4" w:space="0" w:color="auto"/>
            </w:tcBorders>
          </w:tcPr>
          <w:p w:rsidR="002155E6" w:rsidRPr="00170BE3" w:rsidRDefault="002155E6" w:rsidP="004D34F1">
            <w:pPr>
              <w:pStyle w:val="a3"/>
              <w:spacing w:after="0" w:line="240" w:lineRule="auto"/>
              <w:ind w:left="-81"/>
              <w:jc w:val="center"/>
              <w:rPr>
                <w:rFonts w:ascii="Times New Roman" w:hAnsi="Times New Roman" w:cs="Times New Roman"/>
                <w:sz w:val="18"/>
              </w:rPr>
            </w:pPr>
          </w:p>
          <w:p w:rsidR="002155E6" w:rsidRPr="00170BE3" w:rsidRDefault="002155E6"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2155E6" w:rsidRPr="00170BE3" w:rsidTr="004D34F1">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Адрес:</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Волгоградская область,</w:t>
            </w:r>
          </w:p>
          <w:p w:rsidR="002155E6" w:rsidRPr="00170BE3" w:rsidRDefault="002155E6"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 xml:space="preserve">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г. Котельниково,</w:t>
            </w:r>
          </w:p>
          <w:p w:rsidR="002155E6" w:rsidRPr="00170BE3" w:rsidRDefault="000B19EC"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примерно в 50 м по направлению на северо-запад от многоквартирного жилого дома по ул. Липова,25</w:t>
            </w:r>
            <w:r w:rsidR="002155E6"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Кадастровый номер:</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34:13:1300</w:t>
            </w:r>
            <w:r w:rsidR="000B19EC" w:rsidRPr="00170BE3">
              <w:rPr>
                <w:rFonts w:ascii="Times New Roman" w:hAnsi="Times New Roman" w:cs="Times New Roman"/>
                <w:sz w:val="18"/>
              </w:rPr>
              <w:t>21</w:t>
            </w:r>
            <w:r w:rsidRPr="00170BE3">
              <w:rPr>
                <w:rFonts w:ascii="Times New Roman" w:hAnsi="Times New Roman" w:cs="Times New Roman"/>
                <w:sz w:val="18"/>
              </w:rPr>
              <w:t>:1</w:t>
            </w:r>
            <w:r w:rsidR="000B19EC" w:rsidRPr="00170BE3">
              <w:rPr>
                <w:rFonts w:ascii="Times New Roman" w:hAnsi="Times New Roman" w:cs="Times New Roman"/>
                <w:sz w:val="18"/>
              </w:rPr>
              <w:t>829</w:t>
            </w:r>
            <w:r w:rsidRPr="00170BE3">
              <w:rPr>
                <w:rFonts w:ascii="Times New Roman" w:hAnsi="Times New Roman" w:cs="Times New Roman"/>
                <w:sz w:val="18"/>
              </w:rPr>
              <w:t>;</w:t>
            </w:r>
          </w:p>
          <w:p w:rsidR="002155E6" w:rsidRPr="00170BE3" w:rsidRDefault="000B19EC"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Площадь 24</w:t>
            </w:r>
            <w:r w:rsidR="002155E6" w:rsidRPr="00170BE3">
              <w:rPr>
                <w:rFonts w:ascii="Times New Roman" w:hAnsi="Times New Roman" w:cs="Times New Roman"/>
                <w:sz w:val="18"/>
              </w:rPr>
              <w:t xml:space="preserve"> </w:t>
            </w:r>
            <w:proofErr w:type="spellStart"/>
            <w:r w:rsidR="002155E6" w:rsidRPr="00170BE3">
              <w:rPr>
                <w:rFonts w:ascii="Times New Roman" w:hAnsi="Times New Roman" w:cs="Times New Roman"/>
                <w:sz w:val="18"/>
              </w:rPr>
              <w:t>кв.м</w:t>
            </w:r>
            <w:proofErr w:type="spellEnd"/>
            <w:r w:rsidR="002155E6" w:rsidRPr="00170BE3">
              <w:rPr>
                <w:rFonts w:ascii="Times New Roman" w:hAnsi="Times New Roman" w:cs="Times New Roman"/>
                <w:sz w:val="18"/>
              </w:rPr>
              <w:t>.;</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Категория земель:</w:t>
            </w:r>
          </w:p>
          <w:p w:rsidR="002155E6" w:rsidRPr="00170BE3" w:rsidRDefault="002155E6"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0B19EC">
            <w:pPr>
              <w:pStyle w:val="a3"/>
              <w:spacing w:after="0" w:line="240" w:lineRule="auto"/>
              <w:ind w:left="-108" w:right="-108"/>
              <w:jc w:val="center"/>
              <w:rPr>
                <w:rFonts w:ascii="Times New Roman" w:hAnsi="Times New Roman" w:cs="Times New Roman"/>
                <w:sz w:val="18"/>
              </w:rPr>
            </w:pPr>
            <w:r w:rsidRPr="00170BE3">
              <w:rPr>
                <w:rFonts w:ascii="Times New Roman" w:hAnsi="Times New Roman" w:cs="Times New Roman"/>
                <w:sz w:val="18"/>
              </w:rPr>
              <w:t>Для размещения гараж</w:t>
            </w:r>
            <w:r w:rsidR="000B19EC" w:rsidRPr="00170BE3">
              <w:rPr>
                <w:rFonts w:ascii="Times New Roman" w:hAnsi="Times New Roman" w:cs="Times New Roman"/>
                <w:sz w:val="18"/>
              </w:rPr>
              <w:t>а</w:t>
            </w:r>
          </w:p>
        </w:tc>
        <w:tc>
          <w:tcPr>
            <w:tcW w:w="1276" w:type="dxa"/>
            <w:tcBorders>
              <w:top w:val="single" w:sz="4" w:space="0" w:color="auto"/>
              <w:left w:val="nil"/>
              <w:bottom w:val="single" w:sz="4" w:space="0" w:color="auto"/>
              <w:right w:val="single" w:sz="4" w:space="0" w:color="auto"/>
            </w:tcBorders>
            <w:vAlign w:val="center"/>
            <w:hideMark/>
          </w:tcPr>
          <w:p w:rsidR="002155E6" w:rsidRPr="00170BE3" w:rsidRDefault="000B19EC" w:rsidP="004D34F1">
            <w:pPr>
              <w:jc w:val="center"/>
              <w:rPr>
                <w:rFonts w:ascii="Times New Roman" w:hAnsi="Times New Roman" w:cs="Times New Roman"/>
                <w:sz w:val="18"/>
              </w:rPr>
            </w:pPr>
            <w:r w:rsidRPr="00170BE3">
              <w:rPr>
                <w:rFonts w:ascii="Times New Roman" w:hAnsi="Times New Roman" w:cs="Times New Roman"/>
                <w:sz w:val="18"/>
              </w:rPr>
              <w:t>16133,04</w:t>
            </w:r>
          </w:p>
        </w:tc>
        <w:tc>
          <w:tcPr>
            <w:tcW w:w="1134" w:type="dxa"/>
            <w:gridSpan w:val="2"/>
            <w:tcBorders>
              <w:top w:val="single" w:sz="4" w:space="0" w:color="auto"/>
              <w:left w:val="nil"/>
              <w:bottom w:val="single" w:sz="4" w:space="0" w:color="auto"/>
              <w:right w:val="single" w:sz="4" w:space="0" w:color="auto"/>
            </w:tcBorders>
            <w:vAlign w:val="center"/>
            <w:hideMark/>
          </w:tcPr>
          <w:p w:rsidR="002155E6" w:rsidRPr="00170BE3" w:rsidRDefault="000B19EC" w:rsidP="004D34F1">
            <w:pPr>
              <w:jc w:val="center"/>
              <w:rPr>
                <w:rFonts w:ascii="Times New Roman" w:hAnsi="Times New Roman" w:cs="Times New Roman"/>
                <w:sz w:val="18"/>
              </w:rPr>
            </w:pPr>
            <w:r w:rsidRPr="00170BE3">
              <w:rPr>
                <w:rFonts w:ascii="Times New Roman" w:hAnsi="Times New Roman" w:cs="Times New Roman"/>
                <w:sz w:val="18"/>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2155E6" w:rsidRPr="00170BE3" w:rsidRDefault="0072521A" w:rsidP="004D34F1">
            <w:pPr>
              <w:jc w:val="center"/>
              <w:rPr>
                <w:rFonts w:ascii="Times New Roman" w:hAnsi="Times New Roman" w:cs="Times New Roman"/>
                <w:sz w:val="18"/>
              </w:rPr>
            </w:pPr>
            <w:r>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vAlign w:val="center"/>
          </w:tcPr>
          <w:p w:rsidR="002155E6" w:rsidRPr="00170BE3" w:rsidRDefault="002155E6" w:rsidP="004D34F1">
            <w:pPr>
              <w:ind w:left="-108" w:right="-108"/>
              <w:jc w:val="center"/>
              <w:rPr>
                <w:rFonts w:ascii="Times New Roman" w:hAnsi="Times New Roman" w:cs="Times New Roman"/>
                <w:sz w:val="18"/>
              </w:rPr>
            </w:pPr>
            <w:r w:rsidRPr="00170BE3">
              <w:rPr>
                <w:rFonts w:ascii="Times New Roman" w:hAnsi="Times New Roman" w:cs="Times New Roman"/>
                <w:sz w:val="18"/>
              </w:rPr>
              <w:t xml:space="preserve">Не </w:t>
            </w:r>
            <w:proofErr w:type="gramStart"/>
            <w:r w:rsidRPr="00170BE3">
              <w:rPr>
                <w:rFonts w:ascii="Times New Roman" w:hAnsi="Times New Roman" w:cs="Times New Roman"/>
                <w:sz w:val="18"/>
              </w:rPr>
              <w:t>установлены</w:t>
            </w:r>
            <w:proofErr w:type="gramEnd"/>
          </w:p>
          <w:p w:rsidR="002155E6" w:rsidRPr="00170BE3" w:rsidRDefault="002155E6" w:rsidP="004D34F1">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B5143" w:rsidRPr="00170BE3" w:rsidRDefault="005B5143" w:rsidP="005B5143">
            <w:pPr>
              <w:spacing w:after="0" w:line="240" w:lineRule="auto"/>
              <w:ind w:firstLine="930"/>
              <w:jc w:val="both"/>
              <w:rPr>
                <w:rFonts w:ascii="Times New Roman" w:eastAsia="Times New Roman" w:hAnsi="Times New Roman" w:cs="Times New Roman"/>
                <w:sz w:val="18"/>
                <w:szCs w:val="24"/>
                <w:lang w:eastAsia="ar-SA" w:bidi="en-US"/>
              </w:rPr>
            </w:pPr>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указанный земельный участок расположен в </w:t>
            </w:r>
            <w:r>
              <w:rPr>
                <w:rFonts w:ascii="Times New Roman" w:eastAsia="Calibri" w:hAnsi="Times New Roman" w:cs="Times New Roman"/>
                <w:sz w:val="18"/>
              </w:rPr>
              <w:t xml:space="preserve">градостроительной </w:t>
            </w:r>
            <w:r w:rsidRPr="00170BE3">
              <w:rPr>
                <w:rFonts w:ascii="Times New Roman" w:eastAsia="Calibri" w:hAnsi="Times New Roman" w:cs="Times New Roman"/>
                <w:sz w:val="18"/>
              </w:rPr>
              <w:t xml:space="preserve">зоне </w:t>
            </w:r>
            <w:r w:rsidRPr="00170BE3">
              <w:rPr>
                <w:rFonts w:ascii="Times New Roman" w:eastAsia="Times New Roman" w:hAnsi="Times New Roman" w:cs="Times New Roman"/>
                <w:sz w:val="18"/>
                <w:szCs w:val="24"/>
                <w:lang w:eastAsia="ar-SA" w:bidi="en-US"/>
              </w:rPr>
              <w:t xml:space="preserve">– </w:t>
            </w:r>
            <w:r>
              <w:rPr>
                <w:rFonts w:ascii="Times New Roman" w:eastAsia="Times New Roman" w:hAnsi="Times New Roman" w:cs="Times New Roman"/>
                <w:sz w:val="18"/>
                <w:szCs w:val="24"/>
                <w:lang w:eastAsia="ar-SA" w:bidi="en-US"/>
              </w:rPr>
              <w:t>Ж</w:t>
            </w:r>
            <w:r w:rsidRPr="00170BE3">
              <w:rPr>
                <w:rFonts w:ascii="Times New Roman" w:eastAsia="Times New Roman" w:hAnsi="Times New Roman" w:cs="Times New Roman"/>
                <w:sz w:val="18"/>
                <w:szCs w:val="24"/>
                <w:lang w:eastAsia="ar-SA" w:bidi="en-US"/>
              </w:rPr>
              <w:t>-2.</w:t>
            </w:r>
          </w:p>
          <w:p w:rsidR="002155E6" w:rsidRPr="00170BE3" w:rsidRDefault="005B5143" w:rsidP="005B5143">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70BE3">
              <w:rPr>
                <w:rFonts w:ascii="Times New Roman" w:eastAsia="Calibri" w:hAnsi="Times New Roman" w:cs="Times New Roman"/>
                <w:sz w:val="28"/>
              </w:rPr>
              <w:t xml:space="preserve"> </w:t>
            </w:r>
            <w:r w:rsidRPr="00170BE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sidRPr="00170BE3">
              <w:rPr>
                <w:rFonts w:ascii="Times New Roman" w:eastAsia="Calibri" w:hAnsi="Times New Roman" w:cs="Times New Roman"/>
                <w:sz w:val="28"/>
              </w:rPr>
              <w:t xml:space="preserve"> </w:t>
            </w:r>
            <w:r>
              <w:rPr>
                <w:rFonts w:ascii="Times New Roman" w:eastAsia="Calibri" w:hAnsi="Times New Roman" w:cs="Times New Roman"/>
                <w:sz w:val="18"/>
              </w:rPr>
              <w:t>отдельно стоящие гаражи для обеспечения</w:t>
            </w:r>
            <w:proofErr w:type="gramEnd"/>
            <w:r>
              <w:rPr>
                <w:rFonts w:ascii="Times New Roman" w:eastAsia="Calibri" w:hAnsi="Times New Roman" w:cs="Times New Roman"/>
                <w:sz w:val="18"/>
              </w:rPr>
              <w:t xml:space="preserve"> потребностей населения</w:t>
            </w:r>
            <w:r w:rsidRPr="00170BE3">
              <w:rPr>
                <w:rFonts w:ascii="Times New Roman" w:eastAsia="Calibri" w:hAnsi="Times New Roman" w:cs="Times New Roman"/>
                <w:sz w:val="18"/>
              </w:rPr>
              <w:t xml:space="preserve">.: 1) Минимальная площадь земельного участка 24 </w:t>
            </w:r>
            <w:proofErr w:type="spellStart"/>
            <w:r w:rsidRPr="00170BE3">
              <w:rPr>
                <w:rFonts w:ascii="Times New Roman" w:eastAsia="Calibri" w:hAnsi="Times New Roman" w:cs="Times New Roman"/>
                <w:sz w:val="18"/>
              </w:rPr>
              <w:t>кв</w:t>
            </w:r>
            <w:proofErr w:type="gramStart"/>
            <w:r w:rsidRPr="00170BE3">
              <w:rPr>
                <w:rFonts w:ascii="Times New Roman" w:eastAsia="Calibri" w:hAnsi="Times New Roman" w:cs="Times New Roman"/>
                <w:sz w:val="18"/>
              </w:rPr>
              <w:t>.м</w:t>
            </w:r>
            <w:proofErr w:type="spellEnd"/>
            <w:proofErr w:type="gramEnd"/>
            <w:r>
              <w:rPr>
                <w:rFonts w:ascii="Times New Roman" w:eastAsia="Calibri" w:hAnsi="Times New Roman" w:cs="Times New Roman"/>
                <w:sz w:val="18"/>
              </w:rPr>
              <w:t xml:space="preserve"> на 1 </w:t>
            </w:r>
            <w:proofErr w:type="spellStart"/>
            <w:r>
              <w:rPr>
                <w:rFonts w:ascii="Times New Roman" w:eastAsia="Calibri" w:hAnsi="Times New Roman" w:cs="Times New Roman"/>
                <w:sz w:val="18"/>
              </w:rPr>
              <w:t>машино</w:t>
            </w:r>
            <w:proofErr w:type="spellEnd"/>
            <w:r>
              <w:rPr>
                <w:rFonts w:ascii="Times New Roman" w:eastAsia="Calibri" w:hAnsi="Times New Roman" w:cs="Times New Roman"/>
                <w:sz w:val="18"/>
              </w:rPr>
              <w:t>-место на 1 человека</w:t>
            </w:r>
            <w:r w:rsidRPr="00170BE3">
              <w:rPr>
                <w:rFonts w:ascii="Times New Roman" w:eastAsia="Calibri" w:hAnsi="Times New Roman" w:cs="Times New Roman"/>
                <w:sz w:val="18"/>
              </w:rPr>
              <w:t>.; Максимальная площадь земельного участка</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2) Минимальная ширина земельного участка вдоль фронта улицы</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proofErr w:type="gramStart"/>
            <w:r w:rsidRPr="00170BE3">
              <w:rPr>
                <w:rFonts w:ascii="Times New Roman" w:eastAsia="Calibri" w:hAnsi="Times New Roman" w:cs="Times New Roman"/>
                <w:sz w:val="18"/>
              </w:rPr>
              <w:t xml:space="preserve">3) Минимальный отступ от передней границы земельного участка 0 м.; Минимальный отступ от боковой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Минимальный отступ задней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4) Предельная высота зданий, строений, сооружений 4 м.; 5) Максимальный процент застройки в границах земельного участка, определяемый, </w:t>
            </w:r>
            <w:r w:rsidRPr="00170BE3">
              <w:rPr>
                <w:rFonts w:ascii="Times New Roman" w:eastAsia="Calibri" w:hAnsi="Times New Roman" w:cs="Times New Roman"/>
                <w:sz w:val="18"/>
              </w:rPr>
              <w:lastRenderedPageBreak/>
              <w:t xml:space="preserve">как отношение суммарной площади земельного участка, которая может быть застроена, ко всей площади земельного участка </w:t>
            </w:r>
            <w:r>
              <w:rPr>
                <w:rFonts w:ascii="Times New Roman" w:eastAsia="Calibri" w:hAnsi="Times New Roman" w:cs="Times New Roman"/>
                <w:sz w:val="18"/>
              </w:rPr>
              <w:t>80</w:t>
            </w:r>
            <w:r w:rsidRPr="00170BE3">
              <w:rPr>
                <w:rFonts w:ascii="Times New Roman" w:eastAsia="Calibri" w:hAnsi="Times New Roman" w:cs="Times New Roman"/>
                <w:sz w:val="18"/>
              </w:rPr>
              <w:t xml:space="preserve"> %.</w:t>
            </w:r>
            <w:proofErr w:type="gramEnd"/>
          </w:p>
        </w:tc>
      </w:tr>
      <w:tr w:rsidR="002155E6" w:rsidRPr="00170BE3" w:rsidTr="004D34F1">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2155E6" w:rsidRPr="00170BE3" w:rsidRDefault="002155E6" w:rsidP="004D34F1">
            <w:pPr>
              <w:pStyle w:val="a3"/>
              <w:spacing w:after="0" w:line="240" w:lineRule="auto"/>
              <w:ind w:left="-81"/>
              <w:jc w:val="both"/>
              <w:rPr>
                <w:rFonts w:ascii="Times New Roman" w:hAnsi="Times New Roman" w:cs="Times New Roman"/>
                <w:b/>
                <w:sz w:val="18"/>
              </w:rPr>
            </w:pPr>
          </w:p>
          <w:p w:rsidR="002155E6" w:rsidRPr="00170BE3" w:rsidRDefault="002155E6" w:rsidP="004D34F1">
            <w:pPr>
              <w:pStyle w:val="a3"/>
              <w:spacing w:after="0" w:line="240" w:lineRule="auto"/>
              <w:ind w:left="-81"/>
              <w:jc w:val="both"/>
              <w:rPr>
                <w:rFonts w:ascii="Times New Roman" w:hAnsi="Times New Roman" w:cs="Times New Roman"/>
                <w:sz w:val="28"/>
              </w:rPr>
            </w:pPr>
            <w:r w:rsidRPr="00170BE3">
              <w:rPr>
                <w:rFonts w:ascii="Times New Roman" w:hAnsi="Times New Roman" w:cs="Times New Roman"/>
                <w:b/>
                <w:sz w:val="18"/>
              </w:rPr>
              <w:t>Технические возможности присоединения (подключения) объекта к инженерным сетям</w:t>
            </w:r>
          </w:p>
        </w:tc>
      </w:tr>
      <w:tr w:rsidR="002155E6" w:rsidRPr="00170BE3" w:rsidTr="004D34F1">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pStyle w:val="a3"/>
              <w:spacing w:after="0" w:line="240" w:lineRule="auto"/>
              <w:ind w:left="-81"/>
              <w:jc w:val="center"/>
              <w:rPr>
                <w:rFonts w:ascii="Times New Roman" w:hAnsi="Times New Roman" w:cs="Times New Roman"/>
                <w:sz w:val="18"/>
              </w:rPr>
            </w:pPr>
          </w:p>
          <w:p w:rsidR="002155E6" w:rsidRPr="00170BE3" w:rsidRDefault="002155E6"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Максимальная нагрузка в возможной точке подключения</w:t>
            </w:r>
          </w:p>
          <w:p w:rsidR="002155E6" w:rsidRPr="00170BE3" w:rsidRDefault="002155E6" w:rsidP="004D34F1">
            <w:pPr>
              <w:pStyle w:val="a3"/>
              <w:spacing w:after="0" w:line="240" w:lineRule="auto"/>
              <w:ind w:left="-81"/>
              <w:jc w:val="center"/>
              <w:rPr>
                <w:rFonts w:ascii="Times New Roman" w:hAnsi="Times New Roman" w:cs="Times New Roman"/>
                <w:sz w:val="18"/>
              </w:rPr>
            </w:pPr>
          </w:p>
          <w:p w:rsidR="002155E6" w:rsidRPr="00170BE3" w:rsidRDefault="002155E6" w:rsidP="004D34F1">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sz w:val="18"/>
              </w:rPr>
            </w:pPr>
            <w:r w:rsidRPr="00170BE3">
              <w:rPr>
                <w:rFonts w:ascii="Times New Roman" w:hAnsi="Times New Roman" w:cs="Times New Roman"/>
                <w:sz w:val="18"/>
              </w:rPr>
              <w:t>Плата за подключения (технологическое присоединение) объекта</w:t>
            </w:r>
          </w:p>
        </w:tc>
      </w:tr>
      <w:tr w:rsidR="002155E6"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pStyle w:val="a3"/>
              <w:spacing w:after="0" w:line="240" w:lineRule="auto"/>
              <w:ind w:left="-81"/>
              <w:rPr>
                <w:rFonts w:ascii="Times New Roman" w:hAnsi="Times New Roman" w:cs="Times New Roman"/>
                <w:sz w:val="18"/>
              </w:rPr>
            </w:pPr>
          </w:p>
          <w:p w:rsidR="002155E6" w:rsidRPr="00170BE3" w:rsidRDefault="002155E6" w:rsidP="004D40A2">
            <w:pPr>
              <w:pStyle w:val="a3"/>
              <w:numPr>
                <w:ilvl w:val="0"/>
                <w:numId w:val="8"/>
              </w:numPr>
              <w:spacing w:after="0" w:line="240" w:lineRule="auto"/>
              <w:rPr>
                <w:rFonts w:ascii="Times New Roman" w:hAnsi="Times New Roman" w:cs="Times New Roman"/>
                <w:b/>
                <w:sz w:val="18"/>
              </w:rPr>
            </w:pPr>
            <w:r w:rsidRPr="00170BE3">
              <w:rPr>
                <w:rFonts w:ascii="Times New Roman" w:hAnsi="Times New Roman" w:cs="Times New Roman"/>
                <w:b/>
                <w:sz w:val="18"/>
              </w:rPr>
              <w:t>Водоснабжение</w:t>
            </w:r>
          </w:p>
        </w:tc>
      </w:tr>
      <w:tr w:rsidR="002155E6" w:rsidRPr="00170BE3" w:rsidTr="004D34F1">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От центральной линии водопровода ø1</w:t>
            </w:r>
            <w:r w:rsidR="004F1613" w:rsidRPr="00170BE3">
              <w:rPr>
                <w:rFonts w:ascii="Times New Roman" w:eastAsia="Times New Roman" w:hAnsi="Times New Roman" w:cs="Times New Roman"/>
                <w:sz w:val="18"/>
                <w:szCs w:val="18"/>
                <w:lang w:eastAsia="ru-RU"/>
              </w:rPr>
              <w:t>6</w:t>
            </w:r>
            <w:r w:rsidRPr="00170BE3">
              <w:rPr>
                <w:rFonts w:ascii="Times New Roman" w:eastAsia="Times New Roman" w:hAnsi="Times New Roman" w:cs="Times New Roman"/>
                <w:sz w:val="18"/>
                <w:szCs w:val="18"/>
                <w:lang w:eastAsia="ru-RU"/>
              </w:rPr>
              <w:t xml:space="preserve">0 мм проходящей по ул. </w:t>
            </w:r>
            <w:r w:rsidR="004F1613" w:rsidRPr="00170BE3">
              <w:rPr>
                <w:rFonts w:ascii="Times New Roman" w:eastAsia="Times New Roman" w:hAnsi="Times New Roman" w:cs="Times New Roman"/>
                <w:sz w:val="18"/>
                <w:szCs w:val="18"/>
                <w:lang w:eastAsia="ru-RU"/>
              </w:rPr>
              <w:t>Серафимовича</w:t>
            </w:r>
            <w:r w:rsidRPr="00170BE3">
              <w:rPr>
                <w:rFonts w:ascii="Times New Roman" w:eastAsia="Times New Roman" w:hAnsi="Times New Roman" w:cs="Times New Roman"/>
                <w:sz w:val="18"/>
                <w:szCs w:val="18"/>
                <w:lang w:eastAsia="ru-RU"/>
              </w:rPr>
              <w:t>.</w:t>
            </w:r>
          </w:p>
          <w:p w:rsidR="002155E6" w:rsidRPr="00170BE3" w:rsidRDefault="002155E6" w:rsidP="004F1613">
            <w:pPr>
              <w:pStyle w:val="a3"/>
              <w:spacing w:after="0" w:line="240" w:lineRule="auto"/>
              <w:ind w:left="-81"/>
              <w:jc w:val="center"/>
              <w:rPr>
                <w:rFonts w:ascii="Times New Roman" w:hAnsi="Times New Roman" w:cs="Times New Roman"/>
              </w:rPr>
            </w:pPr>
            <w:r w:rsidRPr="00170BE3">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w:t>
            </w:r>
            <w:r w:rsidR="004F161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 xml:space="preserve"> квартала 2018г. составляет 2,3</w:t>
            </w:r>
            <w:r w:rsidR="004F1613" w:rsidRPr="00170BE3">
              <w:rPr>
                <w:rFonts w:ascii="Times New Roman" w:eastAsia="Times New Roman" w:hAnsi="Times New Roman" w:cs="Times New Roman"/>
                <w:sz w:val="18"/>
                <w:szCs w:val="18"/>
                <w:lang w:eastAsia="ru-RU"/>
              </w:rPr>
              <w:t>6</w:t>
            </w:r>
            <w:r w:rsidRPr="00170BE3">
              <w:rPr>
                <w:rFonts w:ascii="Times New Roman" w:eastAsia="Times New Roman" w:hAnsi="Times New Roman" w:cs="Times New Roman"/>
                <w:sz w:val="18"/>
                <w:szCs w:val="18"/>
                <w:lang w:eastAsia="ru-RU"/>
              </w:rPr>
              <w:t xml:space="preserve">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ind w:left="-69" w:right="-78"/>
              <w:jc w:val="center"/>
              <w:rPr>
                <w:rFonts w:ascii="Times New Roman" w:hAnsi="Times New Roman" w:cs="Times New Roman"/>
              </w:rPr>
            </w:pPr>
            <w:r w:rsidRPr="00170BE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170BE3">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2155E6" w:rsidRPr="00170BE3" w:rsidRDefault="002155E6" w:rsidP="004D34F1">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2155E6" w:rsidRPr="00170BE3" w:rsidRDefault="002155E6" w:rsidP="004D34F1">
            <w:pPr>
              <w:jc w:val="both"/>
              <w:rPr>
                <w:rFonts w:ascii="Times New Roman" w:hAnsi="Times New Roman" w:cs="Times New Roman"/>
              </w:rPr>
            </w:pPr>
            <w:r w:rsidRPr="00170BE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и</w:t>
            </w:r>
            <w:proofErr w:type="gramEnd"/>
            <w:r w:rsidRPr="00170BE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xml:space="preserve">.,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170BE3">
              <w:rPr>
                <w:rFonts w:ascii="Times New Roman" w:hAnsi="Times New Roman" w:cs="Times New Roman"/>
                <w:sz w:val="18"/>
                <w:szCs w:val="18"/>
              </w:rPr>
              <w:t xml:space="preserve"> сети с </w:t>
            </w:r>
            <w:smartTag w:uri="urn:schemas-microsoft-com:office:smarttags" w:element="date">
              <w:smartTagPr>
                <w:attr w:name="ls" w:val="trans"/>
                <w:attr w:name="Month" w:val="01"/>
                <w:attr w:name="Day" w:val="01"/>
                <w:attr w:name="Year" w:val="2018"/>
              </w:smartTagPr>
              <w:r w:rsidRPr="00170BE3">
                <w:rPr>
                  <w:rFonts w:ascii="Times New Roman" w:hAnsi="Times New Roman" w:cs="Times New Roman"/>
                  <w:sz w:val="18"/>
                  <w:szCs w:val="18"/>
                </w:rPr>
                <w:t>01.01.2018</w:t>
              </w:r>
            </w:smartTag>
            <w:r w:rsidRPr="00170BE3">
              <w:rPr>
                <w:rFonts w:ascii="Times New Roman" w:hAnsi="Times New Roman" w:cs="Times New Roman"/>
                <w:sz w:val="18"/>
                <w:szCs w:val="18"/>
              </w:rPr>
              <w:t xml:space="preserve"> по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 16,898 тыс. руб./куб. м в сутки (без НДС). Дата окончания срока действующих тарифов –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w:t>
            </w:r>
            <w:proofErr w:type="gramEnd"/>
            <w:r w:rsidRPr="00170BE3">
              <w:rPr>
                <w:rFonts w:ascii="Times New Roman" w:hAnsi="Times New Roman" w:cs="Times New Roman"/>
                <w:sz w:val="18"/>
                <w:szCs w:val="18"/>
              </w:rPr>
              <w:t xml:space="preserve">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w:t>
            </w:r>
          </w:p>
        </w:tc>
      </w:tr>
      <w:tr w:rsidR="002155E6" w:rsidRPr="00170BE3" w:rsidTr="004D34F1">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2155E6" w:rsidRPr="00170BE3" w:rsidRDefault="002155E6" w:rsidP="004D34F1">
            <w:pPr>
              <w:pStyle w:val="a3"/>
              <w:spacing w:after="0" w:line="240" w:lineRule="auto"/>
              <w:ind w:left="-81"/>
              <w:jc w:val="both"/>
            </w:pPr>
          </w:p>
          <w:p w:rsidR="002155E6" w:rsidRPr="00170BE3" w:rsidRDefault="002155E6" w:rsidP="004D40A2">
            <w:pPr>
              <w:pStyle w:val="a3"/>
              <w:numPr>
                <w:ilvl w:val="0"/>
                <w:numId w:val="8"/>
              </w:numPr>
              <w:spacing w:after="0" w:line="240" w:lineRule="auto"/>
              <w:jc w:val="both"/>
              <w:rPr>
                <w:rFonts w:ascii="Times New Roman" w:hAnsi="Times New Roman" w:cs="Times New Roman"/>
                <w:b/>
              </w:rPr>
            </w:pPr>
            <w:r w:rsidRPr="00170BE3">
              <w:rPr>
                <w:rFonts w:ascii="Times New Roman" w:hAnsi="Times New Roman" w:cs="Times New Roman"/>
                <w:b/>
                <w:sz w:val="18"/>
              </w:rPr>
              <w:t>Водоотведение</w:t>
            </w:r>
          </w:p>
        </w:tc>
      </w:tr>
      <w:tr w:rsidR="002155E6" w:rsidRPr="00170BE3" w:rsidTr="004D34F1">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F1613" w:rsidRPr="00170BE3" w:rsidRDefault="002155E6" w:rsidP="004F1613">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От  действующего канализационного самотечного коллектора ø1</w:t>
            </w:r>
            <w:r w:rsidR="004D40A2" w:rsidRPr="00170BE3">
              <w:rPr>
                <w:rFonts w:ascii="Times New Roman" w:eastAsia="Times New Roman" w:hAnsi="Times New Roman" w:cs="Times New Roman"/>
                <w:sz w:val="18"/>
                <w:szCs w:val="18"/>
                <w:lang w:eastAsia="ru-RU"/>
              </w:rPr>
              <w:t>5</w:t>
            </w:r>
            <w:r w:rsidRPr="00170BE3">
              <w:rPr>
                <w:rFonts w:ascii="Times New Roman" w:eastAsia="Times New Roman" w:hAnsi="Times New Roman" w:cs="Times New Roman"/>
                <w:sz w:val="18"/>
                <w:szCs w:val="18"/>
                <w:lang w:eastAsia="ru-RU"/>
              </w:rPr>
              <w:t xml:space="preserve">0 мм </w:t>
            </w:r>
            <w:r w:rsidR="004F1613" w:rsidRPr="00170BE3">
              <w:rPr>
                <w:rFonts w:ascii="Times New Roman" w:eastAsia="Times New Roman" w:hAnsi="Times New Roman" w:cs="Times New Roman"/>
                <w:sz w:val="18"/>
                <w:szCs w:val="18"/>
                <w:lang w:eastAsia="ru-RU"/>
              </w:rPr>
              <w:t xml:space="preserve">проходящего между ул. Серафимовича и ул. </w:t>
            </w:r>
            <w:proofErr w:type="spellStart"/>
            <w:r w:rsidR="004F1613" w:rsidRPr="00170BE3">
              <w:rPr>
                <w:rFonts w:ascii="Times New Roman" w:eastAsia="Times New Roman" w:hAnsi="Times New Roman" w:cs="Times New Roman"/>
                <w:sz w:val="18"/>
                <w:szCs w:val="18"/>
                <w:lang w:eastAsia="ru-RU"/>
              </w:rPr>
              <w:t>Липова</w:t>
            </w:r>
            <w:proofErr w:type="spellEnd"/>
            <w:r w:rsidR="004F1613" w:rsidRPr="00170BE3">
              <w:rPr>
                <w:rFonts w:ascii="Times New Roman" w:eastAsia="Times New Roman" w:hAnsi="Times New Roman" w:cs="Times New Roman"/>
                <w:sz w:val="18"/>
                <w:szCs w:val="18"/>
                <w:lang w:eastAsia="ru-RU"/>
              </w:rPr>
              <w:t xml:space="preserve">. </w:t>
            </w:r>
          </w:p>
          <w:p w:rsidR="002155E6" w:rsidRPr="00170BE3" w:rsidRDefault="002155E6" w:rsidP="004F1613">
            <w:pPr>
              <w:jc w:val="center"/>
              <w:rPr>
                <w:sz w:val="28"/>
              </w:rPr>
            </w:pPr>
            <w:r w:rsidRPr="00170BE3">
              <w:rPr>
                <w:rFonts w:ascii="Times New Roman" w:eastAsia="Times New Roman" w:hAnsi="Times New Roman" w:cs="Times New Roman"/>
                <w:sz w:val="18"/>
                <w:szCs w:val="18"/>
                <w:lang w:eastAsia="ru-RU"/>
              </w:rPr>
              <w:t>Резерв мощности централизованной системы водоотведения по итогам I</w:t>
            </w:r>
            <w:r w:rsidR="00B94D5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I квартала 2018</w:t>
            </w:r>
            <w:r w:rsidR="00075BC8" w:rsidRPr="00170BE3">
              <w:rPr>
                <w:rFonts w:ascii="Times New Roman" w:eastAsia="Times New Roman" w:hAnsi="Times New Roman" w:cs="Times New Roman"/>
                <w:sz w:val="18"/>
                <w:szCs w:val="18"/>
                <w:lang w:eastAsia="ru-RU"/>
              </w:rPr>
              <w:t xml:space="preserve"> </w:t>
            </w:r>
            <w:r w:rsidRPr="00170BE3">
              <w:rPr>
                <w:rFonts w:ascii="Times New Roman" w:eastAsia="Times New Roman" w:hAnsi="Times New Roman" w:cs="Times New Roman"/>
                <w:sz w:val="18"/>
                <w:szCs w:val="18"/>
                <w:lang w:eastAsia="ru-RU"/>
              </w:rPr>
              <w:t>г. составляет 1,55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2155E6" w:rsidRPr="00170BE3" w:rsidRDefault="002155E6" w:rsidP="004D34F1">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водоотведения</w:t>
            </w:r>
          </w:p>
          <w:p w:rsidR="002155E6" w:rsidRPr="00170BE3" w:rsidRDefault="002155E6" w:rsidP="004D34F1">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34F1">
            <w:pPr>
              <w:ind w:left="-108"/>
              <w:jc w:val="center"/>
              <w:rPr>
                <w:rFonts w:ascii="Times New Roman" w:hAnsi="Times New Roman" w:cs="Times New Roman"/>
                <w:sz w:val="18"/>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2155E6" w:rsidRPr="00170BE3" w:rsidRDefault="002155E6" w:rsidP="004D34F1">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и</w:t>
            </w:r>
            <w:proofErr w:type="gramEnd"/>
            <w:r w:rsidRPr="00170BE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170BE3">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w:t>
            </w:r>
            <w:proofErr w:type="gramEnd"/>
            <w:r w:rsidRPr="00170BE3">
              <w:rPr>
                <w:rFonts w:ascii="Times New Roman" w:eastAsia="Times New Roman" w:hAnsi="Times New Roman" w:cs="Times New Roman"/>
                <w:sz w:val="18"/>
                <w:szCs w:val="18"/>
                <w:lang w:eastAsia="ru-RU"/>
              </w:rPr>
              <w:t xml:space="preserve">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2155E6"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2155E6" w:rsidRPr="00170BE3" w:rsidRDefault="002155E6" w:rsidP="004D40A2">
            <w:pPr>
              <w:pStyle w:val="a3"/>
              <w:numPr>
                <w:ilvl w:val="0"/>
                <w:numId w:val="8"/>
              </w:numPr>
              <w:spacing w:after="0" w:line="240" w:lineRule="auto"/>
              <w:rPr>
                <w:rFonts w:ascii="Times New Roman" w:hAnsi="Times New Roman" w:cs="Times New Roman"/>
                <w:sz w:val="18"/>
              </w:rPr>
            </w:pPr>
            <w:r w:rsidRPr="00170BE3">
              <w:rPr>
                <w:rFonts w:ascii="Times New Roman" w:hAnsi="Times New Roman" w:cs="Times New Roman"/>
                <w:b/>
                <w:sz w:val="18"/>
              </w:rPr>
              <w:t>Теплоснабжение</w:t>
            </w:r>
            <w:r w:rsidRPr="00170BE3">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2155E6" w:rsidRPr="00170BE3" w:rsidTr="004D34F1">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2155E6" w:rsidRPr="00170BE3" w:rsidRDefault="002155E6" w:rsidP="004D34F1">
            <w:pPr>
              <w:pStyle w:val="a3"/>
              <w:spacing w:after="0" w:line="240" w:lineRule="auto"/>
              <w:ind w:left="-81"/>
              <w:jc w:val="both"/>
              <w:rPr>
                <w:rFonts w:ascii="Times New Roman" w:hAnsi="Times New Roman" w:cs="Times New Roman"/>
                <w:sz w:val="18"/>
              </w:rPr>
            </w:pPr>
            <w:r w:rsidRPr="00170BE3">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170BE3">
              <w:rPr>
                <w:rFonts w:ascii="Times New Roman" w:hAnsi="Times New Roman" w:cs="Times New Roman"/>
                <w:sz w:val="18"/>
              </w:rPr>
              <w:t>и</w:t>
            </w:r>
            <w:proofErr w:type="gramEnd"/>
            <w:r w:rsidRPr="00170BE3">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0A2" w:rsidRPr="00170BE3" w:rsidTr="004D34F1">
        <w:trPr>
          <w:trHeight w:val="481"/>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D40A2" w:rsidRPr="00170BE3" w:rsidRDefault="004D40A2" w:rsidP="004D40A2">
            <w:pPr>
              <w:spacing w:after="0" w:line="240" w:lineRule="auto"/>
              <w:rPr>
                <w:rFonts w:ascii="Times New Roman" w:hAnsi="Times New Roman" w:cs="Times New Roman"/>
                <w:b/>
                <w:sz w:val="18"/>
              </w:rPr>
            </w:pPr>
            <w:r w:rsidRPr="00170BE3">
              <w:rPr>
                <w:rFonts w:ascii="Times New Roman" w:hAnsi="Times New Roman" w:cs="Times New Roman"/>
                <w:b/>
                <w:sz w:val="18"/>
              </w:rPr>
              <w:t xml:space="preserve">ЛОТ № </w:t>
            </w:r>
            <w:r w:rsidR="00D51BA5" w:rsidRPr="00170BE3">
              <w:rPr>
                <w:rFonts w:ascii="Times New Roman" w:hAnsi="Times New Roman" w:cs="Times New Roman"/>
                <w:b/>
                <w:sz w:val="18"/>
              </w:rPr>
              <w:t>5</w:t>
            </w:r>
          </w:p>
        </w:tc>
      </w:tr>
      <w:tr w:rsidR="004D40A2" w:rsidRPr="00170BE3" w:rsidTr="004D34F1">
        <w:trPr>
          <w:trHeight w:val="278"/>
        </w:trPr>
        <w:tc>
          <w:tcPr>
            <w:tcW w:w="2253" w:type="dxa"/>
            <w:tcBorders>
              <w:top w:val="single" w:sz="4" w:space="0" w:color="auto"/>
              <w:left w:val="single" w:sz="4" w:space="0" w:color="auto"/>
              <w:bottom w:val="single" w:sz="4" w:space="0" w:color="auto"/>
              <w:right w:val="single" w:sz="4" w:space="0" w:color="auto"/>
            </w:tcBorders>
          </w:tcPr>
          <w:p w:rsidR="004D40A2" w:rsidRPr="00170BE3" w:rsidRDefault="004D40A2" w:rsidP="004D34F1">
            <w:pPr>
              <w:pStyle w:val="a3"/>
              <w:spacing w:after="0" w:line="240" w:lineRule="auto"/>
              <w:ind w:left="-81"/>
              <w:jc w:val="center"/>
              <w:rPr>
                <w:rFonts w:ascii="Times New Roman" w:hAnsi="Times New Roman" w:cs="Times New Roman"/>
                <w:sz w:val="18"/>
              </w:rPr>
            </w:pPr>
          </w:p>
          <w:p w:rsidR="004D40A2" w:rsidRPr="00170BE3" w:rsidRDefault="004D40A2"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spacing w:line="240" w:lineRule="auto"/>
              <w:jc w:val="center"/>
              <w:rPr>
                <w:rFonts w:ascii="Times New Roman" w:hAnsi="Times New Roman" w:cs="Times New Roman"/>
                <w:sz w:val="18"/>
              </w:rPr>
            </w:pPr>
            <w:r w:rsidRPr="00170BE3">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spacing w:line="240" w:lineRule="auto"/>
              <w:jc w:val="center"/>
              <w:rPr>
                <w:rFonts w:ascii="Times New Roman" w:hAnsi="Times New Roman" w:cs="Times New Roman"/>
                <w:sz w:val="18"/>
              </w:rPr>
            </w:pPr>
            <w:r w:rsidRPr="00170BE3">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hAnsi="Times New Roman" w:cs="Times New Roman"/>
                <w:sz w:val="18"/>
              </w:rPr>
            </w:pPr>
            <w:r w:rsidRPr="00170BE3">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D40A2" w:rsidRPr="00170BE3" w:rsidTr="004D34F1">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lastRenderedPageBreak/>
              <w:t>Адрес:</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Волгоградская область,</w:t>
            </w:r>
          </w:p>
          <w:p w:rsidR="004D40A2" w:rsidRPr="00170BE3" w:rsidRDefault="004D40A2" w:rsidP="004D34F1">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 xml:space="preserve">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г. Котельниково,</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 xml:space="preserve">приблизительно </w:t>
            </w:r>
            <w:r w:rsidR="000B19EC" w:rsidRPr="00170BE3">
              <w:rPr>
                <w:rFonts w:ascii="Times New Roman" w:hAnsi="Times New Roman" w:cs="Times New Roman"/>
                <w:sz w:val="18"/>
              </w:rPr>
              <w:t xml:space="preserve">в 11 м на запад относительно ориентира – многоквартирного дома расположенного по адресу: </w:t>
            </w:r>
            <w:proofErr w:type="gramStart"/>
            <w:r w:rsidR="000B19EC" w:rsidRPr="00170BE3">
              <w:rPr>
                <w:rFonts w:ascii="Times New Roman" w:hAnsi="Times New Roman" w:cs="Times New Roman"/>
                <w:sz w:val="18"/>
              </w:rPr>
              <w:t>Волгоградская</w:t>
            </w:r>
            <w:proofErr w:type="gramEnd"/>
            <w:r w:rsidR="000B19EC" w:rsidRPr="00170BE3">
              <w:rPr>
                <w:rFonts w:ascii="Times New Roman" w:hAnsi="Times New Roman" w:cs="Times New Roman"/>
                <w:sz w:val="18"/>
              </w:rPr>
              <w:t xml:space="preserve"> обл., г. Котельниково, ул. Серафимовича, д. 17</w:t>
            </w:r>
            <w:r w:rsidRPr="00170BE3">
              <w:rPr>
                <w:rFonts w:ascii="Times New Roman" w:hAnsi="Times New Roman" w:cs="Times New Roman"/>
                <w:sz w:val="18"/>
              </w:rPr>
              <w:t>;</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Кадастровый номер:</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34:13:1300</w:t>
            </w:r>
            <w:r w:rsidR="000B19EC" w:rsidRPr="00170BE3">
              <w:rPr>
                <w:rFonts w:ascii="Times New Roman" w:hAnsi="Times New Roman" w:cs="Times New Roman"/>
                <w:sz w:val="18"/>
              </w:rPr>
              <w:t>21</w:t>
            </w:r>
            <w:r w:rsidRPr="00170BE3">
              <w:rPr>
                <w:rFonts w:ascii="Times New Roman" w:hAnsi="Times New Roman" w:cs="Times New Roman"/>
                <w:sz w:val="18"/>
              </w:rPr>
              <w:t>:1</w:t>
            </w:r>
            <w:r w:rsidR="000B19EC" w:rsidRPr="00170BE3">
              <w:rPr>
                <w:rFonts w:ascii="Times New Roman" w:hAnsi="Times New Roman" w:cs="Times New Roman"/>
                <w:sz w:val="18"/>
              </w:rPr>
              <w:t>834</w:t>
            </w:r>
            <w:r w:rsidRPr="00170BE3">
              <w:rPr>
                <w:rFonts w:ascii="Times New Roman" w:hAnsi="Times New Roman" w:cs="Times New Roman"/>
                <w:sz w:val="18"/>
              </w:rPr>
              <w:t>;</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 xml:space="preserve">Площадь 26 </w:t>
            </w:r>
            <w:proofErr w:type="spellStart"/>
            <w:r w:rsidRPr="00170BE3">
              <w:rPr>
                <w:rFonts w:ascii="Times New Roman" w:hAnsi="Times New Roman" w:cs="Times New Roman"/>
                <w:sz w:val="18"/>
              </w:rPr>
              <w:t>кв.м</w:t>
            </w:r>
            <w:proofErr w:type="spellEnd"/>
            <w:r w:rsidRPr="00170BE3">
              <w:rPr>
                <w:rFonts w:ascii="Times New Roman" w:hAnsi="Times New Roman" w:cs="Times New Roman"/>
                <w:sz w:val="18"/>
              </w:rPr>
              <w:t>.;</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Категория земель:</w:t>
            </w:r>
          </w:p>
          <w:p w:rsidR="004D40A2" w:rsidRPr="00170BE3" w:rsidRDefault="004D40A2" w:rsidP="004D34F1">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0B19EC">
            <w:pPr>
              <w:pStyle w:val="a3"/>
              <w:spacing w:after="0" w:line="240" w:lineRule="auto"/>
              <w:ind w:left="-108" w:right="-108"/>
              <w:jc w:val="center"/>
              <w:rPr>
                <w:rFonts w:ascii="Times New Roman" w:hAnsi="Times New Roman" w:cs="Times New Roman"/>
                <w:sz w:val="18"/>
              </w:rPr>
            </w:pPr>
            <w:r w:rsidRPr="00170BE3">
              <w:rPr>
                <w:rFonts w:ascii="Times New Roman" w:hAnsi="Times New Roman" w:cs="Times New Roman"/>
                <w:sz w:val="18"/>
              </w:rPr>
              <w:t>Для размещения гараж</w:t>
            </w:r>
            <w:r w:rsidR="000B19EC" w:rsidRPr="00170BE3">
              <w:rPr>
                <w:rFonts w:ascii="Times New Roman" w:hAnsi="Times New Roman" w:cs="Times New Roman"/>
                <w:sz w:val="18"/>
              </w:rPr>
              <w:t>а</w:t>
            </w:r>
          </w:p>
        </w:tc>
        <w:tc>
          <w:tcPr>
            <w:tcW w:w="1276" w:type="dxa"/>
            <w:tcBorders>
              <w:top w:val="single" w:sz="4" w:space="0" w:color="auto"/>
              <w:left w:val="nil"/>
              <w:bottom w:val="single" w:sz="4" w:space="0" w:color="auto"/>
              <w:right w:val="single" w:sz="4" w:space="0" w:color="auto"/>
            </w:tcBorders>
            <w:vAlign w:val="center"/>
            <w:hideMark/>
          </w:tcPr>
          <w:p w:rsidR="004D40A2" w:rsidRPr="00170BE3" w:rsidRDefault="000B19EC" w:rsidP="004D34F1">
            <w:pPr>
              <w:jc w:val="center"/>
              <w:rPr>
                <w:rFonts w:ascii="Times New Roman" w:hAnsi="Times New Roman" w:cs="Times New Roman"/>
                <w:sz w:val="18"/>
              </w:rPr>
            </w:pPr>
            <w:r w:rsidRPr="00170BE3">
              <w:rPr>
                <w:rFonts w:ascii="Times New Roman" w:hAnsi="Times New Roman" w:cs="Times New Roman"/>
                <w:sz w:val="18"/>
              </w:rPr>
              <w:t>17477,46</w:t>
            </w:r>
          </w:p>
        </w:tc>
        <w:tc>
          <w:tcPr>
            <w:tcW w:w="1134" w:type="dxa"/>
            <w:gridSpan w:val="2"/>
            <w:tcBorders>
              <w:top w:val="single" w:sz="4" w:space="0" w:color="auto"/>
              <w:left w:val="nil"/>
              <w:bottom w:val="single" w:sz="4" w:space="0" w:color="auto"/>
              <w:right w:val="single" w:sz="4" w:space="0" w:color="auto"/>
            </w:tcBorders>
            <w:vAlign w:val="center"/>
            <w:hideMark/>
          </w:tcPr>
          <w:p w:rsidR="004D40A2" w:rsidRPr="00170BE3" w:rsidRDefault="000B19EC" w:rsidP="004D34F1">
            <w:pPr>
              <w:jc w:val="center"/>
              <w:rPr>
                <w:rFonts w:ascii="Times New Roman" w:hAnsi="Times New Roman" w:cs="Times New Roman"/>
                <w:sz w:val="18"/>
              </w:rPr>
            </w:pPr>
            <w:r w:rsidRPr="00170BE3">
              <w:rPr>
                <w:rFonts w:ascii="Times New Roman" w:hAnsi="Times New Roman" w:cs="Times New Roman"/>
                <w:sz w:val="18"/>
              </w:rPr>
              <w:t>17477,46</w:t>
            </w:r>
          </w:p>
        </w:tc>
        <w:tc>
          <w:tcPr>
            <w:tcW w:w="1276" w:type="dxa"/>
            <w:gridSpan w:val="3"/>
            <w:tcBorders>
              <w:top w:val="single" w:sz="4" w:space="0" w:color="auto"/>
              <w:left w:val="nil"/>
              <w:bottom w:val="single" w:sz="4" w:space="0" w:color="auto"/>
              <w:right w:val="single" w:sz="4" w:space="0" w:color="auto"/>
            </w:tcBorders>
            <w:vAlign w:val="center"/>
            <w:hideMark/>
          </w:tcPr>
          <w:p w:rsidR="004D40A2" w:rsidRPr="00170BE3" w:rsidRDefault="0072521A" w:rsidP="004D34F1">
            <w:pPr>
              <w:jc w:val="center"/>
              <w:rPr>
                <w:rFonts w:ascii="Times New Roman" w:hAnsi="Times New Roman" w:cs="Times New Roman"/>
                <w:sz w:val="18"/>
              </w:rPr>
            </w:pPr>
            <w:r>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vAlign w:val="center"/>
          </w:tcPr>
          <w:p w:rsidR="004D40A2" w:rsidRPr="00170BE3" w:rsidRDefault="004D40A2" w:rsidP="004D34F1">
            <w:pPr>
              <w:ind w:left="-108" w:right="-108"/>
              <w:jc w:val="center"/>
              <w:rPr>
                <w:rFonts w:ascii="Times New Roman" w:hAnsi="Times New Roman" w:cs="Times New Roman"/>
                <w:sz w:val="18"/>
              </w:rPr>
            </w:pPr>
            <w:r w:rsidRPr="00170BE3">
              <w:rPr>
                <w:rFonts w:ascii="Times New Roman" w:hAnsi="Times New Roman" w:cs="Times New Roman"/>
                <w:sz w:val="18"/>
              </w:rPr>
              <w:t xml:space="preserve">Не </w:t>
            </w:r>
            <w:proofErr w:type="gramStart"/>
            <w:r w:rsidRPr="00170BE3">
              <w:rPr>
                <w:rFonts w:ascii="Times New Roman" w:hAnsi="Times New Roman" w:cs="Times New Roman"/>
                <w:sz w:val="18"/>
              </w:rPr>
              <w:t>установлены</w:t>
            </w:r>
            <w:proofErr w:type="gramEnd"/>
          </w:p>
          <w:p w:rsidR="004D40A2" w:rsidRPr="00170BE3" w:rsidRDefault="004D40A2" w:rsidP="004D34F1">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B5143" w:rsidRPr="00170BE3" w:rsidRDefault="005B5143" w:rsidP="005B5143">
            <w:pPr>
              <w:spacing w:after="0" w:line="240" w:lineRule="auto"/>
              <w:ind w:firstLine="930"/>
              <w:jc w:val="both"/>
              <w:rPr>
                <w:rFonts w:ascii="Times New Roman" w:eastAsia="Times New Roman" w:hAnsi="Times New Roman" w:cs="Times New Roman"/>
                <w:sz w:val="18"/>
                <w:szCs w:val="24"/>
                <w:lang w:eastAsia="ar-SA" w:bidi="en-US"/>
              </w:rPr>
            </w:pPr>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указанный земельный участок расположен в </w:t>
            </w:r>
            <w:r>
              <w:rPr>
                <w:rFonts w:ascii="Times New Roman" w:eastAsia="Calibri" w:hAnsi="Times New Roman" w:cs="Times New Roman"/>
                <w:sz w:val="18"/>
              </w:rPr>
              <w:t xml:space="preserve">градостроительной </w:t>
            </w:r>
            <w:r w:rsidRPr="00170BE3">
              <w:rPr>
                <w:rFonts w:ascii="Times New Roman" w:eastAsia="Calibri" w:hAnsi="Times New Roman" w:cs="Times New Roman"/>
                <w:sz w:val="18"/>
              </w:rPr>
              <w:t xml:space="preserve">зоне </w:t>
            </w:r>
            <w:r w:rsidRPr="00170BE3">
              <w:rPr>
                <w:rFonts w:ascii="Times New Roman" w:eastAsia="Times New Roman" w:hAnsi="Times New Roman" w:cs="Times New Roman"/>
                <w:sz w:val="18"/>
                <w:szCs w:val="24"/>
                <w:lang w:eastAsia="ar-SA" w:bidi="en-US"/>
              </w:rPr>
              <w:t xml:space="preserve">– </w:t>
            </w:r>
            <w:r>
              <w:rPr>
                <w:rFonts w:ascii="Times New Roman" w:eastAsia="Times New Roman" w:hAnsi="Times New Roman" w:cs="Times New Roman"/>
                <w:sz w:val="18"/>
                <w:szCs w:val="24"/>
                <w:lang w:eastAsia="ar-SA" w:bidi="en-US"/>
              </w:rPr>
              <w:t>Ж</w:t>
            </w:r>
            <w:r w:rsidRPr="00170BE3">
              <w:rPr>
                <w:rFonts w:ascii="Times New Roman" w:eastAsia="Times New Roman" w:hAnsi="Times New Roman" w:cs="Times New Roman"/>
                <w:sz w:val="18"/>
                <w:szCs w:val="24"/>
                <w:lang w:eastAsia="ar-SA" w:bidi="en-US"/>
              </w:rPr>
              <w:t>-2.</w:t>
            </w:r>
          </w:p>
          <w:p w:rsidR="004D40A2" w:rsidRPr="00170BE3" w:rsidRDefault="005B5143" w:rsidP="005B5143">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70BE3">
              <w:rPr>
                <w:rFonts w:ascii="Times New Roman" w:eastAsia="Calibri" w:hAnsi="Times New Roman" w:cs="Times New Roman"/>
                <w:sz w:val="28"/>
              </w:rPr>
              <w:t xml:space="preserve"> </w:t>
            </w:r>
            <w:r w:rsidRPr="00170BE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sidRPr="00170BE3">
              <w:rPr>
                <w:rFonts w:ascii="Times New Roman" w:eastAsia="Calibri" w:hAnsi="Times New Roman" w:cs="Times New Roman"/>
                <w:sz w:val="28"/>
              </w:rPr>
              <w:t xml:space="preserve"> </w:t>
            </w:r>
            <w:r>
              <w:rPr>
                <w:rFonts w:ascii="Times New Roman" w:eastAsia="Calibri" w:hAnsi="Times New Roman" w:cs="Times New Roman"/>
                <w:sz w:val="18"/>
              </w:rPr>
              <w:t>отдельно стоящие гаражи для обеспечения</w:t>
            </w:r>
            <w:proofErr w:type="gramEnd"/>
            <w:r>
              <w:rPr>
                <w:rFonts w:ascii="Times New Roman" w:eastAsia="Calibri" w:hAnsi="Times New Roman" w:cs="Times New Roman"/>
                <w:sz w:val="18"/>
              </w:rPr>
              <w:t xml:space="preserve"> потребностей населения</w:t>
            </w:r>
            <w:r w:rsidRPr="00170BE3">
              <w:rPr>
                <w:rFonts w:ascii="Times New Roman" w:eastAsia="Calibri" w:hAnsi="Times New Roman" w:cs="Times New Roman"/>
                <w:sz w:val="18"/>
              </w:rPr>
              <w:t xml:space="preserve">.: 1) Минимальная площадь земельного участка 24 </w:t>
            </w:r>
            <w:proofErr w:type="spellStart"/>
            <w:r w:rsidRPr="00170BE3">
              <w:rPr>
                <w:rFonts w:ascii="Times New Roman" w:eastAsia="Calibri" w:hAnsi="Times New Roman" w:cs="Times New Roman"/>
                <w:sz w:val="18"/>
              </w:rPr>
              <w:t>кв</w:t>
            </w:r>
            <w:proofErr w:type="gramStart"/>
            <w:r w:rsidRPr="00170BE3">
              <w:rPr>
                <w:rFonts w:ascii="Times New Roman" w:eastAsia="Calibri" w:hAnsi="Times New Roman" w:cs="Times New Roman"/>
                <w:sz w:val="18"/>
              </w:rPr>
              <w:t>.м</w:t>
            </w:r>
            <w:proofErr w:type="spellEnd"/>
            <w:proofErr w:type="gramEnd"/>
            <w:r>
              <w:rPr>
                <w:rFonts w:ascii="Times New Roman" w:eastAsia="Calibri" w:hAnsi="Times New Roman" w:cs="Times New Roman"/>
                <w:sz w:val="18"/>
              </w:rPr>
              <w:t xml:space="preserve"> на 1 </w:t>
            </w:r>
            <w:proofErr w:type="spellStart"/>
            <w:r>
              <w:rPr>
                <w:rFonts w:ascii="Times New Roman" w:eastAsia="Calibri" w:hAnsi="Times New Roman" w:cs="Times New Roman"/>
                <w:sz w:val="18"/>
              </w:rPr>
              <w:t>машино</w:t>
            </w:r>
            <w:proofErr w:type="spellEnd"/>
            <w:r>
              <w:rPr>
                <w:rFonts w:ascii="Times New Roman" w:eastAsia="Calibri" w:hAnsi="Times New Roman" w:cs="Times New Roman"/>
                <w:sz w:val="18"/>
              </w:rPr>
              <w:t>-место на 1 человека</w:t>
            </w:r>
            <w:r w:rsidRPr="00170BE3">
              <w:rPr>
                <w:rFonts w:ascii="Times New Roman" w:eastAsia="Calibri" w:hAnsi="Times New Roman" w:cs="Times New Roman"/>
                <w:sz w:val="18"/>
              </w:rPr>
              <w:t>.; Максимальная площадь земельного участка</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2) Минимальная ширина земельного участка вдоль фронта улицы</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proofErr w:type="gramStart"/>
            <w:r w:rsidRPr="00170BE3">
              <w:rPr>
                <w:rFonts w:ascii="Times New Roman" w:eastAsia="Calibri" w:hAnsi="Times New Roman" w:cs="Times New Roman"/>
                <w:sz w:val="18"/>
              </w:rPr>
              <w:t xml:space="preserve">3) Минимальный отступ от передней границы земельного участка 0 м.; Минимальный отступ от боковой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Минимальный отступ задней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4) Предельная высота зданий, строений, сооружений 4 м.;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eastAsia="Calibri" w:hAnsi="Times New Roman" w:cs="Times New Roman"/>
                <w:sz w:val="18"/>
              </w:rPr>
              <w:t>80</w:t>
            </w:r>
            <w:r w:rsidRPr="00170BE3">
              <w:rPr>
                <w:rFonts w:ascii="Times New Roman" w:eastAsia="Calibri" w:hAnsi="Times New Roman" w:cs="Times New Roman"/>
                <w:sz w:val="18"/>
              </w:rPr>
              <w:t xml:space="preserve"> %.</w:t>
            </w:r>
            <w:proofErr w:type="gramEnd"/>
          </w:p>
        </w:tc>
      </w:tr>
      <w:tr w:rsidR="004D40A2" w:rsidRPr="00170BE3" w:rsidTr="004D34F1">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D40A2" w:rsidRPr="00170BE3" w:rsidRDefault="004D40A2" w:rsidP="004D34F1">
            <w:pPr>
              <w:pStyle w:val="a3"/>
              <w:spacing w:after="0" w:line="240" w:lineRule="auto"/>
              <w:ind w:left="-81"/>
              <w:jc w:val="both"/>
              <w:rPr>
                <w:rFonts w:ascii="Times New Roman" w:hAnsi="Times New Roman" w:cs="Times New Roman"/>
                <w:b/>
                <w:sz w:val="18"/>
              </w:rPr>
            </w:pPr>
          </w:p>
          <w:p w:rsidR="004D40A2" w:rsidRPr="00170BE3" w:rsidRDefault="004D40A2" w:rsidP="004D34F1">
            <w:pPr>
              <w:pStyle w:val="a3"/>
              <w:spacing w:after="0" w:line="240" w:lineRule="auto"/>
              <w:ind w:left="-81"/>
              <w:jc w:val="both"/>
              <w:rPr>
                <w:rFonts w:ascii="Times New Roman" w:hAnsi="Times New Roman" w:cs="Times New Roman"/>
                <w:sz w:val="28"/>
              </w:rPr>
            </w:pPr>
            <w:r w:rsidRPr="00170BE3">
              <w:rPr>
                <w:rFonts w:ascii="Times New Roman" w:hAnsi="Times New Roman" w:cs="Times New Roman"/>
                <w:b/>
                <w:sz w:val="18"/>
              </w:rPr>
              <w:t>Технические возможности присоединения (подключения) объекта к инженерным сетям</w:t>
            </w:r>
          </w:p>
        </w:tc>
      </w:tr>
      <w:tr w:rsidR="004D40A2" w:rsidRPr="00170BE3" w:rsidTr="004D34F1">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D40A2" w:rsidRPr="00170BE3" w:rsidRDefault="004D40A2" w:rsidP="004D34F1">
            <w:pPr>
              <w:pStyle w:val="a3"/>
              <w:spacing w:after="0" w:line="240" w:lineRule="auto"/>
              <w:ind w:left="-81"/>
              <w:jc w:val="center"/>
              <w:rPr>
                <w:rFonts w:ascii="Times New Roman" w:hAnsi="Times New Roman" w:cs="Times New Roman"/>
                <w:sz w:val="18"/>
              </w:rPr>
            </w:pPr>
          </w:p>
          <w:p w:rsidR="004D40A2" w:rsidRPr="00170BE3" w:rsidRDefault="004D40A2" w:rsidP="004D34F1">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Максимальная нагрузка в возможной точке подключения</w:t>
            </w:r>
          </w:p>
          <w:p w:rsidR="004D40A2" w:rsidRPr="00170BE3" w:rsidRDefault="004D40A2" w:rsidP="004D34F1">
            <w:pPr>
              <w:pStyle w:val="a3"/>
              <w:spacing w:after="0" w:line="240" w:lineRule="auto"/>
              <w:ind w:left="-81"/>
              <w:jc w:val="center"/>
              <w:rPr>
                <w:rFonts w:ascii="Times New Roman" w:hAnsi="Times New Roman" w:cs="Times New Roman"/>
                <w:sz w:val="18"/>
              </w:rPr>
            </w:pPr>
          </w:p>
          <w:p w:rsidR="004D40A2" w:rsidRPr="00170BE3" w:rsidRDefault="004D40A2" w:rsidP="004D34F1">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hAnsi="Times New Roman" w:cs="Times New Roman"/>
                <w:sz w:val="18"/>
              </w:rPr>
            </w:pPr>
            <w:r w:rsidRPr="00170BE3">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hAnsi="Times New Roman" w:cs="Times New Roman"/>
                <w:sz w:val="18"/>
              </w:rPr>
            </w:pPr>
            <w:r w:rsidRPr="00170BE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hAnsi="Times New Roman" w:cs="Times New Roman"/>
                <w:sz w:val="18"/>
              </w:rPr>
            </w:pPr>
            <w:r w:rsidRPr="00170BE3">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hAnsi="Times New Roman" w:cs="Times New Roman"/>
                <w:sz w:val="18"/>
              </w:rPr>
            </w:pPr>
            <w:r w:rsidRPr="00170BE3">
              <w:rPr>
                <w:rFonts w:ascii="Times New Roman" w:hAnsi="Times New Roman" w:cs="Times New Roman"/>
                <w:sz w:val="18"/>
              </w:rPr>
              <w:t>Плата за подключения (технологическое присоединение) объекта</w:t>
            </w:r>
          </w:p>
        </w:tc>
      </w:tr>
      <w:tr w:rsidR="004D40A2"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D40A2" w:rsidRPr="00170BE3" w:rsidRDefault="004D40A2" w:rsidP="004D34F1">
            <w:pPr>
              <w:pStyle w:val="a3"/>
              <w:spacing w:after="0" w:line="240" w:lineRule="auto"/>
              <w:ind w:left="-81"/>
              <w:rPr>
                <w:rFonts w:ascii="Times New Roman" w:hAnsi="Times New Roman" w:cs="Times New Roman"/>
                <w:sz w:val="18"/>
              </w:rPr>
            </w:pPr>
          </w:p>
          <w:p w:rsidR="004D40A2" w:rsidRPr="00170BE3" w:rsidRDefault="004D40A2" w:rsidP="004D40A2">
            <w:pPr>
              <w:spacing w:after="0" w:line="240" w:lineRule="auto"/>
              <w:ind w:left="279"/>
              <w:rPr>
                <w:rFonts w:ascii="Times New Roman" w:hAnsi="Times New Roman" w:cs="Times New Roman"/>
                <w:b/>
                <w:sz w:val="18"/>
              </w:rPr>
            </w:pPr>
            <w:r w:rsidRPr="00170BE3">
              <w:rPr>
                <w:rFonts w:ascii="Times New Roman" w:hAnsi="Times New Roman" w:cs="Times New Roman"/>
                <w:b/>
                <w:sz w:val="18"/>
              </w:rPr>
              <w:t>1. Водоснабжение</w:t>
            </w:r>
          </w:p>
        </w:tc>
      </w:tr>
      <w:tr w:rsidR="004D40A2" w:rsidRPr="00170BE3" w:rsidTr="004D34F1">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lastRenderedPageBreak/>
              <w:t>От центральной линии водопровода ø1</w:t>
            </w:r>
            <w:r w:rsidR="00B94D53" w:rsidRPr="00170BE3">
              <w:rPr>
                <w:rFonts w:ascii="Times New Roman" w:eastAsia="Times New Roman" w:hAnsi="Times New Roman" w:cs="Times New Roman"/>
                <w:sz w:val="18"/>
                <w:szCs w:val="18"/>
                <w:lang w:eastAsia="ru-RU"/>
              </w:rPr>
              <w:t>6</w:t>
            </w:r>
            <w:r w:rsidRPr="00170BE3">
              <w:rPr>
                <w:rFonts w:ascii="Times New Roman" w:eastAsia="Times New Roman" w:hAnsi="Times New Roman" w:cs="Times New Roman"/>
                <w:sz w:val="18"/>
                <w:szCs w:val="18"/>
                <w:lang w:eastAsia="ru-RU"/>
              </w:rPr>
              <w:t xml:space="preserve">0 мм проходящей по ул. </w:t>
            </w:r>
            <w:r w:rsidR="00B94D53" w:rsidRPr="00170BE3">
              <w:rPr>
                <w:rFonts w:ascii="Times New Roman" w:eastAsia="Times New Roman" w:hAnsi="Times New Roman" w:cs="Times New Roman"/>
                <w:sz w:val="18"/>
                <w:szCs w:val="18"/>
                <w:lang w:eastAsia="ru-RU"/>
              </w:rPr>
              <w:t>Серафимовича</w:t>
            </w:r>
            <w:r w:rsidRPr="00170BE3">
              <w:rPr>
                <w:rFonts w:ascii="Times New Roman" w:eastAsia="Times New Roman" w:hAnsi="Times New Roman" w:cs="Times New Roman"/>
                <w:sz w:val="18"/>
                <w:szCs w:val="18"/>
                <w:lang w:eastAsia="ru-RU"/>
              </w:rPr>
              <w:t>.</w:t>
            </w:r>
          </w:p>
          <w:p w:rsidR="004D40A2" w:rsidRPr="00170BE3" w:rsidRDefault="004D40A2" w:rsidP="004D34F1">
            <w:pPr>
              <w:pStyle w:val="a3"/>
              <w:spacing w:after="0" w:line="240" w:lineRule="auto"/>
              <w:ind w:left="-81"/>
              <w:jc w:val="center"/>
              <w:rPr>
                <w:rFonts w:ascii="Times New Roman" w:hAnsi="Times New Roman" w:cs="Times New Roman"/>
              </w:rPr>
            </w:pPr>
            <w:r w:rsidRPr="00170BE3">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w:t>
            </w:r>
            <w:r w:rsidR="00B94D53" w:rsidRPr="00170BE3">
              <w:rPr>
                <w:rFonts w:ascii="Times New Roman" w:eastAsia="Times New Roman" w:hAnsi="Times New Roman" w:cs="Times New Roman"/>
                <w:sz w:val="18"/>
                <w:szCs w:val="18"/>
                <w:lang w:val="en-US" w:eastAsia="ru-RU"/>
              </w:rPr>
              <w:t>I</w:t>
            </w:r>
            <w:r w:rsidR="00B94D53" w:rsidRPr="00170BE3">
              <w:rPr>
                <w:rFonts w:ascii="Times New Roman" w:eastAsia="Times New Roman" w:hAnsi="Times New Roman" w:cs="Times New Roman"/>
                <w:sz w:val="18"/>
                <w:szCs w:val="18"/>
                <w:lang w:eastAsia="ru-RU"/>
              </w:rPr>
              <w:t xml:space="preserve"> квартала 2018г. составляет 2,36</w:t>
            </w:r>
            <w:r w:rsidRPr="00170BE3">
              <w:rPr>
                <w:rFonts w:ascii="Times New Roman" w:eastAsia="Times New Roman" w:hAnsi="Times New Roman" w:cs="Times New Roman"/>
                <w:sz w:val="18"/>
                <w:szCs w:val="18"/>
                <w:lang w:eastAsia="ru-RU"/>
              </w:rPr>
              <w:t xml:space="preserve">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ind w:left="-69" w:right="-78"/>
              <w:jc w:val="center"/>
              <w:rPr>
                <w:rFonts w:ascii="Times New Roman" w:hAnsi="Times New Roman" w:cs="Times New Roman"/>
              </w:rPr>
            </w:pPr>
            <w:r w:rsidRPr="00170BE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170BE3">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4D40A2" w:rsidRPr="00170BE3" w:rsidRDefault="004D40A2"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0A2" w:rsidRPr="00170BE3" w:rsidRDefault="004D40A2" w:rsidP="004D34F1">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D40A2" w:rsidRPr="00170BE3" w:rsidRDefault="004D40A2" w:rsidP="004D34F1">
            <w:pPr>
              <w:jc w:val="both"/>
              <w:rPr>
                <w:rFonts w:ascii="Times New Roman" w:hAnsi="Times New Roman" w:cs="Times New Roman"/>
              </w:rPr>
            </w:pPr>
            <w:r w:rsidRPr="00170BE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и</w:t>
            </w:r>
            <w:proofErr w:type="gramEnd"/>
            <w:r w:rsidRPr="00170BE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xml:space="preserve">.,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170BE3">
              <w:rPr>
                <w:rFonts w:ascii="Times New Roman" w:hAnsi="Times New Roman" w:cs="Times New Roman"/>
                <w:sz w:val="18"/>
                <w:szCs w:val="18"/>
              </w:rPr>
              <w:t xml:space="preserve"> сети с </w:t>
            </w:r>
            <w:smartTag w:uri="urn:schemas-microsoft-com:office:smarttags" w:element="date">
              <w:smartTagPr>
                <w:attr w:name="ls" w:val="trans"/>
                <w:attr w:name="Month" w:val="01"/>
                <w:attr w:name="Day" w:val="01"/>
                <w:attr w:name="Year" w:val="2018"/>
              </w:smartTagPr>
              <w:r w:rsidRPr="00170BE3">
                <w:rPr>
                  <w:rFonts w:ascii="Times New Roman" w:hAnsi="Times New Roman" w:cs="Times New Roman"/>
                  <w:sz w:val="18"/>
                  <w:szCs w:val="18"/>
                </w:rPr>
                <w:t>01.01.2018</w:t>
              </w:r>
            </w:smartTag>
            <w:r w:rsidRPr="00170BE3">
              <w:rPr>
                <w:rFonts w:ascii="Times New Roman" w:hAnsi="Times New Roman" w:cs="Times New Roman"/>
                <w:sz w:val="18"/>
                <w:szCs w:val="18"/>
              </w:rPr>
              <w:t xml:space="preserve"> по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 16,898 тыс. руб./куб. м в сутки (без НДС). Дата окончания срока действующих тарифов –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w:t>
            </w:r>
            <w:proofErr w:type="gramEnd"/>
            <w:r w:rsidRPr="00170BE3">
              <w:rPr>
                <w:rFonts w:ascii="Times New Roman" w:hAnsi="Times New Roman" w:cs="Times New Roman"/>
                <w:sz w:val="18"/>
                <w:szCs w:val="18"/>
              </w:rPr>
              <w:t xml:space="preserve">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w:t>
            </w:r>
          </w:p>
        </w:tc>
      </w:tr>
      <w:tr w:rsidR="004D40A2" w:rsidRPr="00170BE3" w:rsidTr="004D34F1">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D40A2" w:rsidRPr="00170BE3" w:rsidRDefault="004D40A2" w:rsidP="004D34F1">
            <w:pPr>
              <w:pStyle w:val="a3"/>
              <w:spacing w:after="0" w:line="240" w:lineRule="auto"/>
              <w:ind w:left="-81"/>
              <w:jc w:val="both"/>
            </w:pPr>
          </w:p>
          <w:p w:rsidR="004D40A2" w:rsidRPr="00170BE3" w:rsidRDefault="004D40A2" w:rsidP="004D40A2">
            <w:pPr>
              <w:pStyle w:val="a3"/>
              <w:numPr>
                <w:ilvl w:val="0"/>
                <w:numId w:val="10"/>
              </w:numPr>
              <w:spacing w:after="0" w:line="240" w:lineRule="auto"/>
              <w:jc w:val="both"/>
              <w:rPr>
                <w:rFonts w:ascii="Times New Roman" w:hAnsi="Times New Roman" w:cs="Times New Roman"/>
                <w:b/>
              </w:rPr>
            </w:pPr>
            <w:r w:rsidRPr="00170BE3">
              <w:rPr>
                <w:rFonts w:ascii="Times New Roman" w:hAnsi="Times New Roman" w:cs="Times New Roman"/>
                <w:b/>
                <w:sz w:val="18"/>
              </w:rPr>
              <w:t>Водоотведение</w:t>
            </w:r>
          </w:p>
        </w:tc>
      </w:tr>
      <w:tr w:rsidR="004D40A2" w:rsidRPr="00170BE3" w:rsidTr="004D34F1">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 xml:space="preserve">От  действующего канализационного самотечного коллектора ø150 мм </w:t>
            </w:r>
            <w:r w:rsidR="00B94D53" w:rsidRPr="00170BE3">
              <w:rPr>
                <w:rFonts w:ascii="Times New Roman" w:eastAsia="Times New Roman" w:hAnsi="Times New Roman" w:cs="Times New Roman"/>
                <w:sz w:val="18"/>
                <w:szCs w:val="18"/>
                <w:lang w:eastAsia="ru-RU"/>
              </w:rPr>
              <w:t xml:space="preserve">проходящего между ул. Серафимовича и ул. </w:t>
            </w:r>
            <w:proofErr w:type="spellStart"/>
            <w:r w:rsidR="00B94D53" w:rsidRPr="00170BE3">
              <w:rPr>
                <w:rFonts w:ascii="Times New Roman" w:eastAsia="Times New Roman" w:hAnsi="Times New Roman" w:cs="Times New Roman"/>
                <w:sz w:val="18"/>
                <w:szCs w:val="18"/>
                <w:lang w:eastAsia="ru-RU"/>
              </w:rPr>
              <w:t>Липова</w:t>
            </w:r>
            <w:proofErr w:type="spellEnd"/>
            <w:r w:rsidRPr="00170BE3">
              <w:rPr>
                <w:rFonts w:ascii="Times New Roman" w:eastAsia="Times New Roman" w:hAnsi="Times New Roman" w:cs="Times New Roman"/>
                <w:sz w:val="18"/>
                <w:szCs w:val="18"/>
                <w:lang w:eastAsia="ru-RU"/>
              </w:rPr>
              <w:t>.</w:t>
            </w:r>
          </w:p>
          <w:p w:rsidR="004D40A2" w:rsidRPr="00170BE3" w:rsidRDefault="004D40A2" w:rsidP="004D34F1">
            <w:pPr>
              <w:pStyle w:val="a3"/>
              <w:spacing w:after="0" w:line="240" w:lineRule="auto"/>
              <w:ind w:left="-81"/>
              <w:jc w:val="center"/>
              <w:rPr>
                <w:sz w:val="28"/>
              </w:rPr>
            </w:pPr>
            <w:r w:rsidRPr="00170BE3">
              <w:rPr>
                <w:rFonts w:ascii="Times New Roman" w:eastAsia="Times New Roman" w:hAnsi="Times New Roman" w:cs="Times New Roman"/>
                <w:sz w:val="18"/>
                <w:szCs w:val="18"/>
                <w:lang w:eastAsia="ru-RU"/>
              </w:rPr>
              <w:t>Резерв мощности централизованной системы водоотведения по итогам I</w:t>
            </w:r>
            <w:r w:rsidR="00B94D5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I квартала 2018</w:t>
            </w:r>
            <w:r w:rsidR="00075BC8" w:rsidRPr="00170BE3">
              <w:rPr>
                <w:rFonts w:ascii="Times New Roman" w:eastAsia="Times New Roman" w:hAnsi="Times New Roman" w:cs="Times New Roman"/>
                <w:sz w:val="18"/>
                <w:szCs w:val="18"/>
                <w:lang w:eastAsia="ru-RU"/>
              </w:rPr>
              <w:t xml:space="preserve"> </w:t>
            </w:r>
            <w:r w:rsidRPr="00170BE3">
              <w:rPr>
                <w:rFonts w:ascii="Times New Roman" w:eastAsia="Times New Roman" w:hAnsi="Times New Roman" w:cs="Times New Roman"/>
                <w:sz w:val="18"/>
                <w:szCs w:val="18"/>
                <w:lang w:eastAsia="ru-RU"/>
              </w:rPr>
              <w:t>г. составляет 1,55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D40A2" w:rsidRPr="00170BE3" w:rsidRDefault="004D40A2" w:rsidP="004D34F1">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водоотведения</w:t>
            </w:r>
          </w:p>
          <w:p w:rsidR="004D40A2" w:rsidRPr="00170BE3" w:rsidRDefault="004D40A2" w:rsidP="004D34F1">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34F1">
            <w:pPr>
              <w:ind w:left="-108"/>
              <w:jc w:val="center"/>
              <w:rPr>
                <w:rFonts w:ascii="Times New Roman" w:hAnsi="Times New Roman" w:cs="Times New Roman"/>
                <w:sz w:val="18"/>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D40A2" w:rsidRPr="00170BE3" w:rsidRDefault="004D40A2" w:rsidP="004D34F1">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и</w:t>
            </w:r>
            <w:proofErr w:type="gramEnd"/>
            <w:r w:rsidRPr="00170BE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170BE3">
              <w:rPr>
                <w:rFonts w:ascii="Times New Roman" w:eastAsia="Times New Roman" w:hAnsi="Times New Roman" w:cs="Times New Roman"/>
                <w:sz w:val="18"/>
                <w:szCs w:val="18"/>
                <w:lang w:eastAsia="ru-RU"/>
              </w:rPr>
              <w:t xml:space="preserve"> сети с 01.01.2018 по 31.12.2018 – 12,223 тыс. руб./куб. м в сутки </w:t>
            </w:r>
            <w:r w:rsidRPr="00170BE3">
              <w:rPr>
                <w:rFonts w:ascii="Times New Roman" w:eastAsia="Times New Roman" w:hAnsi="Times New Roman" w:cs="Times New Roman"/>
                <w:sz w:val="18"/>
                <w:szCs w:val="18"/>
                <w:lang w:eastAsia="ru-RU"/>
              </w:rPr>
              <w:lastRenderedPageBreak/>
              <w:t xml:space="preserve">(без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w:t>
            </w:r>
            <w:proofErr w:type="gramEnd"/>
            <w:r w:rsidRPr="00170BE3">
              <w:rPr>
                <w:rFonts w:ascii="Times New Roman" w:eastAsia="Times New Roman" w:hAnsi="Times New Roman" w:cs="Times New Roman"/>
                <w:sz w:val="18"/>
                <w:szCs w:val="18"/>
                <w:lang w:eastAsia="ru-RU"/>
              </w:rPr>
              <w:t xml:space="preserve">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4D40A2" w:rsidRPr="00170BE3" w:rsidTr="004D34F1">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D40A2" w:rsidRPr="00170BE3" w:rsidRDefault="004D40A2" w:rsidP="004D40A2">
            <w:pPr>
              <w:pStyle w:val="a3"/>
              <w:numPr>
                <w:ilvl w:val="0"/>
                <w:numId w:val="10"/>
              </w:numPr>
              <w:spacing w:after="0" w:line="240" w:lineRule="auto"/>
              <w:rPr>
                <w:rFonts w:ascii="Times New Roman" w:hAnsi="Times New Roman" w:cs="Times New Roman"/>
                <w:sz w:val="18"/>
              </w:rPr>
            </w:pPr>
            <w:r w:rsidRPr="00170BE3">
              <w:rPr>
                <w:rFonts w:ascii="Times New Roman" w:hAnsi="Times New Roman" w:cs="Times New Roman"/>
                <w:b/>
                <w:sz w:val="18"/>
              </w:rPr>
              <w:lastRenderedPageBreak/>
              <w:t>Теплоснабжение</w:t>
            </w:r>
            <w:r w:rsidRPr="00170BE3">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4D40A2" w:rsidRPr="00170BE3" w:rsidTr="004D34F1">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D40A2" w:rsidRPr="00170BE3" w:rsidRDefault="004D40A2" w:rsidP="004D34F1">
            <w:pPr>
              <w:pStyle w:val="a3"/>
              <w:spacing w:after="0" w:line="240" w:lineRule="auto"/>
              <w:ind w:left="-81"/>
              <w:jc w:val="both"/>
              <w:rPr>
                <w:rFonts w:ascii="Times New Roman" w:hAnsi="Times New Roman" w:cs="Times New Roman"/>
                <w:sz w:val="18"/>
              </w:rPr>
            </w:pPr>
            <w:r w:rsidRPr="00170BE3">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170BE3">
              <w:rPr>
                <w:rFonts w:ascii="Times New Roman" w:hAnsi="Times New Roman" w:cs="Times New Roman"/>
                <w:sz w:val="18"/>
              </w:rPr>
              <w:t>и</w:t>
            </w:r>
            <w:proofErr w:type="gramEnd"/>
            <w:r w:rsidRPr="00170BE3">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170068" w:rsidRPr="00170BE3" w:rsidTr="00FD0128">
        <w:trPr>
          <w:trHeight w:val="481"/>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170068" w:rsidRPr="00170BE3" w:rsidRDefault="00170068" w:rsidP="00170068">
            <w:pPr>
              <w:spacing w:after="0" w:line="240" w:lineRule="auto"/>
              <w:rPr>
                <w:rFonts w:ascii="Times New Roman" w:hAnsi="Times New Roman" w:cs="Times New Roman"/>
                <w:b/>
                <w:sz w:val="18"/>
              </w:rPr>
            </w:pPr>
            <w:r w:rsidRPr="00170BE3">
              <w:rPr>
                <w:rFonts w:ascii="Times New Roman" w:hAnsi="Times New Roman" w:cs="Times New Roman"/>
                <w:b/>
                <w:sz w:val="18"/>
              </w:rPr>
              <w:t>ЛОТ № 6</w:t>
            </w:r>
          </w:p>
        </w:tc>
      </w:tr>
      <w:tr w:rsidR="00170068" w:rsidRPr="00170BE3" w:rsidTr="00FD0128">
        <w:trPr>
          <w:trHeight w:val="278"/>
        </w:trPr>
        <w:tc>
          <w:tcPr>
            <w:tcW w:w="2253" w:type="dxa"/>
            <w:tcBorders>
              <w:top w:val="single" w:sz="4" w:space="0" w:color="auto"/>
              <w:left w:val="single" w:sz="4" w:space="0" w:color="auto"/>
              <w:bottom w:val="single" w:sz="4" w:space="0" w:color="auto"/>
              <w:right w:val="single" w:sz="4" w:space="0" w:color="auto"/>
            </w:tcBorders>
          </w:tcPr>
          <w:p w:rsidR="00170068" w:rsidRPr="00170BE3" w:rsidRDefault="00170068" w:rsidP="00FD0128">
            <w:pPr>
              <w:pStyle w:val="a3"/>
              <w:spacing w:after="0" w:line="240" w:lineRule="auto"/>
              <w:ind w:left="-81"/>
              <w:jc w:val="center"/>
              <w:rPr>
                <w:rFonts w:ascii="Times New Roman" w:hAnsi="Times New Roman" w:cs="Times New Roman"/>
                <w:sz w:val="18"/>
              </w:rPr>
            </w:pPr>
          </w:p>
          <w:p w:rsidR="00170068" w:rsidRPr="00170BE3" w:rsidRDefault="00170068" w:rsidP="00FD0128">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spacing w:line="240" w:lineRule="auto"/>
              <w:jc w:val="center"/>
              <w:rPr>
                <w:rFonts w:ascii="Times New Roman" w:hAnsi="Times New Roman" w:cs="Times New Roman"/>
                <w:sz w:val="18"/>
              </w:rPr>
            </w:pPr>
            <w:r w:rsidRPr="00170BE3">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spacing w:line="240" w:lineRule="auto"/>
              <w:jc w:val="center"/>
              <w:rPr>
                <w:rFonts w:ascii="Times New Roman" w:hAnsi="Times New Roman" w:cs="Times New Roman"/>
                <w:sz w:val="18"/>
              </w:rPr>
            </w:pPr>
            <w:r w:rsidRPr="00170BE3">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spacing w:line="240" w:lineRule="auto"/>
              <w:jc w:val="center"/>
              <w:rPr>
                <w:rFonts w:ascii="Times New Roman" w:hAnsi="Times New Roman" w:cs="Times New Roman"/>
                <w:sz w:val="18"/>
              </w:rPr>
            </w:pPr>
            <w:r w:rsidRPr="00170BE3">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spacing w:line="240" w:lineRule="auto"/>
              <w:jc w:val="center"/>
              <w:rPr>
                <w:rFonts w:ascii="Times New Roman" w:hAnsi="Times New Roman" w:cs="Times New Roman"/>
                <w:sz w:val="18"/>
              </w:rPr>
            </w:pPr>
            <w:r w:rsidRPr="00170BE3">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spacing w:line="240" w:lineRule="auto"/>
              <w:jc w:val="center"/>
              <w:rPr>
                <w:rFonts w:ascii="Times New Roman" w:hAnsi="Times New Roman" w:cs="Times New Roman"/>
                <w:sz w:val="18"/>
              </w:rPr>
            </w:pPr>
            <w:r w:rsidRPr="00170BE3">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170068" w:rsidRPr="00170BE3" w:rsidTr="00FD0128">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Адрес:</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Волгоградская область,</w:t>
            </w:r>
          </w:p>
          <w:p w:rsidR="00170068" w:rsidRPr="00170BE3" w:rsidRDefault="00170068" w:rsidP="00FD0128">
            <w:pPr>
              <w:pStyle w:val="a3"/>
              <w:spacing w:after="0" w:line="240" w:lineRule="auto"/>
              <w:ind w:left="-123" w:right="-108"/>
              <w:jc w:val="center"/>
              <w:rPr>
                <w:rFonts w:ascii="Times New Roman" w:hAnsi="Times New Roman" w:cs="Times New Roman"/>
                <w:sz w:val="18"/>
              </w:rPr>
            </w:pPr>
            <w:r w:rsidRPr="00170BE3">
              <w:rPr>
                <w:rFonts w:ascii="Times New Roman" w:hAnsi="Times New Roman" w:cs="Times New Roman"/>
                <w:sz w:val="18"/>
              </w:rPr>
              <w:t xml:space="preserve">р-н </w:t>
            </w:r>
            <w:proofErr w:type="spellStart"/>
            <w:r w:rsidRPr="00170BE3">
              <w:rPr>
                <w:rFonts w:ascii="Times New Roman" w:hAnsi="Times New Roman" w:cs="Times New Roman"/>
                <w:sz w:val="18"/>
              </w:rPr>
              <w:t>Котельниковский</w:t>
            </w:r>
            <w:proofErr w:type="spellEnd"/>
            <w:r w:rsidRPr="00170BE3">
              <w:rPr>
                <w:rFonts w:ascii="Times New Roman" w:hAnsi="Times New Roman" w:cs="Times New Roman"/>
                <w:sz w:val="18"/>
              </w:rPr>
              <w:t>,</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г. Котельниково,</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приблизительно в 1</w:t>
            </w:r>
            <w:r w:rsidR="008949CD" w:rsidRPr="00170BE3">
              <w:rPr>
                <w:rFonts w:ascii="Times New Roman" w:hAnsi="Times New Roman" w:cs="Times New Roman"/>
                <w:sz w:val="18"/>
              </w:rPr>
              <w:t>5</w:t>
            </w:r>
            <w:r w:rsidRPr="00170BE3">
              <w:rPr>
                <w:rFonts w:ascii="Times New Roman" w:hAnsi="Times New Roman" w:cs="Times New Roman"/>
                <w:sz w:val="18"/>
              </w:rPr>
              <w:t xml:space="preserve"> м на запад относительно ориентира – многоквартирного дома расположенного по адресу: </w:t>
            </w:r>
            <w:proofErr w:type="gramStart"/>
            <w:r w:rsidRPr="00170BE3">
              <w:rPr>
                <w:rFonts w:ascii="Times New Roman" w:hAnsi="Times New Roman" w:cs="Times New Roman"/>
                <w:sz w:val="18"/>
              </w:rPr>
              <w:t>Волгоградская</w:t>
            </w:r>
            <w:proofErr w:type="gramEnd"/>
            <w:r w:rsidRPr="00170BE3">
              <w:rPr>
                <w:rFonts w:ascii="Times New Roman" w:hAnsi="Times New Roman" w:cs="Times New Roman"/>
                <w:sz w:val="18"/>
              </w:rPr>
              <w:t xml:space="preserve"> обл., г. Котельниково, ул. Серафимовича, д. 17;</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Кадастровый номер:</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34:13:130021:183</w:t>
            </w:r>
            <w:r w:rsidR="008949CD" w:rsidRPr="00170BE3">
              <w:rPr>
                <w:rFonts w:ascii="Times New Roman" w:hAnsi="Times New Roman" w:cs="Times New Roman"/>
                <w:sz w:val="18"/>
              </w:rPr>
              <w:t>3</w:t>
            </w:r>
            <w:r w:rsidRPr="00170BE3">
              <w:rPr>
                <w:rFonts w:ascii="Times New Roman" w:hAnsi="Times New Roman" w:cs="Times New Roman"/>
                <w:sz w:val="18"/>
              </w:rPr>
              <w:t>;</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 xml:space="preserve">Площадь 26 </w:t>
            </w:r>
            <w:proofErr w:type="spellStart"/>
            <w:r w:rsidRPr="00170BE3">
              <w:rPr>
                <w:rFonts w:ascii="Times New Roman" w:hAnsi="Times New Roman" w:cs="Times New Roman"/>
                <w:sz w:val="18"/>
              </w:rPr>
              <w:t>кв.м</w:t>
            </w:r>
            <w:proofErr w:type="spellEnd"/>
            <w:r w:rsidRPr="00170BE3">
              <w:rPr>
                <w:rFonts w:ascii="Times New Roman" w:hAnsi="Times New Roman" w:cs="Times New Roman"/>
                <w:sz w:val="18"/>
              </w:rPr>
              <w:t>.;</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t>Категория земель:</w:t>
            </w:r>
          </w:p>
          <w:p w:rsidR="00170068" w:rsidRPr="00170BE3" w:rsidRDefault="00170068" w:rsidP="00FD0128">
            <w:pPr>
              <w:pStyle w:val="a3"/>
              <w:spacing w:after="0" w:line="240" w:lineRule="auto"/>
              <w:ind w:left="-123"/>
              <w:jc w:val="center"/>
              <w:rPr>
                <w:rFonts w:ascii="Times New Roman" w:hAnsi="Times New Roman" w:cs="Times New Roman"/>
                <w:sz w:val="18"/>
              </w:rPr>
            </w:pPr>
            <w:r w:rsidRPr="00170BE3">
              <w:rPr>
                <w:rFonts w:ascii="Times New Roman" w:hAnsi="Times New Roman" w:cs="Times New Roman"/>
                <w:sz w:val="18"/>
              </w:rPr>
              <w:lastRenderedPageBreak/>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pStyle w:val="a3"/>
              <w:spacing w:after="0" w:line="240" w:lineRule="auto"/>
              <w:ind w:left="-108" w:right="-108"/>
              <w:jc w:val="center"/>
              <w:rPr>
                <w:rFonts w:ascii="Times New Roman" w:hAnsi="Times New Roman" w:cs="Times New Roman"/>
                <w:sz w:val="18"/>
              </w:rPr>
            </w:pPr>
            <w:r w:rsidRPr="00170BE3">
              <w:rPr>
                <w:rFonts w:ascii="Times New Roman" w:hAnsi="Times New Roman" w:cs="Times New Roman"/>
                <w:sz w:val="18"/>
              </w:rPr>
              <w:lastRenderedPageBreak/>
              <w:t>Для размещения гаража</w:t>
            </w:r>
          </w:p>
        </w:tc>
        <w:tc>
          <w:tcPr>
            <w:tcW w:w="1276" w:type="dxa"/>
            <w:tcBorders>
              <w:top w:val="single" w:sz="4" w:space="0" w:color="auto"/>
              <w:left w:val="nil"/>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17477,46</w:t>
            </w:r>
          </w:p>
        </w:tc>
        <w:tc>
          <w:tcPr>
            <w:tcW w:w="1134" w:type="dxa"/>
            <w:gridSpan w:val="2"/>
            <w:tcBorders>
              <w:top w:val="single" w:sz="4" w:space="0" w:color="auto"/>
              <w:left w:val="nil"/>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17477,46</w:t>
            </w:r>
          </w:p>
        </w:tc>
        <w:tc>
          <w:tcPr>
            <w:tcW w:w="1276" w:type="dxa"/>
            <w:gridSpan w:val="3"/>
            <w:tcBorders>
              <w:top w:val="single" w:sz="4" w:space="0" w:color="auto"/>
              <w:left w:val="nil"/>
              <w:bottom w:val="single" w:sz="4" w:space="0" w:color="auto"/>
              <w:right w:val="single" w:sz="4" w:space="0" w:color="auto"/>
            </w:tcBorders>
            <w:vAlign w:val="center"/>
            <w:hideMark/>
          </w:tcPr>
          <w:p w:rsidR="00170068" w:rsidRPr="00170BE3" w:rsidRDefault="0072521A" w:rsidP="00FD0128">
            <w:pPr>
              <w:jc w:val="center"/>
              <w:rPr>
                <w:rFonts w:ascii="Times New Roman" w:hAnsi="Times New Roman" w:cs="Times New Roman"/>
                <w:sz w:val="18"/>
              </w:rPr>
            </w:pPr>
            <w:r>
              <w:rPr>
                <w:rFonts w:ascii="Times New Roman" w:hAnsi="Times New Roman" w:cs="Times New Roman"/>
                <w:sz w:val="18"/>
              </w:rPr>
              <w:t>5 лет</w:t>
            </w:r>
            <w:bookmarkStart w:id="0" w:name="_GoBack"/>
            <w:bookmarkEnd w:id="0"/>
          </w:p>
        </w:tc>
        <w:tc>
          <w:tcPr>
            <w:tcW w:w="1984" w:type="dxa"/>
            <w:gridSpan w:val="2"/>
            <w:tcBorders>
              <w:top w:val="single" w:sz="4" w:space="0" w:color="auto"/>
              <w:left w:val="nil"/>
              <w:bottom w:val="single" w:sz="4" w:space="0" w:color="auto"/>
              <w:right w:val="single" w:sz="4" w:space="0" w:color="auto"/>
            </w:tcBorders>
            <w:vAlign w:val="center"/>
          </w:tcPr>
          <w:p w:rsidR="00170068" w:rsidRPr="00170BE3" w:rsidRDefault="00170068" w:rsidP="00FD0128">
            <w:pPr>
              <w:ind w:left="-108" w:right="-108"/>
              <w:jc w:val="center"/>
              <w:rPr>
                <w:rFonts w:ascii="Times New Roman" w:hAnsi="Times New Roman" w:cs="Times New Roman"/>
                <w:sz w:val="18"/>
              </w:rPr>
            </w:pPr>
            <w:r w:rsidRPr="00170BE3">
              <w:rPr>
                <w:rFonts w:ascii="Times New Roman" w:hAnsi="Times New Roman" w:cs="Times New Roman"/>
                <w:sz w:val="18"/>
              </w:rPr>
              <w:t xml:space="preserve">Не </w:t>
            </w:r>
            <w:proofErr w:type="gramStart"/>
            <w:r w:rsidRPr="00170BE3">
              <w:rPr>
                <w:rFonts w:ascii="Times New Roman" w:hAnsi="Times New Roman" w:cs="Times New Roman"/>
                <w:sz w:val="18"/>
              </w:rPr>
              <w:t>установлены</w:t>
            </w:r>
            <w:proofErr w:type="gramEnd"/>
          </w:p>
          <w:p w:rsidR="00170068" w:rsidRPr="00170BE3" w:rsidRDefault="00170068" w:rsidP="00FD0128">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B5143" w:rsidRPr="00170BE3" w:rsidRDefault="005B5143" w:rsidP="005B5143">
            <w:pPr>
              <w:spacing w:after="0" w:line="240" w:lineRule="auto"/>
              <w:ind w:firstLine="930"/>
              <w:jc w:val="both"/>
              <w:rPr>
                <w:rFonts w:ascii="Times New Roman" w:eastAsia="Times New Roman" w:hAnsi="Times New Roman" w:cs="Times New Roman"/>
                <w:sz w:val="18"/>
                <w:szCs w:val="24"/>
                <w:lang w:eastAsia="ar-SA" w:bidi="en-US"/>
              </w:rPr>
            </w:pPr>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указанный земельный участок расположен в </w:t>
            </w:r>
            <w:r>
              <w:rPr>
                <w:rFonts w:ascii="Times New Roman" w:eastAsia="Calibri" w:hAnsi="Times New Roman" w:cs="Times New Roman"/>
                <w:sz w:val="18"/>
              </w:rPr>
              <w:t xml:space="preserve">градостроительной </w:t>
            </w:r>
            <w:r w:rsidRPr="00170BE3">
              <w:rPr>
                <w:rFonts w:ascii="Times New Roman" w:eastAsia="Calibri" w:hAnsi="Times New Roman" w:cs="Times New Roman"/>
                <w:sz w:val="18"/>
              </w:rPr>
              <w:t xml:space="preserve">зоне </w:t>
            </w:r>
            <w:r w:rsidRPr="00170BE3">
              <w:rPr>
                <w:rFonts w:ascii="Times New Roman" w:eastAsia="Times New Roman" w:hAnsi="Times New Roman" w:cs="Times New Roman"/>
                <w:sz w:val="18"/>
                <w:szCs w:val="24"/>
                <w:lang w:eastAsia="ar-SA" w:bidi="en-US"/>
              </w:rPr>
              <w:t xml:space="preserve">– </w:t>
            </w:r>
            <w:r>
              <w:rPr>
                <w:rFonts w:ascii="Times New Roman" w:eastAsia="Times New Roman" w:hAnsi="Times New Roman" w:cs="Times New Roman"/>
                <w:sz w:val="18"/>
                <w:szCs w:val="24"/>
                <w:lang w:eastAsia="ar-SA" w:bidi="en-US"/>
              </w:rPr>
              <w:t>Ж</w:t>
            </w:r>
            <w:r w:rsidRPr="00170BE3">
              <w:rPr>
                <w:rFonts w:ascii="Times New Roman" w:eastAsia="Times New Roman" w:hAnsi="Times New Roman" w:cs="Times New Roman"/>
                <w:sz w:val="18"/>
                <w:szCs w:val="24"/>
                <w:lang w:eastAsia="ar-SA" w:bidi="en-US"/>
              </w:rPr>
              <w:t>-2.</w:t>
            </w:r>
          </w:p>
          <w:p w:rsidR="00170068" w:rsidRPr="00170BE3" w:rsidRDefault="005B5143" w:rsidP="005B5143">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170BE3">
              <w:rPr>
                <w:rFonts w:ascii="Times New Roman" w:eastAsia="Times New Roman" w:hAnsi="Times New Roman" w:cs="Times New Roman"/>
                <w:sz w:val="18"/>
                <w:lang w:eastAsia="ru-RU"/>
              </w:rPr>
              <w:t xml:space="preserve">В соответствии с Правилами </w:t>
            </w:r>
            <w:r w:rsidRPr="00170BE3">
              <w:rPr>
                <w:rFonts w:ascii="Times New Roman" w:eastAsia="Calibri" w:hAnsi="Times New Roman" w:cs="Times New Roman"/>
                <w:sz w:val="18"/>
              </w:rPr>
              <w:t xml:space="preserve">землепользования и застройки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городского поселения </w:t>
            </w:r>
            <w:proofErr w:type="spellStart"/>
            <w:r w:rsidRPr="00170BE3">
              <w:rPr>
                <w:rFonts w:ascii="Times New Roman" w:eastAsia="Calibri" w:hAnsi="Times New Roman" w:cs="Times New Roman"/>
                <w:sz w:val="18"/>
              </w:rPr>
              <w:t>Котельниковского</w:t>
            </w:r>
            <w:proofErr w:type="spellEnd"/>
            <w:r w:rsidRPr="00170BE3">
              <w:rPr>
                <w:rFonts w:ascii="Times New Roman" w:eastAsia="Calibri" w:hAnsi="Times New Roman" w:cs="Times New Roman"/>
                <w:sz w:val="18"/>
              </w:rPr>
              <w:t xml:space="preserve"> муниципального района Волгоградской области</w:t>
            </w:r>
            <w:r w:rsidRPr="00170BE3">
              <w:rPr>
                <w:rFonts w:ascii="Times New Roman" w:eastAsia="Calibri" w:hAnsi="Times New Roman" w:cs="Times New Roman"/>
                <w:color w:val="150B4F"/>
                <w:sz w:val="18"/>
                <w:shd w:val="clear" w:color="auto" w:fill="FFFFFF"/>
              </w:rPr>
              <w:t xml:space="preserve"> </w:t>
            </w:r>
            <w:r w:rsidRPr="00170BE3">
              <w:rPr>
                <w:rFonts w:ascii="Times New Roman" w:eastAsia="Calibri" w:hAnsi="Times New Roman" w:cs="Times New Roman"/>
                <w:sz w:val="18"/>
              </w:rPr>
              <w:t xml:space="preserve">от 15.12.2009 г. № 41/232 (далее - Правила застройки) предельные (минимальные и (или) </w:t>
            </w:r>
            <w:r w:rsidRPr="00170BE3">
              <w:rPr>
                <w:rFonts w:ascii="Times New Roman" w:eastAsia="Calibri" w:hAnsi="Times New Roman" w:cs="Times New Roman"/>
                <w:sz w:val="18"/>
              </w:rPr>
              <w:lastRenderedPageBreak/>
              <w:t>максимальные) размеры земельных участков</w:t>
            </w:r>
            <w:r w:rsidRPr="00170BE3">
              <w:rPr>
                <w:rFonts w:ascii="Times New Roman" w:eastAsia="Calibri" w:hAnsi="Times New Roman" w:cs="Times New Roman"/>
                <w:sz w:val="28"/>
              </w:rPr>
              <w:t xml:space="preserve"> </w:t>
            </w:r>
            <w:r w:rsidRPr="00170BE3">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sidRPr="00170BE3">
              <w:rPr>
                <w:rFonts w:ascii="Times New Roman" w:eastAsia="Calibri" w:hAnsi="Times New Roman" w:cs="Times New Roman"/>
                <w:sz w:val="28"/>
              </w:rPr>
              <w:t xml:space="preserve"> </w:t>
            </w:r>
            <w:r>
              <w:rPr>
                <w:rFonts w:ascii="Times New Roman" w:eastAsia="Calibri" w:hAnsi="Times New Roman" w:cs="Times New Roman"/>
                <w:sz w:val="18"/>
              </w:rPr>
              <w:t>отдельно стоящие гаражи для обеспечения</w:t>
            </w:r>
            <w:proofErr w:type="gramEnd"/>
            <w:r>
              <w:rPr>
                <w:rFonts w:ascii="Times New Roman" w:eastAsia="Calibri" w:hAnsi="Times New Roman" w:cs="Times New Roman"/>
                <w:sz w:val="18"/>
              </w:rPr>
              <w:t xml:space="preserve"> потребностей населения</w:t>
            </w:r>
            <w:r w:rsidRPr="00170BE3">
              <w:rPr>
                <w:rFonts w:ascii="Times New Roman" w:eastAsia="Calibri" w:hAnsi="Times New Roman" w:cs="Times New Roman"/>
                <w:sz w:val="18"/>
              </w:rPr>
              <w:t xml:space="preserve">.: 1) Минимальная площадь земельного участка 24 </w:t>
            </w:r>
            <w:proofErr w:type="spellStart"/>
            <w:r w:rsidRPr="00170BE3">
              <w:rPr>
                <w:rFonts w:ascii="Times New Roman" w:eastAsia="Calibri" w:hAnsi="Times New Roman" w:cs="Times New Roman"/>
                <w:sz w:val="18"/>
              </w:rPr>
              <w:t>кв</w:t>
            </w:r>
            <w:proofErr w:type="gramStart"/>
            <w:r w:rsidRPr="00170BE3">
              <w:rPr>
                <w:rFonts w:ascii="Times New Roman" w:eastAsia="Calibri" w:hAnsi="Times New Roman" w:cs="Times New Roman"/>
                <w:sz w:val="18"/>
              </w:rPr>
              <w:t>.м</w:t>
            </w:r>
            <w:proofErr w:type="spellEnd"/>
            <w:proofErr w:type="gramEnd"/>
            <w:r>
              <w:rPr>
                <w:rFonts w:ascii="Times New Roman" w:eastAsia="Calibri" w:hAnsi="Times New Roman" w:cs="Times New Roman"/>
                <w:sz w:val="18"/>
              </w:rPr>
              <w:t xml:space="preserve"> на 1 </w:t>
            </w:r>
            <w:proofErr w:type="spellStart"/>
            <w:r>
              <w:rPr>
                <w:rFonts w:ascii="Times New Roman" w:eastAsia="Calibri" w:hAnsi="Times New Roman" w:cs="Times New Roman"/>
                <w:sz w:val="18"/>
              </w:rPr>
              <w:t>машино</w:t>
            </w:r>
            <w:proofErr w:type="spellEnd"/>
            <w:r>
              <w:rPr>
                <w:rFonts w:ascii="Times New Roman" w:eastAsia="Calibri" w:hAnsi="Times New Roman" w:cs="Times New Roman"/>
                <w:sz w:val="18"/>
              </w:rPr>
              <w:t>-место на 1 человека</w:t>
            </w:r>
            <w:r w:rsidRPr="00170BE3">
              <w:rPr>
                <w:rFonts w:ascii="Times New Roman" w:eastAsia="Calibri" w:hAnsi="Times New Roman" w:cs="Times New Roman"/>
                <w:sz w:val="18"/>
              </w:rPr>
              <w:t>.; Максимальная площадь земельного участка</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2) Минимальная ширина земельного участка вдоль фронта улицы</w:t>
            </w:r>
            <w:r>
              <w:rPr>
                <w:rFonts w:ascii="Times New Roman" w:eastAsia="Calibri" w:hAnsi="Times New Roman" w:cs="Times New Roman"/>
                <w:sz w:val="18"/>
              </w:rPr>
              <w:t xml:space="preserve"> не подлежит установлению</w:t>
            </w:r>
            <w:r w:rsidRPr="00170BE3">
              <w:rPr>
                <w:rFonts w:ascii="Times New Roman" w:eastAsia="Calibri" w:hAnsi="Times New Roman" w:cs="Times New Roman"/>
                <w:sz w:val="18"/>
              </w:rPr>
              <w:t xml:space="preserve">; </w:t>
            </w:r>
            <w:proofErr w:type="gramStart"/>
            <w:r w:rsidRPr="00170BE3">
              <w:rPr>
                <w:rFonts w:ascii="Times New Roman" w:eastAsia="Calibri" w:hAnsi="Times New Roman" w:cs="Times New Roman"/>
                <w:sz w:val="18"/>
              </w:rPr>
              <w:t xml:space="preserve">3) Минимальный отступ от передней границы земельного участка 0 м.; Минимальный отступ от боковой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Минимальный отступ задней границы земельного участка </w:t>
            </w:r>
            <w:r>
              <w:rPr>
                <w:rFonts w:ascii="Times New Roman" w:eastAsia="Calibri" w:hAnsi="Times New Roman" w:cs="Times New Roman"/>
                <w:sz w:val="18"/>
              </w:rPr>
              <w:t>3</w:t>
            </w:r>
            <w:r w:rsidRPr="00170BE3">
              <w:rPr>
                <w:rFonts w:ascii="Times New Roman" w:eastAsia="Calibri" w:hAnsi="Times New Roman" w:cs="Times New Roman"/>
                <w:sz w:val="18"/>
              </w:rPr>
              <w:t xml:space="preserve"> м.; 4) Предельная высота зданий, строений, сооружений 4 м.;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eastAsia="Calibri" w:hAnsi="Times New Roman" w:cs="Times New Roman"/>
                <w:sz w:val="18"/>
              </w:rPr>
              <w:t>80</w:t>
            </w:r>
            <w:r w:rsidRPr="00170BE3">
              <w:rPr>
                <w:rFonts w:ascii="Times New Roman" w:eastAsia="Calibri" w:hAnsi="Times New Roman" w:cs="Times New Roman"/>
                <w:sz w:val="18"/>
              </w:rPr>
              <w:t xml:space="preserve"> %.</w:t>
            </w:r>
            <w:proofErr w:type="gramEnd"/>
          </w:p>
        </w:tc>
      </w:tr>
      <w:tr w:rsidR="00170068" w:rsidRPr="00170BE3" w:rsidTr="00FD0128">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170068" w:rsidRPr="00170BE3" w:rsidRDefault="00170068" w:rsidP="00FD0128">
            <w:pPr>
              <w:pStyle w:val="a3"/>
              <w:spacing w:after="0" w:line="240" w:lineRule="auto"/>
              <w:ind w:left="-81"/>
              <w:jc w:val="both"/>
              <w:rPr>
                <w:rFonts w:ascii="Times New Roman" w:hAnsi="Times New Roman" w:cs="Times New Roman"/>
                <w:b/>
                <w:sz w:val="18"/>
              </w:rPr>
            </w:pPr>
          </w:p>
          <w:p w:rsidR="00170068" w:rsidRPr="00170BE3" w:rsidRDefault="00170068" w:rsidP="00FD0128">
            <w:pPr>
              <w:pStyle w:val="a3"/>
              <w:spacing w:after="0" w:line="240" w:lineRule="auto"/>
              <w:ind w:left="-81"/>
              <w:jc w:val="both"/>
              <w:rPr>
                <w:rFonts w:ascii="Times New Roman" w:hAnsi="Times New Roman" w:cs="Times New Roman"/>
                <w:sz w:val="28"/>
              </w:rPr>
            </w:pPr>
            <w:r w:rsidRPr="00170BE3">
              <w:rPr>
                <w:rFonts w:ascii="Times New Roman" w:hAnsi="Times New Roman" w:cs="Times New Roman"/>
                <w:b/>
                <w:sz w:val="18"/>
              </w:rPr>
              <w:t>Технические возможности присоединения (подключения) объекта к инженерным сетям</w:t>
            </w:r>
          </w:p>
        </w:tc>
      </w:tr>
      <w:tr w:rsidR="00170068" w:rsidRPr="00170BE3" w:rsidTr="00FD0128">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170068" w:rsidRPr="00170BE3" w:rsidRDefault="00170068" w:rsidP="00FD0128">
            <w:pPr>
              <w:pStyle w:val="a3"/>
              <w:spacing w:after="0" w:line="240" w:lineRule="auto"/>
              <w:ind w:left="-81"/>
              <w:jc w:val="center"/>
              <w:rPr>
                <w:rFonts w:ascii="Times New Roman" w:hAnsi="Times New Roman" w:cs="Times New Roman"/>
                <w:sz w:val="18"/>
              </w:rPr>
            </w:pPr>
          </w:p>
          <w:p w:rsidR="00170068" w:rsidRPr="00170BE3" w:rsidRDefault="00170068" w:rsidP="00FD0128">
            <w:pPr>
              <w:pStyle w:val="a3"/>
              <w:spacing w:after="0" w:line="240" w:lineRule="auto"/>
              <w:ind w:left="-81"/>
              <w:jc w:val="center"/>
              <w:rPr>
                <w:rFonts w:ascii="Times New Roman" w:hAnsi="Times New Roman" w:cs="Times New Roman"/>
                <w:sz w:val="18"/>
              </w:rPr>
            </w:pPr>
            <w:r w:rsidRPr="00170BE3">
              <w:rPr>
                <w:rFonts w:ascii="Times New Roman" w:hAnsi="Times New Roman" w:cs="Times New Roman"/>
                <w:sz w:val="18"/>
              </w:rPr>
              <w:t>Максимальная нагрузка в возможной точке подключения</w:t>
            </w:r>
          </w:p>
          <w:p w:rsidR="00170068" w:rsidRPr="00170BE3" w:rsidRDefault="00170068" w:rsidP="00FD0128">
            <w:pPr>
              <w:pStyle w:val="a3"/>
              <w:spacing w:after="0" w:line="240" w:lineRule="auto"/>
              <w:ind w:left="-81"/>
              <w:jc w:val="center"/>
              <w:rPr>
                <w:rFonts w:ascii="Times New Roman" w:hAnsi="Times New Roman" w:cs="Times New Roman"/>
                <w:sz w:val="18"/>
              </w:rPr>
            </w:pPr>
          </w:p>
          <w:p w:rsidR="00170068" w:rsidRPr="00170BE3" w:rsidRDefault="00170068" w:rsidP="00FD0128">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sz w:val="18"/>
              </w:rPr>
            </w:pPr>
            <w:r w:rsidRPr="00170BE3">
              <w:rPr>
                <w:rFonts w:ascii="Times New Roman" w:hAnsi="Times New Roman" w:cs="Times New Roman"/>
                <w:sz w:val="18"/>
              </w:rPr>
              <w:t>Плата за подключения (технологическое присоединение) объекта</w:t>
            </w:r>
          </w:p>
        </w:tc>
      </w:tr>
      <w:tr w:rsidR="00170068" w:rsidRPr="00170BE3" w:rsidTr="00FD0128">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170068" w:rsidRPr="00170BE3" w:rsidRDefault="00170068" w:rsidP="00FD0128">
            <w:pPr>
              <w:pStyle w:val="a3"/>
              <w:spacing w:after="0" w:line="240" w:lineRule="auto"/>
              <w:ind w:left="-81"/>
              <w:rPr>
                <w:rFonts w:ascii="Times New Roman" w:hAnsi="Times New Roman" w:cs="Times New Roman"/>
                <w:sz w:val="18"/>
              </w:rPr>
            </w:pPr>
          </w:p>
          <w:p w:rsidR="00170068" w:rsidRPr="00170BE3" w:rsidRDefault="00170068" w:rsidP="00FD0128">
            <w:pPr>
              <w:spacing w:after="0" w:line="240" w:lineRule="auto"/>
              <w:ind w:left="279"/>
              <w:rPr>
                <w:rFonts w:ascii="Times New Roman" w:hAnsi="Times New Roman" w:cs="Times New Roman"/>
                <w:b/>
                <w:sz w:val="18"/>
              </w:rPr>
            </w:pPr>
            <w:r w:rsidRPr="00170BE3">
              <w:rPr>
                <w:rFonts w:ascii="Times New Roman" w:hAnsi="Times New Roman" w:cs="Times New Roman"/>
                <w:b/>
                <w:sz w:val="18"/>
              </w:rPr>
              <w:t>1. Водоснабжение</w:t>
            </w:r>
          </w:p>
        </w:tc>
      </w:tr>
      <w:tr w:rsidR="00170068" w:rsidRPr="00170BE3" w:rsidTr="00FD0128">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От центральной линии водопровода ø1</w:t>
            </w:r>
            <w:r w:rsidR="00B94D53" w:rsidRPr="00170BE3">
              <w:rPr>
                <w:rFonts w:ascii="Times New Roman" w:eastAsia="Times New Roman" w:hAnsi="Times New Roman" w:cs="Times New Roman"/>
                <w:sz w:val="18"/>
                <w:szCs w:val="18"/>
                <w:lang w:eastAsia="ru-RU"/>
              </w:rPr>
              <w:t>6</w:t>
            </w:r>
            <w:r w:rsidRPr="00170BE3">
              <w:rPr>
                <w:rFonts w:ascii="Times New Roman" w:eastAsia="Times New Roman" w:hAnsi="Times New Roman" w:cs="Times New Roman"/>
                <w:sz w:val="18"/>
                <w:szCs w:val="18"/>
                <w:lang w:eastAsia="ru-RU"/>
              </w:rPr>
              <w:t xml:space="preserve">0 мм проходящей по ул. </w:t>
            </w:r>
            <w:r w:rsidR="00B94D53" w:rsidRPr="00170BE3">
              <w:rPr>
                <w:rFonts w:ascii="Times New Roman" w:eastAsia="Times New Roman" w:hAnsi="Times New Roman" w:cs="Times New Roman"/>
                <w:sz w:val="18"/>
                <w:szCs w:val="18"/>
                <w:lang w:eastAsia="ru-RU"/>
              </w:rPr>
              <w:t>Серафимовича</w:t>
            </w:r>
            <w:r w:rsidRPr="00170BE3">
              <w:rPr>
                <w:rFonts w:ascii="Times New Roman" w:eastAsia="Times New Roman" w:hAnsi="Times New Roman" w:cs="Times New Roman"/>
                <w:sz w:val="18"/>
                <w:szCs w:val="18"/>
                <w:lang w:eastAsia="ru-RU"/>
              </w:rPr>
              <w:t>.</w:t>
            </w:r>
          </w:p>
          <w:p w:rsidR="00170068" w:rsidRPr="00170BE3" w:rsidRDefault="00170068" w:rsidP="00B94D53">
            <w:pPr>
              <w:pStyle w:val="a3"/>
              <w:spacing w:after="0" w:line="240" w:lineRule="auto"/>
              <w:ind w:left="-81"/>
              <w:jc w:val="center"/>
              <w:rPr>
                <w:rFonts w:ascii="Times New Roman" w:hAnsi="Times New Roman" w:cs="Times New Roman"/>
              </w:rPr>
            </w:pPr>
            <w:r w:rsidRPr="00170BE3">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w:t>
            </w:r>
            <w:r w:rsidR="00B94D5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 xml:space="preserve"> квартала 2018г. составляет 2,3</w:t>
            </w:r>
            <w:r w:rsidR="00B94D53" w:rsidRPr="00170BE3">
              <w:rPr>
                <w:rFonts w:ascii="Times New Roman" w:eastAsia="Times New Roman" w:hAnsi="Times New Roman" w:cs="Times New Roman"/>
                <w:sz w:val="18"/>
                <w:szCs w:val="18"/>
                <w:lang w:eastAsia="ru-RU"/>
              </w:rPr>
              <w:t>6</w:t>
            </w:r>
            <w:r w:rsidRPr="00170BE3">
              <w:rPr>
                <w:rFonts w:ascii="Times New Roman" w:eastAsia="Times New Roman" w:hAnsi="Times New Roman" w:cs="Times New Roman"/>
                <w:sz w:val="18"/>
                <w:szCs w:val="18"/>
                <w:lang w:eastAsia="ru-RU"/>
              </w:rPr>
              <w:t xml:space="preserve">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ind w:left="-69" w:right="-78"/>
              <w:jc w:val="center"/>
              <w:rPr>
                <w:rFonts w:ascii="Times New Roman" w:hAnsi="Times New Roman" w:cs="Times New Roman"/>
              </w:rPr>
            </w:pPr>
            <w:r w:rsidRPr="00170BE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170BE3">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170068" w:rsidRPr="00170BE3" w:rsidRDefault="00170068" w:rsidP="00FD0128">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170068" w:rsidRPr="00170BE3" w:rsidRDefault="00170068" w:rsidP="00FD0128">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hAnsi="Times New Roman" w:cs="Times New Roman"/>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170068" w:rsidRPr="00170BE3" w:rsidRDefault="00170068" w:rsidP="00FD0128">
            <w:pPr>
              <w:jc w:val="both"/>
              <w:rPr>
                <w:rFonts w:ascii="Times New Roman" w:hAnsi="Times New Roman" w:cs="Times New Roman"/>
              </w:rPr>
            </w:pPr>
            <w:r w:rsidRPr="00170BE3">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и</w:t>
            </w:r>
            <w:proofErr w:type="gramEnd"/>
            <w:r w:rsidRPr="00170BE3">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170BE3">
              <w:rPr>
                <w:rFonts w:ascii="Times New Roman" w:hAnsi="Times New Roman" w:cs="Times New Roman"/>
                <w:sz w:val="18"/>
                <w:szCs w:val="18"/>
              </w:rPr>
              <w:t>сут</w:t>
            </w:r>
            <w:proofErr w:type="spellEnd"/>
            <w:r w:rsidRPr="00170BE3">
              <w:rPr>
                <w:rFonts w:ascii="Times New Roman" w:hAnsi="Times New Roman" w:cs="Times New Roman"/>
                <w:sz w:val="18"/>
                <w:szCs w:val="18"/>
              </w:rPr>
              <w:t xml:space="preserve">.,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170BE3">
              <w:rPr>
                <w:rFonts w:ascii="Times New Roman" w:hAnsi="Times New Roman" w:cs="Times New Roman"/>
                <w:sz w:val="18"/>
                <w:szCs w:val="18"/>
              </w:rPr>
              <w:t xml:space="preserve"> сети с </w:t>
            </w:r>
            <w:smartTag w:uri="urn:schemas-microsoft-com:office:smarttags" w:element="date">
              <w:smartTagPr>
                <w:attr w:name="ls" w:val="trans"/>
                <w:attr w:name="Month" w:val="01"/>
                <w:attr w:name="Day" w:val="01"/>
                <w:attr w:name="Year" w:val="2018"/>
              </w:smartTagPr>
              <w:r w:rsidRPr="00170BE3">
                <w:rPr>
                  <w:rFonts w:ascii="Times New Roman" w:hAnsi="Times New Roman" w:cs="Times New Roman"/>
                  <w:sz w:val="18"/>
                  <w:szCs w:val="18"/>
                </w:rPr>
                <w:t>01.01.2018</w:t>
              </w:r>
            </w:smartTag>
            <w:r w:rsidRPr="00170BE3">
              <w:rPr>
                <w:rFonts w:ascii="Times New Roman" w:hAnsi="Times New Roman" w:cs="Times New Roman"/>
                <w:sz w:val="18"/>
                <w:szCs w:val="18"/>
              </w:rPr>
              <w:t xml:space="preserve"> по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 16,898 тыс. руб./куб. м в сутки (без НДС). Дата окончания срока действующих тарифов – </w:t>
            </w:r>
            <w:smartTag w:uri="urn:schemas-microsoft-com:office:smarttags" w:element="date">
              <w:smartTagPr>
                <w:attr w:name="ls" w:val="trans"/>
                <w:attr w:name="Month" w:val="12"/>
                <w:attr w:name="Day" w:val="31"/>
                <w:attr w:name="Year" w:val="2018"/>
              </w:smartTagPr>
              <w:r w:rsidRPr="00170BE3">
                <w:rPr>
                  <w:rFonts w:ascii="Times New Roman" w:hAnsi="Times New Roman" w:cs="Times New Roman"/>
                  <w:sz w:val="18"/>
                  <w:szCs w:val="18"/>
                </w:rPr>
                <w:t>31.12.2018</w:t>
              </w:r>
            </w:smartTag>
            <w:r w:rsidRPr="00170BE3">
              <w:rPr>
                <w:rFonts w:ascii="Times New Roman" w:hAnsi="Times New Roman" w:cs="Times New Roman"/>
                <w:sz w:val="18"/>
                <w:szCs w:val="18"/>
              </w:rPr>
              <w:t xml:space="preserve"> г. если строительство внеплощадочных сетей водоснабжения будет осуществляться силами заказчика, то при </w:t>
            </w:r>
            <w:r w:rsidRPr="00170BE3">
              <w:rPr>
                <w:rFonts w:ascii="Times New Roman" w:hAnsi="Times New Roman" w:cs="Times New Roman"/>
                <w:sz w:val="18"/>
                <w:szCs w:val="18"/>
              </w:rPr>
              <w:lastRenderedPageBreak/>
              <w:t xml:space="preserve">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smartTag w:uri="urn:schemas-microsoft-com:office:smarttags" w:element="date">
              <w:smartTagPr>
                <w:attr w:name="ls" w:val="trans"/>
                <w:attr w:name="Month" w:val="12"/>
                <w:attr w:name="Day" w:val="20"/>
                <w:attr w:name="Year" w:val="2017"/>
              </w:smartTagPr>
              <w:r w:rsidRPr="00170BE3">
                <w:rPr>
                  <w:rFonts w:ascii="Times New Roman" w:hAnsi="Times New Roman" w:cs="Times New Roman"/>
                  <w:sz w:val="18"/>
                  <w:szCs w:val="18"/>
                </w:rPr>
                <w:t>20.12.2017</w:t>
              </w:r>
            </w:smartTag>
            <w:r w:rsidRPr="00170BE3">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городского поселения</w:t>
            </w:r>
            <w:proofErr w:type="gramEnd"/>
            <w:r w:rsidRPr="00170BE3">
              <w:rPr>
                <w:rFonts w:ascii="Times New Roman" w:hAnsi="Times New Roman" w:cs="Times New Roman"/>
                <w:sz w:val="18"/>
                <w:szCs w:val="18"/>
              </w:rPr>
              <w:t xml:space="preserve"> </w:t>
            </w:r>
            <w:proofErr w:type="spellStart"/>
            <w:r w:rsidRPr="00170BE3">
              <w:rPr>
                <w:rFonts w:ascii="Times New Roman" w:hAnsi="Times New Roman" w:cs="Times New Roman"/>
                <w:sz w:val="18"/>
                <w:szCs w:val="18"/>
              </w:rPr>
              <w:t>Котельниковского</w:t>
            </w:r>
            <w:proofErr w:type="spellEnd"/>
            <w:r w:rsidRPr="00170BE3">
              <w:rPr>
                <w:rFonts w:ascii="Times New Roman" w:hAnsi="Times New Roman" w:cs="Times New Roman"/>
                <w:sz w:val="18"/>
                <w:szCs w:val="18"/>
              </w:rPr>
              <w:t xml:space="preserve"> муниципального района Волгоградской области на 2018 год».</w:t>
            </w:r>
          </w:p>
        </w:tc>
      </w:tr>
      <w:tr w:rsidR="00170068" w:rsidRPr="00170BE3" w:rsidTr="00FD0128">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170068" w:rsidRPr="00170BE3" w:rsidRDefault="00170068" w:rsidP="00FD0128">
            <w:pPr>
              <w:pStyle w:val="a3"/>
              <w:spacing w:after="0" w:line="240" w:lineRule="auto"/>
              <w:ind w:left="-81"/>
              <w:jc w:val="both"/>
            </w:pPr>
          </w:p>
          <w:p w:rsidR="00170068" w:rsidRPr="00170BE3" w:rsidRDefault="00170068" w:rsidP="00170068">
            <w:pPr>
              <w:pStyle w:val="a3"/>
              <w:numPr>
                <w:ilvl w:val="0"/>
                <w:numId w:val="10"/>
              </w:numPr>
              <w:spacing w:after="0" w:line="240" w:lineRule="auto"/>
              <w:jc w:val="both"/>
              <w:rPr>
                <w:rFonts w:ascii="Times New Roman" w:hAnsi="Times New Roman" w:cs="Times New Roman"/>
                <w:b/>
              </w:rPr>
            </w:pPr>
            <w:r w:rsidRPr="00170BE3">
              <w:rPr>
                <w:rFonts w:ascii="Times New Roman" w:hAnsi="Times New Roman" w:cs="Times New Roman"/>
                <w:b/>
                <w:sz w:val="18"/>
              </w:rPr>
              <w:t>Водоотведение</w:t>
            </w:r>
          </w:p>
        </w:tc>
      </w:tr>
      <w:tr w:rsidR="00170068" w:rsidRPr="00170BE3" w:rsidTr="00FD0128">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 xml:space="preserve">От  действующего канализационного самотечного коллектора ø150 мм </w:t>
            </w:r>
            <w:r w:rsidR="00B94D53" w:rsidRPr="00170BE3">
              <w:rPr>
                <w:rFonts w:ascii="Times New Roman" w:eastAsia="Times New Roman" w:hAnsi="Times New Roman" w:cs="Times New Roman"/>
                <w:sz w:val="18"/>
                <w:szCs w:val="18"/>
                <w:lang w:eastAsia="ru-RU"/>
              </w:rPr>
              <w:t xml:space="preserve">проходящего между ул. Серафимовича и ул. </w:t>
            </w:r>
            <w:proofErr w:type="spellStart"/>
            <w:r w:rsidR="00B94D53" w:rsidRPr="00170BE3">
              <w:rPr>
                <w:rFonts w:ascii="Times New Roman" w:eastAsia="Times New Roman" w:hAnsi="Times New Roman" w:cs="Times New Roman"/>
                <w:sz w:val="18"/>
                <w:szCs w:val="18"/>
                <w:lang w:eastAsia="ru-RU"/>
              </w:rPr>
              <w:t>Липова</w:t>
            </w:r>
            <w:proofErr w:type="spellEnd"/>
            <w:r w:rsidRPr="00170BE3">
              <w:rPr>
                <w:rFonts w:ascii="Times New Roman" w:eastAsia="Times New Roman" w:hAnsi="Times New Roman" w:cs="Times New Roman"/>
                <w:sz w:val="18"/>
                <w:szCs w:val="18"/>
                <w:lang w:eastAsia="ru-RU"/>
              </w:rPr>
              <w:t>.</w:t>
            </w:r>
          </w:p>
          <w:p w:rsidR="00170068" w:rsidRPr="00170BE3" w:rsidRDefault="00170068" w:rsidP="00FD0128">
            <w:pPr>
              <w:pStyle w:val="a3"/>
              <w:spacing w:after="0" w:line="240" w:lineRule="auto"/>
              <w:ind w:left="-81"/>
              <w:jc w:val="center"/>
              <w:rPr>
                <w:sz w:val="28"/>
              </w:rPr>
            </w:pPr>
            <w:r w:rsidRPr="00170BE3">
              <w:rPr>
                <w:rFonts w:ascii="Times New Roman" w:eastAsia="Times New Roman" w:hAnsi="Times New Roman" w:cs="Times New Roman"/>
                <w:sz w:val="18"/>
                <w:szCs w:val="18"/>
                <w:lang w:eastAsia="ru-RU"/>
              </w:rPr>
              <w:t>Резерв мощности централизованной системы водоотведения по итогам II</w:t>
            </w:r>
            <w:r w:rsidR="00B94D53" w:rsidRPr="00170BE3">
              <w:rPr>
                <w:rFonts w:ascii="Times New Roman" w:eastAsia="Times New Roman" w:hAnsi="Times New Roman" w:cs="Times New Roman"/>
                <w:sz w:val="18"/>
                <w:szCs w:val="18"/>
                <w:lang w:val="en-US" w:eastAsia="ru-RU"/>
              </w:rPr>
              <w:t>I</w:t>
            </w:r>
            <w:r w:rsidRPr="00170BE3">
              <w:rPr>
                <w:rFonts w:ascii="Times New Roman" w:eastAsia="Times New Roman" w:hAnsi="Times New Roman" w:cs="Times New Roman"/>
                <w:sz w:val="18"/>
                <w:szCs w:val="18"/>
                <w:lang w:eastAsia="ru-RU"/>
              </w:rPr>
              <w:t xml:space="preserve"> квартала 2018 г. составляет 1,55 тыс. м</w:t>
            </w:r>
            <w:r w:rsidRPr="00170BE3">
              <w:rPr>
                <w:rFonts w:ascii="Times New Roman" w:eastAsia="Times New Roman" w:hAnsi="Times New Roman" w:cs="Times New Roman"/>
                <w:sz w:val="18"/>
                <w:szCs w:val="18"/>
                <w:vertAlign w:val="superscript"/>
                <w:lang w:eastAsia="ru-RU"/>
              </w:rPr>
              <w:t>3</w:t>
            </w:r>
            <w:r w:rsidRPr="00170BE3">
              <w:rPr>
                <w:rFonts w:ascii="Times New Roman" w:eastAsia="Times New Roman" w:hAnsi="Times New Roman" w:cs="Times New Roman"/>
                <w:sz w:val="18"/>
                <w:szCs w:val="18"/>
                <w:lang w:eastAsia="ru-RU"/>
              </w:rPr>
              <w:t>/</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170068" w:rsidRPr="00170BE3" w:rsidRDefault="00170068" w:rsidP="00FD0128">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jc w:val="center"/>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Не более 18 месяцев со дня заключения</w:t>
            </w:r>
            <w:r w:rsidRPr="00170BE3">
              <w:rPr>
                <w:rFonts w:ascii="Times New Roman" w:eastAsia="Times New Roman" w:hAnsi="Times New Roman" w:cs="Times New Roman"/>
                <w:sz w:val="24"/>
                <w:szCs w:val="24"/>
                <w:lang w:eastAsia="ru-RU"/>
              </w:rPr>
              <w:t xml:space="preserve"> </w:t>
            </w:r>
            <w:r w:rsidRPr="00170BE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водоотведения</w:t>
            </w:r>
          </w:p>
          <w:p w:rsidR="00170068" w:rsidRPr="00170BE3" w:rsidRDefault="00170068" w:rsidP="00FD0128">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FD0128">
            <w:pPr>
              <w:ind w:left="-108"/>
              <w:jc w:val="center"/>
              <w:rPr>
                <w:rFonts w:ascii="Times New Roman" w:hAnsi="Times New Roman" w:cs="Times New Roman"/>
                <w:sz w:val="18"/>
              </w:rPr>
            </w:pPr>
            <w:r w:rsidRPr="00170BE3">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170068" w:rsidRPr="00170BE3" w:rsidRDefault="00170068" w:rsidP="00FD0128">
            <w:pPr>
              <w:jc w:val="both"/>
              <w:rPr>
                <w:rFonts w:ascii="Times New Roman" w:eastAsia="Times New Roman" w:hAnsi="Times New Roman" w:cs="Times New Roman"/>
                <w:sz w:val="18"/>
                <w:szCs w:val="18"/>
                <w:lang w:eastAsia="ru-RU"/>
              </w:rPr>
            </w:pPr>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и</w:t>
            </w:r>
            <w:proofErr w:type="gramEnd"/>
            <w:r w:rsidRPr="00170BE3">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70BE3">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170BE3">
              <w:rPr>
                <w:rFonts w:ascii="Times New Roman" w:eastAsia="Times New Roman" w:hAnsi="Times New Roman" w:cs="Times New Roman"/>
                <w:sz w:val="18"/>
                <w:szCs w:val="18"/>
                <w:lang w:eastAsia="ru-RU"/>
              </w:rPr>
              <w:t>сут</w:t>
            </w:r>
            <w:proofErr w:type="spellEnd"/>
            <w:r w:rsidRPr="00170BE3">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170BE3">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170BE3">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городского поселения</w:t>
            </w:r>
            <w:proofErr w:type="gramEnd"/>
            <w:r w:rsidRPr="00170BE3">
              <w:rPr>
                <w:rFonts w:ascii="Times New Roman" w:eastAsia="Times New Roman" w:hAnsi="Times New Roman" w:cs="Times New Roman"/>
                <w:sz w:val="18"/>
                <w:szCs w:val="18"/>
                <w:lang w:eastAsia="ru-RU"/>
              </w:rPr>
              <w:t xml:space="preserve"> </w:t>
            </w:r>
            <w:proofErr w:type="spellStart"/>
            <w:r w:rsidRPr="00170BE3">
              <w:rPr>
                <w:rFonts w:ascii="Times New Roman" w:eastAsia="Times New Roman" w:hAnsi="Times New Roman" w:cs="Times New Roman"/>
                <w:sz w:val="18"/>
                <w:szCs w:val="18"/>
                <w:lang w:eastAsia="ru-RU"/>
              </w:rPr>
              <w:t>Котельниковского</w:t>
            </w:r>
            <w:proofErr w:type="spellEnd"/>
            <w:r w:rsidRPr="00170BE3">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170068" w:rsidRPr="00170BE3" w:rsidTr="00FD0128">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170068" w:rsidRPr="00170BE3" w:rsidRDefault="00170068" w:rsidP="00170068">
            <w:pPr>
              <w:pStyle w:val="a3"/>
              <w:numPr>
                <w:ilvl w:val="0"/>
                <w:numId w:val="10"/>
              </w:numPr>
              <w:spacing w:after="0" w:line="240" w:lineRule="auto"/>
              <w:rPr>
                <w:rFonts w:ascii="Times New Roman" w:hAnsi="Times New Roman" w:cs="Times New Roman"/>
                <w:sz w:val="18"/>
              </w:rPr>
            </w:pPr>
            <w:r w:rsidRPr="00170BE3">
              <w:rPr>
                <w:rFonts w:ascii="Times New Roman" w:hAnsi="Times New Roman" w:cs="Times New Roman"/>
                <w:b/>
                <w:sz w:val="18"/>
              </w:rPr>
              <w:lastRenderedPageBreak/>
              <w:t>Теплоснабжение</w:t>
            </w:r>
            <w:r w:rsidRPr="00170BE3">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170068" w:rsidRPr="00A65649" w:rsidTr="00FD0128">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170068" w:rsidRPr="00A65649" w:rsidRDefault="00170068" w:rsidP="00FD0128">
            <w:pPr>
              <w:pStyle w:val="a3"/>
              <w:spacing w:after="0" w:line="240" w:lineRule="auto"/>
              <w:ind w:left="-81"/>
              <w:jc w:val="both"/>
              <w:rPr>
                <w:rFonts w:ascii="Times New Roman" w:hAnsi="Times New Roman" w:cs="Times New Roman"/>
                <w:sz w:val="18"/>
              </w:rPr>
            </w:pPr>
            <w:r w:rsidRPr="00170BE3">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170BE3">
              <w:rPr>
                <w:rFonts w:ascii="Times New Roman" w:hAnsi="Times New Roman" w:cs="Times New Roman"/>
                <w:sz w:val="18"/>
              </w:rPr>
              <w:t>и</w:t>
            </w:r>
            <w:proofErr w:type="gramEnd"/>
            <w:r w:rsidRPr="00170BE3">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170068" w:rsidRPr="00A65649" w:rsidRDefault="00170068" w:rsidP="00170068">
      <w:pPr>
        <w:rPr>
          <w:sz w:val="18"/>
        </w:rPr>
      </w:pPr>
    </w:p>
    <w:p w:rsidR="004D40A2" w:rsidRPr="00A65649" w:rsidRDefault="004D40A2" w:rsidP="004D40A2">
      <w:pPr>
        <w:rPr>
          <w:sz w:val="18"/>
        </w:rPr>
      </w:pPr>
    </w:p>
    <w:p w:rsidR="004D40A2" w:rsidRPr="00A65649" w:rsidRDefault="004D40A2" w:rsidP="004D40A2">
      <w:pPr>
        <w:rPr>
          <w:sz w:val="18"/>
        </w:rPr>
      </w:pPr>
    </w:p>
    <w:p w:rsidR="002155E6" w:rsidRPr="00A65649" w:rsidRDefault="002155E6" w:rsidP="002155E6">
      <w:pPr>
        <w:rPr>
          <w:sz w:val="18"/>
        </w:rPr>
      </w:pPr>
    </w:p>
    <w:p w:rsidR="002155E6" w:rsidRPr="00A65649" w:rsidRDefault="002155E6" w:rsidP="002155E6">
      <w:pPr>
        <w:rPr>
          <w:sz w:val="18"/>
        </w:rPr>
      </w:pPr>
    </w:p>
    <w:p w:rsidR="002155E6" w:rsidRPr="00A65649" w:rsidRDefault="002155E6" w:rsidP="002155E6">
      <w:pPr>
        <w:rPr>
          <w:sz w:val="18"/>
        </w:rPr>
      </w:pPr>
    </w:p>
    <w:p w:rsidR="002155E6" w:rsidRPr="00A65649" w:rsidRDefault="002155E6" w:rsidP="002155E6">
      <w:pPr>
        <w:rPr>
          <w:sz w:val="18"/>
        </w:rPr>
      </w:pPr>
    </w:p>
    <w:p w:rsidR="002155E6" w:rsidRPr="00A65649" w:rsidRDefault="002155E6" w:rsidP="002155E6">
      <w:pPr>
        <w:rPr>
          <w:sz w:val="18"/>
        </w:rPr>
      </w:pPr>
    </w:p>
    <w:p w:rsidR="00F75345" w:rsidRPr="00A65649" w:rsidRDefault="00F75345" w:rsidP="00F75345">
      <w:pPr>
        <w:rPr>
          <w:sz w:val="18"/>
        </w:rPr>
      </w:pPr>
    </w:p>
    <w:p w:rsidR="00DC6BE0" w:rsidRPr="00A65649" w:rsidRDefault="00DC6BE0">
      <w:pPr>
        <w:rPr>
          <w:sz w:val="18"/>
        </w:rPr>
      </w:pPr>
    </w:p>
    <w:sectPr w:rsidR="00DC6BE0" w:rsidRPr="00A6564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CD"/>
    <w:multiLevelType w:val="hybridMultilevel"/>
    <w:tmpl w:val="099601A2"/>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08E31B15"/>
    <w:multiLevelType w:val="hybridMultilevel"/>
    <w:tmpl w:val="5140892E"/>
    <w:lvl w:ilvl="0" w:tplc="31DE88E4">
      <w:start w:val="2"/>
      <w:numFmt w:val="decimal"/>
      <w:lvlText w:val="%1."/>
      <w:lvlJc w:val="left"/>
      <w:pPr>
        <w:ind w:left="639" w:hanging="360"/>
      </w:pPr>
      <w:rPr>
        <w:rFonts w:hint="default"/>
        <w:b/>
        <w:sz w:val="18"/>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2">
    <w:nsid w:val="1D99348B"/>
    <w:multiLevelType w:val="hybridMultilevel"/>
    <w:tmpl w:val="75BC1860"/>
    <w:lvl w:ilvl="0" w:tplc="9A38C548">
      <w:start w:val="1"/>
      <w:numFmt w:val="decimal"/>
      <w:lvlText w:val="%1."/>
      <w:lvlJc w:val="left"/>
      <w:pPr>
        <w:ind w:left="639" w:hanging="360"/>
      </w:pPr>
      <w:rPr>
        <w:rFonts w:hint="default"/>
        <w:b/>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3">
    <w:nsid w:val="3F7235E3"/>
    <w:multiLevelType w:val="hybridMultilevel"/>
    <w:tmpl w:val="7212BD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4">
    <w:nsid w:val="40176732"/>
    <w:multiLevelType w:val="hybridMultilevel"/>
    <w:tmpl w:val="0492D066"/>
    <w:lvl w:ilvl="0" w:tplc="8160DD26">
      <w:start w:val="1"/>
      <w:numFmt w:val="decimal"/>
      <w:lvlText w:val="%1."/>
      <w:lvlJc w:val="left"/>
      <w:pPr>
        <w:ind w:left="639" w:hanging="360"/>
      </w:pPr>
      <w:rPr>
        <w:rFonts w:hint="default"/>
        <w:b/>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5">
    <w:nsid w:val="5AD608AA"/>
    <w:multiLevelType w:val="hybridMultilevel"/>
    <w:tmpl w:val="B6E4C5E4"/>
    <w:lvl w:ilvl="0" w:tplc="6EAAEFFE">
      <w:start w:val="1"/>
      <w:numFmt w:val="decimal"/>
      <w:lvlText w:val="%1."/>
      <w:lvlJc w:val="left"/>
      <w:pPr>
        <w:ind w:left="639" w:hanging="360"/>
      </w:pPr>
      <w:rPr>
        <w:rFonts w:hint="default"/>
        <w:b/>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6">
    <w:nsid w:val="62E6635C"/>
    <w:multiLevelType w:val="hybridMultilevel"/>
    <w:tmpl w:val="566C05CE"/>
    <w:lvl w:ilvl="0" w:tplc="31DE88E4">
      <w:start w:val="2"/>
      <w:numFmt w:val="decimal"/>
      <w:lvlText w:val="%1."/>
      <w:lvlJc w:val="left"/>
      <w:pPr>
        <w:ind w:left="639" w:hanging="360"/>
      </w:pPr>
      <w:rPr>
        <w:rFonts w:hint="default"/>
        <w:b/>
        <w:sz w:val="18"/>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7">
    <w:nsid w:val="64AB508B"/>
    <w:multiLevelType w:val="hybridMultilevel"/>
    <w:tmpl w:val="3D6E15FE"/>
    <w:lvl w:ilvl="0" w:tplc="0D5A8E62">
      <w:start w:val="1"/>
      <w:numFmt w:val="decimal"/>
      <w:lvlText w:val="%1."/>
      <w:lvlJc w:val="left"/>
      <w:pPr>
        <w:ind w:left="639" w:hanging="360"/>
      </w:pPr>
      <w:rPr>
        <w:rFonts w:hint="default"/>
        <w:b/>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8">
    <w:nsid w:val="67F874BB"/>
    <w:multiLevelType w:val="hybridMultilevel"/>
    <w:tmpl w:val="D7F451CC"/>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9">
    <w:nsid w:val="75BB6995"/>
    <w:multiLevelType w:val="hybridMultilevel"/>
    <w:tmpl w:val="8D5EB82A"/>
    <w:lvl w:ilvl="0" w:tplc="AAEC8CCE">
      <w:start w:val="1"/>
      <w:numFmt w:val="decimal"/>
      <w:lvlText w:val="%1."/>
      <w:lvlJc w:val="left"/>
      <w:pPr>
        <w:ind w:left="279" w:hanging="360"/>
      </w:pPr>
      <w:rPr>
        <w:b/>
      </w:r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10">
    <w:nsid w:val="7D770331"/>
    <w:multiLevelType w:val="hybridMultilevel"/>
    <w:tmpl w:val="B9B25A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8"/>
  </w:num>
  <w:num w:numId="5">
    <w:abstractNumId w:val="0"/>
  </w:num>
  <w:num w:numId="6">
    <w:abstractNumId w:val="2"/>
  </w:num>
  <w:num w:numId="7">
    <w:abstractNumId w:val="5"/>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75BC8"/>
    <w:rsid w:val="0008571A"/>
    <w:rsid w:val="000B19EC"/>
    <w:rsid w:val="00170068"/>
    <w:rsid w:val="00170BE3"/>
    <w:rsid w:val="001A5175"/>
    <w:rsid w:val="001D5E75"/>
    <w:rsid w:val="002155E6"/>
    <w:rsid w:val="002F1FB6"/>
    <w:rsid w:val="00375406"/>
    <w:rsid w:val="003952A4"/>
    <w:rsid w:val="003E39FE"/>
    <w:rsid w:val="00440E12"/>
    <w:rsid w:val="00441E6E"/>
    <w:rsid w:val="00457EC0"/>
    <w:rsid w:val="004D40A2"/>
    <w:rsid w:val="004F1613"/>
    <w:rsid w:val="00545275"/>
    <w:rsid w:val="00575B98"/>
    <w:rsid w:val="005B5143"/>
    <w:rsid w:val="00605D2F"/>
    <w:rsid w:val="00605ECE"/>
    <w:rsid w:val="0060665A"/>
    <w:rsid w:val="00675984"/>
    <w:rsid w:val="0072521A"/>
    <w:rsid w:val="007F63ED"/>
    <w:rsid w:val="00840E9A"/>
    <w:rsid w:val="00865CEC"/>
    <w:rsid w:val="008949CD"/>
    <w:rsid w:val="00996D87"/>
    <w:rsid w:val="00A046AC"/>
    <w:rsid w:val="00A65649"/>
    <w:rsid w:val="00A85DA2"/>
    <w:rsid w:val="00AA248C"/>
    <w:rsid w:val="00AC7753"/>
    <w:rsid w:val="00B04C0D"/>
    <w:rsid w:val="00B24C25"/>
    <w:rsid w:val="00B8206F"/>
    <w:rsid w:val="00B94D53"/>
    <w:rsid w:val="00BE538A"/>
    <w:rsid w:val="00C20F6E"/>
    <w:rsid w:val="00D078A3"/>
    <w:rsid w:val="00D51BA5"/>
    <w:rsid w:val="00DB69A8"/>
    <w:rsid w:val="00DC6BE0"/>
    <w:rsid w:val="00F7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92BE-1D5C-45F3-B8C4-1B5B8895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17</Pages>
  <Words>7210</Words>
  <Characters>41100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21</cp:revision>
  <cp:lastPrinted>2018-08-10T11:22:00Z</cp:lastPrinted>
  <dcterms:created xsi:type="dcterms:W3CDTF">2018-08-09T12:05:00Z</dcterms:created>
  <dcterms:modified xsi:type="dcterms:W3CDTF">2018-12-12T12:34:00Z</dcterms:modified>
</cp:coreProperties>
</file>