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91" w:rsidRPr="006F2B28" w:rsidRDefault="00B03491" w:rsidP="00B03491">
      <w:pPr>
        <w:jc w:val="both"/>
        <w:rPr>
          <w:color w:val="000000"/>
        </w:rPr>
      </w:pPr>
      <w:r w:rsidRPr="006F2B28">
        <w:rPr>
          <w:b/>
          <w:color w:val="000000"/>
        </w:rPr>
        <w:t xml:space="preserve">3.  Организация благоустройства – </w:t>
      </w:r>
      <w:r w:rsidRPr="006F2B28">
        <w:rPr>
          <w:color w:val="000000"/>
        </w:rPr>
        <w:t>установление органами местного самоуправления норм и правил по обеспечению чистоты и санитарного содержания территорий  поселений, в том числе и внутренних производственных территорий, их внешнего благоустройства, производства земляных, строительных и дорожных работ, ремонта и реконструкции, содержания нежилых зданий, сооружений, строительных площадок, средств наружного освещения, художественного оформления и рекламы, зеленых насаждений и других объектов инфраструктуры Котельниковского городского поселения.</w:t>
      </w:r>
    </w:p>
    <w:p w:rsidR="00B03491" w:rsidRPr="006F2B28" w:rsidRDefault="00B03491" w:rsidP="00B03491">
      <w:pPr>
        <w:jc w:val="both"/>
        <w:rPr>
          <w:b/>
          <w:color w:val="000000"/>
        </w:rPr>
      </w:pPr>
      <w:r w:rsidRPr="006F2B28">
        <w:rPr>
          <w:b/>
          <w:color w:val="000000"/>
        </w:rPr>
        <w:t xml:space="preserve">4. Внешнее благоустройство – </w:t>
      </w:r>
      <w:r w:rsidRPr="006F2B28">
        <w:rPr>
          <w:color w:val="000000"/>
        </w:rPr>
        <w:t>совокупность работ и мероприятий, систем и объектов, построенных или произведенных действиями предприятий и организаций, физических лиц, направленных на  создание или улучшение условий проживания жителей и функционирования инфраструктур города в соответствии с действующим законодательством, утвержденными нормами и настоящими Правилами и в границах Котельниковского городского поселения.</w:t>
      </w:r>
    </w:p>
    <w:p w:rsidR="00B03491" w:rsidRPr="006F2B28" w:rsidRDefault="00B03491" w:rsidP="00B03491">
      <w:pPr>
        <w:jc w:val="both"/>
        <w:rPr>
          <w:color w:val="000000"/>
        </w:rPr>
      </w:pPr>
      <w:r w:rsidRPr="006F2B28">
        <w:rPr>
          <w:b/>
          <w:color w:val="000000"/>
        </w:rPr>
        <w:t>5. Объекты благоустройства</w:t>
      </w:r>
      <w:r w:rsidRPr="006F2B28">
        <w:rPr>
          <w:color w:val="000000"/>
        </w:rPr>
        <w:t xml:space="preserve"> - мосты, путепроводы, набережные, реки и иные водоемы, дороги, проезды, переходы, переезды (в том числе железнодорожные), покрытие территорий (улиц, проездов, тротуаров, аллей, дорожек дворов), открытые водостоки, фасады и внешние элементы зданий и сооружений, в том числе стены, окна, входные двери, лоджии, балконы, трубы, элементы монументально-декоративного искусства, заборы, ограды, ворота, зоны отдыха и сооружения для отдыха, хозяйственные площадки, места и сооружения хранения и технического обслуживания транспортных средств, в том числе индивидуальные и коллективные гаражи, открытые охраняемые автостоянки, зоны платной парковки, стоянки маломерных судов, автозаправочные станции, моечные комплексы, сооружения для сбора, временного хранения мусора и отходов, зеленые насаждения, в том числе деревья, кустарники, газоны, цветники, клумбы, устройства наружного освещения, памятники и памятные доски, знаки дорожного движения, рекламные, информационные знаки, малые архитектурные формы и уличная мебель, в том числе павильоны остановок общественного транспорта, урны, фонтаны, беседки, цветочницы, эстрады, песочницы, качели, горки, тумбы, газетные стенды, телефонные будки, сооружения и оборудование для уличной торговли, в том числе павильоны, киоски, лотки, ларьки, палатки, торговые ряды, прилавки, тележки, автоприцепы, автомашины, контейнеры, инженерные сооружения и коммуникации, в том числе водо-, газо-, электро- и теплопроводы, конструктивные элементы, ограждения, канализационные люки, наружные антенные устройства и радиоэлектронные средства и т.д.</w:t>
      </w:r>
    </w:p>
    <w:p w:rsidR="00B03491" w:rsidRPr="006F2B28" w:rsidRDefault="00B03491" w:rsidP="00B03491">
      <w:pPr>
        <w:jc w:val="both"/>
        <w:rPr>
          <w:color w:val="000000"/>
        </w:rPr>
      </w:pPr>
      <w:r w:rsidRPr="006F2B28">
        <w:rPr>
          <w:b/>
          <w:color w:val="000000"/>
        </w:rPr>
        <w:t>6. Субъекты благоустройства</w:t>
      </w:r>
      <w:r w:rsidRPr="006F2B28">
        <w:rPr>
          <w:color w:val="000000"/>
        </w:rPr>
        <w:t xml:space="preserve"> - физические и юридические лица, являющиеся собственниками, либо заказчиками, разработчиками, инвесторами, застройщиками, исполнителями работ и пользователями объектов благоустройства, а также органы местного самоуправления, осуществляющие благоустройство в соответствии со своей компетенцией. </w:t>
      </w:r>
    </w:p>
    <w:p w:rsidR="00B03491" w:rsidRPr="006F2B28" w:rsidRDefault="00B03491" w:rsidP="00B03491">
      <w:pPr>
        <w:jc w:val="both"/>
        <w:rPr>
          <w:color w:val="000000"/>
        </w:rPr>
      </w:pPr>
      <w:r w:rsidRPr="006F2B28">
        <w:rPr>
          <w:b/>
          <w:color w:val="000000"/>
        </w:rPr>
        <w:t>7.</w:t>
      </w:r>
      <w:r w:rsidRPr="006F2B28">
        <w:rPr>
          <w:color w:val="000000"/>
        </w:rPr>
        <w:t xml:space="preserve"> </w:t>
      </w:r>
      <w:r w:rsidRPr="006F2B28">
        <w:rPr>
          <w:b/>
          <w:color w:val="000000"/>
        </w:rPr>
        <w:t>Территория Котельниковского городского поселения</w:t>
      </w:r>
      <w:r w:rsidRPr="006F2B28">
        <w:rPr>
          <w:color w:val="000000"/>
        </w:rPr>
        <w:t xml:space="preserve"> - земля, поверхностные водные объекты, находящиеся в пределах административной границы города.</w:t>
      </w:r>
    </w:p>
    <w:p w:rsidR="00B03491" w:rsidRPr="006F2B28" w:rsidRDefault="00B03491" w:rsidP="00B03491">
      <w:pPr>
        <w:jc w:val="both"/>
        <w:rPr>
          <w:color w:val="000000"/>
        </w:rPr>
      </w:pPr>
      <w:r w:rsidRPr="006F2B28">
        <w:rPr>
          <w:b/>
          <w:color w:val="000000"/>
        </w:rPr>
        <w:t>8. Земельный участок</w:t>
      </w:r>
      <w:r w:rsidRPr="006F2B28">
        <w:rPr>
          <w:color w:val="000000"/>
        </w:rPr>
        <w:t xml:space="preserve"> - часть земной поверхности, имеющая юридически и геодезически определенные границы.</w:t>
      </w:r>
    </w:p>
    <w:p w:rsidR="00B03491" w:rsidRPr="006F2B28" w:rsidRDefault="00B03491" w:rsidP="00B03491">
      <w:pPr>
        <w:jc w:val="both"/>
        <w:rPr>
          <w:color w:val="000000"/>
        </w:rPr>
      </w:pPr>
      <w:r w:rsidRPr="006F2B28">
        <w:rPr>
          <w:b/>
          <w:color w:val="000000"/>
        </w:rPr>
        <w:t>9.</w:t>
      </w:r>
      <w:r w:rsidRPr="006F2B28">
        <w:rPr>
          <w:color w:val="000000"/>
        </w:rPr>
        <w:t xml:space="preserve"> </w:t>
      </w:r>
      <w:r w:rsidRPr="006F2B28">
        <w:rPr>
          <w:b/>
          <w:color w:val="000000"/>
        </w:rPr>
        <w:t xml:space="preserve">Территория юридических и физических лиц </w:t>
      </w:r>
      <w:r w:rsidRPr="006F2B28">
        <w:rPr>
          <w:color w:val="000000"/>
        </w:rPr>
        <w:t>- часть городской территории, имеющая площадь, границы, местоположение, правовой статус и другие характеристики, отражаемые в правоустанавливающих документах, переданная (закрепленная) целевым назначением юридическим или физическим лицам на правах, предусмотренных законодательством.</w:t>
      </w:r>
    </w:p>
    <w:p w:rsidR="00B03491" w:rsidRPr="006F2B28" w:rsidRDefault="00B03491" w:rsidP="00B03491">
      <w:pPr>
        <w:jc w:val="both"/>
        <w:rPr>
          <w:color w:val="000000"/>
        </w:rPr>
      </w:pPr>
      <w:r w:rsidRPr="006F2B28">
        <w:rPr>
          <w:b/>
          <w:color w:val="000000"/>
        </w:rPr>
        <w:t>10. Прилегающая территория</w:t>
      </w:r>
      <w:r w:rsidRPr="006F2B28">
        <w:rPr>
          <w:color w:val="000000"/>
        </w:rPr>
        <w:t xml:space="preserve"> – территория , непосредственно примыкающая к границам земельных участков, занимаемых зданиями, строениями, сооружениями, строительными площадками, иными объектами, находящимися на любом виде права у юридических и физических лиц.</w:t>
      </w:r>
    </w:p>
    <w:p w:rsidR="00B03491" w:rsidRPr="006F2B28" w:rsidRDefault="00B03491" w:rsidP="00B03491">
      <w:pPr>
        <w:jc w:val="both"/>
        <w:rPr>
          <w:color w:val="000000"/>
        </w:rPr>
      </w:pPr>
      <w:r w:rsidRPr="006F2B28">
        <w:rPr>
          <w:b/>
          <w:color w:val="000000"/>
        </w:rPr>
        <w:t>11. Зона санитарной ответственности</w:t>
      </w:r>
      <w:r w:rsidRPr="006F2B28">
        <w:rPr>
          <w:color w:val="000000"/>
        </w:rPr>
        <w:t xml:space="preserve"> - обязательный элемент любого объекта, который может быть источником физического воздействия на среду обитания и здоровье человека, включает прилегающую территорию, а так же иную территорию, предусмотренную действующим законодательством.</w:t>
      </w:r>
    </w:p>
    <w:p w:rsidR="00B03491" w:rsidRPr="006F2B28" w:rsidRDefault="00B03491" w:rsidP="00B03491">
      <w:pPr>
        <w:pStyle w:val="ConsPlusNormal"/>
        <w:ind w:firstLine="540"/>
        <w:jc w:val="both"/>
        <w:rPr>
          <w:color w:val="000000"/>
        </w:rPr>
      </w:pPr>
      <w:r w:rsidRPr="006F2B28">
        <w:rPr>
          <w:rFonts w:ascii="Times New Roman" w:hAnsi="Times New Roman" w:cs="Times New Roman"/>
          <w:b/>
          <w:color w:val="000000"/>
          <w:sz w:val="24"/>
          <w:szCs w:val="24"/>
        </w:rPr>
        <w:t>12.</w:t>
      </w:r>
      <w:r w:rsidRPr="006F2B28">
        <w:rPr>
          <w:rFonts w:ascii="Times New Roman" w:hAnsi="Times New Roman" w:cs="Times New Roman"/>
          <w:color w:val="000000"/>
          <w:sz w:val="24"/>
          <w:szCs w:val="24"/>
        </w:rPr>
        <w:t xml:space="preserve"> </w:t>
      </w:r>
      <w:r w:rsidRPr="006F2B28">
        <w:rPr>
          <w:rFonts w:ascii="Times New Roman" w:hAnsi="Times New Roman" w:cs="Times New Roman"/>
          <w:b/>
          <w:color w:val="000000"/>
          <w:sz w:val="24"/>
          <w:szCs w:val="24"/>
        </w:rPr>
        <w:t>Сбор коммунальных отходов  (ТКО) и крупногабаритного мусора (КГМ)</w:t>
      </w:r>
      <w:r w:rsidRPr="006F2B28">
        <w:rPr>
          <w:rFonts w:ascii="Times New Roman" w:hAnsi="Times New Roman" w:cs="Times New Roman"/>
          <w:color w:val="000000"/>
          <w:sz w:val="24"/>
          <w:szCs w:val="24"/>
        </w:rPr>
        <w:t xml:space="preserve"> - д</w:t>
      </w:r>
      <w:r w:rsidRPr="006F2B28">
        <w:rPr>
          <w:rFonts w:ascii="Times New Roman" w:hAnsi="Times New Roman" w:cs="Times New Roman"/>
          <w:sz w:val="24"/>
          <w:szCs w:val="24"/>
        </w:rPr>
        <w:t xml:space="preserve">еятельность, связанная с изъятием отходов, приемом или поступлением отходов от </w:t>
      </w:r>
      <w:r w:rsidRPr="006F2B28">
        <w:rPr>
          <w:rFonts w:ascii="Times New Roman" w:hAnsi="Times New Roman" w:cs="Times New Roman"/>
          <w:sz w:val="24"/>
          <w:szCs w:val="24"/>
        </w:rPr>
        <w:lastRenderedPageBreak/>
        <w:t>физических или юридических лиц, в том числе из мест их образования (</w:t>
      </w:r>
      <w:r w:rsidRPr="006F2B28">
        <w:rPr>
          <w:rFonts w:ascii="Times New Roman" w:hAnsi="Times New Roman" w:cs="Times New Roman"/>
          <w:color w:val="000000"/>
          <w:sz w:val="24"/>
          <w:szCs w:val="24"/>
        </w:rPr>
        <w:t xml:space="preserve">из контейнеров,  бункеров - накопителей с КГМ), </w:t>
      </w:r>
      <w:r w:rsidRPr="006F2B28">
        <w:rPr>
          <w:rFonts w:ascii="Times New Roman" w:hAnsi="Times New Roman" w:cs="Times New Roman"/>
          <w:sz w:val="24"/>
          <w:szCs w:val="24"/>
        </w:rPr>
        <w:t>в течение определенного времени в целях дальнейшего  транспортирования таких отходов, а</w:t>
      </w:r>
      <w:r w:rsidRPr="006F2B28">
        <w:rPr>
          <w:rFonts w:ascii="Times New Roman" w:hAnsi="Times New Roman" w:cs="Times New Roman"/>
          <w:color w:val="000000"/>
          <w:sz w:val="24"/>
          <w:szCs w:val="24"/>
        </w:rPr>
        <w:t xml:space="preserve"> также зачистка контейнерных площадок и подъездов к ним от просыпавшегося мусора. </w:t>
      </w:r>
    </w:p>
    <w:p w:rsidR="00B03491" w:rsidRPr="006F2B28" w:rsidRDefault="00B03491" w:rsidP="00B03491">
      <w:pPr>
        <w:jc w:val="both"/>
        <w:rPr>
          <w:color w:val="000000"/>
        </w:rPr>
      </w:pPr>
      <w:r w:rsidRPr="006F2B28">
        <w:rPr>
          <w:b/>
          <w:color w:val="000000"/>
        </w:rPr>
        <w:t>13. Договор на вывоз ТКО (КГМ)</w:t>
      </w:r>
      <w:r w:rsidRPr="006F2B28">
        <w:rPr>
          <w:color w:val="000000"/>
        </w:rPr>
        <w:t xml:space="preserve"> - письменное соглашение, имеющее юридическую силу, заключенное между заказчиком и подрядной мусоровывозящей организацией на вывоз ТКО (КГМ);</w:t>
      </w:r>
    </w:p>
    <w:p w:rsidR="00B03491" w:rsidRPr="006F2B28" w:rsidRDefault="00B03491" w:rsidP="00B03491">
      <w:pPr>
        <w:jc w:val="both"/>
        <w:rPr>
          <w:color w:val="000000"/>
        </w:rPr>
      </w:pPr>
      <w:r w:rsidRPr="006F2B28">
        <w:rPr>
          <w:b/>
          <w:color w:val="000000"/>
        </w:rPr>
        <w:t>14. Навал мусора</w:t>
      </w:r>
      <w:r w:rsidRPr="006F2B28">
        <w:rPr>
          <w:color w:val="000000"/>
        </w:rPr>
        <w:t xml:space="preserve"> - скопление твердых коммунальных отходов (ТКО) и крупногабаритного мусора (КГМ), возникшее в результате самовольного сброса, по объему, не превышающему одного куб.м, на контейнерной площадке или на любой другой территории;</w:t>
      </w:r>
    </w:p>
    <w:p w:rsidR="00B03491" w:rsidRPr="006F2B28" w:rsidRDefault="00B03491" w:rsidP="00B03491">
      <w:pPr>
        <w:jc w:val="both"/>
        <w:rPr>
          <w:color w:val="000000"/>
        </w:rPr>
      </w:pPr>
      <w:r w:rsidRPr="006F2B28">
        <w:rPr>
          <w:b/>
          <w:color w:val="000000"/>
        </w:rPr>
        <w:t>15. Очаговый навал мусора</w:t>
      </w:r>
      <w:r w:rsidRPr="006F2B28">
        <w:rPr>
          <w:color w:val="000000"/>
        </w:rPr>
        <w:t xml:space="preserve"> - скопление ТКО и КГМ, возникшее в результате самовольного сброса, по объему до 30 куб.м, на территории площадью до 50 кв.м;</w:t>
      </w:r>
    </w:p>
    <w:p w:rsidR="00B03491" w:rsidRPr="006F2B28" w:rsidRDefault="00B03491" w:rsidP="00B03491">
      <w:pPr>
        <w:jc w:val="both"/>
        <w:rPr>
          <w:color w:val="000000"/>
        </w:rPr>
      </w:pPr>
      <w:r w:rsidRPr="006F2B28">
        <w:rPr>
          <w:b/>
          <w:color w:val="000000"/>
        </w:rPr>
        <w:t>16. Несанкционированная свалка мусора</w:t>
      </w:r>
      <w:r w:rsidRPr="006F2B28">
        <w:rPr>
          <w:color w:val="000000"/>
        </w:rPr>
        <w:t xml:space="preserve">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 на площади свыше 50 кв.м и объемом свыше 30 куб.м;</w:t>
      </w:r>
    </w:p>
    <w:p w:rsidR="00B03491" w:rsidRPr="006F2B28" w:rsidRDefault="00B03491" w:rsidP="00B03491">
      <w:pPr>
        <w:jc w:val="both"/>
        <w:rPr>
          <w:color w:val="000000"/>
        </w:rPr>
      </w:pPr>
      <w:r w:rsidRPr="006F2B28">
        <w:rPr>
          <w:b/>
          <w:color w:val="000000"/>
        </w:rPr>
        <w:t>17. Утилизация (обезвреживание) мусора и отходов</w:t>
      </w:r>
      <w:r w:rsidRPr="006F2B28">
        <w:rPr>
          <w:color w:val="000000"/>
        </w:rPr>
        <w:t xml:space="preserve"> - специальная обработка мусора с целью превращения его в инертный (нейтральный) вид, оказывающий минимальное влияние на экологию;</w:t>
      </w:r>
    </w:p>
    <w:p w:rsidR="00B03491" w:rsidRPr="006F2B28" w:rsidRDefault="00B03491" w:rsidP="00B03491">
      <w:pPr>
        <w:jc w:val="both"/>
        <w:rPr>
          <w:color w:val="000000"/>
        </w:rPr>
      </w:pPr>
      <w:r w:rsidRPr="006F2B28">
        <w:rPr>
          <w:b/>
          <w:color w:val="000000"/>
        </w:rPr>
        <w:t>18. Содержание дорог</w:t>
      </w:r>
      <w:r w:rsidRPr="006F2B28">
        <w:rPr>
          <w:color w:val="000000"/>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 отвечающий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03491" w:rsidRPr="006F2B28" w:rsidRDefault="00B03491" w:rsidP="00B03491">
      <w:pPr>
        <w:jc w:val="both"/>
        <w:rPr>
          <w:color w:val="000000"/>
        </w:rPr>
      </w:pPr>
      <w:r w:rsidRPr="006F2B28">
        <w:rPr>
          <w:b/>
          <w:color w:val="000000"/>
        </w:rPr>
        <w:t>19. Твердое покрытие</w:t>
      </w:r>
      <w:r w:rsidRPr="006F2B28">
        <w:rPr>
          <w:color w:val="000000"/>
        </w:rPr>
        <w:t xml:space="preserve"> - покрытие из цементобетона (сборного или монолитного), асфальтобетона, брусчатки, мозаики, щебня или гравия;</w:t>
      </w:r>
    </w:p>
    <w:p w:rsidR="00B03491" w:rsidRPr="006F2B28" w:rsidRDefault="00B03491" w:rsidP="00B03491">
      <w:pPr>
        <w:jc w:val="both"/>
        <w:rPr>
          <w:color w:val="000000"/>
        </w:rPr>
      </w:pPr>
      <w:r w:rsidRPr="006F2B28">
        <w:rPr>
          <w:b/>
          <w:color w:val="000000"/>
        </w:rPr>
        <w:t>20. Подтопление</w:t>
      </w:r>
      <w:r w:rsidRPr="006F2B28">
        <w:rPr>
          <w:color w:val="000000"/>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 Подтопленной считается территория площадью свыше 2 кв.м и глубиной более 3 см;</w:t>
      </w:r>
    </w:p>
    <w:p w:rsidR="00B03491" w:rsidRPr="006F2B28" w:rsidRDefault="00B03491" w:rsidP="00B03491">
      <w:pPr>
        <w:jc w:val="both"/>
        <w:rPr>
          <w:color w:val="000000"/>
        </w:rPr>
      </w:pPr>
      <w:r w:rsidRPr="006F2B28">
        <w:rPr>
          <w:b/>
          <w:color w:val="000000"/>
        </w:rPr>
        <w:t>21. Брошенный разукомплектованный автотранспорт</w:t>
      </w:r>
      <w:r w:rsidRPr="006F2B28">
        <w:rPr>
          <w:color w:val="000000"/>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ОГИБДД.</w:t>
      </w:r>
    </w:p>
    <w:p w:rsidR="00B03491" w:rsidRPr="006F2B28" w:rsidRDefault="00B03491" w:rsidP="00B03491">
      <w:pPr>
        <w:jc w:val="both"/>
        <w:rPr>
          <w:color w:val="000000"/>
        </w:rPr>
      </w:pPr>
      <w:r w:rsidRPr="006F2B28">
        <w:rPr>
          <w:b/>
          <w:color w:val="000000"/>
        </w:rPr>
        <w:t>22. Парковка</w:t>
      </w:r>
      <w:r w:rsidRPr="006F2B28">
        <w:rPr>
          <w:color w:val="000000"/>
        </w:rPr>
        <w:t xml:space="preserve"> - стоянка автотранспорта в отведенном для этой цели месте;</w:t>
      </w:r>
    </w:p>
    <w:p w:rsidR="00B03491" w:rsidRPr="006F2B28" w:rsidRDefault="00B03491" w:rsidP="00B03491">
      <w:pPr>
        <w:jc w:val="both"/>
        <w:rPr>
          <w:color w:val="000000"/>
        </w:rPr>
      </w:pPr>
      <w:r w:rsidRPr="006F2B28">
        <w:rPr>
          <w:b/>
          <w:color w:val="000000"/>
        </w:rPr>
        <w:t>23. Зеленая зона</w:t>
      </w:r>
      <w:r w:rsidRPr="006F2B28">
        <w:rPr>
          <w:color w:val="000000"/>
        </w:rPr>
        <w:t xml:space="preserve"> - это парки, скверы, насаждения вдоль улиц и автомобильных дорог, насаждения при учебных заведениях, детских учреждениях, клубах, дворцах культуры, больницах, внутриквартальные насаждения, защитные зоны при промышленных предприятиях, водоохранные зоны, лесопитомники, газоны, цветники и другая озелененная насаждениями территория;</w:t>
      </w:r>
    </w:p>
    <w:p w:rsidR="00B03491" w:rsidRPr="006F2B28" w:rsidRDefault="00B03491" w:rsidP="00B03491">
      <w:pPr>
        <w:jc w:val="both"/>
        <w:rPr>
          <w:color w:val="000000"/>
        </w:rPr>
      </w:pPr>
      <w:r w:rsidRPr="006F2B28">
        <w:rPr>
          <w:b/>
          <w:color w:val="000000"/>
        </w:rPr>
        <w:t xml:space="preserve">24. Парк (сад) – </w:t>
      </w:r>
      <w:r w:rsidRPr="006F2B28">
        <w:rPr>
          <w:color w:val="000000"/>
        </w:rPr>
        <w:t>благоустроенный</w:t>
      </w:r>
      <w:r w:rsidRPr="006F2B28">
        <w:rPr>
          <w:b/>
          <w:color w:val="000000"/>
        </w:rPr>
        <w:t xml:space="preserve"> </w:t>
      </w:r>
      <w:r w:rsidRPr="006F2B28">
        <w:rPr>
          <w:color w:val="000000"/>
        </w:rPr>
        <w:t>зеленый массив</w:t>
      </w:r>
      <w:r w:rsidRPr="006F2B28">
        <w:rPr>
          <w:b/>
          <w:color w:val="000000"/>
        </w:rPr>
        <w:t xml:space="preserve"> </w:t>
      </w:r>
      <w:r w:rsidRPr="006F2B28">
        <w:rPr>
          <w:color w:val="000000"/>
        </w:rPr>
        <w:t>или озелененный участок, предназначенный для отдыха населения и оздоровления природной средой, площадью более двух гектаров.</w:t>
      </w:r>
    </w:p>
    <w:p w:rsidR="00B03491" w:rsidRPr="006F2B28" w:rsidRDefault="00B03491" w:rsidP="00B03491">
      <w:pPr>
        <w:jc w:val="both"/>
        <w:rPr>
          <w:color w:val="000000"/>
        </w:rPr>
      </w:pPr>
      <w:r w:rsidRPr="006F2B28">
        <w:rPr>
          <w:b/>
          <w:color w:val="000000"/>
        </w:rPr>
        <w:t xml:space="preserve">25. Сквер </w:t>
      </w:r>
      <w:r w:rsidRPr="006F2B28">
        <w:rPr>
          <w:color w:val="000000"/>
        </w:rPr>
        <w:t>– благоустроенный и озелененный участок площадью от 0,05 до 2 гектаров, предназначенный в основном для кратковременного отдыха населению, а также архитектрурно-художественного оформления населенных мест.</w:t>
      </w:r>
    </w:p>
    <w:p w:rsidR="00B03491" w:rsidRPr="006F2B28" w:rsidRDefault="00B03491" w:rsidP="00B03491">
      <w:pPr>
        <w:jc w:val="both"/>
        <w:rPr>
          <w:color w:val="000000"/>
        </w:rPr>
      </w:pPr>
      <w:r w:rsidRPr="006F2B28">
        <w:rPr>
          <w:b/>
          <w:color w:val="000000"/>
        </w:rPr>
        <w:t xml:space="preserve">26. Лесопарки – </w:t>
      </w:r>
      <w:r w:rsidRPr="006F2B28">
        <w:rPr>
          <w:color w:val="000000"/>
        </w:rPr>
        <w:t xml:space="preserve">благоустроенные леса, расположенные в пределах городской  черты или за ее пределами. </w:t>
      </w:r>
    </w:p>
    <w:p w:rsidR="00B03491" w:rsidRPr="006F2B28" w:rsidRDefault="00B03491" w:rsidP="00B03491">
      <w:pPr>
        <w:jc w:val="both"/>
        <w:rPr>
          <w:color w:val="000000"/>
        </w:rPr>
      </w:pPr>
      <w:r w:rsidRPr="006F2B28">
        <w:rPr>
          <w:b/>
          <w:color w:val="000000"/>
        </w:rPr>
        <w:t>27. Уборка территории</w:t>
      </w:r>
      <w:r w:rsidRPr="006F2B28">
        <w:rPr>
          <w:color w:val="000000"/>
        </w:rPr>
        <w:t xml:space="preserve"> – приведение территории объекта благоустройства в соответствие с санитарными нормами и правилами их содержания;</w:t>
      </w:r>
    </w:p>
    <w:p w:rsidR="00B03491" w:rsidRPr="006F2B28" w:rsidRDefault="00B03491" w:rsidP="00B03491">
      <w:pPr>
        <w:jc w:val="both"/>
        <w:rPr>
          <w:color w:val="000000"/>
        </w:rPr>
      </w:pPr>
      <w:r w:rsidRPr="006F2B28">
        <w:rPr>
          <w:b/>
          <w:color w:val="000000"/>
        </w:rPr>
        <w:lastRenderedPageBreak/>
        <w:t>28. Содержание и ремонт объекта благоустройства</w:t>
      </w:r>
      <w:r w:rsidRPr="006F2B28">
        <w:rPr>
          <w:color w:val="000000"/>
        </w:rPr>
        <w:t xml:space="preserve"> - обслуживание, модернизация, реставрация, обеспечение надлежащего технического состояния и безопасности, устранение недостатков и неисправностей объекта благоустройства;</w:t>
      </w:r>
    </w:p>
    <w:p w:rsidR="00B03491" w:rsidRPr="006F2B28" w:rsidRDefault="00B03491" w:rsidP="00B03491">
      <w:pPr>
        <w:jc w:val="both"/>
        <w:rPr>
          <w:color w:val="000000"/>
        </w:rPr>
      </w:pPr>
      <w:r w:rsidRPr="006F2B28">
        <w:rPr>
          <w:b/>
          <w:color w:val="000000"/>
        </w:rPr>
        <w:t>29. Охранная зона сетей (коммуникаций)</w:t>
      </w:r>
      <w:r w:rsidRPr="006F2B28">
        <w:rPr>
          <w:color w:val="000000"/>
        </w:rPr>
        <w:t xml:space="preserve"> - это зона вдоль инженерных сооружений и коммуникаций в виде земельного участка и воздушного пространства ограниченного вертикальными плоскостями, отстоящими по всем сторонам инженерных сооружений и коммуникаций на расстоянии в соответствии с требованием Правил охраны инженерных сооружений и коммуникаций;</w:t>
      </w:r>
    </w:p>
    <w:p w:rsidR="00B03491" w:rsidRPr="006F2B28" w:rsidRDefault="00B03491" w:rsidP="00B03491">
      <w:pPr>
        <w:jc w:val="both"/>
        <w:rPr>
          <w:color w:val="000000"/>
        </w:rPr>
      </w:pPr>
      <w:r w:rsidRPr="006F2B28">
        <w:rPr>
          <w:b/>
          <w:color w:val="000000"/>
        </w:rPr>
        <w:t>30. Строительные работы</w:t>
      </w:r>
      <w:r w:rsidRPr="006F2B28">
        <w:rPr>
          <w:color w:val="000000"/>
        </w:rPr>
        <w:t xml:space="preserve"> - работы по созданию, размещению, содержанию объекта благоустройства, в том числе ремонтные, аварийные, реставрационные, земельные и иные работы.</w:t>
      </w:r>
    </w:p>
    <w:p w:rsidR="00B03491" w:rsidRPr="006F2B28" w:rsidRDefault="00B03491" w:rsidP="00B03491">
      <w:pPr>
        <w:autoSpaceDE w:val="0"/>
        <w:autoSpaceDN w:val="0"/>
        <w:adjustRightInd w:val="0"/>
        <w:jc w:val="both"/>
      </w:pPr>
      <w:r w:rsidRPr="006F2B28">
        <w:rPr>
          <w:b/>
          <w:color w:val="000000"/>
        </w:rPr>
        <w:t xml:space="preserve">31. </w:t>
      </w:r>
      <w:r w:rsidRPr="006F2B28">
        <w:rPr>
          <w:b/>
        </w:rPr>
        <w:t>Санитарно-защитная зона</w:t>
      </w:r>
      <w:r w:rsidRPr="006F2B28">
        <w:t xml:space="preserve"> - озелененная территория специального назначения, отделяющая селитебную часть города от промышленного предприятия, размеры и организация которой зависят от характера и степени вредного влияния промышленности на окружающую среду.</w:t>
      </w:r>
    </w:p>
    <w:p w:rsidR="00B03491" w:rsidRPr="006F2B28" w:rsidRDefault="00B03491" w:rsidP="00B03491">
      <w:pPr>
        <w:adjustRightInd w:val="0"/>
        <w:spacing w:line="270" w:lineRule="atLeast"/>
        <w:jc w:val="both"/>
        <w:rPr>
          <w:color w:val="000000"/>
        </w:rPr>
      </w:pPr>
      <w:r w:rsidRPr="006F2B28">
        <w:rPr>
          <w:b/>
        </w:rPr>
        <w:t>32</w:t>
      </w:r>
      <w:r w:rsidRPr="006F2B28">
        <w:t xml:space="preserve">. </w:t>
      </w:r>
      <w:r w:rsidRPr="006F2B28">
        <w:rPr>
          <w:b/>
        </w:rPr>
        <w:t xml:space="preserve">Индивидуальный (частный сектор) жилой сектор – </w:t>
      </w:r>
      <w:r w:rsidRPr="006F2B28">
        <w:t xml:space="preserve">группы индивидуальных </w:t>
      </w:r>
      <w:r w:rsidRPr="006F2B28">
        <w:rPr>
          <w:color w:val="000000"/>
        </w:rPr>
        <w:t>жилых домов (домовладений) с прилегающими, как правило,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преимущественно с правом частной собственности на строения и землю.</w:t>
      </w:r>
    </w:p>
    <w:p w:rsidR="00B03491" w:rsidRPr="006F2B28" w:rsidRDefault="00B03491" w:rsidP="00B03491">
      <w:pPr>
        <w:adjustRightInd w:val="0"/>
        <w:spacing w:line="270" w:lineRule="atLeast"/>
        <w:jc w:val="both"/>
        <w:rPr>
          <w:color w:val="000000"/>
        </w:rPr>
      </w:pPr>
      <w:r w:rsidRPr="006F2B28">
        <w:rPr>
          <w:b/>
          <w:color w:val="000000"/>
        </w:rPr>
        <w:t xml:space="preserve">33. Бункер-накопитель – </w:t>
      </w:r>
      <w:r w:rsidRPr="006F2B28">
        <w:rPr>
          <w:color w:val="000000"/>
        </w:rPr>
        <w:t>стандартная емкость для сбора крупногабаритного мусора объемом более 2 куб.м.</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color w:val="000000"/>
          <w:sz w:val="24"/>
          <w:szCs w:val="24"/>
        </w:rPr>
        <w:t xml:space="preserve">34. Водные устройства - </w:t>
      </w:r>
      <w:r w:rsidRPr="006F2B28">
        <w:rPr>
          <w:rFonts w:ascii="Times New Roman" w:hAnsi="Times New Roman" w:cs="Times New Roman"/>
          <w:sz w:val="24"/>
          <w:szCs w:val="24"/>
        </w:rPr>
        <w:t>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sz w:val="24"/>
          <w:szCs w:val="24"/>
        </w:rPr>
        <w:t>35. Газон</w:t>
      </w:r>
      <w:r w:rsidRPr="006F2B28">
        <w:rPr>
          <w:rFonts w:ascii="Times New Roman" w:hAnsi="Times New Roman" w:cs="Times New Roman"/>
          <w:sz w:val="24"/>
          <w:szCs w:val="24"/>
        </w:rPr>
        <w:t xml:space="preserve"> - элемент благоустройства, включающий в себя остриженную траву и другие растения.</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sz w:val="24"/>
          <w:szCs w:val="24"/>
        </w:rPr>
        <w:t>36. Городская мебель</w:t>
      </w:r>
      <w:r w:rsidRPr="006F2B28">
        <w:rPr>
          <w:rFonts w:ascii="Times New Roman" w:hAnsi="Times New Roman" w:cs="Times New Roman"/>
          <w:sz w:val="24"/>
          <w:szCs w:val="24"/>
        </w:rPr>
        <w:t xml:space="preserve"> -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sz w:val="24"/>
          <w:szCs w:val="24"/>
        </w:rPr>
        <w:t>37. Игровое и спортивное оборудование</w:t>
      </w:r>
      <w:r w:rsidRPr="006F2B28">
        <w:rPr>
          <w:rFonts w:ascii="Times New Roman" w:hAnsi="Times New Roman" w:cs="Times New Roman"/>
          <w:sz w:val="24"/>
          <w:szCs w:val="24"/>
        </w:rPr>
        <w:t xml:space="preserve"> - игровые, физкультурно-оздоровительные устройства, сооружения и (или) их комплексы.</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sz w:val="24"/>
          <w:szCs w:val="24"/>
        </w:rPr>
        <w:t xml:space="preserve">38. Карта-схема </w:t>
      </w:r>
      <w:r w:rsidRPr="006F2B28">
        <w:rPr>
          <w:rFonts w:ascii="Times New Roman" w:hAnsi="Times New Roman" w:cs="Times New Roman"/>
          <w:sz w:val="24"/>
          <w:szCs w:val="24"/>
        </w:rPr>
        <w:t>-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sz w:val="24"/>
          <w:szCs w:val="24"/>
        </w:rPr>
        <w:t>39. Контейнер</w:t>
      </w:r>
      <w:r w:rsidRPr="006F2B28">
        <w:rPr>
          <w:rFonts w:ascii="Times New Roman" w:hAnsi="Times New Roman" w:cs="Times New Roman"/>
          <w:sz w:val="24"/>
          <w:szCs w:val="24"/>
        </w:rPr>
        <w:t xml:space="preserve"> - стандартная емкость для сбора твердых  коммунальных отходов (далее - ТКО), мусора.</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sz w:val="24"/>
          <w:szCs w:val="24"/>
        </w:rPr>
        <w:t>40. Контейнерная площадка</w:t>
      </w:r>
      <w:r w:rsidRPr="006F2B28">
        <w:rPr>
          <w:rFonts w:ascii="Times New Roman" w:hAnsi="Times New Roman" w:cs="Times New Roman"/>
          <w:sz w:val="24"/>
          <w:szCs w:val="24"/>
        </w:rPr>
        <w:t xml:space="preserve"> - специально оборудованная площадка для сбора и временного хранения ТКО с установленными на ней контейнерами.</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sz w:val="24"/>
          <w:szCs w:val="24"/>
        </w:rPr>
        <w:t>41. Крупногабаритные</w:t>
      </w:r>
      <w:r w:rsidRPr="006F2B28">
        <w:rPr>
          <w:rFonts w:ascii="Times New Roman" w:hAnsi="Times New Roman" w:cs="Times New Roman"/>
          <w:sz w:val="24"/>
          <w:szCs w:val="24"/>
        </w:rPr>
        <w:t xml:space="preserve"> отходы - отходы, по габаритам не вмещаемые в контейнер, препятствующие выгрузке из него в бункер мусоровоза.</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sz w:val="24"/>
          <w:szCs w:val="24"/>
        </w:rPr>
        <w:t>42. Малые архитектурные формы -</w:t>
      </w:r>
      <w:r w:rsidRPr="006F2B28">
        <w:rPr>
          <w:rFonts w:ascii="Times New Roman" w:hAnsi="Times New Roman" w:cs="Times New Roman"/>
          <w:sz w:val="24"/>
          <w:szCs w:val="24"/>
        </w:rPr>
        <w:t xml:space="preserve">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Котельниковского городского поселения, а также игровое, спортивное, осветительное оборудование, средства наружной рекламы и информации.</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sz w:val="24"/>
          <w:szCs w:val="24"/>
        </w:rPr>
        <w:t>43. Озеленение</w:t>
      </w:r>
      <w:r w:rsidRPr="006F2B28">
        <w:rPr>
          <w:rFonts w:ascii="Times New Roman" w:hAnsi="Times New Roman" w:cs="Times New Roman"/>
          <w:sz w:val="24"/>
          <w:szCs w:val="24"/>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Котельниковского городского поселения.</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sz w:val="24"/>
          <w:szCs w:val="24"/>
        </w:rPr>
        <w:t>44. Остановочная площадка</w:t>
      </w:r>
      <w:r w:rsidRPr="006F2B28">
        <w:rPr>
          <w:rFonts w:ascii="Times New Roman" w:hAnsi="Times New Roman" w:cs="Times New Roman"/>
          <w:sz w:val="24"/>
          <w:szCs w:val="24"/>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sz w:val="24"/>
          <w:szCs w:val="24"/>
        </w:rPr>
        <w:t>45. Отходы производства и потребления</w:t>
      </w:r>
      <w:r w:rsidRPr="006F2B28">
        <w:rPr>
          <w:rFonts w:ascii="Times New Roman" w:hAnsi="Times New Roman" w:cs="Times New Roman"/>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w:t>
      </w:r>
      <w:r w:rsidRPr="006F2B28">
        <w:rPr>
          <w:rFonts w:ascii="Times New Roman" w:hAnsi="Times New Roman" w:cs="Times New Roman"/>
          <w:sz w:val="24"/>
          <w:szCs w:val="24"/>
        </w:rPr>
        <w:lastRenderedPageBreak/>
        <w:t>потребительские свойства.</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sz w:val="24"/>
          <w:szCs w:val="24"/>
        </w:rPr>
        <w:t>46. Придомовая территория</w:t>
      </w:r>
      <w:r w:rsidRPr="006F2B28">
        <w:rPr>
          <w:rFonts w:ascii="Times New Roman" w:hAnsi="Times New Roman" w:cs="Times New Roman"/>
          <w:sz w:val="24"/>
          <w:szCs w:val="24"/>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ТКО, другие территории, связанные с содержанием и эксплуатацией жилого дома (здания, строения).</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b/>
          <w:sz w:val="24"/>
          <w:szCs w:val="24"/>
        </w:rPr>
        <w:t>47. Территория предприятий, организаций, учреждений и иных хозяйствующих субъектов</w:t>
      </w:r>
      <w:r w:rsidRPr="006F2B28">
        <w:rPr>
          <w:rFonts w:ascii="Times New Roman" w:hAnsi="Times New Roman" w:cs="Times New Roman"/>
          <w:sz w:val="24"/>
          <w:szCs w:val="24"/>
        </w:rPr>
        <w:t xml:space="preserve"> - часть городской территории, имеющая площадь, границы, местоположение, правовой статус и другие характеристики, отражаемые в документах, переданная целевым назначением юридическим или физическим лицам на правах, предусмотренных законодательством.</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jc w:val="center"/>
        <w:rPr>
          <w:b/>
          <w:color w:val="000000"/>
        </w:rPr>
      </w:pPr>
      <w:r w:rsidRPr="006F2B28">
        <w:rPr>
          <w:b/>
          <w:color w:val="000000"/>
        </w:rPr>
        <w:t xml:space="preserve">ЧАСТЬ </w:t>
      </w:r>
      <w:r w:rsidRPr="006F2B28">
        <w:rPr>
          <w:b/>
          <w:color w:val="000000"/>
          <w:lang w:val="en-US"/>
        </w:rPr>
        <w:t>III</w:t>
      </w:r>
      <w:r w:rsidRPr="006F2B28">
        <w:rPr>
          <w:b/>
          <w:color w:val="000000"/>
        </w:rPr>
        <w:t>. Благоустройство, санитарное содержание объектов</w:t>
      </w:r>
    </w:p>
    <w:p w:rsidR="00B03491" w:rsidRPr="006F2B28" w:rsidRDefault="00B03491" w:rsidP="00B03491">
      <w:pPr>
        <w:jc w:val="center"/>
        <w:rPr>
          <w:b/>
          <w:color w:val="000000"/>
        </w:rPr>
      </w:pPr>
      <w:r w:rsidRPr="006F2B28">
        <w:rPr>
          <w:b/>
          <w:color w:val="000000"/>
        </w:rPr>
        <w:t>и территории Котельниковского городского поселения</w:t>
      </w:r>
    </w:p>
    <w:p w:rsidR="00B03491" w:rsidRPr="006F2B28" w:rsidRDefault="00B03491" w:rsidP="00B03491">
      <w:pPr>
        <w:jc w:val="center"/>
        <w:rPr>
          <w:b/>
          <w:color w:val="000000"/>
        </w:rPr>
      </w:pPr>
    </w:p>
    <w:p w:rsidR="00B03491" w:rsidRPr="006F2B28" w:rsidRDefault="00B03491" w:rsidP="00B03491">
      <w:pPr>
        <w:jc w:val="center"/>
        <w:rPr>
          <w:b/>
          <w:color w:val="000000"/>
        </w:rPr>
      </w:pPr>
      <w:r w:rsidRPr="006F2B28">
        <w:rPr>
          <w:b/>
          <w:color w:val="000000"/>
        </w:rPr>
        <w:t>1. Общие положения</w:t>
      </w:r>
    </w:p>
    <w:p w:rsidR="00B03491" w:rsidRPr="006F2B28" w:rsidRDefault="00B03491" w:rsidP="00B03491">
      <w:pPr>
        <w:jc w:val="both"/>
        <w:rPr>
          <w:color w:val="000000"/>
        </w:rPr>
      </w:pPr>
    </w:p>
    <w:p w:rsidR="00B03491" w:rsidRPr="006F2B28" w:rsidRDefault="00B03491" w:rsidP="00B03491">
      <w:pPr>
        <w:autoSpaceDE w:val="0"/>
        <w:autoSpaceDN w:val="0"/>
        <w:adjustRightInd w:val="0"/>
        <w:ind w:firstLine="540"/>
        <w:jc w:val="both"/>
        <w:outlineLvl w:val="1"/>
        <w:rPr>
          <w:bCs/>
        </w:rPr>
      </w:pPr>
      <w:r w:rsidRPr="006F2B28">
        <w:rPr>
          <w:bCs/>
        </w:rPr>
        <w:t>1.1. Организация и проведение мероприятий по благоустройству территории Котельниковского городского поселения осуществляется юридическими и физическими лицами, являющимися собственниками или иными законными владельцами, в пользовании (аренде, оперативном управлении, хозяйственном ведении и т.д.) которых находится недвижимое имущество.</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bCs/>
          <w:sz w:val="24"/>
          <w:szCs w:val="24"/>
        </w:rPr>
        <w:t xml:space="preserve">1.2. </w:t>
      </w:r>
      <w:r w:rsidRPr="006F2B28">
        <w:rPr>
          <w:rFonts w:ascii="Times New Roman" w:hAnsi="Times New Roman" w:cs="Times New Roman"/>
          <w:sz w:val="24"/>
          <w:szCs w:val="24"/>
        </w:rPr>
        <w:t>Благоустройство территории Котельниковского городского поселения заключается в проведении мероприятий, обеспечивающих:</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отходов и мусора, организацию раздельного сбора отходов потребления физическими и юридическими лицами всех организационно-правовых форм;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поддержание в чистоте и исправном состоянии зданий, строений, сооружений и их элементов;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уборку, полив, подметание территории Котельниковского городского поселения - в летнее время, уборку и вывоз снега, обработку объектов улично-дорожной сети противогололедными препаратами - в зимнее время, а также очистку от мусора родников, ручьев, канав, лотков, ливневой канализации и других водопроводных устройств;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озеленение городских территорий, а также содержание зеленых насаждений, в том числе кошение травы, обрезку деревьев и кустарников;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 предотвращение загрязнения территории г.п. г. Дубовка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1.3.  Физические и юридические лица всех организационно-правовых форм, индивидуальные предприниматели обязаны:</w:t>
      </w:r>
    </w:p>
    <w:p w:rsidR="00B03491" w:rsidRPr="006F2B28" w:rsidRDefault="00B03491" w:rsidP="00B03491">
      <w:pPr>
        <w:autoSpaceDE w:val="0"/>
        <w:autoSpaceDN w:val="0"/>
        <w:adjustRightInd w:val="0"/>
        <w:ind w:firstLine="540"/>
        <w:jc w:val="both"/>
        <w:outlineLvl w:val="1"/>
        <w:rPr>
          <w:bCs/>
        </w:rPr>
      </w:pPr>
      <w:r w:rsidRPr="006F2B28">
        <w:t xml:space="preserve">1) содержать здания, включая жилые дома, сооружения  и занимаемую территорию земельного участка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w:t>
      </w:r>
      <w:r w:rsidRPr="006F2B28">
        <w:rPr>
          <w:bCs/>
        </w:rPr>
        <w:t xml:space="preserve">(т.е. осуществлять </w:t>
      </w:r>
      <w:r w:rsidRPr="006F2B28">
        <w:rPr>
          <w:color w:val="000000"/>
        </w:rPr>
        <w:t xml:space="preserve">сбор и вывоз уличного мусора, снега и льда, твердых и жидких  коммунальных отходов, хранение мусора и отходов в закрытых </w:t>
      </w:r>
      <w:r w:rsidRPr="006F2B28">
        <w:rPr>
          <w:color w:val="000000"/>
        </w:rPr>
        <w:lastRenderedPageBreak/>
        <w:t>контейнерах, содержание в чистоте и технически исправном состоянии мест установки контейнеров и самих контейнеров и т.д.);</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бережно относиться к объектам всех форм собственности, расположенным на территории Котельниковского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информировать соответствующие органы о случаях причинения ущерба объектам благоустройства;</w:t>
      </w:r>
    </w:p>
    <w:p w:rsidR="00B03491" w:rsidRPr="006F2B28" w:rsidRDefault="00B03491" w:rsidP="00B03491">
      <w:pPr>
        <w:autoSpaceDE w:val="0"/>
        <w:autoSpaceDN w:val="0"/>
        <w:adjustRightInd w:val="0"/>
        <w:ind w:firstLine="540"/>
        <w:jc w:val="both"/>
        <w:outlineLvl w:val="1"/>
      </w:pPr>
      <w:r w:rsidRPr="006F2B28">
        <w:t>4) выполнять благоустройство земельных участков, находящихся у них на праве собственности либо ином виде права;</w:t>
      </w:r>
    </w:p>
    <w:p w:rsidR="00B03491" w:rsidRPr="006F2B28" w:rsidRDefault="00B03491" w:rsidP="00B03491">
      <w:pPr>
        <w:autoSpaceDE w:val="0"/>
        <w:autoSpaceDN w:val="0"/>
        <w:adjustRightInd w:val="0"/>
        <w:ind w:firstLine="540"/>
        <w:jc w:val="both"/>
        <w:outlineLvl w:val="1"/>
        <w:rPr>
          <w:bCs/>
        </w:rPr>
      </w:pPr>
      <w:r w:rsidRPr="006F2B28">
        <w:rPr>
          <w:bCs/>
        </w:rPr>
        <w:t>5) осуществлять своими силами и за свой счет проведение мероприятий по благоустройству занимаемой территории.</w:t>
      </w:r>
    </w:p>
    <w:p w:rsidR="00B03491" w:rsidRPr="006F2B28" w:rsidRDefault="00B03491" w:rsidP="00B03491">
      <w:pPr>
        <w:autoSpaceDE w:val="0"/>
        <w:autoSpaceDN w:val="0"/>
        <w:adjustRightInd w:val="0"/>
        <w:ind w:firstLine="540"/>
        <w:jc w:val="both"/>
        <w:outlineLvl w:val="1"/>
        <w:rPr>
          <w:bCs/>
        </w:rPr>
      </w:pPr>
      <w:r w:rsidRPr="006F2B28">
        <w:rPr>
          <w:bCs/>
        </w:rPr>
        <w:t>6)  проводить регулярную дезинфекцию и ежедневную уборку дворовых уборных в домах, не обустроенных канализацией, в соответствии с Санитарными правилами содержания территории населенных мест СанПиН 42-128-4690-88.</w:t>
      </w:r>
    </w:p>
    <w:p w:rsidR="00B03491" w:rsidRPr="006F2B28" w:rsidRDefault="00B03491" w:rsidP="00B03491">
      <w:pPr>
        <w:autoSpaceDE w:val="0"/>
        <w:autoSpaceDN w:val="0"/>
        <w:adjustRightInd w:val="0"/>
        <w:ind w:firstLine="540"/>
        <w:jc w:val="both"/>
        <w:outlineLvl w:val="1"/>
        <w:rPr>
          <w:color w:val="000000"/>
        </w:rPr>
      </w:pPr>
      <w:r w:rsidRPr="006F2B28">
        <w:rPr>
          <w:bCs/>
        </w:rPr>
        <w:t>7) с</w:t>
      </w:r>
      <w:r w:rsidRPr="006F2B28">
        <w:rPr>
          <w:color w:val="000000"/>
        </w:rPr>
        <w:t>воевременно ремонтировать и окрашивать фасады зданий, сооружений, крыш, входные двери, экраны балконов и лоджий, водосточные трубы, вывески и световые рекламы, малые архитектурные формы и опоры уличных светильников, мемориальные доски, остановочные павильоны, замену разбитых стекол и урн, а также мыть фасадные двери и окна.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8)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9) своевременно вывозить отходы и размещать их в установленном месте и заключать договор на вывоз и размещение  коммунальных отходов со специализированной организацией;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10) оборудовать площадки под мусоросборники;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11) обеспечить наличие и исправность мусоросборников и инвентаря для сбора отходов, уличного и дворового смета;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12) принимать меры по обеспечению регулярной очистки, мойки, дератизации, дезинсекции и дезинфекции мусороприемных камер, площадок и мест под мусоросборники, а также сборников отходов;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13) своевременно производить ремонт покрытия и расчистку подъездных путей к своим контейнерным площадкам.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bCs/>
          <w:sz w:val="24"/>
          <w:szCs w:val="24"/>
        </w:rPr>
        <w:t xml:space="preserve">1.4. </w:t>
      </w:r>
      <w:r w:rsidRPr="006F2B28">
        <w:rPr>
          <w:rFonts w:ascii="Times New Roman" w:hAnsi="Times New Roman" w:cs="Times New Roman"/>
          <w:sz w:val="24"/>
          <w:szCs w:val="24"/>
        </w:rPr>
        <w:t>Физические и юридические лица всех организационно-правовых форм, индивидуальные предприниматели имеют право:</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производить в соответствии с проектной документацией ремонтные и строительные работы на территории Котельниковского городского поселения по согласованию с уполномоченными органами;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участвовать в социально значимых работах, выполняемых в рамках решения органами местного самоуправления городского поселения вопросов организации благоустройства, объединяться для проведения работ по содержанию территорий;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безвозмездно получать информацию уполномоченных органов по вопросам содержания и благоустройства территории Котельниковского городского поселения;</w:t>
      </w:r>
    </w:p>
    <w:p w:rsidR="00B03491" w:rsidRPr="006F2B28" w:rsidRDefault="00B03491" w:rsidP="00B03491">
      <w:pPr>
        <w:autoSpaceDE w:val="0"/>
        <w:autoSpaceDN w:val="0"/>
        <w:adjustRightInd w:val="0"/>
        <w:ind w:firstLine="540"/>
        <w:jc w:val="both"/>
        <w:outlineLvl w:val="1"/>
        <w:rPr>
          <w:bCs/>
        </w:rPr>
      </w:pPr>
      <w:r w:rsidRPr="006F2B28">
        <w:t>4) участвовать в смотрах, конкурсах, иных массовых мероприятиях по содержанию территории Котельниковского городского поселения.</w:t>
      </w:r>
    </w:p>
    <w:p w:rsidR="00B03491" w:rsidRPr="006F2B28" w:rsidRDefault="00B03491" w:rsidP="00B03491">
      <w:pPr>
        <w:autoSpaceDE w:val="0"/>
        <w:autoSpaceDN w:val="0"/>
        <w:adjustRightInd w:val="0"/>
        <w:ind w:firstLine="540"/>
        <w:jc w:val="both"/>
        <w:outlineLvl w:val="1"/>
        <w:rPr>
          <w:bCs/>
        </w:rPr>
      </w:pPr>
      <w:r w:rsidRPr="006F2B28">
        <w:rPr>
          <w:bCs/>
        </w:rPr>
        <w:t xml:space="preserve">1.5. Юридическим и физическим лицам, </w:t>
      </w:r>
      <w:r w:rsidRPr="006F2B28">
        <w:t>всех организационно-правовых форм, на территории Котельниковского городского поселения</w:t>
      </w:r>
      <w:r w:rsidRPr="006F2B28">
        <w:rPr>
          <w:bCs/>
        </w:rPr>
        <w:t xml:space="preserve"> запрещается:</w:t>
      </w:r>
    </w:p>
    <w:p w:rsidR="00B03491" w:rsidRPr="006F2B28" w:rsidRDefault="00B03491" w:rsidP="00B03491">
      <w:pPr>
        <w:autoSpaceDE w:val="0"/>
        <w:autoSpaceDN w:val="0"/>
        <w:adjustRightInd w:val="0"/>
        <w:ind w:firstLine="540"/>
        <w:jc w:val="both"/>
        <w:outlineLvl w:val="1"/>
        <w:rPr>
          <w:bCs/>
        </w:rPr>
      </w:pPr>
      <w:r w:rsidRPr="006F2B28">
        <w:rPr>
          <w:bCs/>
        </w:rPr>
        <w:t>1)  нарушать твердое покрытие, целостность прилегающих зеленых зон и других объектов внешнего благоустройства.</w:t>
      </w:r>
    </w:p>
    <w:p w:rsidR="00B03491" w:rsidRPr="006F2B28" w:rsidRDefault="00B03491" w:rsidP="00B03491">
      <w:pPr>
        <w:autoSpaceDE w:val="0"/>
        <w:autoSpaceDN w:val="0"/>
        <w:adjustRightInd w:val="0"/>
        <w:ind w:firstLine="540"/>
        <w:jc w:val="both"/>
        <w:outlineLvl w:val="1"/>
        <w:rPr>
          <w:bCs/>
        </w:rPr>
      </w:pPr>
      <w:r w:rsidRPr="006F2B28">
        <w:rPr>
          <w:bCs/>
        </w:rPr>
        <w:t xml:space="preserve">2)  без получения разрешения от соответствующих служб возводить строения, сооружения и др.; </w:t>
      </w:r>
    </w:p>
    <w:p w:rsidR="00B03491" w:rsidRPr="006F2B28" w:rsidRDefault="00B03491" w:rsidP="00B03491">
      <w:pPr>
        <w:autoSpaceDE w:val="0"/>
        <w:autoSpaceDN w:val="0"/>
        <w:adjustRightInd w:val="0"/>
        <w:ind w:firstLine="540"/>
        <w:jc w:val="both"/>
        <w:outlineLvl w:val="1"/>
        <w:rPr>
          <w:bCs/>
        </w:rPr>
      </w:pPr>
      <w:r w:rsidRPr="006F2B28">
        <w:rPr>
          <w:bCs/>
        </w:rPr>
        <w:t>3) без согласования с соответствующими службами устраивать подъездные дороги, пандусы и др.</w:t>
      </w:r>
    </w:p>
    <w:p w:rsidR="00B03491" w:rsidRPr="006F2B28" w:rsidRDefault="00B03491" w:rsidP="00B03491">
      <w:pPr>
        <w:autoSpaceDE w:val="0"/>
        <w:autoSpaceDN w:val="0"/>
        <w:adjustRightInd w:val="0"/>
        <w:ind w:firstLine="540"/>
        <w:jc w:val="both"/>
        <w:outlineLvl w:val="1"/>
        <w:rPr>
          <w:bCs/>
        </w:rPr>
      </w:pPr>
      <w:r w:rsidRPr="006F2B28">
        <w:rPr>
          <w:bCs/>
        </w:rPr>
        <w:t>4) складировать отходы производства и потребления в контейнеры и урны, предназначенные для сбора бытового мусора жилищного фонда, и на объекты внешнего благоустройства.</w:t>
      </w:r>
    </w:p>
    <w:p w:rsidR="00B03491" w:rsidRPr="006F2B28" w:rsidRDefault="00B03491" w:rsidP="00B03491">
      <w:pPr>
        <w:autoSpaceDE w:val="0"/>
        <w:autoSpaceDN w:val="0"/>
        <w:adjustRightInd w:val="0"/>
        <w:ind w:firstLine="540"/>
        <w:jc w:val="both"/>
        <w:outlineLvl w:val="1"/>
        <w:rPr>
          <w:bCs/>
        </w:rPr>
      </w:pPr>
      <w:r w:rsidRPr="006F2B28">
        <w:rPr>
          <w:bCs/>
        </w:rPr>
        <w:t xml:space="preserve">5) </w:t>
      </w:r>
      <w:r w:rsidRPr="006F2B28">
        <w:t>сброс, складирование, размещение отходов и мусора, в том числе образовавшихся во время ремонта, снега, грунта вне специально отведенных для этого мест</w:t>
      </w:r>
      <w:r w:rsidRPr="006F2B28">
        <w:rPr>
          <w:bCs/>
        </w:rPr>
        <w:t>.</w:t>
      </w:r>
    </w:p>
    <w:p w:rsidR="00B03491" w:rsidRPr="006F2B28" w:rsidRDefault="00B03491" w:rsidP="00B03491">
      <w:pPr>
        <w:autoSpaceDE w:val="0"/>
        <w:autoSpaceDN w:val="0"/>
        <w:adjustRightInd w:val="0"/>
        <w:ind w:firstLine="540"/>
        <w:jc w:val="both"/>
        <w:outlineLvl w:val="1"/>
        <w:rPr>
          <w:bCs/>
        </w:rPr>
      </w:pPr>
      <w:r w:rsidRPr="006F2B28">
        <w:rPr>
          <w:bCs/>
        </w:rPr>
        <w:lastRenderedPageBreak/>
        <w:t>6) выбрасывать использованные люминесцентные лампы в контейнеры для сбора твердых  коммунальных отходов.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7) сжигание мусора, листвы, деревьев, веток, травы, коммунальных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также в контейнерах и бункерах- накопителях;</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8) мусорить во дворах, на улицах, площадях, в парках, скверах, на пляжах и в других общественных местах, выставлять тару с мусором и отходами на улицы (кроме дней вывоза их по графику)</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9) передвижение транспортных средств, осуществляющих перевозку рельсов, бревен, железных балок, труб, кирпича и других тяжелых, крупногабаритных, сыпучих, жидких и иных грузов, в том числе аморфных, без обеспечения герметичности кузовов транспортных средств, без покрытия пологов с соответствующим креплением, предотвращающих и исключающих загрязнение территории городского поселения, причинение транспортируемыми материалами вреда здоровью людей и окружающей среде, а также причинение ущерба гражданам и их имуществу;</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10) размещение объектов различного назначения и автотранспорта на участках без твердого покрытия, на участках с зелеными насаждениями, газонах, цветниках, детских, спортивных площадках, в арках зданий, на тротуарах;</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11) размещение автотранспорта на загрузочных площадках мест для сбора и временного хранения ТКО;</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12) торговля и оказание услуг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15) самовольная установка временных нестационарных объектов;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16) мойка загрязненных транспортных средств вне специально отведенных для этого мест (включая прибрежную территорию Цимлянского водохранилища и  р. Аксай-Курмоярский);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17) стоянка разукомплектованных транспортных средств независимо от места их расположения, кроме специально отведенных для этого мест;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18) использование для стоянки и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19)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вне специально отведенных для этого мест;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20) разлив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21) сброс снега и мусора в дождеприемные колодцы ливневой канализации;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22) складирование на землях общего пользования строительных материалов (плит перекрытия, песка, дресвы, щебня, поддонов, кирпича и др.), угля, дров;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 возведение и установка блоков, шлагбаумов, цепей, торосов, препятствующих проезду специального транспорта;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24) захламление, загрязнение отведенной и прилегающей территории;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25) повреждение и уничтожение объектов благоустройства;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26) производить засыпку колодцев коммуникаций мусором и использовать их как бытовые ямы;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27) сбрасывать в водоемы, балки, овраги, посадки зеленых насаждений отходы любого вида;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28) выливать помои на территории двора и на улицы, использовать для этого колодцы водостоков ливневой канализации, а также пользоваться поглощающими ямами и закапывать нечистоты в землю;</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29) выносить бытовой мусор и отходы в уличные урны;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30) устраивать выпуск сточных вод из канализации жилых домов в ливневую канализацию, колодцы инженерных сетей, проезжую часть, на территории, прилегающие </w:t>
      </w:r>
      <w:r w:rsidRPr="006F2B28">
        <w:rPr>
          <w:rFonts w:ascii="Times New Roman" w:hAnsi="Times New Roman" w:cs="Times New Roman"/>
          <w:sz w:val="24"/>
          <w:szCs w:val="24"/>
        </w:rPr>
        <w:lastRenderedPageBreak/>
        <w:t>к домовладению;</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31) производить расклейку, размещение афиш, объявлений, плакатов на стенах зданий, столбах, деревьях и других предметах, не предназначенных для этих целей, наносить надписи на фасадах зданий и оградах;</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32) возводить пристройки, козырьки, ограждения, навесы, ставни, не предусмотренные согласованными проектами, и использовать их под складские цели;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33) проезд и стоянка автотранспорта на тротуарах, детских и спортивных площадках, площадках для сушки белья и выбивания ковров, газонах, зеленых зонах, обочинах и площадках без твердого покрытия;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34) складирование и хранение товаров, конструкций палаток, навесов и т.п. у мест торговли в ночное время;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35) мусорить на обочинах автодорог, мусор должен складироваться в контейнеры на специально оборудованных площадках на автодорогах;</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36) мусорить и мыть машины на конечных остановках и стоянках маршрутных такси. Все конечные остановки должны быть оборудованы площадками с установленными контейнерами под твердые бытовые отходы и ограждениями, общественным туалетом;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37) осуществлять стирку белья и ковров на берегу водоемов;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38) самовольно подключаться (врезаться) к инженерным сетям города (подключение допускается после согласования с владельцами инженерных сетей и получения разрешения, выдаваемого службами администрации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39) самостоятельно производить захоронение умерших животных (захоронение умерших животных производится специализированными предприятиями в скотомогильниках по заявкам жителей или организаций);</w:t>
      </w:r>
    </w:p>
    <w:p w:rsidR="00B03491" w:rsidRPr="006F2B28" w:rsidRDefault="00B03491" w:rsidP="00B03491">
      <w:pPr>
        <w:autoSpaceDE w:val="0"/>
        <w:autoSpaceDN w:val="0"/>
        <w:adjustRightInd w:val="0"/>
        <w:ind w:firstLine="540"/>
        <w:jc w:val="both"/>
        <w:outlineLvl w:val="1"/>
        <w:rPr>
          <w:bCs/>
        </w:rPr>
      </w:pPr>
      <w:r w:rsidRPr="006F2B28">
        <w:t>40) строить надземные инженерные сети без предоставления технического обоснования, подтверждающего невозможность прокладки под землей.</w:t>
      </w:r>
    </w:p>
    <w:p w:rsidR="00B03491" w:rsidRPr="006F2B28" w:rsidRDefault="00B03491" w:rsidP="00B03491">
      <w:pPr>
        <w:autoSpaceDE w:val="0"/>
        <w:autoSpaceDN w:val="0"/>
        <w:adjustRightInd w:val="0"/>
        <w:ind w:firstLine="540"/>
        <w:jc w:val="both"/>
        <w:outlineLvl w:val="1"/>
        <w:rPr>
          <w:bCs/>
        </w:rPr>
      </w:pPr>
      <w:r w:rsidRPr="006F2B28">
        <w:rPr>
          <w:bCs/>
        </w:rPr>
        <w:t>1.6. Юридические и физические лица, являющиеся собственниками или иными законными владельцами, в пользовании (аренде, оперативном управлении, хозяйственном ведении) которых находится недвижимое имущество, при выявлении нарушений, предусмотренных п. 1.5 настоящего Положения, обязаны компенсировать все затраты по ликвидации выявленных нарушений и стоимость работ по восстановлению благоустройства.</w:t>
      </w:r>
    </w:p>
    <w:p w:rsidR="00B03491" w:rsidRPr="006F2B28" w:rsidRDefault="00B03491" w:rsidP="00B03491">
      <w:pPr>
        <w:autoSpaceDE w:val="0"/>
        <w:autoSpaceDN w:val="0"/>
        <w:adjustRightInd w:val="0"/>
        <w:ind w:firstLine="540"/>
        <w:jc w:val="both"/>
        <w:outlineLvl w:val="1"/>
        <w:rPr>
          <w:bCs/>
        </w:rPr>
      </w:pPr>
      <w:r w:rsidRPr="006F2B28">
        <w:rPr>
          <w:bCs/>
        </w:rPr>
        <w:t>1.7. Компенсация затрат по ликвидации выявленных нарушений и стоимости работ по восстановлению благоустройства производится  на основании акта осмотра, подтверждающего наличие нарушения, протокола об административной ответственности, расчетов, смет и т.д., составленных в порядке предусмотренном действующим законодательством.</w:t>
      </w:r>
    </w:p>
    <w:p w:rsidR="00B03491" w:rsidRPr="006F2B28" w:rsidRDefault="00B03491" w:rsidP="00B03491">
      <w:pPr>
        <w:jc w:val="both"/>
        <w:rPr>
          <w:color w:val="000000"/>
        </w:rPr>
      </w:pPr>
    </w:p>
    <w:p w:rsidR="00B03491" w:rsidRPr="006F2B28" w:rsidRDefault="00B03491" w:rsidP="00B03491">
      <w:pPr>
        <w:jc w:val="both"/>
        <w:rPr>
          <w:color w:val="000000"/>
        </w:rPr>
      </w:pPr>
    </w:p>
    <w:p w:rsidR="00B03491" w:rsidRPr="006F2B28" w:rsidRDefault="00B03491" w:rsidP="00B03491">
      <w:pPr>
        <w:jc w:val="center"/>
        <w:rPr>
          <w:b/>
          <w:color w:val="000000"/>
        </w:rPr>
      </w:pPr>
      <w:r w:rsidRPr="006F2B28">
        <w:rPr>
          <w:b/>
          <w:color w:val="000000"/>
        </w:rPr>
        <w:t>2. Организация уборки территории Котельниковского городского поселения</w:t>
      </w:r>
    </w:p>
    <w:p w:rsidR="00B03491" w:rsidRPr="006F2B28" w:rsidRDefault="00B03491" w:rsidP="00B03491">
      <w:pPr>
        <w:jc w:val="both"/>
        <w:rPr>
          <w:color w:val="000000"/>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color w:val="000000"/>
          <w:sz w:val="24"/>
          <w:szCs w:val="24"/>
        </w:rPr>
        <w:t xml:space="preserve">2.1. Обязанности по обеспечению чистоты на территории Котельниковского городского поселения возлагаются на администрацию Котельниковского городского поселения (орган местного самоуправления), в ведении которой  находятся  вопросы </w:t>
      </w:r>
      <w:r w:rsidRPr="006F2B28">
        <w:rPr>
          <w:rFonts w:ascii="Times New Roman" w:hAnsi="Times New Roman" w:cs="Times New Roman"/>
          <w:sz w:val="24"/>
          <w:szCs w:val="24"/>
        </w:rPr>
        <w:t>участия в организации деятельности по сбору (в том числе раздельному сбору) и транспортированию твердых коммунальных отходов.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  Содержание территорий общего пользования Котельниковского городского поселения, объектов благоустройства, находящихся в муниципальной собственности, в том числе проезжей части улиц,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осуществляет администрация Котельниковского городского поселения, заключающая в этих целях договоры с соответствующими организациями в пределах предусмотренных на эти цели в местном бюджете средств и в порядке, определенном действующим законодательством.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 В остальных случаях содержание объектов благоустройства, в том числе на прилегающих территориях, осуществляют владельцы земельных участков, на которых данные объекты размещены.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color w:val="000000"/>
          <w:sz w:val="24"/>
          <w:szCs w:val="24"/>
        </w:rPr>
        <w:t xml:space="preserve">       2.2.</w:t>
      </w:r>
      <w:r w:rsidRPr="006F2B28">
        <w:rPr>
          <w:rFonts w:ascii="Times New Roman" w:hAnsi="Times New Roman" w:cs="Times New Roman"/>
          <w:sz w:val="24"/>
          <w:szCs w:val="24"/>
        </w:rPr>
        <w:t xml:space="preserve"> Порядок участия собственников зданий (помещений в них) и сооружений в </w:t>
      </w:r>
      <w:r w:rsidRPr="006F2B28">
        <w:rPr>
          <w:rFonts w:ascii="Times New Roman" w:hAnsi="Times New Roman" w:cs="Times New Roman"/>
          <w:sz w:val="24"/>
          <w:szCs w:val="24"/>
        </w:rPr>
        <w:lastRenderedPageBreak/>
        <w:t>благоустройстве прилегающих территорий.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2.2.1. Участие юридических и- физических лиц в организации работ по уборке и благоустройству производится в целях улучшения санитарного состояния территории поселения, повышения их заинтересованности в проведении мероприятий по благоустройству прилегающих территорий.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2.2.2. Юридические или физические лица, в том числе индивидуальные предприниматели, обязаны: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прилегающих территорий;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обеспечивать очистку и уборку (в том числе афиш, рекламных, агитационных )</w:t>
      </w:r>
    </w:p>
    <w:p w:rsidR="00B03491" w:rsidRPr="006F2B28" w:rsidRDefault="00B03491" w:rsidP="00B03491">
      <w:pPr>
        <w:pStyle w:val="ConsPlusNormal"/>
        <w:ind w:firstLine="540"/>
        <w:jc w:val="both"/>
        <w:rPr>
          <w:rFonts w:ascii="Times New Roman" w:hAnsi="Times New Roman" w:cs="Times New Roman"/>
          <w:sz w:val="24"/>
          <w:szCs w:val="24"/>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2.2.3. Юридические или физические лица в целях закрепления территорий, прилегающих к находящимся в их собственности (пользовании, аренде) земельным участкам, обращаются в администрацию городского поселения с заявлением о намерении заключить договор (соглашение) о закреплении прилегающей территории (Приложения №1, №2).</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Если договоры (соглашения) о закреплении прилегающей территории не заключены, то зона санитарной ответственности прилегающей территории для физических и юридических лиц определяется исходя из следующих параметров: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а) для индивидуальных жилых домов – 10 м по периметру усадьбы, со стороны въезда (входа) –до проезжей части дороги;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б) для автостоянок – 25 м по периметру;</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в) для промышленных объектов – 50 м от ограждения по периметру;</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г) для строительных объектов – 15 м от ограждения по периметру;</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д)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 по периметру;</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г) для автозаправочных станций (АЗС), автогазозаправочных станций (АГЗС) – 50 м  по периметру и подъезды к объектам;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е) для иных территорий:</w:t>
      </w:r>
    </w:p>
    <w:p w:rsidR="00B03491" w:rsidRPr="006F2B28" w:rsidRDefault="00B03491" w:rsidP="00B03491">
      <w:pPr>
        <w:pStyle w:val="ConsPlusNormal"/>
        <w:numPr>
          <w:ilvl w:val="0"/>
          <w:numId w:val="12"/>
        </w:numPr>
        <w:jc w:val="both"/>
        <w:rPr>
          <w:rFonts w:ascii="Times New Roman" w:hAnsi="Times New Roman" w:cs="Times New Roman"/>
          <w:sz w:val="24"/>
          <w:szCs w:val="24"/>
        </w:rPr>
      </w:pPr>
      <w:r w:rsidRPr="006F2B28">
        <w:rPr>
          <w:rFonts w:ascii="Times New Roman" w:hAnsi="Times New Roman" w:cs="Times New Roman"/>
          <w:sz w:val="24"/>
          <w:szCs w:val="24"/>
        </w:rPr>
        <w:t>автомобильных дорог- 25 м от края проезжих дорог;</w:t>
      </w:r>
    </w:p>
    <w:p w:rsidR="00B03491" w:rsidRPr="006F2B28" w:rsidRDefault="00B03491" w:rsidP="00B03491">
      <w:pPr>
        <w:pStyle w:val="ConsPlusNormal"/>
        <w:numPr>
          <w:ilvl w:val="0"/>
          <w:numId w:val="12"/>
        </w:numPr>
        <w:jc w:val="both"/>
        <w:rPr>
          <w:rFonts w:ascii="Times New Roman" w:hAnsi="Times New Roman" w:cs="Times New Roman"/>
          <w:sz w:val="24"/>
          <w:szCs w:val="24"/>
        </w:rPr>
      </w:pPr>
      <w:r w:rsidRPr="006F2B28">
        <w:rPr>
          <w:rFonts w:ascii="Times New Roman" w:hAnsi="Times New Roman" w:cs="Times New Roman"/>
          <w:sz w:val="24"/>
          <w:szCs w:val="24"/>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B03491" w:rsidRPr="006F2B28" w:rsidRDefault="00B03491" w:rsidP="00B03491">
      <w:pPr>
        <w:pStyle w:val="ConsPlusNormal"/>
        <w:numPr>
          <w:ilvl w:val="0"/>
          <w:numId w:val="12"/>
        </w:numPr>
        <w:jc w:val="both"/>
        <w:rPr>
          <w:rFonts w:ascii="Times New Roman" w:hAnsi="Times New Roman" w:cs="Times New Roman"/>
          <w:sz w:val="24"/>
          <w:szCs w:val="24"/>
        </w:rPr>
      </w:pPr>
      <w:r w:rsidRPr="006F2B28">
        <w:rPr>
          <w:rFonts w:ascii="Times New Roman" w:hAnsi="Times New Roman" w:cs="Times New Roman"/>
          <w:sz w:val="24"/>
          <w:szCs w:val="24"/>
        </w:rPr>
        <w:t>территорий, прилегающих к наземным, надземным инженерным коммуникациям и сооружениям – по 5 м в каждую сторону, если иное не предусмотрено договором;</w:t>
      </w:r>
    </w:p>
    <w:p w:rsidR="00B03491" w:rsidRPr="006F2B28" w:rsidRDefault="00B03491" w:rsidP="00B03491">
      <w:pPr>
        <w:pStyle w:val="ConsPlusNormal"/>
        <w:numPr>
          <w:ilvl w:val="0"/>
          <w:numId w:val="12"/>
        </w:numPr>
        <w:jc w:val="both"/>
        <w:rPr>
          <w:rFonts w:ascii="Times New Roman" w:hAnsi="Times New Roman" w:cs="Times New Roman"/>
          <w:sz w:val="24"/>
          <w:szCs w:val="24"/>
        </w:rPr>
      </w:pPr>
      <w:r w:rsidRPr="006F2B28">
        <w:rPr>
          <w:rFonts w:ascii="Times New Roman" w:hAnsi="Times New Roman" w:cs="Times New Roman"/>
          <w:sz w:val="24"/>
          <w:szCs w:val="24"/>
        </w:rPr>
        <w:t>территорий  прилегающих к рекламным конструкциям – 5 м по периметру (радиусу) основания.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2.2.4. Закрепление прилегающей территории является бесплатным. Закрепление территории не влечет перехода каких-либо прав на указанную территорию к заявителю от органа местного самоуправления.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Границы закрепленных земельных участков определяются администрацией Котельниковского  поселения на карте-схеме, которая формируется с учетом фактического использования территории юридическими и физическими лицами, индивидуальными предпринимателями. Составленная карта-схема хранится в администрации, а ее заверенная копия выдается организации, за которой закреплена определенная на ней территория.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2.3. Содержание объектов благоустройства на прилегающих и придомовых территориях и элементов внешнего благоустройства, на них расположенных, осуществляется лицами, ответственными за содержание соответствующей территории (элементов внешнего благоустройства), в объеме, предусмотренном настоящими </w:t>
      </w:r>
      <w:r w:rsidRPr="006F2B28">
        <w:rPr>
          <w:rFonts w:ascii="Times New Roman" w:hAnsi="Times New Roman" w:cs="Times New Roman"/>
          <w:sz w:val="24"/>
          <w:szCs w:val="24"/>
        </w:rPr>
        <w:lastRenderedPageBreak/>
        <w:t>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2.4. Проезжая часть дорог и улиц, покрытие тротуаров, пешеходных дорожек, посадочных площадок, остановочных пунктов, также поверхность разделительных полос, обочин и откосов земляного полотна содержатся соответствующими обслуживающими организациями в чистоте, без посторонних предметов, не имеющих отношения к их обустройству.</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2.5. На всех улицах, площадях, на вокзалах, остановках общественного транспорта, у магазинов, торговых павильонов, торговых комплексов, киосков, входов в здания организаций торговли и общественного питания, промышленных и иных организаций, учреждений и т.д. выставляются  металлические урны или контейнеры.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Установка урн или контейнеров  в местах общего пользования осуществляется за счет средств бюджета Котельниковского городского поселения  или привлечения иных средств.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Очистка урн или контейнеров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Окраска урн или контейнеров должна производиться не реже одного раза в год.</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2.6. Уборка улиц, остановочных площадок общественного транспорта, мостов, тротуаров с газонами и приствольными кругами, площадей дворов, парков, скверов, бульваров, рынков, строительных площадок производится юридическими и физическими лицами, у которых они находятся на соответствующем праве.</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2.7. Лица, ответственные за содержание жилых домов, зданий и сооружений, обязаны обеспечивать наличие на жилых домах, зданиях и сооружениях указателей улиц (переулка, площади и пр.) и номерных знаков домов.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Над каждым подъездом жилого дома должна быть установлена табличка с обозначением номера подъезда и номеров квартир, расположенных в подъезде.</w:t>
      </w:r>
    </w:p>
    <w:p w:rsidR="00B03491" w:rsidRPr="006F2B28" w:rsidRDefault="00B03491" w:rsidP="00B03491">
      <w:pPr>
        <w:numPr>
          <w:ilvl w:val="1"/>
          <w:numId w:val="10"/>
        </w:numPr>
        <w:ind w:left="0" w:firstLine="567"/>
        <w:jc w:val="both"/>
        <w:rPr>
          <w:color w:val="000000"/>
        </w:rPr>
      </w:pPr>
      <w:r w:rsidRPr="006F2B28">
        <w:rPr>
          <w:color w:val="000000"/>
        </w:rPr>
        <w:t>Уборка, благоустройство, поддержание чистоты территорий, въездов и выездов с АЗС, автомоечных (и) или авторемонтных станций, автостоянок, заправочных комплексов и прилегающих территорий, но не менее 50-метровой зоны по периметру, подъездов к ним  возлагается на владельцах указанных объектов.</w:t>
      </w:r>
    </w:p>
    <w:p w:rsidR="00B03491" w:rsidRPr="006F2B28" w:rsidRDefault="00B03491" w:rsidP="00B03491">
      <w:pPr>
        <w:autoSpaceDE w:val="0"/>
        <w:autoSpaceDN w:val="0"/>
        <w:adjustRightInd w:val="0"/>
        <w:jc w:val="both"/>
        <w:outlineLvl w:val="1"/>
      </w:pPr>
      <w:r w:rsidRPr="006F2B28">
        <w:t xml:space="preserve">         2.9. Уборка мест временной уличной торговли, территорий, прилегающих к объектам торговли (торговые лотки, навесы, быстровозводимые торговые комплексы, палатки, киоски, тонары и т.д.) в радиусе 5 м, осуществляется владельцами объектов торговли.</w:t>
      </w:r>
    </w:p>
    <w:p w:rsidR="00B03491" w:rsidRPr="006F2B28" w:rsidRDefault="00B03491" w:rsidP="00B03491">
      <w:pPr>
        <w:autoSpaceDE w:val="0"/>
        <w:autoSpaceDN w:val="0"/>
        <w:adjustRightInd w:val="0"/>
        <w:jc w:val="both"/>
        <w:outlineLvl w:val="1"/>
      </w:pPr>
      <w:r w:rsidRPr="006F2B28">
        <w:t xml:space="preserve">        Установленные сезонные, передвижные торговые точки должны иметь информационные таблички с указанием атрибутов субъекта торговли (название, номер телефона, ф.и.о. ответственного лица).</w:t>
      </w:r>
    </w:p>
    <w:p w:rsidR="00B03491" w:rsidRPr="006F2B28" w:rsidRDefault="00B03491" w:rsidP="00B03491">
      <w:pPr>
        <w:autoSpaceDE w:val="0"/>
        <w:autoSpaceDN w:val="0"/>
        <w:adjustRightInd w:val="0"/>
        <w:jc w:val="both"/>
        <w:outlineLvl w:val="1"/>
      </w:pPr>
      <w:r w:rsidRPr="006F2B28">
        <w:t xml:space="preserve">        Вывоз мусора, твердых  коммунальных отходов осуществляется ими самостоятельно или путем заключения договора на вывоз ТКО со специализированным предприятием.</w:t>
      </w:r>
    </w:p>
    <w:p w:rsidR="00B03491" w:rsidRPr="006F2B28" w:rsidRDefault="00B03491" w:rsidP="00B03491">
      <w:pPr>
        <w:autoSpaceDE w:val="0"/>
        <w:autoSpaceDN w:val="0"/>
        <w:adjustRightInd w:val="0"/>
        <w:jc w:val="both"/>
        <w:outlineLvl w:val="1"/>
      </w:pPr>
      <w:r w:rsidRPr="006F2B28">
        <w:t xml:space="preserve">        Торгующие организации и частные лица обязаны обеспечить своевременную вывозку тары из-под товаров. Хранение тары и торгового оборудования возле ларьков, лотков, киосков, на прилегающих газонах, крышах торговых палаток, киосков, во дворах и других местах запрещается.</w:t>
      </w:r>
    </w:p>
    <w:p w:rsidR="00B03491" w:rsidRPr="006F2B28" w:rsidRDefault="00B03491" w:rsidP="00B03491">
      <w:pPr>
        <w:autoSpaceDE w:val="0"/>
        <w:autoSpaceDN w:val="0"/>
        <w:adjustRightInd w:val="0"/>
        <w:jc w:val="both"/>
        <w:outlineLvl w:val="1"/>
      </w:pPr>
      <w:r w:rsidRPr="006F2B28">
        <w:t xml:space="preserve">        Запрещается выливать остатки жидких продуктов, воду из сатураторных установок, квасных и пивных цистерн на тротуары, газоны и дороги.</w:t>
      </w:r>
    </w:p>
    <w:p w:rsidR="00B03491" w:rsidRPr="006F2B28" w:rsidRDefault="00B03491" w:rsidP="00B03491">
      <w:pPr>
        <w:autoSpaceDE w:val="0"/>
        <w:autoSpaceDN w:val="0"/>
        <w:adjustRightInd w:val="0"/>
        <w:jc w:val="both"/>
        <w:outlineLvl w:val="1"/>
      </w:pPr>
      <w:r w:rsidRPr="006F2B28">
        <w:t xml:space="preserve">        2.10. Уборку территорий, прилегающих к холодильным прилавкам в радиусе 2 м, осуществляют владельцы холодильных прилавков.</w:t>
      </w:r>
    </w:p>
    <w:p w:rsidR="00B03491" w:rsidRPr="006F2B28" w:rsidRDefault="00B03491" w:rsidP="00B03491">
      <w:pPr>
        <w:jc w:val="both"/>
      </w:pPr>
      <w:r w:rsidRPr="006F2B28">
        <w:rPr>
          <w:color w:val="000000"/>
        </w:rPr>
        <w:t xml:space="preserve">        </w:t>
      </w:r>
      <w:r w:rsidRPr="006F2B28">
        <w:t>2.11. Организации, на балансе которых находятся инженерные сети и сооружения, линейные сооружения и коммуникации, а также гидротехнические сооружения, обязаны: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обеспечивать надлежащее состояние и содержание инженерных сетей и сооружений, линейных сооружений и коммуникаций, гидротехнических сооружений.</w:t>
      </w:r>
    </w:p>
    <w:p w:rsidR="00B03491" w:rsidRPr="006F2B28" w:rsidRDefault="00B03491" w:rsidP="00B03491">
      <w:pPr>
        <w:jc w:val="both"/>
        <w:rPr>
          <w:color w:val="000000"/>
        </w:rPr>
      </w:pPr>
      <w:r w:rsidRPr="006F2B28">
        <w:rPr>
          <w:color w:val="000000"/>
        </w:rPr>
        <w:t xml:space="preserve">        2.12. Уборка территорий производится:</w:t>
      </w:r>
    </w:p>
    <w:p w:rsidR="00B03491" w:rsidRPr="006F2B28" w:rsidRDefault="00B03491" w:rsidP="00B03491">
      <w:pPr>
        <w:jc w:val="both"/>
        <w:rPr>
          <w:color w:val="000000"/>
        </w:rPr>
      </w:pPr>
      <w:r w:rsidRPr="006F2B28">
        <w:rPr>
          <w:color w:val="000000"/>
        </w:rPr>
        <w:t>- предприятиями и организациями - в соответствии с графиком;</w:t>
      </w:r>
    </w:p>
    <w:p w:rsidR="00B03491" w:rsidRPr="006F2B28" w:rsidRDefault="00B03491" w:rsidP="00B03491">
      <w:pPr>
        <w:jc w:val="both"/>
        <w:rPr>
          <w:color w:val="000000"/>
        </w:rPr>
      </w:pPr>
      <w:r w:rsidRPr="006F2B28">
        <w:rPr>
          <w:color w:val="000000"/>
        </w:rPr>
        <w:t xml:space="preserve">- предприятиями по благоустройству - </w:t>
      </w:r>
      <w:r w:rsidRPr="006F2B28">
        <w:rPr>
          <w:b/>
          <w:color w:val="000000"/>
          <w:u w:val="single"/>
        </w:rPr>
        <w:t>согласно технологическим картам</w:t>
      </w:r>
      <w:r w:rsidRPr="006F2B28">
        <w:rPr>
          <w:color w:val="000000"/>
        </w:rPr>
        <w:t>;</w:t>
      </w:r>
    </w:p>
    <w:p w:rsidR="00B03491" w:rsidRPr="006F2B28" w:rsidRDefault="00B03491" w:rsidP="00B03491">
      <w:pPr>
        <w:jc w:val="both"/>
        <w:rPr>
          <w:color w:val="000000"/>
        </w:rPr>
      </w:pPr>
      <w:r w:rsidRPr="006F2B28">
        <w:rPr>
          <w:color w:val="000000"/>
        </w:rPr>
        <w:lastRenderedPageBreak/>
        <w:t>- владельцами жилых помещений - по мере необходимости, но не реже 1 раза в неделю.</w:t>
      </w:r>
    </w:p>
    <w:p w:rsidR="00B03491" w:rsidRPr="006F2B28" w:rsidRDefault="00B03491" w:rsidP="00B03491">
      <w:pPr>
        <w:jc w:val="both"/>
        <w:rPr>
          <w:color w:val="000000"/>
        </w:rPr>
      </w:pPr>
      <w:r w:rsidRPr="006F2B28">
        <w:rPr>
          <w:color w:val="000000"/>
        </w:rPr>
        <w:t xml:space="preserve">        2.13. Уборка городских территорий начинается с 06.00 часов и заканчивается к 08.00 часам. В течение суток производится патрульная уборка городских территорий.</w:t>
      </w:r>
    </w:p>
    <w:p w:rsidR="00B03491" w:rsidRPr="006F2B28" w:rsidRDefault="00B03491" w:rsidP="00B03491">
      <w:pPr>
        <w:jc w:val="both"/>
        <w:rPr>
          <w:color w:val="000000"/>
        </w:rPr>
      </w:pPr>
      <w:r w:rsidRPr="006F2B28">
        <w:rPr>
          <w:color w:val="000000"/>
        </w:rPr>
        <w:t xml:space="preserve">       2.14. При выполнении работ по уборке в ночное время (независимо от времени года) должны быть приняты меры, предупреждающие шум.</w:t>
      </w:r>
    </w:p>
    <w:p w:rsidR="00B03491" w:rsidRPr="006F2B28" w:rsidRDefault="00B03491" w:rsidP="00B03491">
      <w:pPr>
        <w:autoSpaceDE w:val="0"/>
        <w:autoSpaceDN w:val="0"/>
        <w:adjustRightInd w:val="0"/>
        <w:jc w:val="both"/>
        <w:outlineLvl w:val="1"/>
      </w:pPr>
      <w:r w:rsidRPr="006F2B28">
        <w:t xml:space="preserve">       2.15.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магистралей и в течение 3 суток - с улиц второстепенного значения и дворовых территорий. Сухостойные пни, оставшиеся после вырубки сухостойных, аварийных деревьев, должны быть удалены в течение суток на основных улицах и магистралях города и в течение трех суток - на улицах второстепенного значения и дворовых территориях.</w:t>
      </w:r>
    </w:p>
    <w:p w:rsidR="00B03491" w:rsidRPr="006F2B28" w:rsidRDefault="00B03491" w:rsidP="00B03491">
      <w:pPr>
        <w:autoSpaceDE w:val="0"/>
        <w:autoSpaceDN w:val="0"/>
        <w:adjustRightInd w:val="0"/>
        <w:ind w:firstLine="540"/>
        <w:jc w:val="both"/>
        <w:outlineLvl w:val="1"/>
      </w:pPr>
      <w:r w:rsidRPr="006F2B28">
        <w:t>Упавшие деревья (ветки, сучья) должны быть удалены владельцем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B03491" w:rsidRPr="006F2B28" w:rsidRDefault="00B03491" w:rsidP="00B03491">
      <w:pPr>
        <w:autoSpaceDE w:val="0"/>
        <w:autoSpaceDN w:val="0"/>
        <w:adjustRightInd w:val="0"/>
        <w:jc w:val="both"/>
        <w:outlineLvl w:val="1"/>
      </w:pPr>
      <w:r w:rsidRPr="006F2B28">
        <w:t xml:space="preserve">      2.16. Контейнеры установленного образца для мусора устанавливаются вне фасада на согласованном в установленном порядке участке (площадке) с твердым покрытием. Контейнерные площадки должны иметь ограждения. Контейнеры и ограждения должны быть окрашены, содержаться в чистоте.</w:t>
      </w:r>
    </w:p>
    <w:p w:rsidR="00B03491" w:rsidRPr="006F2B28" w:rsidRDefault="00B03491" w:rsidP="00B03491">
      <w:pPr>
        <w:autoSpaceDE w:val="0"/>
        <w:autoSpaceDN w:val="0"/>
        <w:adjustRightInd w:val="0"/>
        <w:jc w:val="both"/>
        <w:outlineLvl w:val="1"/>
      </w:pPr>
    </w:p>
    <w:p w:rsidR="00B03491" w:rsidRPr="006F2B28" w:rsidRDefault="00B03491" w:rsidP="00B03491">
      <w:pPr>
        <w:pStyle w:val="ConsPlusNormal"/>
        <w:jc w:val="center"/>
        <w:rPr>
          <w:rFonts w:ascii="Times New Roman" w:hAnsi="Times New Roman" w:cs="Times New Roman"/>
          <w:sz w:val="24"/>
          <w:szCs w:val="24"/>
        </w:rPr>
      </w:pPr>
      <w:r w:rsidRPr="006F2B28">
        <w:rPr>
          <w:rFonts w:ascii="Times New Roman" w:hAnsi="Times New Roman" w:cs="Times New Roman"/>
          <w:sz w:val="24"/>
          <w:szCs w:val="24"/>
        </w:rPr>
        <w:t>3. Виды работ по благоустройству и их периодичность</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3.1. Работы по содержанию объектов благоустройства включают: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исправление повреждений отдельных элементов благоустройства при необходимости;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мероприятия по уходу за деревьями и кустарниками, газонами, цветниками (полив, стрижку газонов и т.д.) по установленным нормативам;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проведение санитарной очистки канав, труб, дренажей, предназначенных для отвода ливневых и грунтовых вод, от отходов и мусора 1 раз весной и далее - по мере накопления (от 2 до 4 раз в сезон);</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1 раза в год;</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 очистку мусоросборников, урн по мере накопления мусора в летний период года - ежедневно, их мойку и дезинфекцию - 1 раз в месяц (в теплое время года), окраску и побелку - не реже 1 раза в год, а металлических мусоросборников и урн - не менее 2 раз в год (весной и осенью);</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7) ежедневную уборку территории (мойку,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8) сбор и вывоз отходов загрязнения прилегающей территории в соответствии с законодательством по обращению с отходами.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3.2. Работы по ремонту (текущему, капитальному) объектов благоустройства включают: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восстановление и замену покрытий дорог, проездов, тротуаров и их конструктивных элементов - по мере необходимости;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установку, замену, восстановление малых архитектурных форм и их отдельных элементов - по мере необходимости;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3) однократную установку мусоросборников, урн с дальнейшей заменой - по мере </w:t>
      </w:r>
      <w:r w:rsidRPr="006F2B28">
        <w:rPr>
          <w:rFonts w:ascii="Times New Roman" w:hAnsi="Times New Roman" w:cs="Times New Roman"/>
          <w:sz w:val="24"/>
          <w:szCs w:val="24"/>
        </w:rPr>
        <w:lastRenderedPageBreak/>
        <w:t>необходимости, оборудование и восстановление контейнерных площадок в соответствии с санитарными правилами и нормами;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ремонт и восстановление разрушенных ограждений и оборудования спортивных, хозяйственных площадок и площадок для отдыха граждан - по мере необходимости;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восстановление объектов наружного освещения, окраску опор наружного освещения - по мере необходимости, но не реже 1 раза в 3 года;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 по мере необходимости.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3.3.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3.4. Работы по созданию новых объектов благоустройства включают: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 (в случае такой необходимости);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мероприятия по созданию объектов наружного освещения и художественно-светового оформления Котельниковского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3.5. Работы, связанные с разработкой грунта, временным нарушением благоустройства территории Котельниковского городского поселения, производятся в соответствии с правилами и требованиями настоящих Правил и иными нормативными правовыми актами, регламентирующими выполнение указанных работ.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3.6. Работы по благоустройству, предметом которых являются зеленые насаждения, производятся в соответствии с правилами и требованиями настоящих Правил и иными нормативными правовыми актами, регламентирующими выполнение указанных работ.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3.7.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3.8.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6" w:history="1">
        <w:r w:rsidRPr="006F2B28">
          <w:rPr>
            <w:rFonts w:ascii="Times New Roman" w:hAnsi="Times New Roman" w:cs="Times New Roman"/>
            <w:sz w:val="24"/>
            <w:szCs w:val="24"/>
          </w:rPr>
          <w:t>Классификацией</w:t>
        </w:r>
      </w:hyperlink>
      <w:r w:rsidRPr="006F2B28">
        <w:rPr>
          <w:rFonts w:ascii="Times New Roman" w:hAnsi="Times New Roman" w:cs="Times New Roman"/>
          <w:sz w:val="24"/>
          <w:szCs w:val="24"/>
        </w:rPr>
        <w:t xml:space="preserve">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3.9. Вид, сроки и состав дорожных работ по каждому объекту улично-дорожной сети устанавливаются в соответствии с законодательством в сфере дорожной деятельности.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3.10. Установленные перечень видов работ по благоустройству и их периодичность не являются исчерпывающими,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B03491" w:rsidRPr="006F2B28" w:rsidRDefault="00B03491" w:rsidP="00B03491">
      <w:pPr>
        <w:autoSpaceDE w:val="0"/>
        <w:autoSpaceDN w:val="0"/>
        <w:adjustRightInd w:val="0"/>
        <w:jc w:val="both"/>
        <w:outlineLvl w:val="1"/>
      </w:pPr>
    </w:p>
    <w:p w:rsidR="00B03491" w:rsidRPr="006F2B28" w:rsidRDefault="00B03491" w:rsidP="00B03491">
      <w:pPr>
        <w:autoSpaceDE w:val="0"/>
        <w:autoSpaceDN w:val="0"/>
        <w:adjustRightInd w:val="0"/>
        <w:jc w:val="center"/>
        <w:outlineLvl w:val="1"/>
        <w:rPr>
          <w:b/>
        </w:rPr>
      </w:pPr>
      <w:r w:rsidRPr="006F2B28">
        <w:rPr>
          <w:b/>
        </w:rPr>
        <w:t>4</w:t>
      </w:r>
      <w:r w:rsidRPr="006F2B28">
        <w:t xml:space="preserve">. </w:t>
      </w:r>
      <w:r w:rsidRPr="006F2B28">
        <w:rPr>
          <w:b/>
        </w:rPr>
        <w:t xml:space="preserve">Уборка территорий Котельниковского городского поселения </w:t>
      </w:r>
    </w:p>
    <w:p w:rsidR="00B03491" w:rsidRPr="006F2B28" w:rsidRDefault="00B03491" w:rsidP="00B03491">
      <w:pPr>
        <w:autoSpaceDE w:val="0"/>
        <w:autoSpaceDN w:val="0"/>
        <w:adjustRightInd w:val="0"/>
        <w:jc w:val="center"/>
        <w:outlineLvl w:val="1"/>
      </w:pPr>
      <w:r w:rsidRPr="006F2B28">
        <w:rPr>
          <w:b/>
        </w:rPr>
        <w:t>в весенне-летний период</w:t>
      </w:r>
      <w:r w:rsidRPr="006F2B28">
        <w:t xml:space="preserve"> (с 24 марта по 15 ноября)</w:t>
      </w:r>
    </w:p>
    <w:p w:rsidR="00B03491" w:rsidRPr="006F2B28" w:rsidRDefault="00B03491" w:rsidP="00B03491">
      <w:pPr>
        <w:autoSpaceDE w:val="0"/>
        <w:autoSpaceDN w:val="0"/>
        <w:adjustRightInd w:val="0"/>
        <w:jc w:val="center"/>
        <w:outlineLvl w:val="1"/>
      </w:pPr>
    </w:p>
    <w:p w:rsidR="00B03491" w:rsidRPr="006F2B28" w:rsidRDefault="00B03491" w:rsidP="00B03491">
      <w:pPr>
        <w:autoSpaceDE w:val="0"/>
        <w:autoSpaceDN w:val="0"/>
        <w:adjustRightInd w:val="0"/>
        <w:ind w:firstLine="540"/>
        <w:jc w:val="both"/>
        <w:outlineLvl w:val="1"/>
      </w:pPr>
      <w:r w:rsidRPr="006F2B28">
        <w:lastRenderedPageBreak/>
        <w:t>4.1. В весенне-летний период выполняются работы по уборке мусора, подметанию, мойке дорожных покрытий. В это время запрещается проводить подметание без увлажнения.</w:t>
      </w:r>
    </w:p>
    <w:p w:rsidR="00B03491" w:rsidRPr="006F2B28" w:rsidRDefault="00B03491" w:rsidP="00B03491">
      <w:pPr>
        <w:autoSpaceDE w:val="0"/>
        <w:autoSpaceDN w:val="0"/>
        <w:adjustRightInd w:val="0"/>
        <w:ind w:firstLine="540"/>
        <w:jc w:val="both"/>
        <w:outlineLvl w:val="1"/>
      </w:pPr>
      <w:r w:rsidRPr="006F2B28">
        <w:t xml:space="preserve">4.2. Механизированная уборка покрытий проезжей части улиц, дорог, тротуаров, площадей, бульваров производится в плановом порядке в соответствии с </w:t>
      </w:r>
      <w:r w:rsidRPr="006F2B28">
        <w:rPr>
          <w:u w:val="single"/>
        </w:rPr>
        <w:t>технологическими картами</w:t>
      </w:r>
      <w:r w:rsidRPr="006F2B28">
        <w:t xml:space="preserve"> организации уборки с 23 часов до 06 часов организациями, осуществляющими этот вид деятельности. ( или с 6-00 часов до 8-00 часов)</w:t>
      </w:r>
    </w:p>
    <w:p w:rsidR="00B03491" w:rsidRPr="006F2B28" w:rsidRDefault="00B03491" w:rsidP="00B03491">
      <w:pPr>
        <w:autoSpaceDE w:val="0"/>
        <w:autoSpaceDN w:val="0"/>
        <w:adjustRightInd w:val="0"/>
        <w:ind w:firstLine="540"/>
        <w:jc w:val="both"/>
        <w:outlineLvl w:val="1"/>
      </w:pPr>
      <w:r w:rsidRPr="006F2B28">
        <w:t>4.3. Дорожные покрытия следует мыть так, чтобы загрязнения, скапливающиеся в прилотковой части улиц, не сбрасывались потоками воды на полосы зеленых насаждений или тротуаров.</w:t>
      </w:r>
    </w:p>
    <w:p w:rsidR="00B03491" w:rsidRPr="006F2B28" w:rsidRDefault="00B03491" w:rsidP="00B03491">
      <w:pPr>
        <w:autoSpaceDE w:val="0"/>
        <w:autoSpaceDN w:val="0"/>
        <w:adjustRightInd w:val="0"/>
        <w:ind w:firstLine="540"/>
        <w:jc w:val="both"/>
        <w:outlineLvl w:val="1"/>
      </w:pPr>
      <w:r w:rsidRPr="006F2B28">
        <w:t>4.4. Улицы с повышенной интенсивностью движения транспорта, нуждающиеся в улучшении микроклимата, в жаркое время года должны поливаться в ночное время.</w:t>
      </w:r>
    </w:p>
    <w:p w:rsidR="00B03491" w:rsidRPr="006F2B28" w:rsidRDefault="00B03491" w:rsidP="00B03491">
      <w:pPr>
        <w:autoSpaceDE w:val="0"/>
        <w:autoSpaceDN w:val="0"/>
        <w:adjustRightInd w:val="0"/>
        <w:ind w:firstLine="540"/>
        <w:jc w:val="both"/>
        <w:outlineLvl w:val="1"/>
      </w:pPr>
      <w:r w:rsidRPr="006F2B28">
        <w:t>4.5. В случаях экстремальных погодных явлений (ливневый дождь, снегопад, гололед и др.) режим уборочных работ устанавливается в соответствии с указаниями администрации Котельниковского городского поселения с привлечением коммунальных служб, предприятий, организаций, учреждений всех форм собственности к работам по ликвидации последствий экстремальных погодных явлений.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4.6. В период листопада производится сгребание и вывоз опавшей листвы с газонов вдоль улиц и магистралей,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4.7. Предъявляются следующие требования к летней уборке дорог:</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проезжая часть полностью очищается от всякого вида загрязнений и промывается по мере необходимости, но не реже 2 раз в неделю;</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лотковые зоны не должны иметь грунтово-песчаных наносов и загрязнений различным мусором;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тротуары и расположенные на них остановочные площадки остановок пассажирского транспорта ежедневно полностью очищаются от грунтово-песчаных наносов, различного мусора, промываются;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организациями, эксплуатирующими объекты озеленения общего пользования, проводятся работы по содержанию и капитальному ремонту зеленых насаждений;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в полосе отвода дорог высота травяного покрова не должна превышать 15 - 20 см, не допускается засорение полосы мусором;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 обочины дорог очищаются от крупногабаритного и другого мусора;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7) организациями, принявшими на себя обязательства по текущему содержанию автомобильных дорог, проводятся работы по содержанию и уборке автомобильных дорог в границах полос отвода, установленных муниципальными правовыми актами Котельниковского городского поселения.</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autoSpaceDE w:val="0"/>
        <w:autoSpaceDN w:val="0"/>
        <w:adjustRightInd w:val="0"/>
        <w:jc w:val="center"/>
        <w:outlineLvl w:val="1"/>
        <w:rPr>
          <w:b/>
        </w:rPr>
      </w:pPr>
      <w:r w:rsidRPr="006F2B28">
        <w:rPr>
          <w:b/>
        </w:rPr>
        <w:t>5.</w:t>
      </w:r>
      <w:r w:rsidRPr="006F2B28">
        <w:t xml:space="preserve"> </w:t>
      </w:r>
      <w:r w:rsidRPr="006F2B28">
        <w:rPr>
          <w:b/>
        </w:rPr>
        <w:t>Уборка территорий</w:t>
      </w:r>
      <w:r w:rsidRPr="006F2B28">
        <w:t xml:space="preserve">  </w:t>
      </w:r>
      <w:r w:rsidRPr="006F2B28">
        <w:rPr>
          <w:b/>
        </w:rPr>
        <w:t>Котельниковского</w:t>
      </w:r>
      <w:r w:rsidRPr="006F2B28">
        <w:t xml:space="preserve"> </w:t>
      </w:r>
      <w:r w:rsidRPr="006F2B28">
        <w:rPr>
          <w:b/>
        </w:rPr>
        <w:t xml:space="preserve">городского поселения </w:t>
      </w:r>
    </w:p>
    <w:p w:rsidR="00B03491" w:rsidRPr="006F2B28" w:rsidRDefault="00B03491" w:rsidP="00B03491">
      <w:pPr>
        <w:autoSpaceDE w:val="0"/>
        <w:autoSpaceDN w:val="0"/>
        <w:adjustRightInd w:val="0"/>
        <w:jc w:val="center"/>
        <w:outlineLvl w:val="1"/>
        <w:rPr>
          <w:b/>
        </w:rPr>
      </w:pPr>
      <w:r w:rsidRPr="006F2B28">
        <w:rPr>
          <w:b/>
        </w:rPr>
        <w:t>в осенне-зимний период (с 16 ноября по 23 марта)</w:t>
      </w:r>
    </w:p>
    <w:p w:rsidR="00B03491" w:rsidRPr="006F2B28" w:rsidRDefault="00B03491" w:rsidP="00B03491">
      <w:pPr>
        <w:autoSpaceDE w:val="0"/>
        <w:autoSpaceDN w:val="0"/>
        <w:adjustRightInd w:val="0"/>
        <w:jc w:val="center"/>
        <w:outlineLvl w:val="1"/>
      </w:pPr>
    </w:p>
    <w:p w:rsidR="00B03491" w:rsidRPr="006F2B28" w:rsidRDefault="00B03491" w:rsidP="00B03491">
      <w:pPr>
        <w:autoSpaceDE w:val="0"/>
        <w:autoSpaceDN w:val="0"/>
        <w:adjustRightInd w:val="0"/>
        <w:ind w:firstLine="540"/>
        <w:jc w:val="both"/>
        <w:outlineLvl w:val="1"/>
      </w:pPr>
      <w:r w:rsidRPr="006F2B28">
        <w:t xml:space="preserve">5.1. В осенне-зимний период выполняются работы по уборке территорий от снега, мусора, вывозу снега, грязи, опавших листьев и обработке противогололедной смесью проезжей части улиц, дорог, тротуаров в соответствии с </w:t>
      </w:r>
      <w:r w:rsidRPr="006F2B28">
        <w:rPr>
          <w:b/>
        </w:rPr>
        <w:t>технологическими картами уборки</w:t>
      </w:r>
      <w:r w:rsidRPr="006F2B28">
        <w:t>. В необходимых случаях производится подметание  покрытий дорог проезжей части улиц и т.д.</w:t>
      </w:r>
    </w:p>
    <w:p w:rsidR="00B03491" w:rsidRPr="006F2B28" w:rsidRDefault="00B03491" w:rsidP="00B03491">
      <w:pPr>
        <w:autoSpaceDE w:val="0"/>
        <w:autoSpaceDN w:val="0"/>
        <w:adjustRightInd w:val="0"/>
        <w:ind w:firstLine="540"/>
        <w:jc w:val="both"/>
        <w:outlineLvl w:val="1"/>
      </w:pPr>
      <w:r w:rsidRPr="006F2B28">
        <w:t>5.2. Уборка, вывоз снега и льда с проезжей части улиц, тротуаров начинается немедленно с начала снегопада и продолжается в первую очередь с улиц и дорог, имеющих маршруты транспорта общего пользования. Во избежание образования снежно-ледового наката работы продолжаются непрерывно до окончания снегопада согласно действующим санитарным нормам  и правилам.</w:t>
      </w:r>
    </w:p>
    <w:p w:rsidR="00B03491" w:rsidRPr="006F2B28" w:rsidRDefault="00B03491" w:rsidP="00B03491">
      <w:pPr>
        <w:autoSpaceDE w:val="0"/>
        <w:autoSpaceDN w:val="0"/>
        <w:adjustRightInd w:val="0"/>
        <w:jc w:val="both"/>
        <w:outlineLvl w:val="1"/>
      </w:pPr>
      <w:r w:rsidRPr="006F2B28">
        <w:t xml:space="preserve">         5.3. В срок до </w:t>
      </w:r>
      <w:r w:rsidRPr="006F2B28">
        <w:rPr>
          <w:b/>
        </w:rPr>
        <w:t>1 октября</w:t>
      </w:r>
      <w:r w:rsidRPr="006F2B28">
        <w:t xml:space="preserve"> текущего года администрацией Котельниковского городского поселения должны быть проведены мероприятия по контролю за подготовкой уборочной техники к работе в зимний период и подготовке мест для приема снега (снегосвалки, снегоплавильные камеры и т.п.).</w:t>
      </w:r>
    </w:p>
    <w:p w:rsidR="00B03491" w:rsidRPr="006F2B28" w:rsidRDefault="00B03491" w:rsidP="00B03491">
      <w:pPr>
        <w:autoSpaceDE w:val="0"/>
        <w:autoSpaceDN w:val="0"/>
        <w:adjustRightInd w:val="0"/>
        <w:ind w:firstLine="540"/>
        <w:jc w:val="both"/>
        <w:outlineLvl w:val="1"/>
      </w:pPr>
      <w:r w:rsidRPr="006F2B28">
        <w:lastRenderedPageBreak/>
        <w:t>Территории размещения снегосвалок определяются администрацией Котельниковского городского поселения и службами экологического надзора.</w:t>
      </w:r>
    </w:p>
    <w:p w:rsidR="00B03491" w:rsidRPr="006F2B28" w:rsidRDefault="00B03491" w:rsidP="00B03491">
      <w:pPr>
        <w:autoSpaceDE w:val="0"/>
        <w:autoSpaceDN w:val="0"/>
        <w:adjustRightInd w:val="0"/>
        <w:ind w:firstLine="540"/>
        <w:jc w:val="both"/>
        <w:outlineLvl w:val="1"/>
      </w:pPr>
      <w:r w:rsidRPr="006F2B28">
        <w:t xml:space="preserve">Организации, отвечающие за уборку  территорий Котельниковского городского поселения, в срок до </w:t>
      </w:r>
      <w:r w:rsidRPr="006F2B28">
        <w:rPr>
          <w:b/>
        </w:rPr>
        <w:t>1 октября</w:t>
      </w:r>
      <w:r w:rsidRPr="006F2B28">
        <w:t xml:space="preserve"> должны обеспечить завоз, заготовку и складирование необходимого количества противогололедных материалов.</w:t>
      </w:r>
    </w:p>
    <w:p w:rsidR="00B03491" w:rsidRPr="006F2B28" w:rsidRDefault="00B03491" w:rsidP="00B03491">
      <w:pPr>
        <w:autoSpaceDE w:val="0"/>
        <w:autoSpaceDN w:val="0"/>
        <w:adjustRightInd w:val="0"/>
        <w:ind w:firstLine="540"/>
        <w:jc w:val="both"/>
        <w:outlineLvl w:val="1"/>
      </w:pPr>
      <w:r w:rsidRPr="006F2B28">
        <w:t>5.4.  При уборке дорог и тротуаров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03491" w:rsidRPr="006F2B28" w:rsidRDefault="00B03491" w:rsidP="00B03491">
      <w:pPr>
        <w:autoSpaceDE w:val="0"/>
        <w:autoSpaceDN w:val="0"/>
        <w:adjustRightInd w:val="0"/>
        <w:ind w:firstLine="540"/>
        <w:jc w:val="both"/>
        <w:outlineLvl w:val="1"/>
      </w:pPr>
      <w:r w:rsidRPr="006F2B28">
        <w:t>5.5. В зимний период дорожки, урны и прочие элементы (малые архитектурные формы), а также пространство вокруг них и подходы к ним должны быть очищены от снега и наледи.</w:t>
      </w:r>
    </w:p>
    <w:p w:rsidR="00B03491" w:rsidRPr="006F2B28" w:rsidRDefault="00B03491" w:rsidP="00B03491">
      <w:pPr>
        <w:autoSpaceDE w:val="0"/>
        <w:autoSpaceDN w:val="0"/>
        <w:adjustRightInd w:val="0"/>
        <w:ind w:firstLine="540"/>
        <w:jc w:val="both"/>
        <w:outlineLvl w:val="1"/>
      </w:pPr>
      <w:r w:rsidRPr="006F2B28">
        <w:t>5.6.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03491" w:rsidRPr="006F2B28" w:rsidRDefault="00B03491" w:rsidP="00B03491">
      <w:pPr>
        <w:autoSpaceDE w:val="0"/>
        <w:autoSpaceDN w:val="0"/>
        <w:adjustRightInd w:val="0"/>
        <w:ind w:firstLine="540"/>
        <w:jc w:val="both"/>
        <w:outlineLvl w:val="1"/>
      </w:pPr>
      <w:r w:rsidRPr="006F2B28">
        <w:t>5.7. Запрещается:</w:t>
      </w:r>
    </w:p>
    <w:p w:rsidR="00B03491" w:rsidRPr="006F2B28" w:rsidRDefault="00B03491" w:rsidP="00B03491">
      <w:pPr>
        <w:autoSpaceDE w:val="0"/>
        <w:autoSpaceDN w:val="0"/>
        <w:adjustRightInd w:val="0"/>
        <w:ind w:firstLine="540"/>
        <w:jc w:val="both"/>
        <w:outlineLvl w:val="1"/>
      </w:pPr>
      <w:r w:rsidRPr="006F2B28">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B03491" w:rsidRPr="006F2B28" w:rsidRDefault="00B03491" w:rsidP="00B03491">
      <w:pPr>
        <w:autoSpaceDE w:val="0"/>
        <w:autoSpaceDN w:val="0"/>
        <w:adjustRightInd w:val="0"/>
        <w:ind w:firstLine="540"/>
        <w:jc w:val="both"/>
        <w:outlineLvl w:val="1"/>
      </w:pPr>
      <w:r w:rsidRPr="006F2B28">
        <w:t>- применение технической соли в качестве противогололедного реагента в парках, скверах, дворах и прочих пешеходных и озелененных зонах.</w:t>
      </w:r>
    </w:p>
    <w:p w:rsidR="00B03491" w:rsidRPr="006F2B28" w:rsidRDefault="00B03491" w:rsidP="00B03491">
      <w:pPr>
        <w:autoSpaceDE w:val="0"/>
        <w:autoSpaceDN w:val="0"/>
        <w:adjustRightInd w:val="0"/>
        <w:ind w:firstLine="540"/>
        <w:jc w:val="both"/>
        <w:outlineLvl w:val="1"/>
      </w:pPr>
      <w:r w:rsidRPr="006F2B28">
        <w:t>5.8. Зимняя уборка улиц и магистралей.</w:t>
      </w:r>
    </w:p>
    <w:p w:rsidR="00B03491" w:rsidRPr="006F2B28" w:rsidRDefault="00B03491" w:rsidP="00B03491">
      <w:pPr>
        <w:autoSpaceDE w:val="0"/>
        <w:autoSpaceDN w:val="0"/>
        <w:adjustRightInd w:val="0"/>
        <w:ind w:firstLine="540"/>
        <w:jc w:val="both"/>
        <w:outlineLvl w:val="1"/>
      </w:pPr>
      <w:r w:rsidRPr="006F2B28">
        <w:t>5.8.1. К первоочередным операциям зимней уборки относятся:</w:t>
      </w:r>
    </w:p>
    <w:p w:rsidR="00B03491" w:rsidRPr="006F2B28" w:rsidRDefault="00B03491" w:rsidP="00B03491">
      <w:pPr>
        <w:autoSpaceDE w:val="0"/>
        <w:autoSpaceDN w:val="0"/>
        <w:adjustRightInd w:val="0"/>
        <w:ind w:firstLine="540"/>
        <w:jc w:val="both"/>
        <w:outlineLvl w:val="1"/>
      </w:pPr>
      <w:r w:rsidRPr="006F2B28">
        <w:t>- обработка проезжей части дорог противогололедными материалами;</w:t>
      </w:r>
    </w:p>
    <w:p w:rsidR="00B03491" w:rsidRPr="006F2B28" w:rsidRDefault="00B03491" w:rsidP="00B03491">
      <w:pPr>
        <w:autoSpaceDE w:val="0"/>
        <w:autoSpaceDN w:val="0"/>
        <w:adjustRightInd w:val="0"/>
        <w:ind w:firstLine="540"/>
        <w:jc w:val="both"/>
        <w:outlineLvl w:val="1"/>
      </w:pPr>
      <w:r w:rsidRPr="006F2B28">
        <w:t>- сгребание и подметание снега;</w:t>
      </w:r>
    </w:p>
    <w:p w:rsidR="00B03491" w:rsidRPr="006F2B28" w:rsidRDefault="00B03491" w:rsidP="00B03491">
      <w:pPr>
        <w:autoSpaceDE w:val="0"/>
        <w:autoSpaceDN w:val="0"/>
        <w:adjustRightInd w:val="0"/>
        <w:ind w:firstLine="540"/>
        <w:jc w:val="both"/>
        <w:outlineLvl w:val="1"/>
      </w:pPr>
      <w:r w:rsidRPr="006F2B28">
        <w:t>- формирование снежного вала для последующего вывоза;</w:t>
      </w:r>
    </w:p>
    <w:p w:rsidR="00B03491" w:rsidRPr="006F2B28" w:rsidRDefault="00B03491" w:rsidP="00B03491">
      <w:pPr>
        <w:autoSpaceDE w:val="0"/>
        <w:autoSpaceDN w:val="0"/>
        <w:adjustRightInd w:val="0"/>
        <w:ind w:firstLine="540"/>
        <w:jc w:val="both"/>
        <w:outlineLvl w:val="1"/>
      </w:pPr>
      <w:r w:rsidRPr="006F2B28">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B03491" w:rsidRPr="006F2B28" w:rsidRDefault="00B03491" w:rsidP="00B03491">
      <w:pPr>
        <w:autoSpaceDE w:val="0"/>
        <w:autoSpaceDN w:val="0"/>
        <w:adjustRightInd w:val="0"/>
        <w:ind w:firstLine="540"/>
        <w:jc w:val="both"/>
        <w:outlineLvl w:val="1"/>
      </w:pPr>
      <w:r w:rsidRPr="006F2B28">
        <w:t>5.8.2. К операциям второй очереди относятся:</w:t>
      </w:r>
    </w:p>
    <w:p w:rsidR="00B03491" w:rsidRPr="006F2B28" w:rsidRDefault="00B03491" w:rsidP="00B03491">
      <w:pPr>
        <w:autoSpaceDE w:val="0"/>
        <w:autoSpaceDN w:val="0"/>
        <w:adjustRightInd w:val="0"/>
        <w:ind w:firstLine="540"/>
        <w:jc w:val="both"/>
        <w:outlineLvl w:val="1"/>
      </w:pPr>
      <w:r w:rsidRPr="006F2B28">
        <w:t>- удаление снега (вывоз);</w:t>
      </w:r>
    </w:p>
    <w:p w:rsidR="00B03491" w:rsidRPr="006F2B28" w:rsidRDefault="00B03491" w:rsidP="00B03491">
      <w:pPr>
        <w:autoSpaceDE w:val="0"/>
        <w:autoSpaceDN w:val="0"/>
        <w:adjustRightInd w:val="0"/>
        <w:ind w:firstLine="540"/>
        <w:jc w:val="both"/>
        <w:outlineLvl w:val="1"/>
      </w:pPr>
      <w:r w:rsidRPr="006F2B28">
        <w:t>- зачистка дорожных лотков после удаления снега;</w:t>
      </w:r>
    </w:p>
    <w:p w:rsidR="00B03491" w:rsidRPr="006F2B28" w:rsidRDefault="00B03491" w:rsidP="00B03491">
      <w:pPr>
        <w:autoSpaceDE w:val="0"/>
        <w:autoSpaceDN w:val="0"/>
        <w:adjustRightInd w:val="0"/>
        <w:ind w:firstLine="540"/>
        <w:jc w:val="both"/>
        <w:outlineLvl w:val="1"/>
      </w:pPr>
      <w:r w:rsidRPr="006F2B28">
        <w:t>- скалывание льда и удаление снежно-ледяных образований.</w:t>
      </w:r>
    </w:p>
    <w:p w:rsidR="00B03491" w:rsidRPr="006F2B28" w:rsidRDefault="00B03491" w:rsidP="00B03491">
      <w:pPr>
        <w:autoSpaceDE w:val="0"/>
        <w:autoSpaceDN w:val="0"/>
        <w:adjustRightInd w:val="0"/>
        <w:ind w:firstLine="540"/>
        <w:jc w:val="both"/>
        <w:outlineLvl w:val="1"/>
      </w:pPr>
      <w:r w:rsidRPr="006F2B28">
        <w:t>5.9. Требования к зимней уборке дорог по отдельным технологическим операциям.</w:t>
      </w:r>
    </w:p>
    <w:p w:rsidR="00B03491" w:rsidRPr="006F2B28" w:rsidRDefault="00B03491" w:rsidP="00B03491">
      <w:pPr>
        <w:autoSpaceDE w:val="0"/>
        <w:autoSpaceDN w:val="0"/>
        <w:adjustRightInd w:val="0"/>
        <w:ind w:firstLine="540"/>
        <w:jc w:val="both"/>
        <w:outlineLvl w:val="1"/>
      </w:pPr>
      <w:r w:rsidRPr="006F2B28">
        <w:t>5.9.1. Обработка проезжей части дорог противогололедными материалами.</w:t>
      </w:r>
    </w:p>
    <w:p w:rsidR="00B03491" w:rsidRPr="006F2B28" w:rsidRDefault="00B03491" w:rsidP="00B03491">
      <w:pPr>
        <w:autoSpaceDE w:val="0"/>
        <w:autoSpaceDN w:val="0"/>
        <w:adjustRightInd w:val="0"/>
        <w:ind w:firstLine="540"/>
        <w:jc w:val="both"/>
        <w:outlineLvl w:val="1"/>
      </w:pPr>
      <w:r w:rsidRPr="006F2B28">
        <w:t>1) Обработка проезжей части городских дорог противогололедными материалами должна начинаться сразу с началом снегопада.</w:t>
      </w:r>
    </w:p>
    <w:p w:rsidR="00B03491" w:rsidRPr="006F2B28" w:rsidRDefault="00B03491" w:rsidP="00B03491">
      <w:pPr>
        <w:autoSpaceDE w:val="0"/>
        <w:autoSpaceDN w:val="0"/>
        <w:adjustRightInd w:val="0"/>
        <w:jc w:val="both"/>
        <w:outlineLvl w:val="1"/>
      </w:pPr>
      <w:r w:rsidRPr="006F2B28">
        <w:t xml:space="preserve">        2) В случае получения от метеорологической службы города заблаговременного предупреждения об угрозе возникновения массового гололеда обработка проезжей части дорог, эстакад, мостовых сооружений производится до начала выпадения осадков.</w:t>
      </w:r>
    </w:p>
    <w:p w:rsidR="00B03491" w:rsidRPr="006F2B28" w:rsidRDefault="00B03491" w:rsidP="00B03491">
      <w:pPr>
        <w:autoSpaceDE w:val="0"/>
        <w:autoSpaceDN w:val="0"/>
        <w:adjustRightInd w:val="0"/>
        <w:ind w:firstLine="540"/>
        <w:jc w:val="both"/>
        <w:outlineLvl w:val="1"/>
      </w:pPr>
      <w:r w:rsidRPr="006F2B28">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B03491" w:rsidRPr="006F2B28" w:rsidRDefault="00B03491" w:rsidP="00B03491">
      <w:pPr>
        <w:autoSpaceDE w:val="0"/>
        <w:autoSpaceDN w:val="0"/>
        <w:adjustRightInd w:val="0"/>
        <w:ind w:firstLine="540"/>
        <w:jc w:val="both"/>
        <w:outlineLvl w:val="1"/>
      </w:pPr>
      <w:r w:rsidRPr="006F2B28">
        <w:t>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B03491" w:rsidRPr="006F2B28" w:rsidRDefault="00B03491" w:rsidP="00B03491">
      <w:pPr>
        <w:autoSpaceDE w:val="0"/>
        <w:autoSpaceDN w:val="0"/>
        <w:adjustRightInd w:val="0"/>
        <w:ind w:firstLine="540"/>
        <w:jc w:val="both"/>
        <w:outlineLvl w:val="1"/>
      </w:pPr>
      <w:r w:rsidRPr="006F2B28">
        <w:t>4)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площади железнодорожных вокзалов и т.д.</w:t>
      </w:r>
    </w:p>
    <w:p w:rsidR="00B03491" w:rsidRPr="006F2B28" w:rsidRDefault="00B03491" w:rsidP="00B03491">
      <w:pPr>
        <w:autoSpaceDE w:val="0"/>
        <w:autoSpaceDN w:val="0"/>
        <w:adjustRightInd w:val="0"/>
        <w:ind w:firstLine="540"/>
        <w:jc w:val="both"/>
        <w:outlineLvl w:val="1"/>
      </w:pPr>
      <w:r w:rsidRPr="006F2B28">
        <w:t>5)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B03491" w:rsidRPr="006F2B28" w:rsidRDefault="00B03491" w:rsidP="00B03491">
      <w:pPr>
        <w:autoSpaceDE w:val="0"/>
        <w:autoSpaceDN w:val="0"/>
        <w:adjustRightInd w:val="0"/>
        <w:ind w:firstLine="540"/>
        <w:jc w:val="both"/>
        <w:outlineLvl w:val="1"/>
      </w:pPr>
      <w:r w:rsidRPr="006F2B28">
        <w:lastRenderedPageBreak/>
        <w:t>5.9.2. Подметание снега.</w:t>
      </w:r>
    </w:p>
    <w:p w:rsidR="00B03491" w:rsidRPr="006F2B28" w:rsidRDefault="00B03491" w:rsidP="00B03491">
      <w:pPr>
        <w:autoSpaceDE w:val="0"/>
        <w:autoSpaceDN w:val="0"/>
        <w:adjustRightInd w:val="0"/>
        <w:ind w:firstLine="540"/>
        <w:jc w:val="both"/>
        <w:outlineLvl w:val="1"/>
      </w:pPr>
      <w:r w:rsidRPr="006F2B28">
        <w:t>1)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B03491" w:rsidRPr="006F2B28" w:rsidRDefault="00B03491" w:rsidP="00B03491">
      <w:pPr>
        <w:autoSpaceDE w:val="0"/>
        <w:autoSpaceDN w:val="0"/>
        <w:adjustRightInd w:val="0"/>
        <w:ind w:firstLine="540"/>
        <w:jc w:val="both"/>
        <w:outlineLvl w:val="1"/>
      </w:pPr>
      <w:r w:rsidRPr="006F2B28">
        <w:t>При длительном снегопаде циклы механизированного подметания проезжей части осуществляются после каждых 5 см свежевыпавшего снега.</w:t>
      </w:r>
    </w:p>
    <w:p w:rsidR="00B03491" w:rsidRPr="006F2B28" w:rsidRDefault="00B03491" w:rsidP="00B03491">
      <w:pPr>
        <w:autoSpaceDE w:val="0"/>
        <w:autoSpaceDN w:val="0"/>
        <w:adjustRightInd w:val="0"/>
        <w:ind w:firstLine="540"/>
        <w:jc w:val="both"/>
        <w:outlineLvl w:val="1"/>
      </w:pPr>
      <w:r w:rsidRPr="006F2B28">
        <w:t xml:space="preserve">2) При длительных интенсивных снегопадах время технологического цикла "посыпка - подметание" не должно </w:t>
      </w:r>
      <w:r w:rsidRPr="006F2B28">
        <w:rPr>
          <w:b/>
        </w:rPr>
        <w:t>превышать 6 часов.</w:t>
      </w:r>
    </w:p>
    <w:p w:rsidR="00B03491" w:rsidRPr="006F2B28" w:rsidRDefault="00B03491" w:rsidP="00B03491">
      <w:pPr>
        <w:autoSpaceDE w:val="0"/>
        <w:autoSpaceDN w:val="0"/>
        <w:adjustRightInd w:val="0"/>
        <w:ind w:firstLine="540"/>
        <w:jc w:val="both"/>
        <w:outlineLvl w:val="1"/>
      </w:pPr>
      <w:r w:rsidRPr="006F2B28">
        <w:t>При непрекращающемся снегопаде дорожными службами в течение суток должно быть выполнено не менее трех полных технологических циклов "посыпка - подметание", т.е. практически должна быть обеспечена постоянная работа уборочных машин на улицах города с кратковременными (не более одного часа) перерывами для заправки машин горюче-смазочными материалами и принятия пищи водителями.</w:t>
      </w:r>
    </w:p>
    <w:p w:rsidR="00B03491" w:rsidRPr="006F2B28" w:rsidRDefault="00B03491" w:rsidP="00B03491">
      <w:pPr>
        <w:autoSpaceDE w:val="0"/>
        <w:autoSpaceDN w:val="0"/>
        <w:adjustRightInd w:val="0"/>
        <w:ind w:firstLine="540"/>
        <w:jc w:val="both"/>
        <w:outlineLvl w:val="1"/>
      </w:pPr>
      <w:r w:rsidRPr="006F2B28">
        <w:t>3) 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городского пассажирского транспорта.</w:t>
      </w:r>
    </w:p>
    <w:p w:rsidR="00B03491" w:rsidRPr="006F2B28" w:rsidRDefault="00B03491" w:rsidP="00B03491">
      <w:pPr>
        <w:autoSpaceDE w:val="0"/>
        <w:autoSpaceDN w:val="0"/>
        <w:adjustRightInd w:val="0"/>
        <w:ind w:firstLine="540"/>
        <w:jc w:val="both"/>
        <w:outlineLvl w:val="1"/>
      </w:pPr>
      <w:r w:rsidRPr="006F2B28">
        <w:t>4) После завершения механизированного подметания проезжая часть должна быть полностью очищена от снежных накатов и наледей.</w:t>
      </w:r>
    </w:p>
    <w:p w:rsidR="00B03491" w:rsidRPr="006F2B28" w:rsidRDefault="00B03491" w:rsidP="00B03491">
      <w:pPr>
        <w:autoSpaceDE w:val="0"/>
        <w:autoSpaceDN w:val="0"/>
        <w:adjustRightInd w:val="0"/>
        <w:ind w:firstLine="540"/>
        <w:jc w:val="both"/>
        <w:outlineLvl w:val="1"/>
      </w:pPr>
      <w:r w:rsidRPr="006F2B28">
        <w:t>5.9.3. Формирование снежных валов.</w:t>
      </w:r>
    </w:p>
    <w:p w:rsidR="00B03491" w:rsidRPr="006F2B28" w:rsidRDefault="00B03491" w:rsidP="00B03491">
      <w:pPr>
        <w:autoSpaceDE w:val="0"/>
        <w:autoSpaceDN w:val="0"/>
        <w:adjustRightInd w:val="0"/>
        <w:ind w:firstLine="540"/>
        <w:jc w:val="both"/>
        <w:outlineLvl w:val="1"/>
      </w:pPr>
      <w:r w:rsidRPr="006F2B28">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B03491" w:rsidRPr="006F2B28" w:rsidRDefault="00B03491" w:rsidP="00B03491">
      <w:pPr>
        <w:autoSpaceDE w:val="0"/>
        <w:autoSpaceDN w:val="0"/>
        <w:adjustRightInd w:val="0"/>
        <w:ind w:firstLine="540"/>
        <w:jc w:val="both"/>
        <w:outlineLvl w:val="1"/>
      </w:pPr>
      <w:r w:rsidRPr="006F2B28">
        <w:t>Формирование снежных валов не допускается:</w:t>
      </w:r>
    </w:p>
    <w:p w:rsidR="00B03491" w:rsidRPr="006F2B28" w:rsidRDefault="00B03491" w:rsidP="00B03491">
      <w:pPr>
        <w:autoSpaceDE w:val="0"/>
        <w:autoSpaceDN w:val="0"/>
        <w:adjustRightInd w:val="0"/>
        <w:ind w:firstLine="540"/>
        <w:jc w:val="both"/>
        <w:outlineLvl w:val="1"/>
      </w:pPr>
      <w:r w:rsidRPr="006F2B28">
        <w:t>- на пересечениях всех дорог, улиц и проездов в одном уровне и вблизи железнодорожных переездов;</w:t>
      </w:r>
    </w:p>
    <w:p w:rsidR="00B03491" w:rsidRPr="006F2B28" w:rsidRDefault="00B03491" w:rsidP="00B03491">
      <w:pPr>
        <w:autoSpaceDE w:val="0"/>
        <w:autoSpaceDN w:val="0"/>
        <w:adjustRightInd w:val="0"/>
        <w:ind w:firstLine="540"/>
        <w:jc w:val="both"/>
        <w:outlineLvl w:val="1"/>
      </w:pPr>
      <w:r w:rsidRPr="006F2B28">
        <w:t>- на участках дорог, оборудованных транспортными ограждениями или повышенным бордюром;</w:t>
      </w:r>
    </w:p>
    <w:p w:rsidR="00B03491" w:rsidRPr="006F2B28" w:rsidRDefault="00B03491" w:rsidP="00B03491">
      <w:pPr>
        <w:autoSpaceDE w:val="0"/>
        <w:autoSpaceDN w:val="0"/>
        <w:adjustRightInd w:val="0"/>
        <w:ind w:firstLine="540"/>
        <w:jc w:val="both"/>
        <w:outlineLvl w:val="1"/>
      </w:pPr>
      <w:r w:rsidRPr="006F2B28">
        <w:t>- на тротуарах.</w:t>
      </w:r>
    </w:p>
    <w:p w:rsidR="00B03491" w:rsidRPr="006F2B28" w:rsidRDefault="00B03491" w:rsidP="00B03491">
      <w:pPr>
        <w:autoSpaceDE w:val="0"/>
        <w:autoSpaceDN w:val="0"/>
        <w:adjustRightInd w:val="0"/>
        <w:ind w:firstLine="540"/>
        <w:jc w:val="both"/>
        <w:outlineLvl w:val="1"/>
      </w:pPr>
      <w:r w:rsidRPr="006F2B28">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часов после окончания снегопада.</w:t>
      </w:r>
    </w:p>
    <w:p w:rsidR="00B03491" w:rsidRPr="006F2B28" w:rsidRDefault="00B03491" w:rsidP="00B03491">
      <w:pPr>
        <w:autoSpaceDE w:val="0"/>
        <w:autoSpaceDN w:val="0"/>
        <w:adjustRightInd w:val="0"/>
        <w:ind w:firstLine="540"/>
        <w:jc w:val="both"/>
        <w:outlineLvl w:val="1"/>
      </w:pPr>
      <w:r w:rsidRPr="006F2B28">
        <w:t>При формировании снежных валов в лотках не допускается перемещение снега на тротуары и газоны.</w:t>
      </w:r>
    </w:p>
    <w:p w:rsidR="00B03491" w:rsidRPr="006F2B28" w:rsidRDefault="00B03491" w:rsidP="00B03491">
      <w:pPr>
        <w:autoSpaceDE w:val="0"/>
        <w:autoSpaceDN w:val="0"/>
        <w:adjustRightInd w:val="0"/>
        <w:ind w:firstLine="540"/>
        <w:jc w:val="both"/>
        <w:outlineLvl w:val="1"/>
      </w:pPr>
      <w:r w:rsidRPr="006F2B28">
        <w:t>2)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должен быть расчищен лоток шириной не менее 0,5 м между валом и бортовым камнем.</w:t>
      </w:r>
    </w:p>
    <w:p w:rsidR="00B03491" w:rsidRPr="006F2B28" w:rsidRDefault="00B03491" w:rsidP="00B03491">
      <w:pPr>
        <w:autoSpaceDE w:val="0"/>
        <w:autoSpaceDN w:val="0"/>
        <w:adjustRightInd w:val="0"/>
        <w:ind w:firstLine="540"/>
        <w:jc w:val="both"/>
        <w:outlineLvl w:val="1"/>
      </w:pPr>
      <w:r w:rsidRPr="006F2B28">
        <w:t>3) Устройство разрывов в валах снега на остановках городского пассажирского транспорта, в местах наземных пешеходных переходов, перед въездами во дворы и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rsidR="00B03491" w:rsidRPr="006F2B28" w:rsidRDefault="00B03491" w:rsidP="00B03491">
      <w:pPr>
        <w:autoSpaceDE w:val="0"/>
        <w:autoSpaceDN w:val="0"/>
        <w:adjustRightInd w:val="0"/>
        <w:ind w:firstLine="540"/>
        <w:jc w:val="both"/>
        <w:outlineLvl w:val="1"/>
      </w:pPr>
      <w:r w:rsidRPr="006F2B28">
        <w:t>5.9.4. Вывоз снега и зачистка лотков.</w:t>
      </w:r>
    </w:p>
    <w:p w:rsidR="00B03491" w:rsidRPr="006F2B28" w:rsidRDefault="00B03491" w:rsidP="00B03491">
      <w:pPr>
        <w:autoSpaceDE w:val="0"/>
        <w:autoSpaceDN w:val="0"/>
        <w:adjustRightInd w:val="0"/>
        <w:jc w:val="both"/>
        <w:outlineLvl w:val="1"/>
      </w:pPr>
      <w:r w:rsidRPr="006F2B28">
        <w:t xml:space="preserve">         1) Вывоз снега с улиц и проездов осуществляется в два этапа:</w:t>
      </w:r>
    </w:p>
    <w:p w:rsidR="00B03491" w:rsidRPr="006F2B28" w:rsidRDefault="00B03491" w:rsidP="00B03491">
      <w:pPr>
        <w:autoSpaceDE w:val="0"/>
        <w:autoSpaceDN w:val="0"/>
        <w:adjustRightInd w:val="0"/>
        <w:ind w:firstLine="540"/>
        <w:jc w:val="both"/>
        <w:outlineLvl w:val="1"/>
      </w:pPr>
      <w:r w:rsidRPr="006F2B28">
        <w:t>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B03491" w:rsidRPr="006F2B28" w:rsidRDefault="00B03491" w:rsidP="00B03491">
      <w:pPr>
        <w:autoSpaceDE w:val="0"/>
        <w:autoSpaceDN w:val="0"/>
        <w:adjustRightInd w:val="0"/>
        <w:ind w:firstLine="540"/>
        <w:jc w:val="both"/>
        <w:outlineLvl w:val="1"/>
      </w:pPr>
      <w:r w:rsidRPr="006F2B28">
        <w:t>2) Вывоз снега с улиц и проездов должен осуществляться на специально подготовленные площадки ("сухие" снегосвалки). Запрещается вывоз снега на не согласованные в установленном порядке места.</w:t>
      </w:r>
    </w:p>
    <w:p w:rsidR="00B03491" w:rsidRPr="006F2B28" w:rsidRDefault="00B03491" w:rsidP="00B03491">
      <w:pPr>
        <w:autoSpaceDE w:val="0"/>
        <w:autoSpaceDN w:val="0"/>
        <w:adjustRightInd w:val="0"/>
        <w:ind w:firstLine="540"/>
        <w:jc w:val="both"/>
        <w:outlineLvl w:val="1"/>
      </w:pPr>
      <w:r w:rsidRPr="006F2B28">
        <w:t>Места временного складирования снега после снеготаяния должны быть очищены от мусора и благоустроены.</w:t>
      </w:r>
    </w:p>
    <w:p w:rsidR="00B03491" w:rsidRPr="006F2B28" w:rsidRDefault="00B03491" w:rsidP="00B03491">
      <w:pPr>
        <w:autoSpaceDE w:val="0"/>
        <w:autoSpaceDN w:val="0"/>
        <w:adjustRightInd w:val="0"/>
        <w:ind w:firstLine="540"/>
        <w:jc w:val="both"/>
        <w:outlineLvl w:val="1"/>
      </w:pPr>
      <w:r w:rsidRPr="006F2B28">
        <w:t>5.10. Дорожные знаки и указатели должны быть очищены от снега, наледи и обеспечивать безопасное движение транспорта.</w:t>
      </w:r>
    </w:p>
    <w:p w:rsidR="00B03491" w:rsidRPr="006F2B28" w:rsidRDefault="00B03491" w:rsidP="00B03491">
      <w:pPr>
        <w:autoSpaceDE w:val="0"/>
        <w:autoSpaceDN w:val="0"/>
        <w:adjustRightInd w:val="0"/>
        <w:ind w:firstLine="540"/>
        <w:jc w:val="both"/>
        <w:outlineLvl w:val="1"/>
      </w:pPr>
      <w:r w:rsidRPr="006F2B28">
        <w:t>5.11. Уборка тротуаров, посадочных площадок на остановках наземного пассажирского транспорта, пешеходных дорожек.</w:t>
      </w:r>
    </w:p>
    <w:p w:rsidR="00B03491" w:rsidRPr="006F2B28" w:rsidRDefault="00B03491" w:rsidP="00B03491">
      <w:pPr>
        <w:autoSpaceDE w:val="0"/>
        <w:autoSpaceDN w:val="0"/>
        <w:adjustRightInd w:val="0"/>
        <w:ind w:firstLine="540"/>
        <w:jc w:val="both"/>
        <w:outlineLvl w:val="1"/>
      </w:pPr>
      <w:r w:rsidRPr="006F2B28">
        <w:lastRenderedPageBreak/>
        <w:t>5.12. В период снегопадов и гололеда:</w:t>
      </w:r>
    </w:p>
    <w:p w:rsidR="00B03491" w:rsidRPr="006F2B28" w:rsidRDefault="00B03491" w:rsidP="00B03491">
      <w:pPr>
        <w:autoSpaceDE w:val="0"/>
        <w:autoSpaceDN w:val="0"/>
        <w:adjustRightInd w:val="0"/>
        <w:ind w:firstLine="540"/>
        <w:jc w:val="both"/>
        <w:outlineLvl w:val="1"/>
      </w:pPr>
      <w:r w:rsidRPr="006F2B28">
        <w:t>1) Тротуары и другие пешеходные зоны должны обрабатываться противогололедными материалами.</w:t>
      </w:r>
    </w:p>
    <w:p w:rsidR="00B03491" w:rsidRPr="006F2B28" w:rsidRDefault="00B03491" w:rsidP="00B03491">
      <w:pPr>
        <w:autoSpaceDE w:val="0"/>
        <w:autoSpaceDN w:val="0"/>
        <w:adjustRightInd w:val="0"/>
        <w:ind w:firstLine="540"/>
        <w:jc w:val="both"/>
        <w:outlineLvl w:val="1"/>
      </w:pPr>
      <w:r w:rsidRPr="006F2B28">
        <w:t>Время на обработку всей площади тротуаров, закрепленной за коммунальными службами, не должно превышать двух часов с начала снегопада.</w:t>
      </w:r>
    </w:p>
    <w:p w:rsidR="00B03491" w:rsidRPr="006F2B28" w:rsidRDefault="00B03491" w:rsidP="00B03491">
      <w:pPr>
        <w:autoSpaceDE w:val="0"/>
        <w:autoSpaceDN w:val="0"/>
        <w:adjustRightInd w:val="0"/>
        <w:ind w:firstLine="540"/>
        <w:jc w:val="both"/>
        <w:outlineLvl w:val="1"/>
      </w:pPr>
      <w:r w:rsidRPr="006F2B28">
        <w:t>5.13. Уборка тротуаров и лестничных сходов на мостовых сооружениях.</w:t>
      </w:r>
    </w:p>
    <w:p w:rsidR="00B03491" w:rsidRPr="006F2B28" w:rsidRDefault="00B03491" w:rsidP="00B03491">
      <w:pPr>
        <w:autoSpaceDE w:val="0"/>
        <w:autoSpaceDN w:val="0"/>
        <w:adjustRightInd w:val="0"/>
        <w:ind w:firstLine="540"/>
        <w:jc w:val="both"/>
        <w:outlineLvl w:val="1"/>
      </w:pPr>
      <w:r w:rsidRPr="006F2B28">
        <w:t>1) Тротуары и лестничные сходы мостов должны быть очищены на всю ширину до покрытия от свежевыпавшего или уплотненного снега (снежно-ледяных образований).</w:t>
      </w:r>
    </w:p>
    <w:p w:rsidR="00B03491" w:rsidRPr="006F2B28" w:rsidRDefault="00B03491" w:rsidP="00B03491">
      <w:pPr>
        <w:autoSpaceDE w:val="0"/>
        <w:autoSpaceDN w:val="0"/>
        <w:adjustRightInd w:val="0"/>
        <w:ind w:firstLine="540"/>
        <w:jc w:val="both"/>
        <w:outlineLvl w:val="1"/>
      </w:pPr>
      <w:r w:rsidRPr="006F2B28">
        <w:t>2) В период интенсивного снегопада (более 1 см/ч)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autoSpaceDE w:val="0"/>
        <w:autoSpaceDN w:val="0"/>
        <w:adjustRightInd w:val="0"/>
        <w:ind w:left="1985"/>
        <w:outlineLvl w:val="1"/>
        <w:rPr>
          <w:b/>
        </w:rPr>
      </w:pPr>
      <w:r w:rsidRPr="006F2B28">
        <w:rPr>
          <w:b/>
        </w:rPr>
        <w:t>Уборка и содержание придомовой территории.</w:t>
      </w:r>
    </w:p>
    <w:p w:rsidR="00B03491" w:rsidRPr="006F2B28" w:rsidRDefault="00B03491" w:rsidP="00B03491">
      <w:pPr>
        <w:autoSpaceDE w:val="0"/>
        <w:autoSpaceDN w:val="0"/>
        <w:adjustRightInd w:val="0"/>
        <w:ind w:left="720"/>
        <w:outlineLvl w:val="1"/>
        <w:rPr>
          <w:b/>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color w:val="000000"/>
          <w:sz w:val="24"/>
          <w:szCs w:val="24"/>
        </w:rPr>
        <w:t>6.1.</w:t>
      </w:r>
      <w:r w:rsidRPr="006F2B28">
        <w:rPr>
          <w:color w:val="000000"/>
        </w:rPr>
        <w:t xml:space="preserve"> </w:t>
      </w:r>
      <w:r w:rsidRPr="006F2B28">
        <w:rPr>
          <w:rFonts w:ascii="Times New Roman" w:hAnsi="Times New Roman" w:cs="Times New Roman"/>
          <w:sz w:val="24"/>
          <w:szCs w:val="24"/>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 и настоящими Правилами.</w:t>
      </w:r>
    </w:p>
    <w:p w:rsidR="00B03491" w:rsidRPr="006F2B28" w:rsidRDefault="00B03491" w:rsidP="00B03491">
      <w:pPr>
        <w:adjustRightInd w:val="0"/>
        <w:spacing w:line="270" w:lineRule="atLeast"/>
        <w:ind w:firstLine="567"/>
        <w:jc w:val="both"/>
        <w:rPr>
          <w:color w:val="333333"/>
        </w:rPr>
      </w:pPr>
      <w:r w:rsidRPr="006F2B28">
        <w:rPr>
          <w:color w:val="000000"/>
        </w:rPr>
        <w:t>Придомовые территории должны содержаться в чистоте. Уборка и чистка дворов должна производиться ежедневно в соответствии с "Нормами и правилами технической эксплуатации жилого фонда", утвержденными постановлением Госстроя РФ от 27.09.2003 N 170 и другими нормативными актами.</w:t>
      </w:r>
    </w:p>
    <w:p w:rsidR="00B03491" w:rsidRPr="006F2B28" w:rsidRDefault="00B03491" w:rsidP="00B03491">
      <w:pPr>
        <w:adjustRightInd w:val="0"/>
        <w:spacing w:line="270" w:lineRule="atLeast"/>
        <w:ind w:firstLine="567"/>
        <w:jc w:val="both"/>
        <w:rPr>
          <w:color w:val="333333"/>
        </w:rPr>
      </w:pPr>
      <w:r w:rsidRPr="006F2B28">
        <w:rPr>
          <w:color w:val="000000"/>
        </w:rPr>
        <w:t>6.2.Запрещается:</w:t>
      </w:r>
    </w:p>
    <w:p w:rsidR="00B03491" w:rsidRPr="006F2B28" w:rsidRDefault="00B03491" w:rsidP="00B03491">
      <w:pPr>
        <w:adjustRightInd w:val="0"/>
        <w:spacing w:line="270" w:lineRule="atLeast"/>
        <w:ind w:left="360"/>
        <w:jc w:val="both"/>
        <w:rPr>
          <w:color w:val="333333"/>
        </w:rPr>
      </w:pPr>
      <w:r w:rsidRPr="006F2B28">
        <w:rPr>
          <w:color w:val="000000"/>
        </w:rPr>
        <w:t xml:space="preserve">- хранить мусор на территории двора </w:t>
      </w:r>
      <w:r w:rsidRPr="006F2B28">
        <w:rPr>
          <w:b/>
          <w:color w:val="000000"/>
        </w:rPr>
        <w:t>более трех суток;</w:t>
      </w:r>
    </w:p>
    <w:p w:rsidR="00B03491" w:rsidRPr="006F2B28" w:rsidRDefault="00B03491" w:rsidP="00B03491">
      <w:pPr>
        <w:adjustRightInd w:val="0"/>
        <w:spacing w:line="270" w:lineRule="atLeast"/>
        <w:ind w:left="360"/>
        <w:jc w:val="both"/>
        <w:rPr>
          <w:color w:val="333333"/>
        </w:rPr>
      </w:pPr>
      <w:r w:rsidRPr="006F2B28">
        <w:rPr>
          <w:color w:val="000000"/>
        </w:rPr>
        <w:t>- производить любые работы, отрицательно влияющие на здоровье людей и окружающую среду;</w:t>
      </w:r>
    </w:p>
    <w:p w:rsidR="00B03491" w:rsidRPr="006F2B28" w:rsidRDefault="00B03491" w:rsidP="00B03491">
      <w:pPr>
        <w:adjustRightInd w:val="0"/>
        <w:spacing w:line="270" w:lineRule="atLeast"/>
        <w:ind w:left="360"/>
        <w:jc w:val="both"/>
        <w:rPr>
          <w:color w:val="333333"/>
        </w:rPr>
      </w:pPr>
      <w:r w:rsidRPr="006F2B28">
        <w:rPr>
          <w:color w:val="000000"/>
        </w:rPr>
        <w:t>- загромождать и засорять дворовые территории металлическим ломом, строительным и бытовым мусором и другими материалами.</w:t>
      </w:r>
    </w:p>
    <w:p w:rsidR="00B03491" w:rsidRPr="006F2B28" w:rsidRDefault="00B03491" w:rsidP="00B03491">
      <w:pPr>
        <w:adjustRightInd w:val="0"/>
        <w:spacing w:line="270" w:lineRule="atLeast"/>
        <w:ind w:firstLine="360"/>
        <w:jc w:val="both"/>
        <w:rPr>
          <w:color w:val="333333"/>
        </w:rPr>
      </w:pPr>
      <w:r w:rsidRPr="006F2B28">
        <w:rPr>
          <w:color w:val="000000"/>
        </w:rPr>
        <w:t>6.3. Бытовой мусор и пищевые отходы должны собираться отдельно в мусоросборник и контейнеры. Жидкие нечистоты неканализованных домовладений собираются в водонепроницаемых погребах с люками, устроенными таким образом, чтобы в них не проникали ливневые воды.</w:t>
      </w:r>
    </w:p>
    <w:p w:rsidR="00B03491" w:rsidRPr="006F2B28" w:rsidRDefault="00B03491" w:rsidP="00B03491">
      <w:pPr>
        <w:adjustRightInd w:val="0"/>
        <w:spacing w:line="270" w:lineRule="atLeast"/>
        <w:ind w:firstLine="360"/>
        <w:jc w:val="both"/>
        <w:rPr>
          <w:color w:val="333333"/>
        </w:rPr>
      </w:pPr>
      <w:r w:rsidRPr="006F2B28">
        <w:rPr>
          <w:color w:val="000000"/>
        </w:rPr>
        <w:t>6.4. Площадки под мусоросборники и контейнеры обустраиваются и должны быть удалены от жилых домов, детских учреждений, спортивных площадок и мест отдыха населения на расстояние, установленное в соответствии с СанПиН 42-128-88.</w:t>
      </w:r>
    </w:p>
    <w:p w:rsidR="00B03491" w:rsidRPr="006F2B28" w:rsidRDefault="00B03491" w:rsidP="00B03491">
      <w:pPr>
        <w:adjustRightInd w:val="0"/>
        <w:spacing w:line="270" w:lineRule="atLeast"/>
        <w:ind w:firstLine="360"/>
        <w:jc w:val="both"/>
        <w:rPr>
          <w:color w:val="333333"/>
        </w:rPr>
      </w:pPr>
      <w:r w:rsidRPr="006F2B28">
        <w:rPr>
          <w:color w:val="000000"/>
        </w:rPr>
        <w:t>6.5. За внешний вид площадок и подъездов к ним, исправность мусоросборников, выгребных ям, освещение во дворах несут ответственность балансодержатели, физические лица или организации, обслуживающие жилищный фонд.</w:t>
      </w:r>
    </w:p>
    <w:p w:rsidR="00B03491" w:rsidRPr="006F2B28" w:rsidRDefault="00B03491" w:rsidP="00B03491">
      <w:pPr>
        <w:adjustRightInd w:val="0"/>
        <w:spacing w:line="270" w:lineRule="atLeast"/>
        <w:ind w:firstLine="360"/>
        <w:jc w:val="both"/>
        <w:rPr>
          <w:color w:val="333333"/>
        </w:rPr>
      </w:pPr>
      <w:r w:rsidRPr="006F2B28">
        <w:rPr>
          <w:color w:val="000000"/>
        </w:rPr>
        <w:t>6.6. Ответственность за содержание мусороприемных камер, мусоропроводов, мусоросборников и территорий, прилегающих к месту выгрузки отходов из камер, несут их балансодержатели, физические лица или организации, обслуживающие жилищный фонд.</w:t>
      </w:r>
    </w:p>
    <w:p w:rsidR="00B03491" w:rsidRPr="006F2B28" w:rsidRDefault="00B03491" w:rsidP="00B03491">
      <w:pPr>
        <w:adjustRightInd w:val="0"/>
        <w:spacing w:line="270" w:lineRule="atLeast"/>
        <w:ind w:firstLine="360"/>
        <w:jc w:val="both"/>
        <w:rPr>
          <w:color w:val="333333"/>
        </w:rPr>
      </w:pPr>
      <w:r w:rsidRPr="006F2B28">
        <w:rPr>
          <w:color w:val="000000"/>
        </w:rPr>
        <w:t>6.7. Сбор пищевых отходов из домовладений осуществляется работниками МУП «Управляющая компания» или  иными подрядными организациями, обслуживающими жилищный фонд, закрепленными за каждым домом или группой домов, ответственность за организацию сбора пищевых отходов несут непосредственно руководители предприятий и организаций жилищно-коммунального хозяйства.</w:t>
      </w:r>
    </w:p>
    <w:p w:rsidR="00B03491" w:rsidRPr="006F2B28" w:rsidRDefault="00B03491" w:rsidP="00B03491">
      <w:pPr>
        <w:adjustRightInd w:val="0"/>
        <w:spacing w:line="270" w:lineRule="atLeast"/>
        <w:ind w:firstLine="360"/>
        <w:jc w:val="both"/>
        <w:rPr>
          <w:b/>
          <w:color w:val="333333"/>
        </w:rPr>
      </w:pPr>
      <w:r w:rsidRPr="006F2B28">
        <w:rPr>
          <w:color w:val="000000"/>
        </w:rPr>
        <w:t xml:space="preserve">6.8. Сбор твердых  коммунальных отходов от населения осуществляется сборщиками </w:t>
      </w:r>
      <w:r w:rsidRPr="006F2B28">
        <w:rPr>
          <w:b/>
          <w:color w:val="000000"/>
        </w:rPr>
        <w:t>согласно графика.</w:t>
      </w:r>
    </w:p>
    <w:p w:rsidR="00B03491" w:rsidRPr="006F2B28" w:rsidRDefault="00B03491" w:rsidP="00B03491">
      <w:pPr>
        <w:adjustRightInd w:val="0"/>
        <w:spacing w:line="270" w:lineRule="atLeast"/>
        <w:ind w:firstLine="360"/>
        <w:jc w:val="both"/>
        <w:rPr>
          <w:color w:val="333333"/>
        </w:rPr>
      </w:pPr>
      <w:r w:rsidRPr="006F2B28">
        <w:rPr>
          <w:color w:val="000000"/>
        </w:rPr>
        <w:t>6.9.Вывоз твердых  коммунальных отходов производится в соответствии с требованиями законодательства Российской Федерации, по графику, который согласуется с жилищными и санитарными органами.</w:t>
      </w:r>
    </w:p>
    <w:p w:rsidR="00B03491" w:rsidRPr="006F2B28" w:rsidRDefault="00B03491" w:rsidP="00B03491">
      <w:pPr>
        <w:adjustRightInd w:val="0"/>
        <w:spacing w:line="270" w:lineRule="atLeast"/>
        <w:ind w:firstLine="360"/>
        <w:jc w:val="both"/>
        <w:rPr>
          <w:color w:val="333333"/>
        </w:rPr>
      </w:pPr>
      <w:r w:rsidRPr="006F2B28">
        <w:rPr>
          <w:color w:val="000000"/>
        </w:rPr>
        <w:t>6.10.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B03491" w:rsidRPr="006F2B28" w:rsidRDefault="00B03491" w:rsidP="00B03491">
      <w:pPr>
        <w:adjustRightInd w:val="0"/>
        <w:spacing w:line="270" w:lineRule="atLeast"/>
        <w:ind w:firstLine="360"/>
        <w:jc w:val="both"/>
        <w:rPr>
          <w:color w:val="000000"/>
        </w:rPr>
      </w:pPr>
      <w:r w:rsidRPr="006F2B28">
        <w:rPr>
          <w:color w:val="000000"/>
        </w:rPr>
        <w:lastRenderedPageBreak/>
        <w:t>6.11. Самовольная установка железобетонных блоков, столбов, ограждений и других сооружений во внутриквартальных проездах запрещается.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6.12. Хранение и отстой личного автотранспорта на придомовых и внутриквартальных территориях, за исключением территорий зеленых зон и зон, отведенных для эксплуатации детских площадок, допускаются на проезжей части внутриквартальной дороги в один ряд и должны обеспечить беспрепятственное продвижение специальной техники, а также безопасность граждан. Хранение и отстой грузового автотранспорта, в том числе частного, на придомовой территории не допускаются и возможны только в гаражах, на парковках или автобазах.</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6.13. Парковки автотранспорта и автотранспорт не должны: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размещаться на участках без твердого покрытия, на участках с зелеными насаждениями, газонах, цветниках, детских, спортивных площадках, в местах отдыха граждан, в арках зданий, на тротуарах; препятствовать пешеходному движению, проезду автотранспорта и специальных машин (пожарных, машин скорой помощи, аварийных, дорожных и др.).</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6.14. Уборка придомовых территорий многоквартирных домов в зимний период:</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тротуары, придомовые территории и проезды очищаются от снега и наледи до асфальта, посыпаются песком или другими противогололедными материалами по мере необходимости, но не реже 1 раза в сутки.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счищаемый снег с придомовых территорий допускается временно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при складировании снега на придомовых территориях следует предусматривать отвод талых вод.</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по истечении 7 дней складированный снег на придомовых территориях должен быть вывезен в предусмотренное для этого место.</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очистка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6.15. Уборка придомовых территорий многоквартирных домов в летний период:</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в летний период придомовые территории, внутридворовые проезды и тротуары должны быть очищены от пыли и мусора. Чистота на территории должна поддерживаться в течение рабочего дня.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 (эксплуатацию) многоквартирными домами.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на зеленых зонах придомовых территорий должен производиться покос сорных и карантинных трав.</w:t>
      </w:r>
    </w:p>
    <w:p w:rsidR="00B03491" w:rsidRPr="006F2B28" w:rsidRDefault="00B03491" w:rsidP="00B03491">
      <w:pPr>
        <w:adjustRightInd w:val="0"/>
        <w:spacing w:line="270" w:lineRule="atLeast"/>
        <w:ind w:left="360"/>
        <w:jc w:val="both"/>
        <w:rPr>
          <w:color w:val="333333"/>
        </w:rPr>
      </w:pPr>
    </w:p>
    <w:p w:rsidR="00B03491" w:rsidRPr="006F2B28" w:rsidRDefault="00B03491" w:rsidP="00B03491">
      <w:pPr>
        <w:numPr>
          <w:ilvl w:val="0"/>
          <w:numId w:val="9"/>
        </w:numPr>
        <w:autoSpaceDE w:val="0"/>
        <w:autoSpaceDN w:val="0"/>
        <w:adjustRightInd w:val="0"/>
        <w:jc w:val="center"/>
        <w:outlineLvl w:val="1"/>
        <w:rPr>
          <w:b/>
        </w:rPr>
      </w:pPr>
      <w:r w:rsidRPr="006F2B28">
        <w:rPr>
          <w:b/>
        </w:rPr>
        <w:t>Уборка и содержание индивидуального жилого сектора  Котельниковского городского поселения.</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autoSpaceDE w:val="0"/>
        <w:autoSpaceDN w:val="0"/>
        <w:adjustRightInd w:val="0"/>
        <w:ind w:firstLine="540"/>
        <w:jc w:val="both"/>
        <w:outlineLvl w:val="1"/>
      </w:pPr>
      <w:r w:rsidRPr="006F2B28">
        <w:t>7.1. Дворовые территории должны содержаться в чистоте.</w:t>
      </w:r>
    </w:p>
    <w:p w:rsidR="00B03491" w:rsidRPr="006F2B28" w:rsidRDefault="00B03491" w:rsidP="00B03491">
      <w:pPr>
        <w:adjustRightInd w:val="0"/>
        <w:spacing w:line="270" w:lineRule="atLeast"/>
        <w:ind w:firstLine="540"/>
        <w:jc w:val="both"/>
      </w:pPr>
      <w:r w:rsidRPr="006F2B28">
        <w:t xml:space="preserve">7.2. </w:t>
      </w:r>
      <w:r w:rsidRPr="006F2B28">
        <w:rPr>
          <w:color w:val="000000"/>
        </w:rPr>
        <w:t xml:space="preserve"> </w:t>
      </w:r>
      <w:r w:rsidRPr="006F2B28">
        <w:t>Собственники или иные законные владельцы, в пользовании (аренде, оперативном управлении, хозяйственном ведении) которых находится данное имущество, осуществляющие уборку и санитарное содержание дворовых территорий, обязаны:</w:t>
      </w:r>
    </w:p>
    <w:p w:rsidR="00B03491" w:rsidRPr="006F2B28" w:rsidRDefault="00B03491" w:rsidP="00B03491">
      <w:pPr>
        <w:adjustRightInd w:val="0"/>
        <w:spacing w:line="270" w:lineRule="atLeast"/>
        <w:ind w:firstLine="540"/>
        <w:jc w:val="both"/>
        <w:rPr>
          <w:color w:val="333333"/>
        </w:rPr>
      </w:pPr>
      <w:r w:rsidRPr="006F2B28">
        <w:rPr>
          <w:color w:val="000000"/>
        </w:rPr>
        <w:t>а) содержать в чистоте и порядке жилой дом, надворные постройки, свои участки, ограждения, палисадники и придомовые отрезки улиц,  своевременно удаляя отходы, содержимое выгребных ям, грязь и снег своими силами и средствами или силами специализированных предприятий по уборке  на договорной основе;</w:t>
      </w:r>
    </w:p>
    <w:p w:rsidR="00B03491" w:rsidRPr="006F2B28" w:rsidRDefault="00B03491" w:rsidP="00B03491">
      <w:pPr>
        <w:adjustRightInd w:val="0"/>
        <w:spacing w:line="270" w:lineRule="atLeast"/>
        <w:ind w:firstLine="540"/>
        <w:jc w:val="both"/>
        <w:rPr>
          <w:color w:val="000000"/>
        </w:rPr>
      </w:pPr>
      <w:r w:rsidRPr="006F2B28">
        <w:rPr>
          <w:color w:val="000000"/>
        </w:rPr>
        <w:t>б) в  домах, в которых отсутствует центральная канализация, иметь оборудованную выгребную яму, выгреб которой осуществлять по мере заполнения. Не допускать сооружение выгребных ям на газонах, вблизи трасс питьевого водопровода, водоразборных колонок, объектов уличного благоустройства (цветников, скамеек, беседок), а также иных землях общего пользования;</w:t>
      </w:r>
    </w:p>
    <w:p w:rsidR="00B03491" w:rsidRPr="006F2B28" w:rsidRDefault="00B03491" w:rsidP="00B03491">
      <w:pPr>
        <w:adjustRightInd w:val="0"/>
        <w:spacing w:line="270" w:lineRule="atLeast"/>
        <w:ind w:firstLine="540"/>
        <w:jc w:val="both"/>
        <w:rPr>
          <w:color w:val="333333"/>
        </w:rPr>
      </w:pPr>
      <w:r w:rsidRPr="006F2B28">
        <w:rPr>
          <w:color w:val="000000"/>
        </w:rPr>
        <w:t xml:space="preserve">в) </w:t>
      </w:r>
      <w:r w:rsidRPr="006F2B28">
        <w:t>иметь адресные таблицы: указатели наименования улиц, номеров домов;</w:t>
      </w:r>
    </w:p>
    <w:p w:rsidR="00B03491" w:rsidRPr="006F2B28" w:rsidRDefault="00B03491" w:rsidP="00B03491">
      <w:pPr>
        <w:adjustRightInd w:val="0"/>
        <w:spacing w:line="270" w:lineRule="atLeast"/>
        <w:ind w:firstLine="540"/>
        <w:jc w:val="both"/>
        <w:rPr>
          <w:color w:val="333333"/>
        </w:rPr>
      </w:pPr>
      <w:r w:rsidRPr="006F2B28">
        <w:rPr>
          <w:color w:val="000000"/>
        </w:rPr>
        <w:t>г) не допускать сжигания, захоронения в земле и выбрасывания на улицу (включая водоотводящие лотки, канавы, закрытые сети и колодцы ливневой и хозфекальной канализации) отходов (в т.ч.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
    <w:p w:rsidR="00B03491" w:rsidRPr="006F2B28" w:rsidRDefault="00B03491" w:rsidP="00B03491">
      <w:pPr>
        <w:adjustRightInd w:val="0"/>
        <w:spacing w:line="270" w:lineRule="atLeast"/>
        <w:ind w:firstLine="540"/>
        <w:jc w:val="both"/>
        <w:rPr>
          <w:color w:val="333333"/>
        </w:rPr>
      </w:pPr>
      <w:r w:rsidRPr="006F2B28">
        <w:rPr>
          <w:color w:val="000000"/>
        </w:rPr>
        <w:t>д) не допускать без согласования с администрацией Котельниковского  городского поселения складирования стройматериалов, размещения транспортных средств, иной техники и оборудования в палисадниках, на улицах, в переулках и тупиках (в т.ч. перед домами, в промежутках между домами и иными постройками);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color w:val="000000"/>
        </w:rPr>
        <w:t xml:space="preserve">е) </w:t>
      </w:r>
      <w:r w:rsidRPr="006F2B28">
        <w:rPr>
          <w:rFonts w:ascii="Times New Roman" w:hAnsi="Times New Roman" w:cs="Times New Roman"/>
          <w:sz w:val="24"/>
          <w:szCs w:val="24"/>
        </w:rPr>
        <w:t>очищать канавы, трубы для стока воды для обеспечения отвода талых и дождевых вод в весенний, летний и осенний периоды для предупреждения подтопления жилой застройки;</w:t>
      </w:r>
    </w:p>
    <w:p w:rsidR="00B03491" w:rsidRPr="006F2B28" w:rsidRDefault="00B03491" w:rsidP="00B03491">
      <w:pPr>
        <w:adjustRightInd w:val="0"/>
        <w:spacing w:line="270" w:lineRule="atLeast"/>
        <w:ind w:firstLine="540"/>
        <w:jc w:val="both"/>
        <w:rPr>
          <w:color w:val="333333"/>
        </w:rPr>
      </w:pPr>
      <w:r w:rsidRPr="006F2B28">
        <w:rPr>
          <w:color w:val="000000"/>
        </w:rPr>
        <w:t xml:space="preserve">ж) </w:t>
      </w:r>
      <w:r w:rsidRPr="006F2B28">
        <w:t>своевременно обеспечить вывоз мусора и отходов, а также заключать договор на вывоз и размещение со специализированной организацией;</w:t>
      </w:r>
    </w:p>
    <w:p w:rsidR="00B03491" w:rsidRPr="006F2B28" w:rsidRDefault="00B03491" w:rsidP="00B03491">
      <w:pPr>
        <w:adjustRightInd w:val="0"/>
        <w:spacing w:line="270" w:lineRule="atLeast"/>
        <w:ind w:firstLine="540"/>
        <w:jc w:val="both"/>
      </w:pPr>
      <w:r w:rsidRPr="006F2B28">
        <w:rPr>
          <w:color w:val="000000"/>
        </w:rPr>
        <w:t xml:space="preserve">з) </w:t>
      </w:r>
      <w:r w:rsidRPr="006F2B28">
        <w:t xml:space="preserve"> производить земляные и строительные работы на землях общего пользования после согласования  в порядке, установленном действующим законодательством РФ, Волгоградской области, муниципальными правовыми актами и настоящими Правилами;</w:t>
      </w:r>
    </w:p>
    <w:p w:rsidR="00B03491" w:rsidRPr="006F2B28" w:rsidRDefault="00B03491" w:rsidP="00B03491">
      <w:pPr>
        <w:autoSpaceDE w:val="0"/>
        <w:autoSpaceDN w:val="0"/>
        <w:adjustRightInd w:val="0"/>
        <w:ind w:firstLine="540"/>
        <w:jc w:val="both"/>
        <w:outlineLvl w:val="1"/>
      </w:pPr>
      <w:r w:rsidRPr="006F2B28">
        <w:t>к) в нормативные сроки осуществлять капитальный ремонт жилого дома и других строений, обеспечивать надлежащее состояние фасадов строений, малых архитектурных форм;</w:t>
      </w:r>
    </w:p>
    <w:p w:rsidR="00B03491" w:rsidRPr="006F2B28" w:rsidRDefault="00B03491" w:rsidP="00B03491">
      <w:pPr>
        <w:autoSpaceDE w:val="0"/>
        <w:autoSpaceDN w:val="0"/>
        <w:adjustRightInd w:val="0"/>
        <w:ind w:firstLine="540"/>
        <w:jc w:val="both"/>
        <w:outlineLvl w:val="1"/>
      </w:pPr>
      <w:r w:rsidRPr="006F2B28">
        <w:t xml:space="preserve">л)производить на территории домовладения и на территории, прилегающей к домовладению, покос травы, в том числе сорной, при достижении травяным покровом высоты 15 сантиметров. Скошенная трава должна быть убрана в течение </w:t>
      </w:r>
      <w:r w:rsidRPr="006F2B28">
        <w:rPr>
          <w:b/>
        </w:rPr>
        <w:t>1</w:t>
      </w:r>
      <w:r w:rsidRPr="006F2B28">
        <w:t xml:space="preserve"> суток;</w:t>
      </w:r>
    </w:p>
    <w:p w:rsidR="00B03491" w:rsidRPr="006F2B28" w:rsidRDefault="00B03491" w:rsidP="00B03491">
      <w:pPr>
        <w:autoSpaceDE w:val="0"/>
        <w:autoSpaceDN w:val="0"/>
        <w:adjustRightInd w:val="0"/>
        <w:ind w:firstLine="540"/>
        <w:jc w:val="both"/>
        <w:outlineLvl w:val="1"/>
      </w:pPr>
      <w:r w:rsidRPr="006F2B28">
        <w:t>м) в зимнее время производить уборку снега, льда с твердых покрытий и обработку их противогололедными материалами, очищать водостоки.</w:t>
      </w:r>
    </w:p>
    <w:p w:rsidR="00B03491" w:rsidRPr="006F2B28" w:rsidRDefault="00B03491" w:rsidP="00B03491">
      <w:pPr>
        <w:autoSpaceDE w:val="0"/>
        <w:autoSpaceDN w:val="0"/>
        <w:adjustRightInd w:val="0"/>
        <w:ind w:firstLine="540"/>
        <w:jc w:val="both"/>
        <w:outlineLvl w:val="1"/>
      </w:pPr>
      <w:r w:rsidRPr="006F2B28">
        <w:t>7.4. Собственникам или иным законным владельцам, в пользовании (аренде, оперативном управлении, хозяйственном ведении), которых находятся индивидуальные застройки, домовладения (частного сектора), запрещено:</w:t>
      </w:r>
    </w:p>
    <w:p w:rsidR="00B03491" w:rsidRPr="006F2B28" w:rsidRDefault="00B03491" w:rsidP="00B03491">
      <w:pPr>
        <w:autoSpaceDE w:val="0"/>
        <w:autoSpaceDN w:val="0"/>
        <w:adjustRightInd w:val="0"/>
        <w:jc w:val="both"/>
        <w:outlineLvl w:val="1"/>
      </w:pPr>
      <w:r w:rsidRPr="006F2B28">
        <w:t xml:space="preserve">         а) самостоятельно производить утилизацию и захоронение твердых и жидких  коммунальных отходов;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t xml:space="preserve">б) </w:t>
      </w:r>
      <w:r w:rsidRPr="006F2B28">
        <w:rPr>
          <w:rFonts w:ascii="Times New Roman" w:hAnsi="Times New Roman" w:cs="Times New Roman"/>
          <w:sz w:val="24"/>
          <w:szCs w:val="24"/>
        </w:rPr>
        <w:t>осуществлять сброс, накопление отходов и мусора в местах, не отведенных для этих целей;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в) складировать строительные материалы, мусор и отходы на прилегающей территории и прилотковой части дорог, засыпать и засорять ливневую канализацию, ливнестоки, дренажные канавы. Допускается складирование строительного материала на землях общего пользования только в период строительного сезона – с 01.05. по 30.09. текущего года.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г)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w:t>
      </w:r>
      <w:r w:rsidRPr="006F2B28">
        <w:rPr>
          <w:rFonts w:ascii="Times New Roman" w:hAnsi="Times New Roman" w:cs="Times New Roman"/>
          <w:sz w:val="24"/>
          <w:szCs w:val="24"/>
        </w:rPr>
        <w:lastRenderedPageBreak/>
        <w:t>горючих материалов, удобрений, возведение построек, пристроек, гаражей, погребов, огородов);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д)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е) загрязнять питьевые колодцы, нарушать правила пользования водопроводными колонками;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ж)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з) хранить любые транспортные средства, оборудование к ним вне территорий гаражей, автостоянок, автобаз;</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и) осуществлять выпас пастбищных животных вне отведенных для этих целей территорий;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к) самостоятельно производить захоронение умерших животных (захоронение умерших животных производится специализированными предприятиями в скотомогильниках по заявкам жителей или организаций);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л) выливать жидкие отходы (помои, сточные воды и др.) на улицы, в водоемы, в инженерные сети и т.д.;</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м) складировать ветки и обрезы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B03491" w:rsidRPr="006F2B28" w:rsidRDefault="00B03491" w:rsidP="00B03491">
      <w:pPr>
        <w:autoSpaceDE w:val="0"/>
        <w:autoSpaceDN w:val="0"/>
        <w:adjustRightInd w:val="0"/>
        <w:ind w:firstLine="540"/>
        <w:jc w:val="both"/>
        <w:outlineLvl w:val="1"/>
      </w:pPr>
      <w:r w:rsidRPr="006F2B28">
        <w:t>н) производить земляные, строительные и иные виды работ (прокладка и ремонт инженерных сетей, строительство домов, устройство хозяйственных и вспомогательных построек и др.) без разрешения на производство данных видов работ в порядке, установленном администрацией Котельниковского городско поселения;</w:t>
      </w:r>
    </w:p>
    <w:p w:rsidR="00B03491" w:rsidRPr="006F2B28" w:rsidRDefault="00B03491" w:rsidP="00B03491">
      <w:pPr>
        <w:autoSpaceDE w:val="0"/>
        <w:autoSpaceDN w:val="0"/>
        <w:adjustRightInd w:val="0"/>
        <w:ind w:firstLine="540"/>
        <w:jc w:val="both"/>
        <w:outlineLvl w:val="1"/>
      </w:pPr>
      <w:r w:rsidRPr="006F2B28">
        <w:t>о) сжигать  мусор в общественных контейнерах.</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numPr>
          <w:ilvl w:val="0"/>
          <w:numId w:val="9"/>
        </w:numPr>
        <w:autoSpaceDE w:val="0"/>
        <w:autoSpaceDN w:val="0"/>
        <w:adjustRightInd w:val="0"/>
        <w:jc w:val="center"/>
        <w:outlineLvl w:val="1"/>
        <w:rPr>
          <w:b/>
        </w:rPr>
      </w:pPr>
      <w:r w:rsidRPr="006F2B28">
        <w:rPr>
          <w:b/>
        </w:rPr>
        <w:t>Уборка и содержание улиц и дворовых территорий.</w:t>
      </w:r>
    </w:p>
    <w:p w:rsidR="00B03491" w:rsidRPr="006F2B28" w:rsidRDefault="00B03491" w:rsidP="00B03491">
      <w:pPr>
        <w:autoSpaceDE w:val="0"/>
        <w:autoSpaceDN w:val="0"/>
        <w:adjustRightInd w:val="0"/>
        <w:ind w:left="360"/>
        <w:outlineLvl w:val="1"/>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8.1. Дворовые территории должны содержаться в чистоте. Санитарное содержание дворовых территорий включает в себя уборку и вывоз мусора, твердых  коммунальных отходов и крупногабаритных отходов, снега, обработку территории противогололедными средствами.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8.2. Организации, иные хозяйствующие субъекты и граждане, осуществляющие уборку и санитарное содержание дворовых территорий, в собственности, пользовании которых они находятся, и в соответствии с </w:t>
      </w:r>
      <w:hyperlink w:anchor="P176" w:history="1">
        <w:r w:rsidRPr="006F2B28">
          <w:rPr>
            <w:rFonts w:ascii="Times New Roman" w:hAnsi="Times New Roman" w:cs="Times New Roman"/>
            <w:color w:val="0000FF"/>
            <w:sz w:val="24"/>
            <w:szCs w:val="24"/>
          </w:rPr>
          <w:t>п. 2.2</w:t>
        </w:r>
      </w:hyperlink>
      <w:r w:rsidRPr="006F2B28">
        <w:rPr>
          <w:rFonts w:ascii="Times New Roman" w:hAnsi="Times New Roman" w:cs="Times New Roman"/>
          <w:sz w:val="24"/>
          <w:szCs w:val="24"/>
        </w:rPr>
        <w:t xml:space="preserve"> настоящих Правил обязаны: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в летнее время ежедневно подметать дворовые территории и в течение дня поддерживать порядок;</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уборку дворов производить до 8 часов;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производить вывоз твердых  коммунальных отходов;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поддерживать в чистоте контейнерные площадки и подъезды к ним;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оборудовать в каждом домовладении поливочные краны и шланги для мойки и поливки дворовых территорий и содержать в исправном состоянии;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 производить покос травы, в том числе сорной, при достижении травяным покровом высоты 15 сантиметров. Скошенная трава должна быть убрана в течение 3 суток;</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7) в зимнее время производить уборку снега, льда с твердых покрытий и обработку их противогололедными материалами, очищать водостоки.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8.3. Контейнерные площадки и подъезды к ним должны иметь усовершенствованные покрытия, обеспечивать свободный и удобный подъезд для спецавтотранспорта. Площадки под контейнеры должны быть удалены от жилых домов, детских, спортивных площадок, детских учреждений, мест отдыха населения не менее 20 м, но не более 100 м. Количество контейнеров определяется в соответствии с нормами накопления. Контейнеры должны быть окрашены и иметь маркировку владельца.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8.4. Удаление крупногабаритных отходов с площадок, специально отведенных на </w:t>
      </w:r>
      <w:r w:rsidRPr="006F2B28">
        <w:rPr>
          <w:rFonts w:ascii="Times New Roman" w:hAnsi="Times New Roman" w:cs="Times New Roman"/>
          <w:sz w:val="24"/>
          <w:szCs w:val="24"/>
        </w:rPr>
        <w:lastRenderedPageBreak/>
        <w:t>территории домовладения, следует производить по мере их накопления, но не реже одного раза в неделю.</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8.5. Металлические мусоросборники отходов необходимо в летний период промывать не реже одного раза в 10 дней при "несменяемой" системе, при "сменяемой" системе контейнеров или деревянных сборниках - дезинфицировать после каждого опорожнения.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8.6. Устройство неконтролируемых полигонов (свалок  коммунальных отходов и отходов промышленных предприятий) запрещается.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8.7. Уборка дворовых территорий в зимний период.</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2 - 5 мм;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Складирование снега на внутридворовых территориях должно предусматривать отвод талых вод.</w:t>
      </w:r>
    </w:p>
    <w:p w:rsidR="00B03491" w:rsidRPr="006F2B28" w:rsidRDefault="00B03491" w:rsidP="00B03491">
      <w:pPr>
        <w:adjustRightInd w:val="0"/>
        <w:spacing w:line="270" w:lineRule="atLeast"/>
        <w:ind w:firstLine="540"/>
        <w:jc w:val="both"/>
        <w:rPr>
          <w:color w:val="333333"/>
        </w:rPr>
      </w:pPr>
      <w:r w:rsidRPr="006F2B28">
        <w:rPr>
          <w:color w:val="000000"/>
        </w:rPr>
        <w:t>8.8. Специализированные предприятия по уборке и санитарной очистке обязаны:</w:t>
      </w:r>
    </w:p>
    <w:p w:rsidR="00B03491" w:rsidRPr="006F2B28" w:rsidRDefault="00B03491" w:rsidP="00B03491">
      <w:pPr>
        <w:adjustRightInd w:val="0"/>
        <w:spacing w:line="270" w:lineRule="atLeast"/>
        <w:ind w:firstLine="540"/>
        <w:jc w:val="both"/>
        <w:rPr>
          <w:color w:val="333333"/>
        </w:rPr>
      </w:pPr>
      <w:r w:rsidRPr="006F2B28">
        <w:rPr>
          <w:color w:val="000000"/>
        </w:rPr>
        <w:t>а) предоставлять в соответствии с договором по установленному графику услуги по сбору и вывозу твердых  коммунальных отходов на свалку (полигон ТКО) и содержимого выгребных ям на сливные станции либо очистные сооружения городской канализации;</w:t>
      </w:r>
    </w:p>
    <w:p w:rsidR="00B03491" w:rsidRPr="006F2B28" w:rsidRDefault="00B03491" w:rsidP="00B03491">
      <w:pPr>
        <w:adjustRightInd w:val="0"/>
        <w:spacing w:line="270" w:lineRule="atLeast"/>
        <w:ind w:firstLine="540"/>
        <w:jc w:val="both"/>
        <w:rPr>
          <w:color w:val="333333"/>
        </w:rPr>
      </w:pPr>
      <w:r w:rsidRPr="006F2B28">
        <w:rPr>
          <w:color w:val="000000"/>
        </w:rPr>
        <w:t>б)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ТКО;</w:t>
      </w:r>
    </w:p>
    <w:p w:rsidR="00B03491" w:rsidRPr="006F2B28" w:rsidRDefault="00B03491" w:rsidP="00B03491">
      <w:pPr>
        <w:adjustRightInd w:val="0"/>
        <w:spacing w:line="270" w:lineRule="atLeast"/>
        <w:ind w:firstLine="540"/>
        <w:jc w:val="both"/>
        <w:rPr>
          <w:color w:val="333333"/>
        </w:rPr>
      </w:pPr>
      <w:r w:rsidRPr="006F2B28">
        <w:rPr>
          <w:color w:val="000000"/>
        </w:rPr>
        <w:t>в) 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B03491" w:rsidRPr="006F2B28" w:rsidRDefault="00B03491" w:rsidP="00B03491">
      <w:pPr>
        <w:adjustRightInd w:val="0"/>
        <w:spacing w:line="270" w:lineRule="atLeast"/>
        <w:ind w:firstLine="540"/>
        <w:jc w:val="both"/>
        <w:rPr>
          <w:color w:val="000000"/>
        </w:rPr>
      </w:pPr>
      <w:r w:rsidRPr="006F2B28">
        <w:rPr>
          <w:color w:val="000000"/>
        </w:rPr>
        <w:t>г) соблюдать общие для всей территории Котельниковского городского поселения требования настоящих Правил, касающиеся санитарной очистки (включая обязательное звуковое оповещение о прибытии мусоровоза, погрузку мусора, выставленного в одноразовых мешках (пакетах).</w:t>
      </w:r>
    </w:p>
    <w:p w:rsidR="00B03491" w:rsidRPr="006F2B28" w:rsidRDefault="00B03491" w:rsidP="00B03491">
      <w:pPr>
        <w:adjustRightInd w:val="0"/>
        <w:spacing w:line="270" w:lineRule="atLeast"/>
        <w:ind w:firstLine="540"/>
        <w:jc w:val="both"/>
        <w:rPr>
          <w:color w:val="333333"/>
        </w:rPr>
      </w:pPr>
      <w:r w:rsidRPr="006F2B28">
        <w:rPr>
          <w:color w:val="000000"/>
        </w:rPr>
        <w:t>8.9. Администрация Котельниковского городского поселения обязана:</w:t>
      </w:r>
    </w:p>
    <w:p w:rsidR="00B03491" w:rsidRPr="006F2B28" w:rsidRDefault="00B03491" w:rsidP="00B03491">
      <w:pPr>
        <w:adjustRightInd w:val="0"/>
        <w:spacing w:line="270" w:lineRule="atLeast"/>
        <w:ind w:firstLine="540"/>
        <w:jc w:val="both"/>
        <w:rPr>
          <w:color w:val="333333"/>
        </w:rPr>
      </w:pPr>
      <w:r w:rsidRPr="006F2B28">
        <w:rPr>
          <w:color w:val="000000"/>
        </w:rPr>
        <w:t>а) осуществлять контроль за своевременной санитарной очисткой в частном жилом секторе;</w:t>
      </w:r>
    </w:p>
    <w:p w:rsidR="00B03491" w:rsidRPr="006F2B28" w:rsidRDefault="00B03491" w:rsidP="00B03491">
      <w:pPr>
        <w:adjustRightInd w:val="0"/>
        <w:spacing w:line="270" w:lineRule="atLeast"/>
        <w:ind w:firstLine="540"/>
        <w:jc w:val="both"/>
        <w:rPr>
          <w:color w:val="333333"/>
        </w:rPr>
      </w:pPr>
      <w:r w:rsidRPr="006F2B28">
        <w:rPr>
          <w:color w:val="000000"/>
        </w:rPr>
        <w:t>б) оказывать жильцам помощь в организации и проведении работ по санитарной очистке придомовых территорий и прилегающих участков проезжей части улиц (включая очистку и ремонт водоотводящих канав, лотков, сетей и колодцев канализации);</w:t>
      </w:r>
    </w:p>
    <w:p w:rsidR="00B03491" w:rsidRPr="006F2B28" w:rsidRDefault="00B03491" w:rsidP="00B03491">
      <w:pPr>
        <w:adjustRightInd w:val="0"/>
        <w:spacing w:line="270" w:lineRule="atLeast"/>
        <w:ind w:firstLine="540"/>
        <w:jc w:val="both"/>
        <w:rPr>
          <w:color w:val="333333"/>
        </w:rPr>
      </w:pPr>
      <w:r w:rsidRPr="006F2B28">
        <w:rPr>
          <w:color w:val="000000"/>
        </w:rPr>
        <w:t>в) оповещать жильцов о сроках проведения месячников по благоустройству, времени и порядке сбора и вывоза крупногабаритных отходов.</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autoSpaceDE w:val="0"/>
        <w:autoSpaceDN w:val="0"/>
        <w:adjustRightInd w:val="0"/>
        <w:jc w:val="center"/>
        <w:outlineLvl w:val="1"/>
        <w:rPr>
          <w:b/>
        </w:rPr>
      </w:pPr>
      <w:r w:rsidRPr="006F2B28">
        <w:rPr>
          <w:b/>
        </w:rPr>
        <w:t>9. Уборка и содержание территорий зеленых насаждений</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ind w:firstLine="720"/>
        <w:jc w:val="both"/>
        <w:rPr>
          <w:color w:val="000000"/>
        </w:rPr>
      </w:pPr>
      <w:r w:rsidRPr="006F2B28">
        <w:rPr>
          <w:color w:val="000000"/>
        </w:rPr>
        <w:t>9.1. Настоящие Правила являются обязательными для предприятий, учреждений и организаций независимо от форм собственности, а также граждан, имеющих в своем владении или на праве аренды зеленые насаждения.</w:t>
      </w:r>
    </w:p>
    <w:p w:rsidR="00B03491" w:rsidRPr="006F2B28" w:rsidRDefault="00B03491" w:rsidP="00B03491">
      <w:pPr>
        <w:ind w:firstLine="720"/>
        <w:jc w:val="both"/>
        <w:rPr>
          <w:color w:val="000000"/>
        </w:rPr>
      </w:pPr>
      <w:r w:rsidRPr="006F2B28">
        <w:rPr>
          <w:color w:val="000000"/>
        </w:rPr>
        <w:t>9.2. По функциональному назначению все зеленые насаждения делятся на три группы: общего пользования, ограниченного пользования и специального назначения.</w:t>
      </w:r>
    </w:p>
    <w:p w:rsidR="00B03491" w:rsidRPr="006F2B28" w:rsidRDefault="00B03491" w:rsidP="00B03491">
      <w:pPr>
        <w:ind w:firstLine="720"/>
        <w:jc w:val="both"/>
        <w:rPr>
          <w:color w:val="000000"/>
        </w:rPr>
      </w:pPr>
      <w:r w:rsidRPr="006F2B28">
        <w:rPr>
          <w:color w:val="000000"/>
        </w:rPr>
        <w:t>9.3.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набережные, а также лесопарки, лугопарки, гидропарки.</w:t>
      </w:r>
    </w:p>
    <w:p w:rsidR="00B03491" w:rsidRPr="006F2B28" w:rsidRDefault="00B03491" w:rsidP="00B03491">
      <w:pPr>
        <w:ind w:firstLine="720"/>
        <w:jc w:val="both"/>
        <w:rPr>
          <w:color w:val="000000"/>
        </w:rPr>
      </w:pPr>
      <w:r w:rsidRPr="006F2B28">
        <w:rPr>
          <w:color w:val="000000"/>
        </w:rPr>
        <w:t xml:space="preserve">9.4. 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 и организаций (исключение составляют парки и скверы предприятий и </w:t>
      </w:r>
      <w:r w:rsidRPr="006F2B28">
        <w:rPr>
          <w:color w:val="000000"/>
        </w:rPr>
        <w:lastRenderedPageBreak/>
        <w:t>организаций, открытые для посещения и отдыха населения - они относятся к насаждениям общего пользования).</w:t>
      </w:r>
    </w:p>
    <w:p w:rsidR="00B03491" w:rsidRPr="006F2B28" w:rsidRDefault="00B03491" w:rsidP="00B03491">
      <w:pPr>
        <w:ind w:firstLine="720"/>
        <w:jc w:val="both"/>
        <w:rPr>
          <w:color w:val="000000"/>
        </w:rPr>
      </w:pPr>
      <w:r w:rsidRPr="006F2B28">
        <w:rPr>
          <w:color w:val="000000"/>
        </w:rPr>
        <w:t>9.5. К насаждениям специального назначения относятся защитные узкие полосы зеленых насаждений вдоль улиц и транспортных магистралей, санитарно-защитные и водоохранные зоны, кладбища, цветоводческие хозяйства.</w:t>
      </w:r>
    </w:p>
    <w:p w:rsidR="00B03491" w:rsidRPr="006F2B28" w:rsidRDefault="00B03491" w:rsidP="00B03491">
      <w:pPr>
        <w:ind w:firstLine="720"/>
        <w:jc w:val="both"/>
        <w:rPr>
          <w:color w:val="000000"/>
        </w:rPr>
      </w:pPr>
      <w:r w:rsidRPr="006F2B28">
        <w:rPr>
          <w:color w:val="000000"/>
        </w:rPr>
        <w:t>9.6. Основными классификационными (инвентарными) объектами озеленения Котельниковского городского поселения являются:</w:t>
      </w:r>
    </w:p>
    <w:p w:rsidR="00B03491" w:rsidRPr="006F2B28" w:rsidRDefault="00B03491" w:rsidP="00B03491">
      <w:pPr>
        <w:jc w:val="both"/>
        <w:rPr>
          <w:color w:val="000000"/>
        </w:rPr>
      </w:pPr>
      <w:r w:rsidRPr="006F2B28">
        <w:rPr>
          <w:color w:val="000000"/>
        </w:rPr>
        <w:t>парк культуры и отдыха - благоустроенный зеленый массив с наличием платных услуг и культурно-массовых, зрелищных, развлекательных мероприятий и сооружений;</w:t>
      </w:r>
    </w:p>
    <w:p w:rsidR="00B03491" w:rsidRPr="006F2B28" w:rsidRDefault="00B03491" w:rsidP="00B03491">
      <w:pPr>
        <w:jc w:val="both"/>
        <w:rPr>
          <w:color w:val="000000"/>
        </w:rPr>
      </w:pPr>
      <w:r w:rsidRPr="006F2B28">
        <w:rPr>
          <w:color w:val="000000"/>
        </w:rPr>
        <w:t>парк (сад) - благоустроенный зеленый массив или озелененный участок, предназначенный для отдыха населения и оздоровления площадью более 2 гектаров;</w:t>
      </w:r>
    </w:p>
    <w:p w:rsidR="00B03491" w:rsidRPr="006F2B28" w:rsidRDefault="00B03491" w:rsidP="00B03491">
      <w:pPr>
        <w:jc w:val="both"/>
        <w:rPr>
          <w:color w:val="000000"/>
        </w:rPr>
      </w:pPr>
      <w:r w:rsidRPr="006F2B28">
        <w:rPr>
          <w:color w:val="000000"/>
        </w:rPr>
        <w:t>сквер - благоустроенный и озелененный участок, предназначенный в основном для кратковременного отдыха населения, а также архитектурно-художественного оформления населенных мест площадью 0,05-2 гектара;</w:t>
      </w:r>
    </w:p>
    <w:p w:rsidR="00B03491" w:rsidRPr="006F2B28" w:rsidRDefault="00B03491" w:rsidP="00B03491">
      <w:pPr>
        <w:jc w:val="both"/>
        <w:rPr>
          <w:color w:val="000000"/>
        </w:rPr>
      </w:pPr>
      <w:r w:rsidRPr="006F2B28">
        <w:rPr>
          <w:color w:val="000000"/>
        </w:rPr>
        <w:t>бульвар - озелененная полоса на магистралях для транспортного или пешеходного движения, прогулок и кратковременного отдыха, а также санитарно-гигиенических и декоративных целей;</w:t>
      </w:r>
    </w:p>
    <w:p w:rsidR="00B03491" w:rsidRPr="006F2B28" w:rsidRDefault="00B03491" w:rsidP="00B03491">
      <w:pPr>
        <w:jc w:val="both"/>
        <w:rPr>
          <w:color w:val="000000"/>
        </w:rPr>
      </w:pPr>
      <w:r w:rsidRPr="006F2B28">
        <w:rPr>
          <w:color w:val="000000"/>
        </w:rPr>
        <w:t>набережная - бульвары, расположенные вдоль берегов рек и водоемов;</w:t>
      </w:r>
    </w:p>
    <w:p w:rsidR="00B03491" w:rsidRPr="006F2B28" w:rsidRDefault="00B03491" w:rsidP="00B03491">
      <w:pPr>
        <w:jc w:val="both"/>
        <w:rPr>
          <w:color w:val="000000"/>
        </w:rPr>
      </w:pPr>
      <w:r w:rsidRPr="006F2B28">
        <w:rPr>
          <w:color w:val="000000"/>
        </w:rPr>
        <w:t>лесопарки - благоустроенные леса, расположенные в пределах городской черты или за ее пределами;</w:t>
      </w:r>
    </w:p>
    <w:p w:rsidR="00B03491" w:rsidRPr="006F2B28" w:rsidRDefault="00B03491" w:rsidP="00B03491">
      <w:pPr>
        <w:jc w:val="both"/>
        <w:rPr>
          <w:color w:val="000000"/>
        </w:rPr>
      </w:pPr>
      <w:r w:rsidRPr="006F2B28">
        <w:rPr>
          <w:color w:val="000000"/>
        </w:rPr>
        <w:t>лугопарки - луга и поляны (иногда без древесно-кустарниковой растительности), расположенные на территории населенных пунктов, в поймах рек, водоемов и на пониженных участках;</w:t>
      </w:r>
    </w:p>
    <w:p w:rsidR="00B03491" w:rsidRPr="006F2B28" w:rsidRDefault="00B03491" w:rsidP="00B03491">
      <w:pPr>
        <w:jc w:val="both"/>
        <w:rPr>
          <w:color w:val="000000"/>
        </w:rPr>
      </w:pPr>
      <w:r w:rsidRPr="006F2B28">
        <w:rPr>
          <w:color w:val="000000"/>
        </w:rPr>
        <w:t>городские леса - неблагоустроенные лесные массивы или участки в пределах населенных мест.</w:t>
      </w:r>
    </w:p>
    <w:p w:rsidR="00B03491" w:rsidRPr="006F2B28" w:rsidRDefault="00B03491" w:rsidP="00B03491">
      <w:pPr>
        <w:ind w:firstLine="720"/>
        <w:jc w:val="both"/>
        <w:rPr>
          <w:color w:val="000000"/>
        </w:rPr>
      </w:pPr>
      <w:r w:rsidRPr="006F2B28">
        <w:rPr>
          <w:color w:val="000000"/>
        </w:rPr>
        <w:t xml:space="preserve">9.7. Содержание и уход за зелеными насаждениями осуществляются предприятиями, учреждениями, организациями и гражданами, в собственности, владении или пользовании которых они находятся, </w:t>
      </w:r>
      <w:r w:rsidRPr="006F2B28">
        <w:t>в соответствии с действующим законодательством в области охраны зеленого фонда,</w:t>
      </w:r>
      <w:r w:rsidRPr="006F2B28">
        <w:rPr>
          <w:color w:val="000000"/>
        </w:rPr>
        <w:t xml:space="preserve"> в том числе с привлечением на договорных началах специализированных хозяйствующих субъектов.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9.8. Владельцы и пользователи зеленых насаждений обязаны в соответствии с настоящими Правилами и действующим законодательством в области охраны зеленого фонда:</w:t>
      </w:r>
    </w:p>
    <w:p w:rsidR="00B03491" w:rsidRPr="006F2B28" w:rsidRDefault="00B03491" w:rsidP="00B03491">
      <w:pPr>
        <w:jc w:val="both"/>
        <w:rPr>
          <w:color w:val="000000"/>
        </w:rPr>
      </w:pPr>
      <w:r w:rsidRPr="006F2B28">
        <w:rPr>
          <w:color w:val="000000"/>
        </w:rPr>
        <w:t>1) обеспечить сохранность и надлежащий уход за существующими зелеными насаждениями, дорожками и содержать их в соответствии с настоящими Правилами;</w:t>
      </w:r>
    </w:p>
    <w:p w:rsidR="00B03491" w:rsidRPr="006F2B28" w:rsidRDefault="00B03491" w:rsidP="00B03491">
      <w:pPr>
        <w:jc w:val="both"/>
        <w:rPr>
          <w:color w:val="000000"/>
        </w:rPr>
      </w:pPr>
      <w:r w:rsidRPr="006F2B28">
        <w:rPr>
          <w:color w:val="000000"/>
        </w:rPr>
        <w:t>2) обеспечить в течение всего года проведение необходимых мер по борьбе с вредителями и болезнями зеленых насаждений, лечение ран и дупел на деревьях;</w:t>
      </w:r>
    </w:p>
    <w:p w:rsidR="00B03491" w:rsidRPr="006F2B28" w:rsidRDefault="00B03491" w:rsidP="00B03491">
      <w:pPr>
        <w:jc w:val="both"/>
        <w:rPr>
          <w:color w:val="000000"/>
        </w:rPr>
      </w:pPr>
      <w:r w:rsidRPr="006F2B28">
        <w:rPr>
          <w:color w:val="000000"/>
        </w:rPr>
        <w:t>3) поливать газоны, цветники, деревья и кустарники в летнее время, в сухую погоду, по необходимости;</w:t>
      </w:r>
    </w:p>
    <w:p w:rsidR="00B03491" w:rsidRPr="006F2B28" w:rsidRDefault="00B03491" w:rsidP="00B03491">
      <w:pPr>
        <w:jc w:val="both"/>
        <w:rPr>
          <w:color w:val="000000"/>
        </w:rPr>
      </w:pPr>
      <w:r w:rsidRPr="006F2B28">
        <w:rPr>
          <w:color w:val="000000"/>
        </w:rPr>
        <w:t>4)  проводить уборку сухостойных деревьев и кустарников, вырезку сухих и поломанных веток не позднее, чем через две недели со дня их обнаружения, а аварийных деревьев - в срочном порядке;</w:t>
      </w:r>
    </w:p>
    <w:p w:rsidR="00B03491" w:rsidRPr="006F2B28" w:rsidRDefault="00B03491" w:rsidP="00B03491">
      <w:pPr>
        <w:jc w:val="both"/>
        <w:rPr>
          <w:color w:val="000000"/>
        </w:rPr>
      </w:pPr>
      <w:r w:rsidRPr="006F2B28">
        <w:rPr>
          <w:color w:val="000000"/>
        </w:rPr>
        <w:t>5) проводить новые посадки деревьев и кустарников только по проектам по согласованию с администрацией Котельниковского городского поселения;</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sz w:val="24"/>
          <w:szCs w:val="24"/>
        </w:rPr>
        <w:t>6) своевременно производить обрезку ветвей, закрывающих указатели улиц и номерные знаки домов, а также погибшие и потерявшие декоративность цветы в цветниках и вазонах.</w:t>
      </w:r>
    </w:p>
    <w:p w:rsidR="00B03491" w:rsidRPr="006F2B28" w:rsidRDefault="00B03491" w:rsidP="00B03491">
      <w:pPr>
        <w:ind w:firstLine="720"/>
        <w:jc w:val="both"/>
        <w:rPr>
          <w:color w:val="000000"/>
        </w:rPr>
      </w:pPr>
      <w:r w:rsidRPr="006F2B28">
        <w:rPr>
          <w:color w:val="000000"/>
        </w:rPr>
        <w:t>9.9. На территории зеленых зон запрещается:</w:t>
      </w:r>
    </w:p>
    <w:p w:rsidR="00B03491" w:rsidRPr="006F2B28" w:rsidRDefault="00B03491" w:rsidP="00B03491">
      <w:pPr>
        <w:jc w:val="both"/>
        <w:rPr>
          <w:color w:val="000000"/>
        </w:rPr>
      </w:pPr>
      <w:r w:rsidRPr="006F2B28">
        <w:rPr>
          <w:color w:val="000000"/>
        </w:rPr>
        <w:t>1) проводить складирование любых материалов (строительного, бытового мусора, грунт и др.), в том числе загрязненного снега и льда;</w:t>
      </w:r>
    </w:p>
    <w:p w:rsidR="00B03491" w:rsidRPr="006F2B28" w:rsidRDefault="00B03491" w:rsidP="00B03491">
      <w:pPr>
        <w:jc w:val="both"/>
        <w:rPr>
          <w:color w:val="000000"/>
        </w:rPr>
      </w:pPr>
      <w:r w:rsidRPr="006F2B28">
        <w:rPr>
          <w:color w:val="000000"/>
        </w:rPr>
        <w:t>2) посыпать чистой поваренной солью или иными химреагентами снег и лед на тротуарах и дорожках;</w:t>
      </w:r>
    </w:p>
    <w:p w:rsidR="00B03491" w:rsidRPr="006F2B28" w:rsidRDefault="00B03491" w:rsidP="00B03491">
      <w:pPr>
        <w:jc w:val="both"/>
        <w:rPr>
          <w:color w:val="000000"/>
        </w:rPr>
      </w:pPr>
      <w:r w:rsidRPr="006F2B28">
        <w:rPr>
          <w:color w:val="000000"/>
        </w:rPr>
        <w:t>3) осуществлять проезд и стоянку транспортных средств, кроме мест, специально отведенных и оборудованных для этих целей;</w:t>
      </w:r>
    </w:p>
    <w:p w:rsidR="00B03491" w:rsidRPr="006F2B28" w:rsidRDefault="00B03491" w:rsidP="00B03491">
      <w:pPr>
        <w:jc w:val="both"/>
        <w:rPr>
          <w:color w:val="000000"/>
        </w:rPr>
      </w:pPr>
      <w:r w:rsidRPr="006F2B28">
        <w:rPr>
          <w:color w:val="000000"/>
        </w:rPr>
        <w:t>4) устраивать игры на газонах, кататься на коньках и санках, за исключением мест, отведенных и оборудованных для этих целей;</w:t>
      </w:r>
    </w:p>
    <w:p w:rsidR="00B03491" w:rsidRPr="006F2B28" w:rsidRDefault="00B03491" w:rsidP="00B03491">
      <w:pPr>
        <w:jc w:val="both"/>
        <w:rPr>
          <w:color w:val="000000"/>
        </w:rPr>
      </w:pPr>
      <w:r w:rsidRPr="006F2B28">
        <w:rPr>
          <w:color w:val="000000"/>
        </w:rPr>
        <w:t>5) разжигать костры, сжигать мусор, листву;</w:t>
      </w:r>
    </w:p>
    <w:p w:rsidR="00B03491" w:rsidRPr="006F2B28" w:rsidRDefault="00B03491" w:rsidP="00B03491">
      <w:pPr>
        <w:jc w:val="both"/>
        <w:rPr>
          <w:color w:val="000000"/>
        </w:rPr>
      </w:pPr>
      <w:r w:rsidRPr="006F2B28">
        <w:rPr>
          <w:color w:val="000000"/>
        </w:rPr>
        <w:lastRenderedPageBreak/>
        <w:t>6) подвешивать на деревьях гамаки, качели, веревки для сушки белья, прикреплять рекламные объекты, электропровода и другие предметы, кроме искусственных гнездований птиц, кормушек и поилок;</w:t>
      </w:r>
    </w:p>
    <w:p w:rsidR="00B03491" w:rsidRPr="006F2B28" w:rsidRDefault="00B03491" w:rsidP="00B03491">
      <w:pPr>
        <w:jc w:val="both"/>
        <w:rPr>
          <w:color w:val="000000"/>
        </w:rPr>
      </w:pPr>
      <w:r w:rsidRPr="006F2B28">
        <w:rPr>
          <w:color w:val="000000"/>
        </w:rPr>
        <w:t>7) добывать из деревьев сок, смолу, делать на них надрезы, надписи, забивать гвозди и наносить другие механические повреждения;</w:t>
      </w:r>
    </w:p>
    <w:p w:rsidR="00B03491" w:rsidRPr="006F2B28" w:rsidRDefault="00B03491" w:rsidP="00B03491">
      <w:pPr>
        <w:jc w:val="both"/>
        <w:rPr>
          <w:color w:val="000000"/>
        </w:rPr>
      </w:pPr>
      <w:r w:rsidRPr="006F2B28">
        <w:rPr>
          <w:color w:val="000000"/>
        </w:rPr>
        <w:t>8) рвать цветы, ломать деревья и кустарники;</w:t>
      </w:r>
    </w:p>
    <w:p w:rsidR="00B03491" w:rsidRPr="006F2B28" w:rsidRDefault="00B03491" w:rsidP="00B03491">
      <w:pPr>
        <w:jc w:val="both"/>
        <w:rPr>
          <w:color w:val="000000"/>
        </w:rPr>
      </w:pPr>
      <w:r w:rsidRPr="006F2B28">
        <w:rPr>
          <w:color w:val="000000"/>
        </w:rPr>
        <w:t>9) разорять муравейники, ловить и стрелять птиц и животных;</w:t>
      </w:r>
    </w:p>
    <w:p w:rsidR="00B03491" w:rsidRPr="006F2B28" w:rsidRDefault="00B03491" w:rsidP="00B03491">
      <w:pPr>
        <w:jc w:val="both"/>
        <w:rPr>
          <w:color w:val="000000"/>
        </w:rPr>
      </w:pPr>
      <w:r w:rsidRPr="006F2B28">
        <w:rPr>
          <w:color w:val="000000"/>
        </w:rPr>
        <w:t>10) складировать непротравленные от вредителей и болезней отходы зеленых насаждений в период с 15 апреля по 15 сентября;</w:t>
      </w:r>
    </w:p>
    <w:p w:rsidR="00B03491" w:rsidRPr="006F2B28" w:rsidRDefault="00B03491" w:rsidP="00B03491">
      <w:pPr>
        <w:jc w:val="both"/>
        <w:rPr>
          <w:color w:val="000000"/>
        </w:rPr>
      </w:pPr>
      <w:r w:rsidRPr="006F2B28">
        <w:rPr>
          <w:color w:val="000000"/>
        </w:rPr>
        <w:t>11) засорять, засыпать водоемы или устраивать на них запруды;</w:t>
      </w:r>
    </w:p>
    <w:p w:rsidR="00B03491" w:rsidRPr="006F2B28" w:rsidRDefault="00B03491" w:rsidP="00B03491">
      <w:pPr>
        <w:jc w:val="both"/>
        <w:rPr>
          <w:color w:val="000000"/>
        </w:rPr>
      </w:pPr>
      <w:r w:rsidRPr="006F2B28">
        <w:rPr>
          <w:color w:val="000000"/>
        </w:rPr>
        <w:t>12) допускать касание ветвей деревьев токонесущих проводов, закрытие ими указателей улиц и номерных знаков домов;</w:t>
      </w:r>
    </w:p>
    <w:p w:rsidR="00B03491" w:rsidRPr="006F2B28" w:rsidRDefault="00B03491" w:rsidP="00B03491">
      <w:pPr>
        <w:jc w:val="both"/>
        <w:rPr>
          <w:color w:val="000000"/>
        </w:rPr>
      </w:pPr>
      <w:r w:rsidRPr="006F2B28">
        <w:rPr>
          <w:color w:val="000000"/>
        </w:rPr>
        <w:t>13) без разрешения владельца (на объектах общего пользования - без получения разрешения и согласования в установленном порядке с администрацией Котельниковского городского поселения):</w:t>
      </w:r>
    </w:p>
    <w:p w:rsidR="00B03491" w:rsidRPr="006F2B28" w:rsidRDefault="00B03491" w:rsidP="00B03491">
      <w:pPr>
        <w:numPr>
          <w:ilvl w:val="0"/>
          <w:numId w:val="3"/>
        </w:numPr>
        <w:jc w:val="both"/>
        <w:rPr>
          <w:color w:val="000000"/>
        </w:rPr>
      </w:pPr>
      <w:r w:rsidRPr="006F2B28">
        <w:rPr>
          <w:color w:val="000000"/>
        </w:rPr>
        <w:t xml:space="preserve">отводить участки под застройку постоянного или временного характера, под сады и огороды, под причал судов и под погрузо-разгрузочные работы; </w:t>
      </w:r>
    </w:p>
    <w:p w:rsidR="00B03491" w:rsidRPr="006F2B28" w:rsidRDefault="00B03491" w:rsidP="00B03491">
      <w:pPr>
        <w:numPr>
          <w:ilvl w:val="0"/>
          <w:numId w:val="3"/>
        </w:numPr>
        <w:jc w:val="both"/>
        <w:rPr>
          <w:color w:val="000000"/>
        </w:rPr>
      </w:pPr>
      <w:r w:rsidRPr="006F2B28">
        <w:rPr>
          <w:color w:val="000000"/>
        </w:rPr>
        <w:t xml:space="preserve">размещать лотки, киоски, тенты, рекламные объекты, торговые павильоны, тележки; </w:t>
      </w:r>
    </w:p>
    <w:p w:rsidR="00B03491" w:rsidRPr="006F2B28" w:rsidRDefault="00B03491" w:rsidP="00B03491">
      <w:pPr>
        <w:numPr>
          <w:ilvl w:val="0"/>
          <w:numId w:val="3"/>
        </w:numPr>
        <w:jc w:val="both"/>
        <w:rPr>
          <w:color w:val="000000"/>
        </w:rPr>
      </w:pPr>
      <w:r w:rsidRPr="006F2B28">
        <w:rPr>
          <w:color w:val="000000"/>
        </w:rPr>
        <w:t xml:space="preserve">устанавливать аттракционы; </w:t>
      </w:r>
    </w:p>
    <w:p w:rsidR="00B03491" w:rsidRPr="006F2B28" w:rsidRDefault="00B03491" w:rsidP="00B03491">
      <w:pPr>
        <w:numPr>
          <w:ilvl w:val="0"/>
          <w:numId w:val="3"/>
        </w:numPr>
        <w:jc w:val="both"/>
        <w:rPr>
          <w:color w:val="000000"/>
        </w:rPr>
      </w:pPr>
      <w:r w:rsidRPr="006F2B28">
        <w:rPr>
          <w:color w:val="000000"/>
        </w:rPr>
        <w:t>производить снос и пересадку зеленых насаждений при прокладке дорог, подземных инженерных коммуникаций, установке линий электропередач, строительстве гражданских и промышленных объектов.</w:t>
      </w:r>
    </w:p>
    <w:p w:rsidR="00B03491" w:rsidRPr="006F2B28" w:rsidRDefault="00B03491" w:rsidP="00B03491">
      <w:pPr>
        <w:jc w:val="both"/>
        <w:rPr>
          <w:color w:val="000000"/>
        </w:rPr>
      </w:pPr>
    </w:p>
    <w:p w:rsidR="00B03491" w:rsidRPr="006F2B28" w:rsidRDefault="00B03491" w:rsidP="00B03491">
      <w:pPr>
        <w:jc w:val="center"/>
        <w:rPr>
          <w:b/>
          <w:color w:val="000000"/>
        </w:rPr>
      </w:pPr>
      <w:r w:rsidRPr="006F2B28">
        <w:rPr>
          <w:b/>
          <w:color w:val="000000"/>
        </w:rPr>
        <w:t>10. Правила ухода за деревьями и кустарниками</w:t>
      </w:r>
    </w:p>
    <w:p w:rsidR="00B03491" w:rsidRPr="006F2B28" w:rsidRDefault="00B03491" w:rsidP="00B03491">
      <w:pPr>
        <w:jc w:val="both"/>
        <w:rPr>
          <w:color w:val="000000"/>
        </w:rPr>
      </w:pPr>
    </w:p>
    <w:p w:rsidR="00B03491" w:rsidRPr="006F2B28" w:rsidRDefault="00B03491" w:rsidP="00B03491">
      <w:pPr>
        <w:ind w:firstLine="720"/>
        <w:jc w:val="both"/>
        <w:rPr>
          <w:color w:val="000000"/>
        </w:rPr>
      </w:pPr>
      <w:r w:rsidRPr="006F2B28">
        <w:rPr>
          <w:color w:val="000000"/>
        </w:rPr>
        <w:t>10.1. К работам по уходу за деревьями и кустарниками относятся заранее планируемые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должны обеспечивать сохранность, долговечность и высокое качество зеленых насаждений.</w:t>
      </w:r>
    </w:p>
    <w:p w:rsidR="00B03491" w:rsidRPr="006F2B28" w:rsidRDefault="00B03491" w:rsidP="00B03491">
      <w:pPr>
        <w:ind w:firstLine="720"/>
        <w:jc w:val="both"/>
        <w:rPr>
          <w:color w:val="000000"/>
        </w:rPr>
      </w:pPr>
      <w:r w:rsidRPr="006F2B28">
        <w:rPr>
          <w:color w:val="000000"/>
        </w:rPr>
        <w:t xml:space="preserve">10.2. Уход за деревьями и кустарниками должен осуществляться в течение всего года. Работы по уходу включают: </w:t>
      </w:r>
    </w:p>
    <w:p w:rsidR="00B03491" w:rsidRPr="006F2B28" w:rsidRDefault="00B03491" w:rsidP="00B03491">
      <w:pPr>
        <w:ind w:firstLine="720"/>
        <w:jc w:val="both"/>
        <w:rPr>
          <w:color w:val="000000"/>
        </w:rPr>
      </w:pPr>
      <w:r w:rsidRPr="006F2B28">
        <w:rPr>
          <w:color w:val="000000"/>
        </w:rPr>
        <w:t>подкормку, полив, обрезку и формирование кроны, обрезку сухих сучьев, обработку ядохимикатами, утепление в зимний период корневой системы, рыхление, прополку и штыковку почвы в лунках и приствольных кругах, окучивание, разокучивание неморозоустойчивых пород, стрижку живых изгородей, уборку мусора, срезанных веток, опавших листьев, вырубку сухостойных и больных деревьев, корчевку пней, а также своевременное лечение дупла и механических повреждений деревьев.</w:t>
      </w:r>
    </w:p>
    <w:p w:rsidR="00B03491" w:rsidRPr="006F2B28" w:rsidRDefault="00B03491" w:rsidP="00B03491">
      <w:pPr>
        <w:ind w:firstLine="720"/>
        <w:jc w:val="both"/>
        <w:rPr>
          <w:color w:val="000000"/>
        </w:rPr>
      </w:pPr>
      <w:r w:rsidRPr="006F2B28">
        <w:rPr>
          <w:color w:val="000000"/>
        </w:rPr>
        <w:t>10.3. Для смыва осевшей на листьях и хвое пыли производятся дождевание и обмыв крон деревьев, особенно в жаркие дни (июль - август). Обмыв и дождевание производятся в утренние часы, не позднее 07.00-08.00 часов или вечерние - после 19.00 часов.</w:t>
      </w:r>
    </w:p>
    <w:p w:rsidR="00B03491" w:rsidRPr="006F2B28" w:rsidRDefault="00B03491" w:rsidP="00B03491">
      <w:pPr>
        <w:ind w:firstLine="720"/>
        <w:jc w:val="both"/>
        <w:rPr>
          <w:color w:val="000000"/>
        </w:rPr>
      </w:pPr>
      <w:r w:rsidRPr="006F2B28">
        <w:rPr>
          <w:color w:val="000000"/>
        </w:rPr>
        <w:t>10.4. На тротуарах по периметру лунок в обязательном порядке производится устройство ограничительных бортиков для предотвращения попадания мусора и хлоридов в талые воды и отвода этих вод в ливнестоки. Не допускается наличие сорной и карантинной растительности в газонах и в приствольных кругах.</w:t>
      </w:r>
    </w:p>
    <w:p w:rsidR="00B03491" w:rsidRPr="006F2B28" w:rsidRDefault="00B03491" w:rsidP="00B03491">
      <w:pPr>
        <w:jc w:val="both"/>
        <w:rPr>
          <w:color w:val="000000"/>
        </w:rPr>
      </w:pPr>
    </w:p>
    <w:p w:rsidR="00B03491" w:rsidRPr="006F2B28" w:rsidRDefault="00B03491" w:rsidP="00B03491">
      <w:pPr>
        <w:jc w:val="center"/>
        <w:rPr>
          <w:b/>
          <w:color w:val="000000"/>
        </w:rPr>
      </w:pPr>
      <w:r w:rsidRPr="006F2B28">
        <w:rPr>
          <w:b/>
          <w:color w:val="000000"/>
        </w:rPr>
        <w:t>11. Обрезка деревьев и кустарников</w:t>
      </w:r>
    </w:p>
    <w:p w:rsidR="00B03491" w:rsidRPr="006F2B28" w:rsidRDefault="00B03491" w:rsidP="00B03491">
      <w:pPr>
        <w:jc w:val="both"/>
        <w:rPr>
          <w:color w:val="000000"/>
        </w:rPr>
      </w:pPr>
    </w:p>
    <w:p w:rsidR="00B03491" w:rsidRPr="006F2B28" w:rsidRDefault="00B03491" w:rsidP="00B03491">
      <w:pPr>
        <w:ind w:firstLine="720"/>
        <w:jc w:val="both"/>
        <w:rPr>
          <w:color w:val="000000"/>
        </w:rPr>
      </w:pPr>
      <w:r w:rsidRPr="006F2B28">
        <w:rPr>
          <w:color w:val="000000"/>
        </w:rPr>
        <w:t>11.1. Для нормального роста и правильного развития дерева должен осуществляться уход за кроной, который производится на протяжении всей его жизни.</w:t>
      </w:r>
    </w:p>
    <w:p w:rsidR="00B03491" w:rsidRPr="006F2B28" w:rsidRDefault="00B03491" w:rsidP="00B03491">
      <w:pPr>
        <w:ind w:firstLine="720"/>
        <w:jc w:val="both"/>
        <w:rPr>
          <w:color w:val="000000"/>
        </w:rPr>
      </w:pPr>
      <w:r w:rsidRPr="006F2B28">
        <w:rPr>
          <w:color w:val="000000"/>
        </w:rPr>
        <w:t>11.2. При уходе за деревьями в Котельниковском городском поселении применяются три вида обрезки: формовочная, санитарная и омолаживающая.</w:t>
      </w:r>
    </w:p>
    <w:p w:rsidR="00B03491" w:rsidRPr="006F2B28" w:rsidRDefault="00B03491" w:rsidP="00B03491">
      <w:pPr>
        <w:ind w:firstLine="720"/>
        <w:jc w:val="both"/>
        <w:rPr>
          <w:color w:val="000000"/>
        </w:rPr>
      </w:pPr>
      <w:r w:rsidRPr="006F2B28">
        <w:rPr>
          <w:color w:val="000000"/>
        </w:rPr>
        <w:t>11.3. Стрижка живых изгородей и бордюров из кустарника для усиления побегов, увеличения густоты кроны и поддержания заданной формы производится по мере необходимости.</w:t>
      </w:r>
    </w:p>
    <w:p w:rsidR="00B03491" w:rsidRPr="006F2B28" w:rsidRDefault="00B03491" w:rsidP="00B03491">
      <w:pPr>
        <w:autoSpaceDE w:val="0"/>
        <w:autoSpaceDN w:val="0"/>
        <w:adjustRightInd w:val="0"/>
        <w:ind w:firstLine="720"/>
        <w:jc w:val="both"/>
        <w:outlineLvl w:val="1"/>
      </w:pPr>
      <w:r w:rsidRPr="006F2B28">
        <w:lastRenderedPageBreak/>
        <w:t>11.4. Своевременную обрезку ветвей в охранной зоне (в радиусе 1 м) токонесущих проводов, а также закрывающих указатели улиц и номерные знаки домов обеспечивают собственники или иные законные владельцы, в пользовании (аренде, оперативном управлении, хозяйственном ведении) которых находится данное имущество.</w:t>
      </w:r>
    </w:p>
    <w:p w:rsidR="00B03491" w:rsidRPr="006F2B28" w:rsidRDefault="00B03491" w:rsidP="00B03491">
      <w:pPr>
        <w:autoSpaceDE w:val="0"/>
        <w:autoSpaceDN w:val="0"/>
        <w:adjustRightInd w:val="0"/>
        <w:ind w:firstLine="720"/>
        <w:jc w:val="both"/>
        <w:outlineLvl w:val="1"/>
      </w:pPr>
      <w:r w:rsidRPr="006F2B28">
        <w:t>11.5. Обрезка ветвей производится собственниками или иными законными владельцами, в пользовании (аренде, оперативном управлении, хозяйственном ведении) которых находится данное имущество, по согласованию и под контролем представителей владельца линий электропередачи, с возможным привлечением специализированных организаций.</w:t>
      </w:r>
    </w:p>
    <w:p w:rsidR="00B03491" w:rsidRPr="006F2B28" w:rsidRDefault="00B03491" w:rsidP="00B03491">
      <w:pPr>
        <w:autoSpaceDE w:val="0"/>
        <w:autoSpaceDN w:val="0"/>
        <w:adjustRightInd w:val="0"/>
        <w:ind w:firstLine="720"/>
        <w:jc w:val="both"/>
        <w:outlineLvl w:val="1"/>
      </w:pPr>
      <w:r w:rsidRPr="006F2B28">
        <w:t>11.6. Обрезка деревьев, растущих непосредственной близости к проводам, производится организацией, эксплуатирующей линии электропередач. Деревья создающие угрозу падения на провода и опоры, должны быть вырублены с последующим уведомлением об этом организации, в ведении которой находятся зеленые насаждения.</w:t>
      </w:r>
    </w:p>
    <w:p w:rsidR="00B03491" w:rsidRPr="006F2B28" w:rsidRDefault="00B03491" w:rsidP="00B03491">
      <w:pPr>
        <w:autoSpaceDE w:val="0"/>
        <w:autoSpaceDN w:val="0"/>
        <w:adjustRightInd w:val="0"/>
        <w:ind w:firstLine="720"/>
        <w:jc w:val="both"/>
        <w:outlineLvl w:val="1"/>
      </w:pPr>
      <w:r w:rsidRPr="006F2B28">
        <w:t>11.7. Устройство приствольных кругов у деревьев и кустарников, полив зеленых насаждений на объектах озеленения производится собственниками или иными законными владельцами, в пользовании (аренде, оперативном управлении, хозяйственном ведении) которых находится данное имущество, или подрядной организацией.</w:t>
      </w:r>
    </w:p>
    <w:p w:rsidR="00B03491" w:rsidRPr="006F2B28" w:rsidRDefault="00B03491" w:rsidP="00B03491">
      <w:pPr>
        <w:autoSpaceDE w:val="0"/>
        <w:autoSpaceDN w:val="0"/>
        <w:adjustRightInd w:val="0"/>
        <w:ind w:firstLine="720"/>
        <w:jc w:val="both"/>
        <w:outlineLvl w:val="1"/>
      </w:pPr>
    </w:p>
    <w:p w:rsidR="00B03491" w:rsidRPr="006F2B28" w:rsidRDefault="00B03491" w:rsidP="00B03491">
      <w:pPr>
        <w:jc w:val="center"/>
        <w:rPr>
          <w:b/>
          <w:color w:val="000000"/>
        </w:rPr>
      </w:pPr>
      <w:r w:rsidRPr="006F2B28">
        <w:rPr>
          <w:b/>
          <w:color w:val="000000"/>
        </w:rPr>
        <w:t>12. Уход за газонами</w:t>
      </w:r>
    </w:p>
    <w:p w:rsidR="00B03491" w:rsidRPr="006F2B28" w:rsidRDefault="00B03491" w:rsidP="00B03491">
      <w:pPr>
        <w:jc w:val="both"/>
        <w:rPr>
          <w:color w:val="000000"/>
        </w:rPr>
      </w:pPr>
    </w:p>
    <w:p w:rsidR="00B03491" w:rsidRPr="006F2B28" w:rsidRDefault="00B03491" w:rsidP="00B03491">
      <w:pPr>
        <w:ind w:firstLine="720"/>
        <w:jc w:val="both"/>
        <w:rPr>
          <w:color w:val="000000"/>
        </w:rPr>
      </w:pPr>
      <w:r w:rsidRPr="006F2B28">
        <w:rPr>
          <w:color w:val="000000"/>
        </w:rPr>
        <w:t>12.1. К уходу за газонами относятся:</w:t>
      </w:r>
    </w:p>
    <w:p w:rsidR="00B03491" w:rsidRPr="006F2B28" w:rsidRDefault="00B03491" w:rsidP="00B03491">
      <w:pPr>
        <w:ind w:firstLine="720"/>
        <w:jc w:val="both"/>
        <w:rPr>
          <w:color w:val="000000"/>
        </w:rPr>
      </w:pPr>
      <w:r w:rsidRPr="006F2B28">
        <w:rPr>
          <w:color w:val="000000"/>
        </w:rPr>
        <w:t xml:space="preserve"> полив, борьба с сорняками, стрижка, поверхностное удобрение, защита растений от вредителей и болезней, применение физиологически активных регуляторов роста, аэрации дернины и другие приемы механической обработки и ремонта газонной дернины.</w:t>
      </w:r>
    </w:p>
    <w:p w:rsidR="00B03491" w:rsidRPr="006F2B28" w:rsidRDefault="00B03491" w:rsidP="00B03491">
      <w:pPr>
        <w:ind w:firstLine="720"/>
        <w:jc w:val="both"/>
      </w:pPr>
      <w:r w:rsidRPr="006F2B28">
        <w:rPr>
          <w:color w:val="000000"/>
        </w:rPr>
        <w:t xml:space="preserve">12.2. </w:t>
      </w:r>
      <w:r w:rsidRPr="006F2B28">
        <w:t>Стрижка газонов производится владельцем газонов или (по договору) подрядной организацией на высоту до 3 - 5 см периодически при достижении травяным покровом высоты 10 - 15 см. Скошенная трава должна быть убрана в течение  суток.</w:t>
      </w:r>
    </w:p>
    <w:p w:rsidR="00B03491" w:rsidRPr="006F2B28" w:rsidRDefault="00B03491" w:rsidP="00B03491">
      <w:pPr>
        <w:ind w:firstLine="720"/>
        <w:jc w:val="both"/>
        <w:rPr>
          <w:color w:val="000000"/>
        </w:rPr>
      </w:pPr>
    </w:p>
    <w:p w:rsidR="00B03491" w:rsidRPr="006F2B28" w:rsidRDefault="00B03491" w:rsidP="00B03491">
      <w:pPr>
        <w:jc w:val="center"/>
        <w:rPr>
          <w:b/>
          <w:color w:val="000000"/>
        </w:rPr>
      </w:pPr>
      <w:r w:rsidRPr="006F2B28">
        <w:rPr>
          <w:b/>
          <w:color w:val="000000"/>
        </w:rPr>
        <w:t>13. Уход за цветниками</w:t>
      </w:r>
    </w:p>
    <w:p w:rsidR="00B03491" w:rsidRPr="006F2B28" w:rsidRDefault="00B03491" w:rsidP="00B03491">
      <w:pPr>
        <w:jc w:val="both"/>
        <w:rPr>
          <w:color w:val="000000"/>
        </w:rPr>
      </w:pPr>
    </w:p>
    <w:p w:rsidR="00B03491" w:rsidRPr="006F2B28" w:rsidRDefault="00B03491" w:rsidP="00B03491">
      <w:pPr>
        <w:ind w:firstLine="720"/>
        <w:jc w:val="both"/>
        <w:rPr>
          <w:color w:val="000000"/>
        </w:rPr>
      </w:pPr>
      <w:r w:rsidRPr="006F2B28">
        <w:rPr>
          <w:color w:val="000000"/>
        </w:rPr>
        <w:t>13.1. Уход за цветниками заключается в удобрении, рыхлении, прополке сорняков, мульчировании, подвязке, удалении отцветших цветков, соцветий и отмерших стеблей, защите их от вредителей и болезней.</w:t>
      </w:r>
    </w:p>
    <w:p w:rsidR="00B03491" w:rsidRPr="006F2B28" w:rsidRDefault="00B03491" w:rsidP="00B03491">
      <w:pPr>
        <w:ind w:firstLine="720"/>
        <w:jc w:val="both"/>
        <w:rPr>
          <w:color w:val="000000"/>
        </w:rPr>
      </w:pPr>
      <w:r w:rsidRPr="006F2B28">
        <w:rPr>
          <w:color w:val="000000"/>
        </w:rPr>
        <w:t>13.2. Полив производится в вечерние или ранние утренние часы.</w:t>
      </w:r>
    </w:p>
    <w:p w:rsidR="00B03491" w:rsidRPr="006F2B28" w:rsidRDefault="00B03491" w:rsidP="00B03491">
      <w:pPr>
        <w:ind w:firstLine="720"/>
        <w:jc w:val="both"/>
      </w:pPr>
      <w:r w:rsidRPr="006F2B28">
        <w:rPr>
          <w:color w:val="000000"/>
        </w:rPr>
        <w:t xml:space="preserve">13.3. </w:t>
      </w:r>
      <w:r w:rsidRPr="006F2B28">
        <w:t>Уход за цветниками должны осуществлять владельцы цветников и иные законные владельцы, в пользовании (аренде, оперативном управлении, хозяйственном ведении) которых находится данное имущество или (по договору) подрядная организация.</w:t>
      </w:r>
    </w:p>
    <w:p w:rsidR="00B03491" w:rsidRPr="006F2B28" w:rsidRDefault="00B03491" w:rsidP="00B03491">
      <w:pPr>
        <w:jc w:val="both"/>
      </w:pPr>
    </w:p>
    <w:p w:rsidR="00B03491" w:rsidRPr="006F2B28" w:rsidRDefault="00B03491" w:rsidP="00B03491">
      <w:pPr>
        <w:jc w:val="both"/>
        <w:rPr>
          <w:color w:val="000000"/>
        </w:rPr>
      </w:pPr>
    </w:p>
    <w:p w:rsidR="00B03491" w:rsidRPr="006F2B28" w:rsidRDefault="00B03491" w:rsidP="00B03491">
      <w:pPr>
        <w:jc w:val="center"/>
        <w:rPr>
          <w:b/>
          <w:color w:val="000000"/>
        </w:rPr>
      </w:pPr>
      <w:r w:rsidRPr="006F2B28">
        <w:rPr>
          <w:b/>
          <w:color w:val="000000"/>
        </w:rPr>
        <w:t>14. Уборка объектов зеленого хозяйства и уход за оборудованием, находящимся на их территории</w:t>
      </w:r>
    </w:p>
    <w:p w:rsidR="00B03491" w:rsidRPr="006F2B28" w:rsidRDefault="00B03491" w:rsidP="00B03491">
      <w:pPr>
        <w:jc w:val="both"/>
        <w:rPr>
          <w:color w:val="000000"/>
        </w:rPr>
      </w:pPr>
    </w:p>
    <w:p w:rsidR="00B03491" w:rsidRPr="006F2B28" w:rsidRDefault="00B03491" w:rsidP="00B03491">
      <w:pPr>
        <w:ind w:firstLine="720"/>
        <w:jc w:val="both"/>
        <w:rPr>
          <w:color w:val="000000"/>
        </w:rPr>
      </w:pPr>
      <w:r w:rsidRPr="006F2B28">
        <w:rPr>
          <w:color w:val="000000"/>
        </w:rPr>
        <w:t>14.1. Предприятия и организации, осуществляющие уход за парками, скверами, бульварами, зелеными зонами, обязаны:</w:t>
      </w:r>
    </w:p>
    <w:p w:rsidR="00B03491" w:rsidRPr="006F2B28" w:rsidRDefault="00B03491" w:rsidP="00B03491">
      <w:pPr>
        <w:jc w:val="both"/>
        <w:rPr>
          <w:color w:val="000000"/>
        </w:rPr>
      </w:pPr>
      <w:r w:rsidRPr="006F2B28">
        <w:rPr>
          <w:color w:val="000000"/>
        </w:rPr>
        <w:t>- в летнее время до 08.00 часов заканчивать уборку аллей, дорожек внутри садов, парков, скверов, бульваров; производить, где это возможно, при наличии механизмов механизированную мойку и подметание; в течение дня производить сбор мусора, пыли и другие работы;</w:t>
      </w:r>
    </w:p>
    <w:p w:rsidR="00B03491" w:rsidRPr="006F2B28" w:rsidRDefault="00B03491" w:rsidP="00B03491">
      <w:pPr>
        <w:jc w:val="both"/>
        <w:rPr>
          <w:color w:val="000000"/>
        </w:rPr>
      </w:pPr>
      <w:r w:rsidRPr="006F2B28">
        <w:rPr>
          <w:color w:val="000000"/>
        </w:rPr>
        <w:t>- в зимнее время очищать от снега дорожки, аллеи, тротуары, имеющие асфальтовое покрытие, по возможности, механизированным способом, не имеющие асфальтового покрытия - вручную до удаления всего выпавшего снежного покрова, посыпать при необходимости дорожки песком без соли;</w:t>
      </w:r>
    </w:p>
    <w:p w:rsidR="00B03491" w:rsidRPr="006F2B28" w:rsidRDefault="00B03491" w:rsidP="00B03491">
      <w:pPr>
        <w:jc w:val="both"/>
        <w:rPr>
          <w:color w:val="000000"/>
        </w:rPr>
      </w:pPr>
      <w:r w:rsidRPr="006F2B28">
        <w:rPr>
          <w:color w:val="000000"/>
        </w:rPr>
        <w:t>- содержать в исправном состоянии садово-парковые сооружения и оборудование, иметь достаточное количество садово-парковых диванов установленного образца, своевременно проводить их ремонт и покраску;</w:t>
      </w:r>
    </w:p>
    <w:p w:rsidR="00B03491" w:rsidRPr="006F2B28" w:rsidRDefault="00B03491" w:rsidP="00B03491">
      <w:pPr>
        <w:jc w:val="both"/>
        <w:rPr>
          <w:color w:val="000000"/>
        </w:rPr>
      </w:pPr>
      <w:r w:rsidRPr="006F2B28">
        <w:rPr>
          <w:color w:val="000000"/>
        </w:rPr>
        <w:t xml:space="preserve">- на территориях расставлять необходимое количество урн, производить своевременную их очистку согласно настоящим Правилам, а при определении числа урн исходить из </w:t>
      </w:r>
      <w:r w:rsidRPr="006F2B28">
        <w:rPr>
          <w:color w:val="000000"/>
        </w:rPr>
        <w:lastRenderedPageBreak/>
        <w:t>расчета одна урна на 800 кв.метров площади, расстояние между урнами на главных аллеях не должно превышать 40 метров.</w:t>
      </w:r>
    </w:p>
    <w:p w:rsidR="00B03491" w:rsidRPr="006F2B28" w:rsidRDefault="00B03491" w:rsidP="00B03491">
      <w:pPr>
        <w:ind w:firstLine="720"/>
        <w:jc w:val="both"/>
        <w:rPr>
          <w:color w:val="000000"/>
        </w:rPr>
      </w:pPr>
      <w:r w:rsidRPr="006F2B28">
        <w:rPr>
          <w:color w:val="000000"/>
        </w:rPr>
        <w:t>14.2. Щебеночные и грунтовые дорожки подлежат профилированию и трамбованию катком до десяти раз в год. Края дорожки, не оформленные бордюром, подлежат обрезке (на прямолинейном участке обязательно по шнуру) два раза в год - весной и осенью.</w:t>
      </w:r>
    </w:p>
    <w:p w:rsidR="00B03491" w:rsidRPr="006F2B28" w:rsidRDefault="00B03491" w:rsidP="00B03491">
      <w:pPr>
        <w:ind w:firstLine="720"/>
        <w:jc w:val="both"/>
        <w:rPr>
          <w:color w:val="000000"/>
        </w:rPr>
      </w:pPr>
      <w:r w:rsidRPr="006F2B28">
        <w:rPr>
          <w:color w:val="000000"/>
        </w:rPr>
        <w:t>14.3. Грунтовые дорожки должны быть очищены от сорняков механическим способом или с помощью ядохимикатов два раза за сезон.</w:t>
      </w:r>
    </w:p>
    <w:p w:rsidR="00B03491" w:rsidRPr="006F2B28" w:rsidRDefault="00B03491" w:rsidP="00B03491">
      <w:pPr>
        <w:ind w:firstLine="720"/>
        <w:jc w:val="both"/>
        <w:rPr>
          <w:color w:val="000000"/>
        </w:rPr>
      </w:pPr>
      <w:r w:rsidRPr="006F2B28">
        <w:rPr>
          <w:color w:val="000000"/>
        </w:rPr>
        <w:t>14.4. Летние поливочные устройства (поверхностные и заглубленные), сети водопровода ежегодно осенью, до наступления заморозков, должны быть освобождены от воды, отключены от источников водоснабжения, продуты сжатым воздухом и законсервированы на зиму.</w:t>
      </w:r>
    </w:p>
    <w:p w:rsidR="00B03491" w:rsidRPr="006F2B28" w:rsidRDefault="00B03491" w:rsidP="00B03491">
      <w:pPr>
        <w:jc w:val="both"/>
        <w:rPr>
          <w:color w:val="000000"/>
        </w:rPr>
      </w:pPr>
    </w:p>
    <w:p w:rsidR="00B03491" w:rsidRPr="006F2B28" w:rsidRDefault="00B03491" w:rsidP="00B03491">
      <w:pPr>
        <w:jc w:val="center"/>
        <w:rPr>
          <w:b/>
          <w:color w:val="000000"/>
        </w:rPr>
      </w:pPr>
      <w:r w:rsidRPr="006F2B28">
        <w:rPr>
          <w:b/>
          <w:color w:val="000000"/>
        </w:rPr>
        <w:t>15. Капитальный и текущий ремонт объектов зеленого хозяйства</w:t>
      </w:r>
    </w:p>
    <w:p w:rsidR="00B03491" w:rsidRPr="006F2B28" w:rsidRDefault="00B03491" w:rsidP="00B03491">
      <w:pPr>
        <w:jc w:val="both"/>
        <w:rPr>
          <w:color w:val="000000"/>
        </w:rPr>
      </w:pPr>
    </w:p>
    <w:p w:rsidR="00B03491" w:rsidRPr="006F2B28" w:rsidRDefault="00B03491" w:rsidP="00B03491">
      <w:pPr>
        <w:ind w:firstLine="720"/>
        <w:jc w:val="both"/>
        <w:rPr>
          <w:color w:val="000000"/>
        </w:rPr>
      </w:pPr>
      <w:r w:rsidRPr="006F2B28">
        <w:rPr>
          <w:color w:val="000000"/>
        </w:rPr>
        <w:t>15.1. Капитальный ремонт объектов зеленого хозяйства производится специализированными предприятиями и организациями по результатам весенних и осенних осмотров на основании договора и смет, составленных по дефектной ведомости и согласованию с администрацией Котельниковского городского поселения.</w:t>
      </w:r>
    </w:p>
    <w:p w:rsidR="00B03491" w:rsidRPr="006F2B28" w:rsidRDefault="00B03491" w:rsidP="00B03491">
      <w:pPr>
        <w:ind w:firstLine="720"/>
        <w:jc w:val="both"/>
        <w:rPr>
          <w:color w:val="000000"/>
        </w:rPr>
      </w:pPr>
      <w:r w:rsidRPr="006F2B28">
        <w:rPr>
          <w:color w:val="000000"/>
        </w:rPr>
        <w:t>15.2. Выборка и удаление погибших растений производится в соответствии с дефектной ведомостью.</w:t>
      </w:r>
    </w:p>
    <w:p w:rsidR="00B03491" w:rsidRPr="006F2B28" w:rsidRDefault="00B03491" w:rsidP="00B03491">
      <w:pPr>
        <w:ind w:firstLine="720"/>
        <w:jc w:val="both"/>
        <w:rPr>
          <w:color w:val="000000"/>
        </w:rPr>
      </w:pPr>
      <w:r w:rsidRPr="006F2B28">
        <w:rPr>
          <w:color w:val="000000"/>
        </w:rPr>
        <w:t>15.3. Посадка растений на освобожденных местах производится в соответствии с действующим законодательством в области охраны зеленого фонда..</w:t>
      </w:r>
    </w:p>
    <w:p w:rsidR="00B03491" w:rsidRPr="006F2B28" w:rsidRDefault="00B03491" w:rsidP="00B03491">
      <w:pPr>
        <w:ind w:firstLine="720"/>
        <w:jc w:val="both"/>
        <w:rPr>
          <w:color w:val="000000"/>
        </w:rPr>
      </w:pPr>
      <w:r w:rsidRPr="006F2B28">
        <w:rPr>
          <w:color w:val="000000"/>
        </w:rPr>
        <w:t>15.4. Посадка растений, рекомендуемых для данной зоны, производится на участке погибших деревьев в обязательном порядке.</w:t>
      </w:r>
    </w:p>
    <w:p w:rsidR="00B03491" w:rsidRPr="006F2B28" w:rsidRDefault="00B03491" w:rsidP="00B03491">
      <w:pPr>
        <w:ind w:firstLine="720"/>
        <w:jc w:val="both"/>
        <w:rPr>
          <w:color w:val="000000"/>
        </w:rPr>
      </w:pPr>
      <w:r w:rsidRPr="006F2B28">
        <w:rPr>
          <w:color w:val="000000"/>
        </w:rPr>
        <w:t>15.5. Текущий ремонт зеленых насаждений производится специализированными предприятиями и организациями ежегодно по утвержденному графику и включает в себя необходимый объем работ в соответствии с требованиями агротехники по предупреждению износа и разрушения зеленых насаждений.</w:t>
      </w:r>
    </w:p>
    <w:p w:rsidR="00B03491" w:rsidRPr="006F2B28" w:rsidRDefault="00B03491" w:rsidP="00B03491">
      <w:pPr>
        <w:ind w:firstLine="720"/>
        <w:jc w:val="both"/>
        <w:rPr>
          <w:color w:val="000000"/>
        </w:rPr>
      </w:pPr>
      <w:r w:rsidRPr="006F2B28">
        <w:rPr>
          <w:color w:val="000000"/>
        </w:rPr>
        <w:t>15.2. Текущий ремонт газонов и цветников производится весной после стаивания снега и оттаивания почвы по результатам весеннего осмотра зеленых насаждений.</w:t>
      </w:r>
    </w:p>
    <w:p w:rsidR="00B03491" w:rsidRPr="006F2B28" w:rsidRDefault="00B03491" w:rsidP="00B03491">
      <w:pPr>
        <w:ind w:firstLine="720"/>
        <w:jc w:val="both"/>
        <w:rPr>
          <w:color w:val="000000"/>
        </w:rPr>
      </w:pPr>
      <w:r w:rsidRPr="006F2B28">
        <w:rPr>
          <w:color w:val="000000"/>
        </w:rPr>
        <w:t>15.3. Кроме текущего ремонта зеленых насаждений также производятся:</w:t>
      </w:r>
    </w:p>
    <w:p w:rsidR="00B03491" w:rsidRPr="006F2B28" w:rsidRDefault="00B03491" w:rsidP="00B03491">
      <w:pPr>
        <w:jc w:val="both"/>
        <w:rPr>
          <w:color w:val="000000"/>
        </w:rPr>
      </w:pPr>
      <w:r w:rsidRPr="006F2B28">
        <w:rPr>
          <w:color w:val="000000"/>
        </w:rPr>
        <w:t>- мелкий ремонт паркового инвентаря (скамеек, беседок и т.д.) без замены элементов и материалов этого оборудования;</w:t>
      </w:r>
    </w:p>
    <w:p w:rsidR="00B03491" w:rsidRPr="006F2B28" w:rsidRDefault="00B03491" w:rsidP="00B03491">
      <w:pPr>
        <w:jc w:val="both"/>
        <w:rPr>
          <w:color w:val="000000"/>
        </w:rPr>
      </w:pPr>
      <w:r w:rsidRPr="006F2B28">
        <w:rPr>
          <w:color w:val="000000"/>
        </w:rPr>
        <w:t>- покраска оград, скамеек и другого оборудования;</w:t>
      </w:r>
    </w:p>
    <w:p w:rsidR="00B03491" w:rsidRPr="006F2B28" w:rsidRDefault="00B03491" w:rsidP="00B03491">
      <w:pPr>
        <w:jc w:val="both"/>
        <w:rPr>
          <w:color w:val="000000"/>
        </w:rPr>
      </w:pPr>
      <w:r w:rsidRPr="006F2B28">
        <w:rPr>
          <w:color w:val="000000"/>
        </w:rPr>
        <w:t>- мелкие столярные, стекольные и другие работы по оранжерейно-парниковому хозяйству.</w:t>
      </w:r>
    </w:p>
    <w:p w:rsidR="00B03491" w:rsidRPr="006F2B28" w:rsidRDefault="00B03491" w:rsidP="00B03491">
      <w:pPr>
        <w:jc w:val="both"/>
        <w:rPr>
          <w:color w:val="000000"/>
        </w:rPr>
      </w:pPr>
    </w:p>
    <w:p w:rsidR="00B03491" w:rsidRPr="006F2B28" w:rsidRDefault="00B03491" w:rsidP="00B03491">
      <w:pPr>
        <w:tabs>
          <w:tab w:val="center" w:pos="4986"/>
        </w:tabs>
        <w:jc w:val="center"/>
        <w:rPr>
          <w:b/>
          <w:color w:val="000000"/>
        </w:rPr>
      </w:pPr>
      <w:r w:rsidRPr="006F2B28">
        <w:rPr>
          <w:b/>
          <w:color w:val="000000"/>
        </w:rPr>
        <w:t>16. Инвентаризация зеленых насаждений</w:t>
      </w:r>
    </w:p>
    <w:p w:rsidR="00B03491" w:rsidRPr="006F2B28" w:rsidRDefault="00B03491" w:rsidP="00B03491">
      <w:pPr>
        <w:jc w:val="both"/>
        <w:rPr>
          <w:color w:val="000000"/>
        </w:rPr>
      </w:pPr>
    </w:p>
    <w:p w:rsidR="00B03491" w:rsidRPr="006F2B28" w:rsidRDefault="00B03491" w:rsidP="00B03491">
      <w:pPr>
        <w:ind w:firstLine="720"/>
        <w:jc w:val="both"/>
        <w:rPr>
          <w:color w:val="000000"/>
        </w:rPr>
      </w:pPr>
      <w:r w:rsidRPr="006F2B28">
        <w:rPr>
          <w:color w:val="000000"/>
        </w:rPr>
        <w:t>16.1. Инвентаризация городских зеленых насаждений проводится специализированными предприятиями, организациями, индивидуальными предпринимателями, обслуживающими земельные участки, занятые зелеными насаждениями, с целью получения данных о количестве и характере насаждений для использования их при дальнейшем развитии зеленого строительства, восстановлении, реконструкции и эксплуатации объектов зеленого хозяйства в установленные настоящими Правилами сроки:</w:t>
      </w:r>
    </w:p>
    <w:p w:rsidR="00B03491" w:rsidRPr="006F2B28" w:rsidRDefault="00B03491" w:rsidP="00B03491">
      <w:pPr>
        <w:jc w:val="both"/>
        <w:rPr>
          <w:color w:val="000000"/>
        </w:rPr>
      </w:pPr>
      <w:r w:rsidRPr="006F2B28">
        <w:rPr>
          <w:color w:val="000000"/>
        </w:rPr>
        <w:t>- ежегодная инвентаризация - по состоянию на 1 ноября;</w:t>
      </w:r>
    </w:p>
    <w:p w:rsidR="00B03491" w:rsidRPr="006F2B28" w:rsidRDefault="00B03491" w:rsidP="00B03491">
      <w:pPr>
        <w:jc w:val="both"/>
        <w:rPr>
          <w:color w:val="000000"/>
        </w:rPr>
      </w:pPr>
      <w:r w:rsidRPr="006F2B28">
        <w:rPr>
          <w:color w:val="000000"/>
        </w:rPr>
        <w:t>- полная инвентаризация - один раз в 3 года.</w:t>
      </w:r>
    </w:p>
    <w:p w:rsidR="00B03491" w:rsidRPr="006F2B28" w:rsidRDefault="00B03491" w:rsidP="00B03491">
      <w:pPr>
        <w:ind w:firstLine="720"/>
        <w:jc w:val="both"/>
        <w:rPr>
          <w:color w:val="000000"/>
        </w:rPr>
      </w:pPr>
      <w:r w:rsidRPr="006F2B28">
        <w:rPr>
          <w:color w:val="000000"/>
        </w:rPr>
        <w:t>16.2.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зеленых насаждений.</w:t>
      </w:r>
    </w:p>
    <w:p w:rsidR="00B03491" w:rsidRPr="006F2B28" w:rsidRDefault="00B03491" w:rsidP="00B03491">
      <w:pPr>
        <w:jc w:val="both"/>
        <w:rPr>
          <w:color w:val="000000"/>
        </w:rPr>
      </w:pPr>
    </w:p>
    <w:p w:rsidR="00B03491" w:rsidRPr="006F2B28" w:rsidRDefault="00B03491" w:rsidP="00B03491">
      <w:pPr>
        <w:numPr>
          <w:ilvl w:val="0"/>
          <w:numId w:val="11"/>
        </w:numPr>
        <w:autoSpaceDE w:val="0"/>
        <w:autoSpaceDN w:val="0"/>
        <w:adjustRightInd w:val="0"/>
        <w:outlineLvl w:val="1"/>
        <w:rPr>
          <w:b/>
        </w:rPr>
      </w:pPr>
      <w:r w:rsidRPr="006F2B28">
        <w:rPr>
          <w:b/>
        </w:rPr>
        <w:t>Содержание общественных туалетов.</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autoSpaceDE w:val="0"/>
        <w:autoSpaceDN w:val="0"/>
        <w:adjustRightInd w:val="0"/>
        <w:ind w:firstLine="540"/>
        <w:jc w:val="both"/>
        <w:outlineLvl w:val="1"/>
      </w:pPr>
      <w:r w:rsidRPr="006F2B28">
        <w:t>17.1. В местах массового скопления и посещения людей должны устраиваться общественные уборные.</w:t>
      </w:r>
    </w:p>
    <w:p w:rsidR="00B03491" w:rsidRPr="006F2B28" w:rsidRDefault="00B03491" w:rsidP="00B03491">
      <w:pPr>
        <w:autoSpaceDE w:val="0"/>
        <w:autoSpaceDN w:val="0"/>
        <w:adjustRightInd w:val="0"/>
        <w:ind w:firstLine="540"/>
        <w:jc w:val="both"/>
        <w:outlineLvl w:val="1"/>
      </w:pPr>
      <w:r w:rsidRPr="006F2B28">
        <w:t>17.2. Общественные уборные должны устраиваться в следующих местах:</w:t>
      </w:r>
    </w:p>
    <w:p w:rsidR="00B03491" w:rsidRPr="006F2B28" w:rsidRDefault="00B03491" w:rsidP="00B03491">
      <w:pPr>
        <w:autoSpaceDE w:val="0"/>
        <w:autoSpaceDN w:val="0"/>
        <w:adjustRightInd w:val="0"/>
        <w:ind w:firstLine="540"/>
        <w:jc w:val="both"/>
        <w:outlineLvl w:val="1"/>
      </w:pPr>
      <w:r w:rsidRPr="006F2B28">
        <w:lastRenderedPageBreak/>
        <w:t>17.2.1. На площадях, транспортных магистралях, улицах с большим пешеходным движением.</w:t>
      </w:r>
    </w:p>
    <w:p w:rsidR="00B03491" w:rsidRPr="006F2B28" w:rsidRDefault="00B03491" w:rsidP="00B03491">
      <w:pPr>
        <w:autoSpaceDE w:val="0"/>
        <w:autoSpaceDN w:val="0"/>
        <w:adjustRightInd w:val="0"/>
        <w:ind w:firstLine="540"/>
        <w:jc w:val="both"/>
        <w:outlineLvl w:val="1"/>
      </w:pPr>
      <w:r w:rsidRPr="006F2B28">
        <w:t>17.2.2. На площадях около вокзалов, на автостанциях. Примерный расчет вместимости уборных: 1 место на 500 человек.</w:t>
      </w:r>
    </w:p>
    <w:p w:rsidR="00B03491" w:rsidRPr="006F2B28" w:rsidRDefault="00B03491" w:rsidP="00B03491">
      <w:pPr>
        <w:autoSpaceDE w:val="0"/>
        <w:autoSpaceDN w:val="0"/>
        <w:adjustRightInd w:val="0"/>
        <w:ind w:firstLine="540"/>
        <w:jc w:val="both"/>
        <w:outlineLvl w:val="1"/>
      </w:pPr>
      <w:r w:rsidRPr="006F2B28">
        <w:t>17.2.3. В загородных и внутригородских парках, на больших бульварах, в местах массового отдыха людей (парки, лесные массивы и др.).</w:t>
      </w:r>
    </w:p>
    <w:p w:rsidR="00B03491" w:rsidRPr="006F2B28" w:rsidRDefault="00B03491" w:rsidP="00B03491">
      <w:pPr>
        <w:autoSpaceDE w:val="0"/>
        <w:autoSpaceDN w:val="0"/>
        <w:adjustRightInd w:val="0"/>
        <w:ind w:firstLine="540"/>
        <w:jc w:val="both"/>
        <w:outlineLvl w:val="1"/>
      </w:pPr>
      <w:r w:rsidRPr="006F2B28">
        <w:t>17.2.4. На территории торговых центров, рынков.</w:t>
      </w:r>
    </w:p>
    <w:p w:rsidR="00B03491" w:rsidRPr="006F2B28" w:rsidRDefault="00B03491" w:rsidP="00B03491">
      <w:pPr>
        <w:autoSpaceDE w:val="0"/>
        <w:autoSpaceDN w:val="0"/>
        <w:adjustRightInd w:val="0"/>
        <w:ind w:firstLine="540"/>
        <w:jc w:val="both"/>
        <w:outlineLvl w:val="1"/>
      </w:pPr>
      <w:r w:rsidRPr="006F2B28">
        <w:t>17.2.5. На стадионах, пляжах, местах водных спортивных сооружений и других объектах подобного типа.</w:t>
      </w:r>
    </w:p>
    <w:p w:rsidR="00B03491" w:rsidRPr="006F2B28" w:rsidRDefault="00B03491" w:rsidP="00B03491">
      <w:pPr>
        <w:autoSpaceDE w:val="0"/>
        <w:autoSpaceDN w:val="0"/>
        <w:adjustRightInd w:val="0"/>
        <w:ind w:firstLine="540"/>
        <w:jc w:val="both"/>
        <w:outlineLvl w:val="1"/>
      </w:pPr>
      <w:r w:rsidRPr="006F2B28">
        <w:t>17.2.6. На автострадах, выставках, около открытых кинотеатров и т.д.</w:t>
      </w:r>
    </w:p>
    <w:p w:rsidR="00B03491" w:rsidRPr="006F2B28" w:rsidRDefault="00B03491" w:rsidP="00B03491">
      <w:pPr>
        <w:autoSpaceDE w:val="0"/>
        <w:autoSpaceDN w:val="0"/>
        <w:adjustRightInd w:val="0"/>
        <w:ind w:firstLine="540"/>
        <w:jc w:val="both"/>
        <w:outlineLvl w:val="1"/>
      </w:pPr>
      <w:r w:rsidRPr="006F2B28">
        <w:t>При расчетах посещаемости уборных за 1 место принимается 1 унитаз или 2 писсуара. Радиус обслуживания общественных уборных в городе не должен превышать 500 - 700 м, включая общественные уборные, размещаемые на площадях, около торговых центров и т.д.</w:t>
      </w:r>
    </w:p>
    <w:p w:rsidR="00B03491" w:rsidRPr="006F2B28" w:rsidRDefault="00B03491" w:rsidP="00B03491">
      <w:pPr>
        <w:autoSpaceDE w:val="0"/>
        <w:autoSpaceDN w:val="0"/>
        <w:adjustRightInd w:val="0"/>
        <w:ind w:firstLine="540"/>
        <w:jc w:val="both"/>
        <w:outlineLvl w:val="1"/>
      </w:pPr>
      <w:r w:rsidRPr="006F2B28">
        <w:t>17.3. Места расположения общественных уборных и подходы к ним должны быть обозначены специальными указателями, заметными в дневное и вечернее время.</w:t>
      </w:r>
    </w:p>
    <w:p w:rsidR="00B03491" w:rsidRPr="006F2B28" w:rsidRDefault="00B03491" w:rsidP="00B03491">
      <w:pPr>
        <w:autoSpaceDE w:val="0"/>
        <w:autoSpaceDN w:val="0"/>
        <w:adjustRightInd w:val="0"/>
        <w:ind w:firstLine="540"/>
        <w:jc w:val="both"/>
        <w:outlineLvl w:val="1"/>
      </w:pPr>
      <w:r w:rsidRPr="006F2B28">
        <w:t>17.4. Общественные уборные могут располагаться:</w:t>
      </w:r>
    </w:p>
    <w:p w:rsidR="00B03491" w:rsidRPr="006F2B28" w:rsidRDefault="00B03491" w:rsidP="00B03491">
      <w:pPr>
        <w:autoSpaceDE w:val="0"/>
        <w:autoSpaceDN w:val="0"/>
        <w:adjustRightInd w:val="0"/>
        <w:ind w:firstLine="540"/>
        <w:jc w:val="both"/>
        <w:outlineLvl w:val="1"/>
      </w:pPr>
      <w:r w:rsidRPr="006F2B28">
        <w:t>17.4.1. В первых этажах общественных зданий.</w:t>
      </w:r>
    </w:p>
    <w:p w:rsidR="00B03491" w:rsidRPr="006F2B28" w:rsidRDefault="00B03491" w:rsidP="00B03491">
      <w:pPr>
        <w:autoSpaceDE w:val="0"/>
        <w:autoSpaceDN w:val="0"/>
        <w:adjustRightInd w:val="0"/>
        <w:ind w:firstLine="540"/>
        <w:jc w:val="both"/>
        <w:outlineLvl w:val="1"/>
      </w:pPr>
      <w:r w:rsidRPr="006F2B28">
        <w:t>17.4.2. В надземных или подземных, отдельно стоящих сооружениях.</w:t>
      </w:r>
    </w:p>
    <w:p w:rsidR="00B03491" w:rsidRPr="006F2B28" w:rsidRDefault="00B03491" w:rsidP="00B03491">
      <w:pPr>
        <w:autoSpaceDE w:val="0"/>
        <w:autoSpaceDN w:val="0"/>
        <w:adjustRightInd w:val="0"/>
        <w:ind w:firstLine="540"/>
        <w:jc w:val="both"/>
        <w:outlineLvl w:val="1"/>
      </w:pPr>
      <w:r w:rsidRPr="006F2B28">
        <w:t>17.4.3. В передвижных автофургонах.</w:t>
      </w:r>
    </w:p>
    <w:p w:rsidR="00B03491" w:rsidRPr="006F2B28" w:rsidRDefault="00B03491" w:rsidP="00B03491">
      <w:pPr>
        <w:autoSpaceDE w:val="0"/>
        <w:autoSpaceDN w:val="0"/>
        <w:adjustRightInd w:val="0"/>
        <w:ind w:firstLine="540"/>
        <w:jc w:val="both"/>
        <w:outlineLvl w:val="1"/>
      </w:pPr>
      <w:r w:rsidRPr="006F2B28">
        <w:t>17.5. Общественные уборные должны быть канализованными путем присоединения к общей канализационной сети. В местах, где нет централизованной сети канализации, общественные уборные должны иметь подводку воды со спуском на местные очистные сооружения (например, система подземной фильтрации) или с водонепроницаемым выгребом. Возможно также устройство неканализованных общественных уборных в виде люфт-клозетов.</w:t>
      </w:r>
    </w:p>
    <w:p w:rsidR="00B03491" w:rsidRPr="006F2B28" w:rsidRDefault="00B03491" w:rsidP="00B03491">
      <w:pPr>
        <w:autoSpaceDE w:val="0"/>
        <w:autoSpaceDN w:val="0"/>
        <w:adjustRightInd w:val="0"/>
        <w:ind w:firstLine="540"/>
        <w:jc w:val="both"/>
        <w:outlineLvl w:val="1"/>
      </w:pPr>
      <w:r w:rsidRPr="006F2B28">
        <w:t>Передвижные уборные могут размещаться только в местах, где возможно их присоединение к сетям водопровода и канализации.</w:t>
      </w:r>
    </w:p>
    <w:p w:rsidR="00B03491" w:rsidRPr="006F2B28" w:rsidRDefault="00B03491" w:rsidP="00B03491">
      <w:pPr>
        <w:jc w:val="both"/>
      </w:pPr>
      <w:r w:rsidRPr="006F2B28">
        <w:t xml:space="preserve">Устройство обычных дворовых общественных уборных с вытяжкой из выгреба без теплового возбудителя допускается в отдельных случаях по согласованию с </w:t>
      </w:r>
      <w:r w:rsidRPr="006F2B28">
        <w:rPr>
          <w:b/>
          <w:bCs/>
          <w:sz w:val="22"/>
          <w:szCs w:val="22"/>
        </w:rPr>
        <w:t xml:space="preserve">     </w:t>
      </w:r>
      <w:r w:rsidRPr="006F2B28">
        <w:rPr>
          <w:sz w:val="22"/>
          <w:szCs w:val="22"/>
        </w:rPr>
        <w:t xml:space="preserve">                               </w:t>
      </w:r>
      <w:r w:rsidRPr="006F2B28">
        <w:t xml:space="preserve">соответствующими органами санитарного и экологического надзора. </w:t>
      </w:r>
    </w:p>
    <w:p w:rsidR="00B03491" w:rsidRPr="006F2B28" w:rsidRDefault="00B03491" w:rsidP="00B03491">
      <w:pPr>
        <w:jc w:val="both"/>
      </w:pPr>
      <w:r w:rsidRPr="006F2B28">
        <w:t xml:space="preserve">        17.6. Выбор мест для размещения общественных уборных, их устройство и оборудование на территории Котельниковского городского поселения осуществляется по согласованию с соответствующими органами санитарного и экологического надзора и администрацией Котельниковского городского поселения.</w:t>
      </w:r>
    </w:p>
    <w:p w:rsidR="00B03491" w:rsidRPr="006F2B28" w:rsidRDefault="00B03491" w:rsidP="00B03491">
      <w:pPr>
        <w:autoSpaceDE w:val="0"/>
        <w:autoSpaceDN w:val="0"/>
        <w:adjustRightInd w:val="0"/>
        <w:jc w:val="both"/>
        <w:outlineLvl w:val="1"/>
      </w:pPr>
      <w:r w:rsidRPr="006F2B28">
        <w:t xml:space="preserve">        17.7. Уборные должны содержаться в чистоте, для чего они должны иметь специальный обслуживающий персонал в течение всего времени работы уборных.</w:t>
      </w:r>
    </w:p>
    <w:p w:rsidR="00B03491" w:rsidRPr="006F2B28" w:rsidRDefault="00B03491" w:rsidP="00B03491">
      <w:pPr>
        <w:autoSpaceDE w:val="0"/>
        <w:autoSpaceDN w:val="0"/>
        <w:adjustRightInd w:val="0"/>
        <w:ind w:firstLine="540"/>
        <w:jc w:val="both"/>
        <w:outlineLvl w:val="1"/>
      </w:pPr>
      <w:r w:rsidRPr="006F2B28">
        <w:t>17.8. Режим работы общественных туалетов должен быть указан на входе и устанавливается:</w:t>
      </w:r>
    </w:p>
    <w:p w:rsidR="00B03491" w:rsidRPr="006F2B28" w:rsidRDefault="00B03491" w:rsidP="00B03491">
      <w:pPr>
        <w:autoSpaceDE w:val="0"/>
        <w:autoSpaceDN w:val="0"/>
        <w:adjustRightInd w:val="0"/>
        <w:ind w:firstLine="540"/>
        <w:jc w:val="both"/>
        <w:outlineLvl w:val="1"/>
      </w:pPr>
      <w:r w:rsidRPr="006F2B28">
        <w:t>17.8.1. На вокзалах - круглосуточно.</w:t>
      </w:r>
    </w:p>
    <w:p w:rsidR="00B03491" w:rsidRPr="006F2B28" w:rsidRDefault="00B03491" w:rsidP="00B03491">
      <w:pPr>
        <w:autoSpaceDE w:val="0"/>
        <w:autoSpaceDN w:val="0"/>
        <w:adjustRightInd w:val="0"/>
        <w:ind w:firstLine="540"/>
        <w:jc w:val="both"/>
        <w:outlineLvl w:val="1"/>
      </w:pPr>
      <w:r w:rsidRPr="006F2B28">
        <w:t>17.8.2. В</w:t>
      </w:r>
      <w:r w:rsidRPr="006F2B28">
        <w:rPr>
          <w:color w:val="000000"/>
        </w:rPr>
        <w:t xml:space="preserve"> остальных местах - с 7.00 часов до 23.00 часов летом и с 7.00 часов до 19.00 часов зимой</w:t>
      </w:r>
      <w:r w:rsidRPr="006F2B28">
        <w:t>.</w:t>
      </w:r>
    </w:p>
    <w:p w:rsidR="00B03491" w:rsidRPr="006F2B28" w:rsidRDefault="00B03491" w:rsidP="00B03491">
      <w:pPr>
        <w:autoSpaceDE w:val="0"/>
        <w:autoSpaceDN w:val="0"/>
        <w:adjustRightInd w:val="0"/>
        <w:ind w:firstLine="540"/>
        <w:jc w:val="both"/>
        <w:outlineLvl w:val="1"/>
      </w:pPr>
      <w:r w:rsidRPr="006F2B28">
        <w:t>17.9. В течение дня обслуживающий персонал обязан производить не реже двух раз в день влажную уборку и один раз в конце смены - генеральную уборку помещений с применением дезинфицирующих средств.</w:t>
      </w:r>
    </w:p>
    <w:p w:rsidR="00B03491" w:rsidRPr="006F2B28" w:rsidRDefault="00B03491" w:rsidP="00B03491">
      <w:pPr>
        <w:autoSpaceDE w:val="0"/>
        <w:autoSpaceDN w:val="0"/>
        <w:adjustRightInd w:val="0"/>
        <w:ind w:firstLine="540"/>
        <w:jc w:val="both"/>
        <w:outlineLvl w:val="1"/>
        <w:rPr>
          <w:sz w:val="2"/>
          <w:szCs w:val="2"/>
        </w:rPr>
      </w:pPr>
      <w:r w:rsidRPr="006F2B28">
        <w:t>Обслуживающий персонал должен иметь уборочный инвентарь: щетки, тряпки, дезинфицирующие растворы, хранящиеся в специальном помещении или шкафу.</w:t>
      </w:r>
    </w:p>
    <w:p w:rsidR="00B03491" w:rsidRPr="006F2B28" w:rsidRDefault="00B03491" w:rsidP="00B03491">
      <w:pPr>
        <w:autoSpaceDE w:val="0"/>
        <w:autoSpaceDN w:val="0"/>
        <w:adjustRightInd w:val="0"/>
        <w:ind w:firstLine="540"/>
        <w:jc w:val="both"/>
        <w:outlineLvl w:val="1"/>
      </w:pPr>
      <w:r w:rsidRPr="006F2B28">
        <w:t>17.10. При проведении массовых мероприятий их организаторы обязаны устанавливать мобильные (передвижные) туалеты или биотуалеты (биокабины) в порядке и на условиях, определяемых администрацией Котельниковского городского поселения.</w:t>
      </w:r>
    </w:p>
    <w:p w:rsidR="00B03491" w:rsidRPr="006F2B28" w:rsidRDefault="00B03491" w:rsidP="00B03491">
      <w:pPr>
        <w:autoSpaceDE w:val="0"/>
        <w:autoSpaceDN w:val="0"/>
        <w:adjustRightInd w:val="0"/>
        <w:ind w:firstLine="540"/>
        <w:jc w:val="both"/>
        <w:outlineLvl w:val="1"/>
        <w:rPr>
          <w:b/>
        </w:rPr>
      </w:pPr>
    </w:p>
    <w:p w:rsidR="00B03491" w:rsidRPr="006F2B28" w:rsidRDefault="00B03491" w:rsidP="00B03491">
      <w:pPr>
        <w:autoSpaceDE w:val="0"/>
        <w:autoSpaceDN w:val="0"/>
        <w:adjustRightInd w:val="0"/>
        <w:jc w:val="center"/>
        <w:outlineLvl w:val="1"/>
        <w:rPr>
          <w:b/>
        </w:rPr>
      </w:pPr>
      <w:r w:rsidRPr="006F2B28">
        <w:rPr>
          <w:b/>
        </w:rPr>
        <w:t>18. Уборка трупов животных на городских территориях</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autoSpaceDE w:val="0"/>
        <w:autoSpaceDN w:val="0"/>
        <w:adjustRightInd w:val="0"/>
        <w:ind w:firstLine="540"/>
        <w:jc w:val="both"/>
        <w:outlineLvl w:val="1"/>
      </w:pPr>
      <w:r w:rsidRPr="006F2B28">
        <w:t xml:space="preserve">18.1. Трупы животных, обнаруженные на территории города, должны быть убраны юридическим или физическим лицом, являющимся собственником или иным законным владельцем, в пользовании (аренде, оперативном управлении, хозяйственном ведении) </w:t>
      </w:r>
      <w:r w:rsidRPr="006F2B28">
        <w:lastRenderedPageBreak/>
        <w:t>которого находится недвижимое имущество, на территории которого обнаружен труп, для утилизации не позднее двух часов после обнаружения.</w:t>
      </w:r>
    </w:p>
    <w:p w:rsidR="00B03491" w:rsidRPr="006F2B28" w:rsidRDefault="00B03491" w:rsidP="00B03491">
      <w:pPr>
        <w:autoSpaceDE w:val="0"/>
        <w:autoSpaceDN w:val="0"/>
        <w:adjustRightInd w:val="0"/>
        <w:ind w:firstLine="540"/>
        <w:jc w:val="both"/>
        <w:outlineLvl w:val="1"/>
      </w:pPr>
      <w:r w:rsidRPr="006F2B28">
        <w:t>18.2. Утилизация трупов животных должна осуществляться в скотомогильнике. Запрещается производить захоронение трупов животных на не предназначенных для этого территориях.</w:t>
      </w:r>
    </w:p>
    <w:p w:rsidR="00B03491" w:rsidRPr="006F2B28" w:rsidRDefault="00B03491" w:rsidP="00B03491">
      <w:pPr>
        <w:autoSpaceDE w:val="0"/>
        <w:autoSpaceDN w:val="0"/>
        <w:adjustRightInd w:val="0"/>
        <w:ind w:firstLine="540"/>
        <w:jc w:val="both"/>
        <w:outlineLvl w:val="1"/>
      </w:pPr>
      <w:r w:rsidRPr="006F2B28">
        <w:t>18.3. По заявке владельца труп домашнего животного вывозится и утилизируется специализированными службами. Запрещается владельцам домашних животных и гражданам самостоятельная утилизация трупов животных в скотомогильнике.</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jc w:val="center"/>
        <w:rPr>
          <w:b/>
          <w:color w:val="000000"/>
        </w:rPr>
      </w:pPr>
      <w:r w:rsidRPr="006F2B28">
        <w:rPr>
          <w:b/>
          <w:color w:val="000000"/>
        </w:rPr>
        <w:t>19. Уборка и содержание территорий организаций, предприятий торговли и общественного питания и бытового обслуживания.</w:t>
      </w:r>
    </w:p>
    <w:p w:rsidR="00B03491" w:rsidRPr="006F2B28" w:rsidRDefault="00B03491" w:rsidP="00B03491">
      <w:pPr>
        <w:jc w:val="both"/>
        <w:rPr>
          <w:color w:val="000000"/>
        </w:rPr>
      </w:pPr>
    </w:p>
    <w:p w:rsidR="00B03491" w:rsidRPr="006F2B28" w:rsidRDefault="00B03491" w:rsidP="00B03491">
      <w:pPr>
        <w:ind w:firstLine="720"/>
        <w:jc w:val="both"/>
      </w:pPr>
      <w:r w:rsidRPr="006F2B28">
        <w:t>19.1. Организации, предприятия и частные предприниматели, осуществляющие торговлю, бытовые услуги и общественного питания, обязаны соблюдать чистоту и порядок на территориях, имеющихся у них в собственности, в пользовании (аренде, оперативном управлении, хозяйственном ведении и ином законном владении) и иных закрепленных за ними территориях, в порядке предусмотренном п. 22 настоящих Правил.</w:t>
      </w:r>
    </w:p>
    <w:p w:rsidR="00B03491" w:rsidRPr="006F2B28" w:rsidRDefault="00B03491" w:rsidP="00B03491">
      <w:pPr>
        <w:ind w:firstLine="720"/>
        <w:jc w:val="both"/>
        <w:rPr>
          <w:color w:val="000000"/>
        </w:rPr>
      </w:pPr>
      <w:r w:rsidRPr="006F2B28">
        <w:rPr>
          <w:color w:val="000000"/>
        </w:rPr>
        <w:t>19.2. Юридические и физические лица, осуществляющие свою деятельность в сферах торговли, общественного питания и бытового обслуживания обязаны:</w:t>
      </w:r>
    </w:p>
    <w:p w:rsidR="00B03491" w:rsidRPr="006F2B28" w:rsidRDefault="00B03491" w:rsidP="00B03491">
      <w:pPr>
        <w:jc w:val="both"/>
      </w:pPr>
      <w:r w:rsidRPr="006F2B28">
        <w:rPr>
          <w:color w:val="000000"/>
        </w:rPr>
        <w:t xml:space="preserve">        1)</w:t>
      </w:r>
      <w:r w:rsidRPr="006F2B28">
        <w:t xml:space="preserve"> обеспечить полную уборку принадлежащих им на праве собственности или ином вещном праве земельных участков и прилегающих к ним территорий, в соответствии с </w:t>
      </w:r>
      <w:hyperlink w:anchor="P176" w:history="1">
        <w:r w:rsidRPr="006F2B28">
          <w:rPr>
            <w:color w:val="0000FF"/>
          </w:rPr>
          <w:t>п. 2.2</w:t>
        </w:r>
      </w:hyperlink>
      <w:r w:rsidRPr="006F2B28">
        <w:t xml:space="preserve"> настоящих Правил не менее 2 раз в сутки (утром и вечером) и в течение рабочего времени объекта поддерживать чистоту и порядок;</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обеспечить наличие в собственности или на праве пользования стандартных контейнеров для сбора твердых  коммунальных отходов для организации временного хранения отходов;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обеспечить наличие возле каждого объекта не менее двух урн емкостью не менее 10 литров;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4) производить на территориях, прилегающих к объектам торговли, общественного питания, бытового обслуживания в соответствии с </w:t>
      </w:r>
      <w:hyperlink w:anchor="P176" w:history="1">
        <w:r w:rsidRPr="006F2B28">
          <w:rPr>
            <w:rFonts w:ascii="Times New Roman" w:hAnsi="Times New Roman" w:cs="Times New Roman"/>
            <w:color w:val="0000FF"/>
            <w:sz w:val="24"/>
            <w:szCs w:val="24"/>
          </w:rPr>
          <w:t>п. 2.2</w:t>
        </w:r>
      </w:hyperlink>
      <w:r w:rsidRPr="006F2B28">
        <w:rPr>
          <w:rFonts w:ascii="Times New Roman" w:hAnsi="Times New Roman" w:cs="Times New Roman"/>
          <w:sz w:val="24"/>
          <w:szCs w:val="24"/>
        </w:rPr>
        <w:t xml:space="preserve"> настоящих Правил покос травы, в том числе сорной, при достижении травяным покровом высоты 15 сантиметров. Скошенная трава должна быть убрана в течение  суток;</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5) в зимнее время производить на территориях, прилегающих к объектам торговли, общественного питания, бытового обслуживания, в соответствии с </w:t>
      </w:r>
      <w:hyperlink w:anchor="P176" w:history="1">
        <w:r w:rsidRPr="006F2B28">
          <w:rPr>
            <w:rFonts w:ascii="Times New Roman" w:hAnsi="Times New Roman" w:cs="Times New Roman"/>
            <w:color w:val="0000FF"/>
            <w:sz w:val="24"/>
            <w:szCs w:val="24"/>
          </w:rPr>
          <w:t>п. 2.2</w:t>
        </w:r>
      </w:hyperlink>
      <w:r w:rsidRPr="006F2B28">
        <w:rPr>
          <w:rFonts w:ascii="Times New Roman" w:hAnsi="Times New Roman" w:cs="Times New Roman"/>
          <w:sz w:val="24"/>
          <w:szCs w:val="24"/>
        </w:rPr>
        <w:t xml:space="preserve"> настоящих Правил уборку снега, льда с твердых покрытий и обработку их противогололедными материалами, очищать водостоки.</w:t>
      </w:r>
    </w:p>
    <w:p w:rsidR="00B03491" w:rsidRPr="006F2B28" w:rsidRDefault="00B03491" w:rsidP="00B03491">
      <w:pPr>
        <w:jc w:val="both"/>
        <w:rPr>
          <w:color w:val="000000"/>
        </w:rPr>
      </w:pPr>
      <w:r w:rsidRPr="006F2B28">
        <w:rPr>
          <w:color w:val="000000"/>
        </w:rPr>
        <w:t xml:space="preserve">        6) заключить договор со специализированной организацией на вывоз или утилизацию твердых  коммунальных отходов;</w:t>
      </w:r>
    </w:p>
    <w:p w:rsidR="00B03491" w:rsidRPr="006F2B28" w:rsidRDefault="00B03491" w:rsidP="00B03491">
      <w:pPr>
        <w:jc w:val="both"/>
        <w:rPr>
          <w:color w:val="000000"/>
        </w:rPr>
      </w:pPr>
      <w:r w:rsidRPr="006F2B28">
        <w:rPr>
          <w:color w:val="000000"/>
        </w:rPr>
        <w:t xml:space="preserve">        7) обеспечить наличие передвижного мобильного биотуалета при отсутствии стационарного туалета в радиусе 500-700 метров от торговой точки.</w:t>
      </w:r>
    </w:p>
    <w:p w:rsidR="00B03491" w:rsidRPr="006F2B28" w:rsidRDefault="00B03491" w:rsidP="00B03491">
      <w:pPr>
        <w:ind w:firstLine="720"/>
        <w:jc w:val="both"/>
        <w:rPr>
          <w:color w:val="000000"/>
        </w:rPr>
      </w:pPr>
      <w:r w:rsidRPr="006F2B28">
        <w:rPr>
          <w:color w:val="000000"/>
        </w:rPr>
        <w:t>19.3. Юридическим и физическим лицам, осуществляющим свою деятельность в сферах торговли, общественного питания и бытового обслуживания запрещается:</w:t>
      </w:r>
    </w:p>
    <w:p w:rsidR="00B03491" w:rsidRPr="006F2B28" w:rsidRDefault="00B03491" w:rsidP="00B03491">
      <w:pPr>
        <w:jc w:val="both"/>
        <w:rPr>
          <w:color w:val="000000"/>
        </w:rPr>
      </w:pPr>
      <w:r w:rsidRPr="006F2B28">
        <w:rPr>
          <w:color w:val="000000"/>
        </w:rPr>
        <w:t xml:space="preserve"> 1) использовать для организации мест временного хранения отходов нестандартные контейнеры объемом выше 0,8 куб. метров;</w:t>
      </w:r>
    </w:p>
    <w:p w:rsidR="00B03491" w:rsidRPr="006F2B28" w:rsidRDefault="00B03491" w:rsidP="00B03491">
      <w:pPr>
        <w:jc w:val="both"/>
        <w:rPr>
          <w:color w:val="000000"/>
        </w:rPr>
      </w:pPr>
      <w:r w:rsidRPr="006F2B28">
        <w:rPr>
          <w:color w:val="000000"/>
        </w:rPr>
        <w:t>2) при установке открытых временных торговых объектов нарушать асфальтобетонное покрытие тротуаров, целостность прилегающих зеленых зон и объектов внешнего благоустройства;</w:t>
      </w:r>
    </w:p>
    <w:p w:rsidR="00B03491" w:rsidRPr="006F2B28" w:rsidRDefault="00B03491" w:rsidP="00B03491">
      <w:pPr>
        <w:jc w:val="both"/>
        <w:rPr>
          <w:color w:val="000000"/>
        </w:rPr>
      </w:pPr>
      <w:r w:rsidRPr="006F2B28">
        <w:rPr>
          <w:color w:val="000000"/>
        </w:rPr>
        <w:t>3) складировать отходы производства и потребления от торговых точек, объектов общественного питания и бытового обслуживания в контейнеры и урны, предназначенные для сбора бытового мусора;</w:t>
      </w:r>
    </w:p>
    <w:p w:rsidR="00B03491" w:rsidRPr="006F2B28" w:rsidRDefault="00B03491" w:rsidP="00B03491">
      <w:pPr>
        <w:jc w:val="both"/>
        <w:rPr>
          <w:color w:val="000000"/>
        </w:rPr>
      </w:pPr>
      <w:r w:rsidRPr="006F2B28">
        <w:rPr>
          <w:color w:val="000000"/>
        </w:rPr>
        <w:t>4)  складировать, хранить материалы, продукцию на общегородских территориях;</w:t>
      </w:r>
    </w:p>
    <w:p w:rsidR="00B03491" w:rsidRPr="006F2B28" w:rsidRDefault="00B03491" w:rsidP="00B03491">
      <w:pPr>
        <w:jc w:val="both"/>
        <w:rPr>
          <w:color w:val="000000"/>
        </w:rPr>
      </w:pPr>
      <w:r w:rsidRPr="006F2B28">
        <w:rPr>
          <w:color w:val="000000"/>
        </w:rPr>
        <w:t>5) выбрасывать использованные люминесцентные лампы в контейнеры для сбора твердых  коммунальных отходов;</w:t>
      </w:r>
    </w:p>
    <w:p w:rsidR="00B03491" w:rsidRPr="006F2B28" w:rsidRDefault="00B03491" w:rsidP="00B03491">
      <w:pPr>
        <w:jc w:val="both"/>
        <w:rPr>
          <w:color w:val="000000"/>
        </w:rPr>
      </w:pPr>
      <w:r w:rsidRPr="006F2B28">
        <w:rPr>
          <w:color w:val="000000"/>
        </w:rPr>
        <w:t>6) без согласования с соответствующими службами и администрацией Котельниковского городского поселения устраивать подъездные дороги, пандусы и др.</w:t>
      </w:r>
    </w:p>
    <w:p w:rsidR="00B03491" w:rsidRPr="006F2B28" w:rsidRDefault="00B03491" w:rsidP="00B03491">
      <w:pPr>
        <w:ind w:firstLine="720"/>
        <w:jc w:val="both"/>
      </w:pPr>
      <w:r w:rsidRPr="006F2B28">
        <w:rPr>
          <w:color w:val="000000"/>
        </w:rPr>
        <w:lastRenderedPageBreak/>
        <w:t xml:space="preserve">19.4. </w:t>
      </w:r>
      <w:r w:rsidRPr="006F2B28">
        <w:t xml:space="preserve">Продавец (владелец) передвижного, переносного мелкорозничного объекта торговли обеспечивает содержание палатки, автофургона, тележки, лотка, тонара и др., а также прилегающей территории в чистоте в соответствии с </w:t>
      </w:r>
      <w:hyperlink w:anchor="P176" w:history="1">
        <w:r w:rsidRPr="006F2B28">
          <w:rPr>
            <w:color w:val="0000FF"/>
          </w:rPr>
          <w:t>п. 2.2</w:t>
        </w:r>
      </w:hyperlink>
      <w:r w:rsidRPr="006F2B28">
        <w:t xml:space="preserve"> настоящих Правил.</w:t>
      </w:r>
    </w:p>
    <w:p w:rsidR="00B03491" w:rsidRPr="006F2B28" w:rsidRDefault="00B03491" w:rsidP="00B03491">
      <w:pPr>
        <w:ind w:firstLine="720"/>
        <w:jc w:val="both"/>
        <w:rPr>
          <w:color w:val="000000"/>
        </w:rPr>
      </w:pPr>
      <w:r w:rsidRPr="006F2B28">
        <w:t xml:space="preserve">19.5. </w:t>
      </w:r>
      <w:r w:rsidRPr="006F2B28">
        <w:rPr>
          <w:color w:val="000000"/>
        </w:rPr>
        <w:t>Санитарно-защитная зона для стационарных и временных объектов торговли, бытового обслуживания и общественного питания составляет  5 метров по периметру.</w:t>
      </w: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r w:rsidRPr="006F2B28">
        <w:rPr>
          <w:b/>
          <w:color w:val="000000"/>
        </w:rPr>
        <w:t>20. Уборка и санитарное содержание рынков</w:t>
      </w:r>
    </w:p>
    <w:p w:rsidR="00B03491" w:rsidRPr="006F2B28" w:rsidRDefault="00B03491" w:rsidP="00B03491">
      <w:pPr>
        <w:jc w:val="both"/>
        <w:rPr>
          <w:color w:val="000000"/>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color w:val="000000"/>
          <w:sz w:val="24"/>
          <w:szCs w:val="24"/>
        </w:rPr>
        <w:t>20.1</w:t>
      </w:r>
      <w:r w:rsidRPr="006F2B28">
        <w:rPr>
          <w:color w:val="000000"/>
        </w:rPr>
        <w:t xml:space="preserve">.  </w:t>
      </w:r>
      <w:r w:rsidRPr="006F2B28">
        <w:rPr>
          <w:rFonts w:ascii="Times New Roman" w:hAnsi="Times New Roman" w:cs="Times New Roman"/>
          <w:sz w:val="24"/>
          <w:szCs w:val="24"/>
        </w:rPr>
        <w:t>Территория рынка разграничивается на зоны: торговую, благоустроенную рыночную для покупателей, для стоянок индивидуального автотранспорта, хозяйственную площадку для сбора мусора.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20.2. Территория организации торговли должна быть благоустроена и содержаться в чистоте.</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20.3. Текущая уборка рынка должна производиться непрерывно, в течение всего торгового дня. П</w:t>
      </w:r>
      <w:r w:rsidRPr="006F2B28">
        <w:rPr>
          <w:rFonts w:ascii="Times New Roman" w:hAnsi="Times New Roman" w:cs="Times New Roman"/>
          <w:color w:val="000000"/>
          <w:sz w:val="24"/>
          <w:szCs w:val="24"/>
        </w:rPr>
        <w:t>осле его закрытия организация производит основную уборку территории</w:t>
      </w:r>
      <w:r w:rsidRPr="006F2B28">
        <w:rPr>
          <w:color w:val="000000"/>
        </w:rPr>
        <w:t xml:space="preserve">. </w:t>
      </w:r>
      <w:r w:rsidRPr="006F2B28">
        <w:rPr>
          <w:rFonts w:ascii="Times New Roman" w:hAnsi="Times New Roman" w:cs="Times New Roman"/>
          <w:sz w:val="24"/>
          <w:szCs w:val="24"/>
        </w:rPr>
        <w:t>Один раз в месяц на рынке должен проводиться санитарный день с тщательной уборкой всей территории рынка.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20.4. Для поддержания должного санитарного состояния рыночных комплексов и павильонов ежегодно к началу весенне-летнего сезона должен осуществляться косметический, а при необходимости - капитальный ремонт зданий рынка, павильонов, палаток.</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20.5. Для сбора мусора на территории рынка устанавливаются мусоросборники и урны.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20.6. Мусоросборники и урны должны ежедневно очищаться, мусор с территории должен вывозиться ежедневно.</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20.7. В случае отсутствия канализации на рынке порядок удаления и спуска хозяйственных сточных вод должен определяться по согласованию с органами санитарно-эпидемиологического надзора.</w:t>
      </w:r>
    </w:p>
    <w:p w:rsidR="00B03491" w:rsidRPr="006F2B28" w:rsidRDefault="00B03491" w:rsidP="00B03491">
      <w:pPr>
        <w:ind w:firstLine="720"/>
        <w:jc w:val="both"/>
        <w:rPr>
          <w:color w:val="000000"/>
        </w:rPr>
      </w:pPr>
      <w:r w:rsidRPr="006F2B28">
        <w:rPr>
          <w:color w:val="000000"/>
        </w:rPr>
        <w:t>20.8. Территория рынка с твердым покрытием должна иметь уклоны для стока ливневых и талых вод, а также водопровод и канализацию.</w:t>
      </w:r>
    </w:p>
    <w:p w:rsidR="00B03491" w:rsidRPr="006F2B28" w:rsidRDefault="00B03491" w:rsidP="00B03491">
      <w:pPr>
        <w:jc w:val="center"/>
        <w:rPr>
          <w:b/>
          <w:color w:val="000000"/>
        </w:rPr>
      </w:pPr>
    </w:p>
    <w:p w:rsidR="00B03491" w:rsidRPr="006F2B28" w:rsidRDefault="00B03491" w:rsidP="00B03491">
      <w:pPr>
        <w:jc w:val="center"/>
        <w:rPr>
          <w:b/>
          <w:color w:val="000000"/>
        </w:rPr>
      </w:pPr>
      <w:r w:rsidRPr="006F2B28">
        <w:rPr>
          <w:b/>
          <w:color w:val="000000"/>
        </w:rPr>
        <w:t>21. Уборка и санитарное содержание мест захоронения (кладбищ)</w:t>
      </w:r>
    </w:p>
    <w:p w:rsidR="00B03491" w:rsidRPr="006F2B28" w:rsidRDefault="00B03491" w:rsidP="00B03491">
      <w:pPr>
        <w:jc w:val="both"/>
        <w:rPr>
          <w:color w:val="000000"/>
        </w:rPr>
      </w:pPr>
    </w:p>
    <w:p w:rsidR="00B03491" w:rsidRPr="006F2B28" w:rsidRDefault="00B03491" w:rsidP="00B03491">
      <w:pPr>
        <w:ind w:firstLine="720"/>
        <w:jc w:val="both"/>
        <w:rPr>
          <w:color w:val="000000"/>
        </w:rPr>
      </w:pPr>
      <w:r w:rsidRPr="006F2B28">
        <w:rPr>
          <w:color w:val="000000"/>
        </w:rPr>
        <w:t>21.1. Уборка и санитарное содержание мест захоронения (кладбищ) осуществляют уполномоченные организации, определенные администрацией Котельниковского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21.2. Организации, осуществляющие уборку и содержание мест захоронения (кладбищ), обязаны обеспечить:</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своевременную и систематическую уборку территории кладбища: дорожек общего пользования, оград, малых архитектурных форм, проходов и других участков хозяйственного назначения (кроме могил), а также братских могил и захоронений, аллей почетных захоронений и зоны санитарной ответственности кладбища;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бесперебойную работу поливочного водопровода, общественных туалетов, освещения;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предоставление гражданам подвоза песка;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при отсутствии поливочного водопровода обеспечить наличие на территории кладбища емкостей с водой для полива и ухода;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обеспечить уборку и содержание территорий стоянок автотранспорта у кладбищ.</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21.3. Граждане - посетители кладбищ обязаны содержать могилы, надмогильные сооружения и зеленые насаждения (оформленный могильный холм, памятник, цоколь, цветник) в надлежащем санитарном и технически исправном состоянии собственными силами или силами специализированной службы по вопросам похоронного дела по договору.</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21.4. На территории кладбища запрещается: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самовольно устанавливать ограды и надмогильные сооружения;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портить надмогильные сооружения, мемориальные доски, кладбищенское оборудование и засорять территорию;</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производить рытье ям для добывания песка, глины, грунта;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осуществлять складирование строительных и других материалов;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ломать и выкапывать зеленые насаждения, рвать цветы, срезать дерн;</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 выгуливать собак, пасти домашних животных и ловить птиц;</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7) разводить костры;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lastRenderedPageBreak/>
        <w:t>8) заезжать на территорию кладбища и парковать личный автотранспорт на территории кладбища;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color w:val="000000"/>
          <w:sz w:val="24"/>
          <w:szCs w:val="24"/>
        </w:rPr>
        <w:t>9) производить захоронение без разрешения специализированной службы по вопросам похоронного дела</w:t>
      </w:r>
      <w:r w:rsidRPr="006F2B28">
        <w:rPr>
          <w:rFonts w:ascii="Times New Roman" w:hAnsi="Times New Roman" w:cs="Times New Roman"/>
          <w:sz w:val="24"/>
          <w:szCs w:val="24"/>
        </w:rPr>
        <w:t>.</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21.5. Территория кладбища оборудуется общественными туалетами из расчета одно место на 75 посетителей.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21.6. На территории кладбища должны быть оборудованы площадки с твердым покрытием под контейнеры для сбора твердых  коммунальных отходов.</w:t>
      </w:r>
    </w:p>
    <w:p w:rsidR="00B03491" w:rsidRPr="006F2B28" w:rsidRDefault="00B03491" w:rsidP="00B03491">
      <w:pPr>
        <w:autoSpaceDE w:val="0"/>
        <w:autoSpaceDN w:val="0"/>
        <w:adjustRightInd w:val="0"/>
        <w:jc w:val="center"/>
        <w:outlineLvl w:val="1"/>
        <w:rPr>
          <w:b/>
        </w:rPr>
      </w:pPr>
    </w:p>
    <w:p w:rsidR="00B03491" w:rsidRPr="006F2B28" w:rsidRDefault="00B03491" w:rsidP="00B03491">
      <w:pPr>
        <w:autoSpaceDE w:val="0"/>
        <w:autoSpaceDN w:val="0"/>
        <w:adjustRightInd w:val="0"/>
        <w:jc w:val="center"/>
        <w:outlineLvl w:val="1"/>
        <w:rPr>
          <w:b/>
        </w:rPr>
      </w:pPr>
      <w:r w:rsidRPr="006F2B28">
        <w:rPr>
          <w:b/>
        </w:rPr>
        <w:t>22. Содержание полигонов твердых  коммунальных и промышленных отходов</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autoSpaceDE w:val="0"/>
        <w:autoSpaceDN w:val="0"/>
        <w:adjustRightInd w:val="0"/>
        <w:ind w:firstLine="540"/>
        <w:jc w:val="both"/>
        <w:outlineLvl w:val="1"/>
      </w:pPr>
      <w:r w:rsidRPr="006F2B28">
        <w:t>22.1. Территории  Котельниковского городского поселения подлежат регулярной очистке от отходов в соответствии с экологическими, санитарными и иными требованиями.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22.2. Деятельность по сбору (в том числе раздельному сбору) и транспортированию твердых коммунальных отходов  осуществляет </w:t>
      </w:r>
      <w:r w:rsidRPr="006F2B28">
        <w:rPr>
          <w:rFonts w:ascii="Times New Roman" w:hAnsi="Times New Roman" w:cs="Times New Roman"/>
          <w:color w:val="000000"/>
          <w:sz w:val="24"/>
          <w:szCs w:val="24"/>
        </w:rPr>
        <w:t>уполномоченная организации, определенная администрацией Котельниковского городского поселения</w:t>
      </w:r>
      <w:r w:rsidRPr="006F2B28">
        <w:rPr>
          <w:rFonts w:ascii="Times New Roman" w:hAnsi="Times New Roman" w:cs="Times New Roman"/>
          <w:sz w:val="24"/>
          <w:szCs w:val="24"/>
        </w:rPr>
        <w:t>.</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22.3. Полномочия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Котельниковского  муниципального района, в состав которого входит Котельниковское городское поселения, осуществляются администрацией Котельниковского муниципального района.</w:t>
      </w:r>
    </w:p>
    <w:p w:rsidR="00B03491" w:rsidRPr="006F2B28" w:rsidRDefault="00B03491" w:rsidP="00B03491">
      <w:pPr>
        <w:autoSpaceDE w:val="0"/>
        <w:autoSpaceDN w:val="0"/>
        <w:adjustRightInd w:val="0"/>
        <w:ind w:firstLine="540"/>
        <w:jc w:val="both"/>
        <w:outlineLvl w:val="1"/>
      </w:pPr>
      <w:r w:rsidRPr="006F2B28">
        <w:t>22.4. Система санитарной очистки на территории города предусматривает рациональный сбор, быстрое удаление, надежное обезвреживание и экономически целесообразную утилизацию  коммунальных, строительных и производственных отходов.</w:t>
      </w:r>
    </w:p>
    <w:p w:rsidR="00B03491" w:rsidRPr="006F2B28" w:rsidRDefault="00B03491" w:rsidP="00B03491">
      <w:pPr>
        <w:autoSpaceDE w:val="0"/>
        <w:autoSpaceDN w:val="0"/>
        <w:adjustRightInd w:val="0"/>
        <w:ind w:firstLine="540"/>
        <w:jc w:val="both"/>
        <w:outlineLvl w:val="1"/>
      </w:pPr>
      <w:r w:rsidRPr="006F2B28">
        <w:t>22.5. Утилизация твердых  коммунальных отходов должна производиться на специально оборудованном полигоне, обслуживаемом специализированным предприятием.</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pStyle w:val="ConsPlusNormal"/>
        <w:jc w:val="center"/>
        <w:rPr>
          <w:rFonts w:ascii="Times New Roman" w:hAnsi="Times New Roman" w:cs="Times New Roman"/>
          <w:b/>
          <w:sz w:val="24"/>
          <w:szCs w:val="24"/>
        </w:rPr>
      </w:pPr>
      <w:r w:rsidRPr="006F2B28">
        <w:rPr>
          <w:rFonts w:ascii="Times New Roman" w:hAnsi="Times New Roman" w:cs="Times New Roman"/>
          <w:b/>
          <w:sz w:val="24"/>
          <w:szCs w:val="24"/>
        </w:rPr>
        <w:t>23. Обеспечение чистоты и порядка на объектах</w:t>
      </w:r>
    </w:p>
    <w:p w:rsidR="00B03491" w:rsidRPr="006F2B28" w:rsidRDefault="00B03491" w:rsidP="00B03491">
      <w:pPr>
        <w:pStyle w:val="ConsPlusNormal"/>
        <w:jc w:val="center"/>
        <w:rPr>
          <w:rFonts w:ascii="Times New Roman" w:hAnsi="Times New Roman" w:cs="Times New Roman"/>
          <w:b/>
          <w:sz w:val="24"/>
          <w:szCs w:val="24"/>
        </w:rPr>
      </w:pPr>
      <w:r w:rsidRPr="006F2B28">
        <w:rPr>
          <w:rFonts w:ascii="Times New Roman" w:hAnsi="Times New Roman" w:cs="Times New Roman"/>
          <w:b/>
          <w:sz w:val="24"/>
          <w:szCs w:val="24"/>
        </w:rPr>
        <w:t>благоустройства Котельниковского городского поселения</w:t>
      </w:r>
    </w:p>
    <w:p w:rsidR="00B03491" w:rsidRPr="006F2B28" w:rsidRDefault="00B03491" w:rsidP="00B03491">
      <w:pPr>
        <w:pStyle w:val="ConsPlusNormal"/>
        <w:jc w:val="both"/>
        <w:rPr>
          <w:rFonts w:ascii="Times New Roman" w:hAnsi="Times New Roman" w:cs="Times New Roman"/>
          <w:b/>
          <w:sz w:val="24"/>
          <w:szCs w:val="24"/>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23.1. Содержание фасадов.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собственники, пользователи, арендаторы зданий, строений, сооружений обязаны обеспечивать своевременный ремонт и покраску объектов и их отдельных элементов, поддерживать в чистоте и исправном состоянии адресные, информационные таблички, вывески и т.п. Запрещается самовольное переоборудование фасадов зданий и их отдельных элементов. Запрещается строительство балконов и лоджий, а также устройство отдельных лоджий на козырьках подъездов, пристроенных помещений, если это не предусмотрено проектом всего здания, решенным в композиционном единстве всего фасада.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в зимнее время владельцами зданий, арендаторами, управляющими компаниями, подрядными организациями должна быть организована своевременная очистка кровель от снега, наледи и сосулек.</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крыши с наружным водоотводом необходимо периодически очищать от снега, не допуская его накопления более 30 см.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lastRenderedPageBreak/>
        <w:t>5) запрещается сбрасывать снег, лед и мусор в воронки водосточных труб.</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23.2. Строительные объекты.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1) обустройство и содержание строительных площадок в селитебной зоне, восстановление благоустройства после окончания работ по строительству и реконструкции возлагаются на застройщиков и владельцев реконструируемых объектов. Строительные площадки должны иметь сплошное ограждение в соответствии с </w:t>
      </w:r>
      <w:hyperlink r:id="rId7" w:history="1">
        <w:r w:rsidRPr="006F2B28">
          <w:rPr>
            <w:rFonts w:ascii="Times New Roman" w:hAnsi="Times New Roman" w:cs="Times New Roman"/>
            <w:color w:val="0000FF"/>
            <w:sz w:val="24"/>
            <w:szCs w:val="24"/>
          </w:rPr>
          <w:t>ГОСТ 23407-78</w:t>
        </w:r>
      </w:hyperlink>
      <w:r w:rsidRPr="006F2B28">
        <w:rPr>
          <w:rFonts w:ascii="Times New Roman" w:hAnsi="Times New Roman" w:cs="Times New Roman"/>
          <w:sz w:val="24"/>
          <w:szCs w:val="24"/>
        </w:rPr>
        <w:t>.</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строительные площадки, объекты производства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городскую территорию.</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для складирования мусора и отходов строительного производства на строительной площадке в соответствии с проектом организации строительства должны быть оборудованы специально отведенные места или установлен бункер-накопитель.</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запрещается складирование мусора, грунта и отходов строительного производства вне специально отведенных мест.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ответственность за содержание законсервированного объекта строительства (долгостроя) возлагается на владельца (заказчика-застройщика).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 строительство, реконструкция зданий, сооружений, инженерных сетей осуществляется после оформления разрешения на строительство объекта.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23.3. Наружное освещение.</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утвержденному администрацией Котельниковского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процент негорения светильников на основных площадях, магистралях и улицах, в транспортных тоннелях не должен превышать 3% и 5% - на других городских территориях.</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согласуется с управлением архитектуры и градостроительства администрации городского поселения) балансодержателями по мере необходимости, но не реже одного раза в три года.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вышедшие из строя газоразрядные лампы, содержащие ртуть, ДРЛ, ДРИ, ДНаТ, люминесцентные должны храниться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 на остальных территориях, а также демонтируемых опор - в течение суток с момента обнаружения (демонтажа).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23.4. Зеленые насаждения.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содержание зеленых насаждений регламентируется нормативно-производственным регламентом содержания зеленых насаждений.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на территории зеленых зон не допускаются: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самовольная посадка деревьев, кустарников, устройство огородов;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стоянка транспортных средств на газонах и других участках с зелеными насаждениями;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lastRenderedPageBreak/>
        <w:t>- складирование материалов, скола асфальта на газонах;</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побелка и покраска стволов деревьев в парках, скверах, на бульварах, улицах и дворовых территориях;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коммунальных отходов, предприятий химической и пищевой промышленности);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касание ветвей деревьев токонесущих проводов, закрытие ими указателей улиц и номерных знаков домов.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23.5. Малые архитектурные формы, садово-парковая мебель должны находиться в исправном состоянии, промываться и ежегодно до 1 мая окрашиваться.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23.6. Дорожные знаки, ограждения, светофорное хозяйство.</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поверхность знаков должна быть чистой, без повреждений. Временно установленные знаки должны быть сняты немедленно после устранения причин, вызвавших необходимость их установки.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отдельные детали светофора или элементы его крепления не должны иметь видимых повреждений, разрушений и коррозии металлических элементов. Рассеиватель не должен иметь сколов и трещин.</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опасные для движения участки улиц, в том числе проходящие по мостам и путепроводам, должны быть оборудованы ограждениями. Поврежденные элементы ограждений подлежат восстановлению или замене в течение суток после обнаружения дефектов.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информационные указатели, километровые знаки, парапеты и другие должны быть окрашены в соответствии с существующими ГОСТами, промыты и очищены от грязи.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городские службы обязаны обеспечить обзорность дорожных знаков. По мере необходимости производить обрезку веток, загораживающих знаки.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 выявление и вывоз брошенного и разукомплектованного транспорта производится в соответствии с законодательством.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23.7. Фонтаны.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ответственность за состояние и эксплуатацию фонтанов возлагается на владельца.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Сроки включения фонтанов, режим их работы, график промывки и очистки чаш, технологические перерывы и окончание работы определяются администрацией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В период работы фонтанов очистка водной поверхности от мусора производится ежедневно. Владелец обязан содержать фонтаны в чистоте и в период их отключения.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23.8. Памятники. Мемориальные доски. Памятные знаки, стелы.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ответственность за санитарное состояние памятников, мемориальных досок, памятных знаков, стел возлагается на владельца.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все работы, связанные с ремонтом или реконструкцией памятников, мемориальных досок, памятных знаков, стел, должны быть согласованы со специалистом архитектуры и градостроительства администрации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23.9. Ограды скверов.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ответственность за технически исправное и надлежащее санитарное состояние оград скверов, парков, производственных баз, предприятий, организаций, учреждений и т.д. возлагается на владельца.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Владелец обязан производить ремонт, окраску и очистку оград. Окраска оград должна выполняться в соответствии с расколеровкой, выданной специалистом архитектуры и градостроительства администрации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не допускается на сплошных оградах наличие надписей, не соответствующих предназначению ограждаемого объекта. В случае обнаружения таких надписей владелец обязан удалить их в течение двух суток после обнаружения.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решетчатые ограды с цоколем и без него должны быть безопасными для граждан: не иметь острых выступов, колючек, режущих деталей в решетках.</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23.10.  Художественное оформление и реклама.</w:t>
      </w:r>
    </w:p>
    <w:p w:rsidR="00B03491" w:rsidRPr="006F2B28" w:rsidRDefault="00B03491" w:rsidP="00B03491">
      <w:pPr>
        <w:ind w:firstLine="720"/>
        <w:jc w:val="both"/>
        <w:rPr>
          <w:color w:val="000000"/>
        </w:rPr>
      </w:pPr>
      <w:r w:rsidRPr="006F2B28">
        <w:rPr>
          <w:color w:val="000000"/>
        </w:rPr>
        <w:t>23.10.1. На территории Котельниковского городского поселения могут быть размещены объекты наружной рекламы  в соответствии с действующим законодательством.</w:t>
      </w:r>
    </w:p>
    <w:p w:rsidR="00B03491" w:rsidRPr="006F2B28" w:rsidRDefault="00B03491" w:rsidP="00B03491">
      <w:pPr>
        <w:ind w:firstLine="720"/>
        <w:jc w:val="both"/>
        <w:rPr>
          <w:color w:val="000000"/>
        </w:rPr>
      </w:pPr>
      <w:r w:rsidRPr="006F2B28">
        <w:rPr>
          <w:color w:val="000000"/>
        </w:rPr>
        <w:lastRenderedPageBreak/>
        <w:t>Объектами наружной рекламы являются плакаты, стенды, световые табло и иные технические средства стабильного территориального размещения (щиты, панно, надписи, экраны, дисплеи, панели, тумбы, вывески, указатели, транспаранты, перетяжки, подвесы, флаги и иные объекты: стационарные и временные, плоские и объемно-пространственные, световые, газо-световые, с подсветом и без него), расположенные вдоль дорог, улиц, площадей и набережных города, в садах, парках, скверах, на павильонах торговли и киосках, стенах, крышах, в витринах и окнах зданий и сооружений, мостах, эстакадах, путепроводах, временных строительных сооружений и пр. Наружная реклама не должна иметь сходство с дорожными знаками и указателями, ухудшать их видимость и снижать безопасность движения.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23.10.2. Средства наружной рекламы и информации, территории, прилегающие к ним в соответствии с </w:t>
      </w:r>
      <w:hyperlink w:anchor="P176" w:history="1">
        <w:r w:rsidRPr="006F2B28">
          <w:rPr>
            <w:rFonts w:ascii="Times New Roman" w:hAnsi="Times New Roman" w:cs="Times New Roman"/>
            <w:color w:val="0000FF"/>
            <w:sz w:val="24"/>
            <w:szCs w:val="24"/>
          </w:rPr>
          <w:t>п. 2.2</w:t>
        </w:r>
      </w:hyperlink>
      <w:r w:rsidRPr="006F2B28">
        <w:rPr>
          <w:rFonts w:ascii="Times New Roman" w:hAnsi="Times New Roman" w:cs="Times New Roman"/>
          <w:sz w:val="24"/>
          <w:szCs w:val="24"/>
        </w:rPr>
        <w:t xml:space="preserve"> настоящих Правил, должны содержаться в чистоте. Ответственность за их содержание и исправное эксплуатационное состояние несут лица, на которых оформлена разрешительная документация. Конструктивные элементы рекламы должны быть безопасными для окружающих.</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23.10.3. Физическим и юридическим лицам запрещается: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w:t>
      </w:r>
      <w:r w:rsidRPr="006F2B28">
        <w:rPr>
          <w:rFonts w:ascii="Times New Roman" w:hAnsi="Times New Roman" w:cs="Times New Roman"/>
          <w:color w:val="000000"/>
          <w:sz w:val="24"/>
          <w:szCs w:val="24"/>
        </w:rPr>
        <w:t xml:space="preserve"> производить самовольное размещение  рекламы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производить смену изображений (плакатов) на рекламных конструкциях с заездом автотранспорта на зеленые зоны, площадки без твердого покрытия, тротуары;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устанавливать рекламные конструкции, объекты городской наружной информации на территориях общего пользования, создающие помехи для уборки улиц и тротуаров, движения пешеходов, если после их установки ширина прохода для пешеходов составит менее 2 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размещать рекламные конструкции ближе 20 м от мемориальных досок;</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размещать рекламные конструкции, объекты городской наружной информации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 от стены (при размещении параллельно плоскости фасада);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 размещать рекламные конструкции, объекты городской наружной информации, закрывающие архитектурно-конструктивные элементы фасада здания, остекление витрин, простенки, балконы, лоджии, эркеры, рельефные и цветовые композиции, применяемые в оформлении фасада;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7) размещение рекламы в виде транспарантов-перетяжек, тканевых полотнищ, иных рекламоносителей, расположенных на элементах городского благоустройства, сплошных и турникетных ограждениях, кроме социальной рекламы и аншлагов к проведению праздников.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23.10.4. Любой объект рекламы и информации, размещенный без разрешения, является самовольным, подлежит демонтажу, включая подземную часть.</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23.10.5.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балансодержателей или арендаторов указанных объектов.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Пришедший в негодность (оборванный, заклеенный другими информационными материалами и т.д.) информационный материал, размещенный, наклеенный на афишных и рекламных тумбах, стендах и других конструкциях, должен быть удален владельцем объекта рекламы в течение суток после обнаружения.</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autoSpaceDE w:val="0"/>
        <w:autoSpaceDN w:val="0"/>
        <w:adjustRightInd w:val="0"/>
        <w:jc w:val="center"/>
        <w:outlineLvl w:val="1"/>
        <w:rPr>
          <w:b/>
        </w:rPr>
      </w:pPr>
      <w:r w:rsidRPr="006F2B28">
        <w:rPr>
          <w:b/>
        </w:rPr>
        <w:t>24. Порядок сноса зеленых насаждений при производстве</w:t>
      </w:r>
    </w:p>
    <w:p w:rsidR="00B03491" w:rsidRPr="006F2B28" w:rsidRDefault="00B03491" w:rsidP="00B03491">
      <w:pPr>
        <w:autoSpaceDE w:val="0"/>
        <w:autoSpaceDN w:val="0"/>
        <w:adjustRightInd w:val="0"/>
        <w:jc w:val="center"/>
        <w:outlineLvl w:val="1"/>
        <w:rPr>
          <w:b/>
        </w:rPr>
      </w:pPr>
      <w:r w:rsidRPr="006F2B28">
        <w:rPr>
          <w:b/>
        </w:rPr>
        <w:t>строительных и ремонтных работ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24.1. Снос зеленых насаждений допускается только в случае невозможности сохранения зеленых насаждений после рассмотрения всех технически возможных вариантов выполнения строительных или ремонтных работ без сноса на основании решения в виде распоряжения администрации Котельниковского городского поселения и предоставления порубочного билета и (или) разрешения на пересадку деревьев, кустарников.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24.2. При производстве строительных и ремонтных работ, связанных с </w:t>
      </w:r>
      <w:r w:rsidRPr="006F2B28">
        <w:rPr>
          <w:rFonts w:ascii="Times New Roman" w:hAnsi="Times New Roman" w:cs="Times New Roman"/>
          <w:sz w:val="24"/>
          <w:szCs w:val="24"/>
        </w:rPr>
        <w:lastRenderedPageBreak/>
        <w:t>необходимостью сноса зеленых насаждений, строительные и другие организации либо граждане обязаны: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до начала работ подать в администрацию Котельниковского городского поселения заявку для получения разрешения на снос зеленых насаждений (деревьев, кустарников, газонов, цветников) в виде порубочного билета и (или) разрешения на пересадку;</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 на основании заявления, поступившего в администрацию Котельниковского городского поселения, комиссия по сносу зеленых насаждений, утвержденная постановлением администрации Котельниковского городского поселения, производит обследование сносимых зеленых насаждений с составлением акта и предоставлением заявителю порубочного билета и (или) разрешения на пересадку, по форме согласно </w:t>
      </w:r>
      <w:r w:rsidRPr="006F2B28">
        <w:rPr>
          <w:rFonts w:ascii="Times New Roman" w:hAnsi="Times New Roman" w:cs="Times New Roman"/>
          <w:color w:val="FF0000"/>
          <w:sz w:val="24"/>
          <w:szCs w:val="24"/>
        </w:rPr>
        <w:t>Приложения №4.</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В акте указывается один из способов возмещения ущерба от сноса зеленых насаждений, который определяется комиссией простым большинством голосов:</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внесение суммы компенсационной стоимости в бюджет Котельниковского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самостоятельное компенсационное озеленение организацией (гражданином), в чьих интересах производится снос зеленых насаждений. В этом случае в акте определяется место компенсационного озеленения; количество единиц и вид зеленых насаждений; срок осуществления компенсационного озеленения.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В соответствии с актом обследования комиссия по сносу зеленых насаждений принимает решение о допустимости сноса или нарушения зон зеленых насаждений.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24.3. Организация или гражданин имеют право произвести снос зеленых насаждений только после получения распоряжения администрации городского поселения г. Котельниково о разрешении на снос зеленых насаждений и оплаты компенсационной стоимости.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24.4. При сносе зеленых насаждений без оформления разрешения в установленном порядке организация или гражданин обязаны возместить нанесенный ущерб.</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jc w:val="center"/>
        <w:rPr>
          <w:b/>
          <w:color w:val="000000"/>
        </w:rPr>
      </w:pPr>
      <w:r w:rsidRPr="006F2B28">
        <w:rPr>
          <w:b/>
          <w:color w:val="000000"/>
        </w:rPr>
        <w:t>25.  Установка и содержание информационных вывесок на сооружениях</w:t>
      </w:r>
    </w:p>
    <w:p w:rsidR="00B03491" w:rsidRPr="006F2B28" w:rsidRDefault="00B03491" w:rsidP="00B03491">
      <w:pPr>
        <w:jc w:val="center"/>
        <w:rPr>
          <w:b/>
          <w:color w:val="000000"/>
        </w:rPr>
      </w:pPr>
      <w:r w:rsidRPr="006F2B28">
        <w:rPr>
          <w:b/>
          <w:color w:val="000000"/>
        </w:rPr>
        <w:t>.</w:t>
      </w:r>
    </w:p>
    <w:p w:rsidR="00B03491" w:rsidRPr="006F2B28" w:rsidRDefault="00B03491" w:rsidP="00B03491">
      <w:pPr>
        <w:ind w:firstLine="720"/>
        <w:jc w:val="both"/>
        <w:rPr>
          <w:b/>
          <w:color w:val="000000"/>
        </w:rPr>
      </w:pPr>
      <w:r w:rsidRPr="006F2B28">
        <w:rPr>
          <w:color w:val="000000"/>
        </w:rPr>
        <w:t>25.1. Размещение указателей наименования улицы, переулка, площади и др., за исключением номеров квартир осуществляется</w:t>
      </w:r>
      <w:r w:rsidRPr="006F2B28">
        <w:rPr>
          <w:b/>
          <w:color w:val="000000"/>
        </w:rPr>
        <w:t xml:space="preserve"> </w:t>
      </w:r>
      <w:r w:rsidRPr="006F2B28">
        <w:rPr>
          <w:color w:val="000000"/>
        </w:rPr>
        <w:t>организацией, осуществляющей содержание жилищного фонда по мере необходимости. Размещение указателей номеров квартир осуществляется собственниками данных квартир.</w:t>
      </w:r>
    </w:p>
    <w:p w:rsidR="00B03491" w:rsidRPr="006F2B28" w:rsidRDefault="00B03491" w:rsidP="00B03491">
      <w:pPr>
        <w:ind w:firstLine="720"/>
        <w:jc w:val="both"/>
        <w:rPr>
          <w:color w:val="000000"/>
        </w:rPr>
      </w:pPr>
      <w:r w:rsidRPr="006F2B28">
        <w:rPr>
          <w:color w:val="000000"/>
        </w:rPr>
        <w:t>25.2. Таблички с указанием номеров подъездов, а также номеров квартир, расположенных в данном подъ</w:t>
      </w:r>
      <w:r w:rsidRPr="006F2B28">
        <w:rPr>
          <w:color w:val="000000"/>
        </w:rPr>
        <w:softHyphen/>
        <w:t>езде, должны вывешиваться у входа в подъезд (лестничную клетку). Они должны быть размещены однотипно в каждом подъезде, доме, микрорайоне.</w:t>
      </w:r>
    </w:p>
    <w:p w:rsidR="00B03491" w:rsidRPr="006F2B28" w:rsidRDefault="00B03491" w:rsidP="00B03491">
      <w:pPr>
        <w:ind w:firstLine="720"/>
        <w:jc w:val="both"/>
        <w:rPr>
          <w:color w:val="000000"/>
        </w:rPr>
      </w:pPr>
      <w:r w:rsidRPr="006F2B28">
        <w:rPr>
          <w:color w:val="000000"/>
        </w:rPr>
        <w:t>25.3.Таблички с номерами квар</w:t>
      </w:r>
      <w:r w:rsidRPr="006F2B28">
        <w:rPr>
          <w:color w:val="000000"/>
        </w:rPr>
        <w:softHyphen/>
        <w:t>тир следует установить на двери каждой квартиры (при этом следует принимать сложившуюся для данного домовладения нумерацию квартир).</w:t>
      </w:r>
    </w:p>
    <w:p w:rsidR="00B03491" w:rsidRPr="006F2B28" w:rsidRDefault="00B03491" w:rsidP="00B03491">
      <w:pPr>
        <w:ind w:firstLine="720"/>
        <w:jc w:val="both"/>
        <w:rPr>
          <w:color w:val="000000"/>
        </w:rPr>
      </w:pPr>
      <w:r w:rsidRPr="006F2B28">
        <w:rPr>
          <w:color w:val="000000"/>
        </w:rPr>
        <w:t>25.4.Флагодержатели устанавливаются на фасаде здания, жилого дома, при условии сохранении отделки фасада.</w:t>
      </w:r>
    </w:p>
    <w:p w:rsidR="00B03491" w:rsidRPr="006F2B28" w:rsidRDefault="00B03491" w:rsidP="00B03491">
      <w:pPr>
        <w:ind w:firstLine="720"/>
        <w:jc w:val="both"/>
        <w:rPr>
          <w:color w:val="000000"/>
        </w:rPr>
      </w:pPr>
      <w:r w:rsidRPr="006F2B28">
        <w:rPr>
          <w:color w:val="000000"/>
        </w:rPr>
        <w:t>25.5.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w:t>
      </w:r>
      <w:r w:rsidRPr="006F2B28">
        <w:rPr>
          <w:color w:val="000000"/>
        </w:rPr>
        <w:softHyphen/>
        <w:t>ского хозяйства, различные сигналь</w:t>
      </w:r>
      <w:r w:rsidRPr="006F2B28">
        <w:rPr>
          <w:color w:val="000000"/>
        </w:rPr>
        <w:softHyphen/>
        <w:t>ные устройства допускается разме</w:t>
      </w:r>
      <w:r w:rsidRPr="006F2B28">
        <w:rPr>
          <w:color w:val="000000"/>
        </w:rPr>
        <w:softHyphen/>
        <w:t>щать на фасадах зданий при условии сохранения отделки фасада.</w:t>
      </w:r>
    </w:p>
    <w:p w:rsidR="00B03491" w:rsidRPr="006F2B28" w:rsidRDefault="00B03491" w:rsidP="00B03491">
      <w:pPr>
        <w:ind w:firstLine="720"/>
        <w:jc w:val="both"/>
        <w:rPr>
          <w:color w:val="000000"/>
        </w:rPr>
      </w:pPr>
      <w:r w:rsidRPr="006F2B28">
        <w:rPr>
          <w:color w:val="000000"/>
        </w:rPr>
        <w:t xml:space="preserve"> 25.6. Ремонт указателей, перечисленных в п</w:t>
      </w:r>
      <w:r w:rsidRPr="006F2B28">
        <w:rPr>
          <w:b/>
          <w:color w:val="000000"/>
        </w:rPr>
        <w:t xml:space="preserve">. </w:t>
      </w:r>
      <w:r w:rsidRPr="006F2B28">
        <w:rPr>
          <w:color w:val="000000"/>
        </w:rPr>
        <w:t>25.1. должны проводить организация, осуществляющая  содержание жилищного фонда по мере необходимости. За сохранность и ис</w:t>
      </w:r>
      <w:r w:rsidRPr="006F2B28">
        <w:rPr>
          <w:color w:val="000000"/>
        </w:rPr>
        <w:softHyphen/>
        <w:t>правность знаков, указанных в п. 25.5., должны отвечать организации, их установившие.</w:t>
      </w:r>
    </w:p>
    <w:p w:rsidR="00B03491" w:rsidRPr="006F2B28" w:rsidRDefault="00B03491" w:rsidP="00B03491">
      <w:pPr>
        <w:jc w:val="both"/>
        <w:rPr>
          <w:color w:val="000000"/>
        </w:rPr>
      </w:pPr>
      <w:r w:rsidRPr="006F2B28">
        <w:rPr>
          <w:color w:val="000000"/>
        </w:rPr>
        <w:t xml:space="preserve">     Установка памятных досок на фасадах зданий, объясняющих названия отдельных городских проездов, площадей, улиц, допускается на основании решения администрации Котельниковского городского поселения.</w:t>
      </w:r>
    </w:p>
    <w:p w:rsidR="00B03491" w:rsidRPr="006F2B28" w:rsidRDefault="00B03491" w:rsidP="00B03491">
      <w:pPr>
        <w:ind w:firstLine="720"/>
        <w:jc w:val="both"/>
        <w:rPr>
          <w:color w:val="000000"/>
        </w:rPr>
      </w:pPr>
      <w:r w:rsidRPr="006F2B28">
        <w:rPr>
          <w:color w:val="000000"/>
        </w:rPr>
        <w:lastRenderedPageBreak/>
        <w:t>25.7. Организация обслуживающая жилищный фонд должна, вывешивать на месте, доступном для посетителей, списки следующих организаций с указанием их адресов и номеров телефонов:</w:t>
      </w:r>
    </w:p>
    <w:p w:rsidR="00B03491" w:rsidRPr="006F2B28" w:rsidRDefault="00B03491" w:rsidP="00B03491">
      <w:pPr>
        <w:jc w:val="both"/>
        <w:rPr>
          <w:color w:val="000000"/>
        </w:rPr>
      </w:pPr>
      <w:r w:rsidRPr="006F2B28">
        <w:rPr>
          <w:color w:val="000000"/>
        </w:rPr>
        <w:t>- местных органов самоуправления;</w:t>
      </w:r>
    </w:p>
    <w:p w:rsidR="00B03491" w:rsidRPr="006F2B28" w:rsidRDefault="00B03491" w:rsidP="00B03491">
      <w:pPr>
        <w:jc w:val="both"/>
        <w:rPr>
          <w:color w:val="000000"/>
        </w:rPr>
      </w:pPr>
      <w:r w:rsidRPr="006F2B28">
        <w:rPr>
          <w:color w:val="000000"/>
        </w:rPr>
        <w:t>- городского (районного) жилищного управления;</w:t>
      </w:r>
    </w:p>
    <w:p w:rsidR="00B03491" w:rsidRPr="006F2B28" w:rsidRDefault="00B03491" w:rsidP="00B03491">
      <w:pPr>
        <w:jc w:val="both"/>
        <w:rPr>
          <w:color w:val="000000"/>
        </w:rPr>
      </w:pPr>
      <w:r w:rsidRPr="006F2B28">
        <w:rPr>
          <w:color w:val="000000"/>
        </w:rPr>
        <w:t>- пожарной охраны;</w:t>
      </w:r>
    </w:p>
    <w:p w:rsidR="00B03491" w:rsidRPr="006F2B28" w:rsidRDefault="00B03491" w:rsidP="00B03491">
      <w:pPr>
        <w:jc w:val="both"/>
        <w:rPr>
          <w:color w:val="000000"/>
        </w:rPr>
      </w:pPr>
      <w:r w:rsidRPr="006F2B28">
        <w:rPr>
          <w:color w:val="000000"/>
        </w:rPr>
        <w:t>- отделения милиции;</w:t>
      </w:r>
    </w:p>
    <w:p w:rsidR="00B03491" w:rsidRPr="006F2B28" w:rsidRDefault="00B03491" w:rsidP="00B03491">
      <w:pPr>
        <w:jc w:val="both"/>
        <w:rPr>
          <w:color w:val="000000"/>
        </w:rPr>
      </w:pPr>
      <w:r w:rsidRPr="006F2B28">
        <w:rPr>
          <w:color w:val="000000"/>
        </w:rPr>
        <w:t>- скорой медицинской помощи;</w:t>
      </w:r>
    </w:p>
    <w:p w:rsidR="00B03491" w:rsidRPr="006F2B28" w:rsidRDefault="00B03491" w:rsidP="00B03491">
      <w:pPr>
        <w:jc w:val="both"/>
        <w:rPr>
          <w:color w:val="000000"/>
        </w:rPr>
      </w:pPr>
      <w:r w:rsidRPr="006F2B28">
        <w:rPr>
          <w:color w:val="000000"/>
        </w:rPr>
        <w:t>- службы газового хозяйства;</w:t>
      </w:r>
    </w:p>
    <w:p w:rsidR="00B03491" w:rsidRPr="006F2B28" w:rsidRDefault="00B03491" w:rsidP="00B03491">
      <w:pPr>
        <w:jc w:val="both"/>
        <w:rPr>
          <w:color w:val="000000"/>
        </w:rPr>
      </w:pPr>
      <w:r w:rsidRPr="006F2B28">
        <w:rPr>
          <w:color w:val="000000"/>
        </w:rPr>
        <w:t>- санитарно-эпидемиологической станции;</w:t>
      </w:r>
    </w:p>
    <w:p w:rsidR="00B03491" w:rsidRPr="006F2B28" w:rsidRDefault="00B03491" w:rsidP="00B03491">
      <w:pPr>
        <w:jc w:val="both"/>
        <w:rPr>
          <w:color w:val="000000"/>
        </w:rPr>
      </w:pPr>
      <w:r w:rsidRPr="006F2B28">
        <w:rPr>
          <w:color w:val="000000"/>
        </w:rPr>
        <w:t>- аварийных служб жилищного хозяйства, в обязанности которых входит ликвидация аварий в жилых домах;</w:t>
      </w:r>
    </w:p>
    <w:p w:rsidR="00B03491" w:rsidRPr="006F2B28" w:rsidRDefault="00B03491" w:rsidP="00B03491">
      <w:pPr>
        <w:jc w:val="both"/>
        <w:rPr>
          <w:color w:val="000000"/>
        </w:rPr>
      </w:pPr>
      <w:r w:rsidRPr="006F2B28">
        <w:rPr>
          <w:color w:val="000000"/>
        </w:rPr>
        <w:t xml:space="preserve">- управления государственной жилищной инспекции Волгоградской  области. </w:t>
      </w:r>
    </w:p>
    <w:p w:rsidR="00B03491" w:rsidRPr="006F2B28" w:rsidRDefault="00B03491" w:rsidP="00B03491">
      <w:pPr>
        <w:jc w:val="both"/>
        <w:rPr>
          <w:color w:val="000000"/>
        </w:rPr>
      </w:pPr>
    </w:p>
    <w:p w:rsidR="00B03491" w:rsidRPr="006F2B28" w:rsidRDefault="00B03491" w:rsidP="00B03491">
      <w:pPr>
        <w:pStyle w:val="ConsPlusNormal"/>
        <w:jc w:val="center"/>
        <w:rPr>
          <w:rFonts w:ascii="Times New Roman" w:hAnsi="Times New Roman" w:cs="Times New Roman"/>
          <w:b/>
          <w:sz w:val="24"/>
          <w:szCs w:val="24"/>
        </w:rPr>
      </w:pPr>
      <w:r w:rsidRPr="006F2B28">
        <w:rPr>
          <w:rFonts w:ascii="Times New Roman" w:hAnsi="Times New Roman" w:cs="Times New Roman"/>
          <w:b/>
          <w:sz w:val="24"/>
          <w:szCs w:val="24"/>
        </w:rPr>
        <w:t>26. Уборка и содержание территорий гаражей, автостоянок, заправочных станций.</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26.1. Собственники гаражей, автомобильных стоянок, заправочных станций обязаны обеспечить очистку и уборку принадлежащих им на праве собственности или ином вещном праве земельных участков и прилегающих к ним территорий в соответствии с </w:t>
      </w:r>
      <w:hyperlink w:anchor="P176" w:history="1">
        <w:r w:rsidRPr="006F2B28">
          <w:rPr>
            <w:rFonts w:ascii="Times New Roman" w:hAnsi="Times New Roman" w:cs="Times New Roman"/>
            <w:color w:val="0000FF"/>
            <w:sz w:val="24"/>
            <w:szCs w:val="24"/>
          </w:rPr>
          <w:t>п. 2.2</w:t>
        </w:r>
      </w:hyperlink>
      <w:r w:rsidRPr="006F2B28">
        <w:rPr>
          <w:rFonts w:ascii="Times New Roman" w:hAnsi="Times New Roman" w:cs="Times New Roman"/>
          <w:sz w:val="24"/>
          <w:szCs w:val="24"/>
        </w:rPr>
        <w:t xml:space="preserve"> настоящих Правил</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26.2. Территория гаражей, автостоянок, заправочной станции должна быть оборудована туалетом, площадками с твердым покрытием для установки контейнера под мусор, имеющими ограждение. Количество устанавливаемых контейнеров определяется в соответствии с нормами накопления мусора. Туалеты должны не реже одного раза в неделю дезинфицироваться.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26.3.Владельцы гаражей, автостоянок, заправочных станций обязаны обеспечить вывоз мусора, путем заключения договора с уполномоченной организацией.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26.4. Водоразборные колонки должны располагаться на площадке с твердым покрытием и иметь организованный водосток. Запрещается производить мытье автомобиля или тары у водоразборных колонок.</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26.5. Территории автопарковок, прилегающие к автодорогам, обслуживаемым городскими службами, и не являющиеся муниципальной собственностью, убираются и содержатся предприятиями, в чьих интересах они обустроены, или по договорам с подрядными организациями в соответствии с </w:t>
      </w:r>
      <w:hyperlink w:anchor="P176" w:history="1">
        <w:r w:rsidRPr="006F2B28">
          <w:rPr>
            <w:rFonts w:ascii="Times New Roman" w:hAnsi="Times New Roman" w:cs="Times New Roman"/>
            <w:color w:val="0000FF"/>
            <w:sz w:val="24"/>
            <w:szCs w:val="24"/>
          </w:rPr>
          <w:t>п. 2.2</w:t>
        </w:r>
      </w:hyperlink>
      <w:r w:rsidRPr="006F2B28">
        <w:rPr>
          <w:rFonts w:ascii="Times New Roman" w:hAnsi="Times New Roman" w:cs="Times New Roman"/>
          <w:sz w:val="24"/>
          <w:szCs w:val="24"/>
        </w:rPr>
        <w:t xml:space="preserve"> настоящих Правил.</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autoSpaceDE w:val="0"/>
        <w:autoSpaceDN w:val="0"/>
        <w:adjustRightInd w:val="0"/>
        <w:jc w:val="center"/>
        <w:outlineLvl w:val="1"/>
        <w:rPr>
          <w:b/>
        </w:rPr>
      </w:pPr>
      <w:r w:rsidRPr="006F2B28">
        <w:rPr>
          <w:b/>
        </w:rPr>
        <w:t xml:space="preserve">27. Порядок размещения передвижных зрелищных сооружений </w:t>
      </w:r>
    </w:p>
    <w:p w:rsidR="00B03491" w:rsidRPr="006F2B28" w:rsidRDefault="00B03491" w:rsidP="00B03491">
      <w:pPr>
        <w:autoSpaceDE w:val="0"/>
        <w:autoSpaceDN w:val="0"/>
        <w:adjustRightInd w:val="0"/>
        <w:jc w:val="center"/>
        <w:outlineLvl w:val="1"/>
        <w:rPr>
          <w:b/>
        </w:rPr>
      </w:pPr>
      <w:r w:rsidRPr="006F2B28">
        <w:rPr>
          <w:b/>
        </w:rPr>
        <w:t xml:space="preserve">(цирков, зооцирков, зоопарков, луна-парков, аттракционов и др.) </w:t>
      </w:r>
    </w:p>
    <w:p w:rsidR="00B03491" w:rsidRPr="006F2B28" w:rsidRDefault="00B03491" w:rsidP="00B03491">
      <w:pPr>
        <w:autoSpaceDE w:val="0"/>
        <w:autoSpaceDN w:val="0"/>
        <w:adjustRightInd w:val="0"/>
        <w:jc w:val="center"/>
        <w:outlineLvl w:val="1"/>
        <w:rPr>
          <w:b/>
        </w:rPr>
      </w:pPr>
      <w:r w:rsidRPr="006F2B28">
        <w:rPr>
          <w:b/>
        </w:rPr>
        <w:t>и условия проведения массовых зрелищных мероприятий</w:t>
      </w:r>
    </w:p>
    <w:p w:rsidR="00B03491" w:rsidRPr="006F2B28" w:rsidRDefault="00B03491" w:rsidP="00B03491">
      <w:pPr>
        <w:autoSpaceDE w:val="0"/>
        <w:autoSpaceDN w:val="0"/>
        <w:adjustRightInd w:val="0"/>
        <w:ind w:firstLine="540"/>
        <w:jc w:val="both"/>
        <w:outlineLvl w:val="1"/>
        <w:rPr>
          <w:b/>
        </w:rPr>
      </w:pPr>
    </w:p>
    <w:p w:rsidR="00B03491" w:rsidRPr="006F2B28" w:rsidRDefault="00B03491" w:rsidP="00B03491">
      <w:pPr>
        <w:autoSpaceDE w:val="0"/>
        <w:autoSpaceDN w:val="0"/>
        <w:adjustRightInd w:val="0"/>
        <w:ind w:firstLine="540"/>
        <w:jc w:val="both"/>
        <w:outlineLvl w:val="1"/>
      </w:pPr>
      <w:r w:rsidRPr="006F2B28">
        <w:t>27.1. Площадки на территории Котельниковского городского поселения для проведения массовых зрелищных мероприятий и размещения сборно-разборных конструкций сооружений гастролирующих передвижных цирков, зооцирков, луна-парков, зоопарков, аттракционов и т.д, а также условия и порядок их размещения определяются администрацией Котельниковского городского поселения.</w:t>
      </w:r>
    </w:p>
    <w:p w:rsidR="00B03491" w:rsidRPr="006F2B28" w:rsidRDefault="00B03491" w:rsidP="00B03491">
      <w:pPr>
        <w:autoSpaceDE w:val="0"/>
        <w:autoSpaceDN w:val="0"/>
        <w:adjustRightInd w:val="0"/>
        <w:ind w:firstLine="540"/>
        <w:jc w:val="both"/>
        <w:outlineLvl w:val="1"/>
      </w:pPr>
      <w:r w:rsidRPr="006F2B28">
        <w:t>27.2. При размещении передвижных зрелищных сооружений (цирков, зооцирков, зоопарков, луна-парков, аттракционов и др.) или проведении массовых зрелищных мероприятий администрация гастролирующего учреждения или организатор мероприятия обязаны:</w:t>
      </w:r>
    </w:p>
    <w:p w:rsidR="00B03491" w:rsidRPr="006F2B28" w:rsidRDefault="00B03491" w:rsidP="00B03491">
      <w:pPr>
        <w:autoSpaceDE w:val="0"/>
        <w:autoSpaceDN w:val="0"/>
        <w:adjustRightInd w:val="0"/>
        <w:ind w:firstLine="540"/>
        <w:jc w:val="both"/>
        <w:outlineLvl w:val="1"/>
      </w:pPr>
      <w:r w:rsidRPr="006F2B28">
        <w:t>- размещать сооружения и конструкции на оборудованных площадках;</w:t>
      </w:r>
    </w:p>
    <w:p w:rsidR="00B03491" w:rsidRPr="006F2B28" w:rsidRDefault="00B03491" w:rsidP="00B03491">
      <w:pPr>
        <w:autoSpaceDE w:val="0"/>
        <w:autoSpaceDN w:val="0"/>
        <w:adjustRightInd w:val="0"/>
        <w:ind w:firstLine="540"/>
        <w:jc w:val="both"/>
        <w:outlineLvl w:val="1"/>
      </w:pPr>
      <w:r w:rsidRPr="006F2B28">
        <w:t>- обеспечить надежность конструкций строений и сооружений;</w:t>
      </w:r>
    </w:p>
    <w:p w:rsidR="00B03491" w:rsidRPr="006F2B28" w:rsidRDefault="00B03491" w:rsidP="00B03491">
      <w:pPr>
        <w:autoSpaceDE w:val="0"/>
        <w:autoSpaceDN w:val="0"/>
        <w:adjustRightInd w:val="0"/>
        <w:ind w:firstLine="540"/>
        <w:jc w:val="both"/>
        <w:outlineLvl w:val="1"/>
      </w:pPr>
      <w:r w:rsidRPr="006F2B28">
        <w:t>- обеспечить безопасность зрителей и участников мероприятия;</w:t>
      </w:r>
    </w:p>
    <w:p w:rsidR="00B03491" w:rsidRPr="006F2B28" w:rsidRDefault="00B03491" w:rsidP="00B03491">
      <w:pPr>
        <w:autoSpaceDE w:val="0"/>
        <w:autoSpaceDN w:val="0"/>
        <w:adjustRightInd w:val="0"/>
        <w:ind w:firstLine="540"/>
        <w:jc w:val="both"/>
        <w:outlineLvl w:val="1"/>
      </w:pPr>
      <w:r w:rsidRPr="006F2B28">
        <w:t>- соблюдать и обеспечивать чистоту и порядок на занимаемой территории;</w:t>
      </w:r>
    </w:p>
    <w:p w:rsidR="00B03491" w:rsidRPr="006F2B28" w:rsidRDefault="00B03491" w:rsidP="00B03491">
      <w:pPr>
        <w:autoSpaceDE w:val="0"/>
        <w:autoSpaceDN w:val="0"/>
        <w:adjustRightInd w:val="0"/>
        <w:ind w:firstLine="540"/>
        <w:jc w:val="both"/>
        <w:outlineLvl w:val="1"/>
      </w:pPr>
      <w:r w:rsidRPr="006F2B28">
        <w:t>- сдать занимаемую территорию и объекты внешнего благоустройства в порядке и сроки, установленные администрацией Котельниковского городского поселения.</w:t>
      </w:r>
    </w:p>
    <w:p w:rsidR="00B03491" w:rsidRPr="006F2B28" w:rsidRDefault="00B03491" w:rsidP="00B03491">
      <w:pPr>
        <w:autoSpaceDE w:val="0"/>
        <w:autoSpaceDN w:val="0"/>
        <w:adjustRightInd w:val="0"/>
        <w:ind w:firstLine="540"/>
        <w:jc w:val="both"/>
        <w:outlineLvl w:val="1"/>
      </w:pPr>
      <w:r w:rsidRPr="006F2B28">
        <w:t>27.3. При размещении передвижных зрелищных сооружений (цирков, зооцирков, зоопарков, луна-парков, аттракционов и др.) или проведении массовых зрелищных мероприятий запрещается:</w:t>
      </w:r>
    </w:p>
    <w:p w:rsidR="00B03491" w:rsidRPr="006F2B28" w:rsidRDefault="00B03491" w:rsidP="00B03491">
      <w:pPr>
        <w:autoSpaceDE w:val="0"/>
        <w:autoSpaceDN w:val="0"/>
        <w:adjustRightInd w:val="0"/>
        <w:ind w:firstLine="540"/>
        <w:jc w:val="both"/>
        <w:outlineLvl w:val="1"/>
      </w:pPr>
      <w:r w:rsidRPr="006F2B28">
        <w:lastRenderedPageBreak/>
        <w:t>- производить выпас травоядных животных на городских территориях;</w:t>
      </w:r>
    </w:p>
    <w:p w:rsidR="00B03491" w:rsidRPr="006F2B28" w:rsidRDefault="00B03491" w:rsidP="00B03491">
      <w:pPr>
        <w:autoSpaceDE w:val="0"/>
        <w:autoSpaceDN w:val="0"/>
        <w:adjustRightInd w:val="0"/>
        <w:ind w:firstLine="540"/>
        <w:jc w:val="both"/>
        <w:outlineLvl w:val="1"/>
      </w:pPr>
      <w:r w:rsidRPr="006F2B28">
        <w:t>- производить захоронение павших животных на территории города;</w:t>
      </w:r>
    </w:p>
    <w:p w:rsidR="00B03491" w:rsidRPr="006F2B28" w:rsidRDefault="00B03491" w:rsidP="00B03491">
      <w:pPr>
        <w:autoSpaceDE w:val="0"/>
        <w:autoSpaceDN w:val="0"/>
        <w:adjustRightInd w:val="0"/>
        <w:ind w:firstLine="540"/>
        <w:jc w:val="both"/>
        <w:outlineLvl w:val="1"/>
      </w:pPr>
      <w:r w:rsidRPr="006F2B28">
        <w:t>- засорять территорию города экскрементами животных;</w:t>
      </w:r>
    </w:p>
    <w:p w:rsidR="00B03491" w:rsidRPr="006F2B28" w:rsidRDefault="00B03491" w:rsidP="00B03491">
      <w:pPr>
        <w:autoSpaceDE w:val="0"/>
        <w:autoSpaceDN w:val="0"/>
        <w:adjustRightInd w:val="0"/>
        <w:ind w:firstLine="540"/>
        <w:jc w:val="both"/>
        <w:outlineLvl w:val="1"/>
      </w:pPr>
      <w:r w:rsidRPr="006F2B28">
        <w:t>- наносить вред существующим объектам внешнего благоустройства;</w:t>
      </w:r>
    </w:p>
    <w:p w:rsidR="00B03491" w:rsidRPr="006F2B28" w:rsidRDefault="00B03491" w:rsidP="00B03491">
      <w:pPr>
        <w:autoSpaceDE w:val="0"/>
        <w:autoSpaceDN w:val="0"/>
        <w:adjustRightInd w:val="0"/>
        <w:ind w:firstLine="540"/>
        <w:jc w:val="both"/>
        <w:outlineLvl w:val="1"/>
      </w:pPr>
      <w:r w:rsidRPr="006F2B28">
        <w:t>- размещать рекламу на местах, не предназначенных для этих целей (на деревьях, столбах электроснабжения, турникетах, ограждениях и др.).</w:t>
      </w:r>
    </w:p>
    <w:p w:rsidR="00B03491" w:rsidRPr="006F2B28" w:rsidRDefault="00B03491" w:rsidP="00B03491">
      <w:pPr>
        <w:autoSpaceDE w:val="0"/>
        <w:autoSpaceDN w:val="0"/>
        <w:adjustRightInd w:val="0"/>
        <w:ind w:firstLine="709"/>
        <w:jc w:val="both"/>
        <w:outlineLvl w:val="1"/>
      </w:pPr>
      <w:r w:rsidRPr="006F2B28">
        <w:t>27.4. При размещении передвижных зрелищных сооружений (цирков, зооцирков, зоопарков, луна-парков, аттракционов и др.) или проведении массовых зрелищных мероприятий администрация гастролирующего учреждения или организатор мероприятия самостоятельно несут ответственность за сохранность собственного имущества, а также городских объектов внешнего благоустройства на отведенной территории.</w:t>
      </w:r>
    </w:p>
    <w:p w:rsidR="00B03491" w:rsidRPr="006F2B28" w:rsidRDefault="00B03491" w:rsidP="00B03491">
      <w:pPr>
        <w:autoSpaceDE w:val="0"/>
        <w:autoSpaceDN w:val="0"/>
        <w:adjustRightInd w:val="0"/>
        <w:ind w:firstLine="540"/>
        <w:jc w:val="both"/>
        <w:outlineLvl w:val="1"/>
      </w:pPr>
    </w:p>
    <w:p w:rsidR="00B03491" w:rsidRPr="006F2B28" w:rsidRDefault="00B03491" w:rsidP="00B03491">
      <w:pPr>
        <w:jc w:val="center"/>
        <w:rPr>
          <w:b/>
          <w:color w:val="000000"/>
        </w:rPr>
      </w:pPr>
      <w:r w:rsidRPr="006F2B28">
        <w:rPr>
          <w:b/>
          <w:color w:val="000000"/>
        </w:rPr>
        <w:t xml:space="preserve">ЧАСТЬ </w:t>
      </w:r>
      <w:r w:rsidRPr="006F2B28">
        <w:rPr>
          <w:b/>
          <w:color w:val="000000"/>
          <w:lang w:val="en-US"/>
        </w:rPr>
        <w:t>IV</w:t>
      </w:r>
      <w:r w:rsidRPr="006F2B28">
        <w:rPr>
          <w:b/>
          <w:color w:val="000000"/>
        </w:rPr>
        <w:t xml:space="preserve">.  </w:t>
      </w:r>
    </w:p>
    <w:p w:rsidR="00B03491" w:rsidRPr="006F2B28" w:rsidRDefault="00B03491" w:rsidP="00B03491">
      <w:pPr>
        <w:jc w:val="center"/>
        <w:rPr>
          <w:b/>
          <w:color w:val="000000"/>
        </w:rPr>
      </w:pPr>
      <w:r w:rsidRPr="006F2B28">
        <w:rPr>
          <w:b/>
          <w:color w:val="000000"/>
        </w:rPr>
        <w:t>Производство работ при строительстве, ремонте зданий.</w:t>
      </w:r>
    </w:p>
    <w:p w:rsidR="00B03491" w:rsidRPr="006F2B28" w:rsidRDefault="00B03491" w:rsidP="00B03491">
      <w:pPr>
        <w:jc w:val="center"/>
        <w:rPr>
          <w:b/>
          <w:color w:val="000000"/>
        </w:rPr>
      </w:pPr>
      <w:r w:rsidRPr="006F2B28">
        <w:rPr>
          <w:b/>
          <w:color w:val="000000"/>
        </w:rPr>
        <w:t>Производство работ по прокладке и переустройству подземных сооружений и  инженерных коммуникаций</w:t>
      </w:r>
    </w:p>
    <w:p w:rsidR="00B03491" w:rsidRPr="006F2B28" w:rsidRDefault="00B03491" w:rsidP="00B03491">
      <w:pPr>
        <w:jc w:val="both"/>
        <w:rPr>
          <w:color w:val="000000"/>
        </w:rPr>
      </w:pPr>
    </w:p>
    <w:p w:rsidR="00B03491" w:rsidRPr="006F2B28" w:rsidRDefault="00B03491" w:rsidP="00B03491">
      <w:pPr>
        <w:jc w:val="center"/>
        <w:rPr>
          <w:b/>
          <w:color w:val="000000"/>
        </w:rPr>
      </w:pPr>
      <w:r w:rsidRPr="006F2B28">
        <w:rPr>
          <w:b/>
          <w:color w:val="000000"/>
        </w:rPr>
        <w:t>1. Общая часть.</w:t>
      </w:r>
    </w:p>
    <w:p w:rsidR="00B03491" w:rsidRPr="006F2B28" w:rsidRDefault="00B03491" w:rsidP="00B03491">
      <w:pPr>
        <w:adjustRightInd w:val="0"/>
        <w:spacing w:line="270" w:lineRule="atLeast"/>
        <w:ind w:firstLine="540"/>
        <w:jc w:val="both"/>
        <w:rPr>
          <w:color w:val="333333"/>
        </w:rPr>
      </w:pPr>
      <w:r w:rsidRPr="006F2B28">
        <w:rPr>
          <w:color w:val="000000"/>
        </w:rPr>
        <w:t>1.1. Настоящие  Правила являются обязательными для предприятий и организаций всех форм собственности, юридических и физических лиц, производящих строительство и ремонт зданий,  земляные работы, ведущих проектирование, строительство, ремонт и эксплуатацию подземных сооружений на территории Котельниковского городского поселения.</w:t>
      </w:r>
    </w:p>
    <w:p w:rsidR="00B03491" w:rsidRPr="006F2B28" w:rsidRDefault="00B03491" w:rsidP="00B03491">
      <w:pPr>
        <w:adjustRightInd w:val="0"/>
        <w:spacing w:line="270" w:lineRule="atLeast"/>
        <w:ind w:firstLine="540"/>
        <w:jc w:val="both"/>
        <w:rPr>
          <w:color w:val="333333"/>
        </w:rPr>
      </w:pPr>
      <w:r w:rsidRPr="006F2B28">
        <w:rPr>
          <w:color w:val="000000"/>
        </w:rPr>
        <w:t>1.2. Строительство, реконструкция или капитальный ремонт подземных сооружений при закрытом или открытом способах ведения работ может выполняться при наличии разработанной и согласованной в установленном порядке технической документации и разрешения на право производства земляных работ.</w:t>
      </w:r>
    </w:p>
    <w:p w:rsidR="00B03491" w:rsidRPr="006F2B28" w:rsidRDefault="00B03491" w:rsidP="00B03491">
      <w:pPr>
        <w:adjustRightInd w:val="0"/>
        <w:spacing w:line="270" w:lineRule="atLeast"/>
        <w:ind w:firstLine="540"/>
        <w:jc w:val="both"/>
        <w:rPr>
          <w:color w:val="333333"/>
        </w:rPr>
      </w:pPr>
      <w:r w:rsidRPr="006F2B28">
        <w:rPr>
          <w:color w:val="000000"/>
        </w:rPr>
        <w:t>1.3. Основным способом прокладки и переустройства подземных сооружений на магистральных улицах, дорогах общегородского значения и площадях города является, как правило, закрытый способ без вскрытия благоустроенной поверхности проколом.</w:t>
      </w:r>
    </w:p>
    <w:p w:rsidR="00B03491" w:rsidRPr="006F2B28" w:rsidRDefault="00B03491" w:rsidP="00B03491">
      <w:pPr>
        <w:adjustRightInd w:val="0"/>
        <w:spacing w:line="270" w:lineRule="atLeast"/>
        <w:ind w:firstLine="540"/>
        <w:jc w:val="both"/>
        <w:rPr>
          <w:color w:val="333333"/>
        </w:rPr>
      </w:pPr>
      <w:r w:rsidRPr="006F2B28">
        <w:rPr>
          <w:color w:val="000000"/>
        </w:rPr>
        <w:t>Открытый способ прокладки при работах на магистральных улицах, дорогах общегородского значения и площадях с усовершенствованным покрытием может быть допущен в отдельных случаях только при наличии постановления Главы Котельниковского городского поселения.</w:t>
      </w:r>
    </w:p>
    <w:p w:rsidR="00B03491" w:rsidRPr="006F2B28" w:rsidRDefault="00B03491" w:rsidP="00B03491">
      <w:pPr>
        <w:adjustRightInd w:val="0"/>
        <w:spacing w:line="270" w:lineRule="atLeast"/>
        <w:ind w:firstLine="540"/>
        <w:jc w:val="both"/>
        <w:rPr>
          <w:color w:val="333333"/>
        </w:rPr>
      </w:pPr>
      <w:r w:rsidRPr="006F2B28">
        <w:rPr>
          <w:color w:val="000000"/>
        </w:rPr>
        <w:t>1.4. Данные правила должны включаться в программы обучения и производственного инструктажа рабочих и ИТР, занятых на проектировании и выполнении строительных, реконструкционных, земляных работ и обслуживании подземных сооружений.</w:t>
      </w:r>
    </w:p>
    <w:p w:rsidR="00B03491" w:rsidRPr="006F2B28" w:rsidRDefault="00B03491" w:rsidP="00B03491">
      <w:pPr>
        <w:adjustRightInd w:val="0"/>
        <w:spacing w:line="270" w:lineRule="atLeast"/>
        <w:ind w:firstLine="540"/>
        <w:jc w:val="both"/>
        <w:rPr>
          <w:color w:val="333333"/>
        </w:rPr>
      </w:pPr>
      <w:r w:rsidRPr="006F2B28">
        <w:rPr>
          <w:color w:val="000000"/>
        </w:rPr>
        <w:t>Руководители организаций при получении разрешения на строительство, реконструкцию и производство вышеуказанных работ обязаны назначить приказом лиц, ответственных за производство вышеуказанных работ, аттестованных на знание настоящих Правил, а также Правил защиты подземных сооружений при производстве земляных и иных работ.</w:t>
      </w:r>
    </w:p>
    <w:p w:rsidR="00B03491" w:rsidRPr="006F2B28" w:rsidRDefault="00B03491" w:rsidP="00B03491">
      <w:pPr>
        <w:ind w:firstLine="720"/>
        <w:jc w:val="both"/>
        <w:rPr>
          <w:color w:val="000000"/>
        </w:rPr>
      </w:pPr>
      <w:r w:rsidRPr="006F2B28">
        <w:rPr>
          <w:color w:val="000000"/>
        </w:rPr>
        <w:t>1.5. Организации, ведущие строительные, ремонтные, земляные работы, обязаны:</w:t>
      </w:r>
    </w:p>
    <w:p w:rsidR="00B03491" w:rsidRPr="006F2B28" w:rsidRDefault="00B03491" w:rsidP="00B03491">
      <w:pPr>
        <w:jc w:val="both"/>
        <w:rPr>
          <w:color w:val="000000"/>
        </w:rPr>
      </w:pPr>
      <w:r w:rsidRPr="006F2B28">
        <w:rPr>
          <w:color w:val="000000"/>
        </w:rPr>
        <w:t>- устанавливать вокруг строительных площадок соответствующие типовые ограждения, габаритное освещение;</w:t>
      </w:r>
    </w:p>
    <w:p w:rsidR="00B03491" w:rsidRPr="006F2B28" w:rsidRDefault="00B03491" w:rsidP="00B03491">
      <w:pPr>
        <w:jc w:val="both"/>
        <w:rPr>
          <w:color w:val="000000"/>
        </w:rPr>
      </w:pPr>
      <w:r w:rsidRPr="006F2B28">
        <w:rPr>
          <w:color w:val="000000"/>
        </w:rPr>
        <w:t>- обеспечивать проезды для спецмашин и личного транспорта, проходы для пешеходов, водоотводы;</w:t>
      </w:r>
    </w:p>
    <w:p w:rsidR="00B03491" w:rsidRPr="006F2B28" w:rsidRDefault="00B03491" w:rsidP="00B03491">
      <w:pPr>
        <w:jc w:val="both"/>
        <w:rPr>
          <w:color w:val="000000"/>
        </w:rPr>
      </w:pPr>
      <w:r w:rsidRPr="006F2B28">
        <w:rPr>
          <w:color w:val="000000"/>
        </w:rPr>
        <w:t>- окрашивать конструкции лесов и ограждения;</w:t>
      </w:r>
    </w:p>
    <w:p w:rsidR="00B03491" w:rsidRPr="006F2B28" w:rsidRDefault="00B03491" w:rsidP="00B03491">
      <w:pPr>
        <w:jc w:val="both"/>
        <w:rPr>
          <w:color w:val="000000"/>
        </w:rPr>
      </w:pPr>
      <w:r w:rsidRPr="006F2B28">
        <w:rPr>
          <w:color w:val="000000"/>
        </w:rPr>
        <w:t>- иметь трафареты с указанием названия предприятия, номера телефона, фамилии, имени и отчества лица, ответственного за строительную площадку;</w:t>
      </w:r>
    </w:p>
    <w:p w:rsidR="00B03491" w:rsidRPr="006F2B28" w:rsidRDefault="00B03491" w:rsidP="00B03491">
      <w:pPr>
        <w:jc w:val="both"/>
        <w:rPr>
          <w:color w:val="000000"/>
        </w:rPr>
      </w:pPr>
      <w:r w:rsidRPr="006F2B28">
        <w:rPr>
          <w:color w:val="000000"/>
        </w:rPr>
        <w:t>- складировать материалы и оборудование только в пределах строительной площадки;</w:t>
      </w:r>
    </w:p>
    <w:p w:rsidR="00B03491" w:rsidRPr="006F2B28" w:rsidRDefault="00B03491" w:rsidP="00B03491">
      <w:pPr>
        <w:jc w:val="both"/>
        <w:rPr>
          <w:color w:val="000000"/>
        </w:rPr>
      </w:pPr>
      <w:r w:rsidRPr="006F2B28">
        <w:rPr>
          <w:color w:val="000000"/>
        </w:rPr>
        <w:t>- вывозить лишний грунт и мусор своевременно в специально отведенные места, не допускать выезда со строительных площадок на улицы города загрязненных машин и механизмов (выезды со строительных площадок должны быть выполнены с твердым покрытием, исключающим вынос грязи на проезжую часть);</w:t>
      </w:r>
    </w:p>
    <w:p w:rsidR="00B03491" w:rsidRPr="006F2B28" w:rsidRDefault="00B03491" w:rsidP="00B03491">
      <w:pPr>
        <w:jc w:val="both"/>
        <w:rPr>
          <w:color w:val="000000"/>
        </w:rPr>
      </w:pPr>
      <w:r w:rsidRPr="006F2B28">
        <w:rPr>
          <w:color w:val="000000"/>
        </w:rPr>
        <w:lastRenderedPageBreak/>
        <w:t>- содержать на период строительства 15-метровую (по периметру), прилегающую к строительной площадке территорию в соответствии с требованиями настоящих Правил;</w:t>
      </w:r>
    </w:p>
    <w:p w:rsidR="00B03491" w:rsidRPr="006F2B28" w:rsidRDefault="00B03491" w:rsidP="00B03491">
      <w:pPr>
        <w:jc w:val="both"/>
        <w:rPr>
          <w:color w:val="000000"/>
        </w:rPr>
      </w:pPr>
      <w:r w:rsidRPr="006F2B28">
        <w:rPr>
          <w:color w:val="000000"/>
        </w:rPr>
        <w:t>- восстанавливать после окончания работ в установленный срок все проходы, проезды, тротуары, газоны и другие элементы внешнего благоустройства, нарушенные при производстве работ, и предъявлять землевладельцу по акту;</w:t>
      </w:r>
    </w:p>
    <w:p w:rsidR="00B03491" w:rsidRPr="006F2B28" w:rsidRDefault="00B03491" w:rsidP="00B03491">
      <w:pPr>
        <w:jc w:val="both"/>
        <w:rPr>
          <w:color w:val="000000"/>
        </w:rPr>
      </w:pPr>
      <w:r w:rsidRPr="006F2B28">
        <w:rPr>
          <w:color w:val="000000"/>
        </w:rPr>
        <w:t>- складировать грунт, разработанный при строительстве или ремонте инженерных коммуникаций на заранее отведенных коммунальными службами площадках;</w:t>
      </w:r>
    </w:p>
    <w:p w:rsidR="00B03491" w:rsidRPr="006F2B28" w:rsidRDefault="00B03491" w:rsidP="00B03491">
      <w:pPr>
        <w:jc w:val="both"/>
        <w:rPr>
          <w:color w:val="000000"/>
        </w:rPr>
      </w:pPr>
      <w:r w:rsidRPr="006F2B28">
        <w:rPr>
          <w:color w:val="000000"/>
        </w:rPr>
        <w:t>- засыпать после ликвидации аварии котлован под проездами и тротуарами песком, проливать водой, уплотнять и сдавать по акту организации, производящей восстановление покрытия, и представителю администрации Котельниковского городского поселения;</w:t>
      </w:r>
    </w:p>
    <w:p w:rsidR="00B03491" w:rsidRPr="006F2B28" w:rsidRDefault="00B03491" w:rsidP="00B03491">
      <w:pPr>
        <w:jc w:val="both"/>
        <w:rPr>
          <w:color w:val="000000"/>
        </w:rPr>
      </w:pPr>
      <w:r w:rsidRPr="006F2B28">
        <w:rPr>
          <w:color w:val="000000"/>
        </w:rPr>
        <w:t>- восстанавливать покрытия на дорогах и проездах в сроки, согласованные с  администрацией Котельниковского городского поселения.</w:t>
      </w:r>
    </w:p>
    <w:p w:rsidR="00B03491" w:rsidRPr="006F2B28" w:rsidRDefault="00B03491" w:rsidP="00B03491">
      <w:pPr>
        <w:jc w:val="both"/>
        <w:rPr>
          <w:color w:val="000000"/>
        </w:rPr>
      </w:pPr>
    </w:p>
    <w:p w:rsidR="00B03491" w:rsidRPr="006F2B28" w:rsidRDefault="00B03491" w:rsidP="00B03491">
      <w:pPr>
        <w:jc w:val="center"/>
        <w:rPr>
          <w:b/>
          <w:color w:val="000000"/>
        </w:rPr>
      </w:pPr>
      <w:r w:rsidRPr="006F2B28">
        <w:rPr>
          <w:b/>
          <w:color w:val="000000"/>
        </w:rPr>
        <w:t>2. Порядок согласования работ при строительстве, ремонте зданий, сооружений и подземных инженерных коммуникаций</w:t>
      </w:r>
    </w:p>
    <w:p w:rsidR="00B03491" w:rsidRPr="006F2B28" w:rsidRDefault="00B03491" w:rsidP="00B03491">
      <w:pPr>
        <w:jc w:val="both"/>
        <w:rPr>
          <w:color w:val="000000"/>
        </w:rPr>
      </w:pPr>
    </w:p>
    <w:p w:rsidR="00B03491" w:rsidRPr="006F2B28" w:rsidRDefault="00B03491" w:rsidP="00B03491">
      <w:pPr>
        <w:ind w:firstLine="720"/>
        <w:jc w:val="both"/>
        <w:rPr>
          <w:color w:val="000000"/>
        </w:rPr>
      </w:pPr>
      <w:r w:rsidRPr="006F2B28">
        <w:rPr>
          <w:color w:val="000000"/>
        </w:rPr>
        <w:t>2.1. Согласование работ по ремонту подземных инженерных коммуникаций и сооружений на них, координацию сроков производства работ по строительству и ремонту подземных инженерных коммуникаций, связанных с нарушением благоустройства территорий, осуществляет администрация Котельниковского городского поселения.</w:t>
      </w:r>
    </w:p>
    <w:p w:rsidR="00B03491" w:rsidRPr="006F2B28" w:rsidRDefault="00B03491" w:rsidP="00B03491">
      <w:pPr>
        <w:ind w:firstLine="720"/>
        <w:jc w:val="both"/>
        <w:rPr>
          <w:color w:val="000000"/>
        </w:rPr>
      </w:pPr>
      <w:r w:rsidRPr="006F2B28">
        <w:rPr>
          <w:color w:val="000000"/>
        </w:rPr>
        <w:t>2.2. Для координации сроков производства работ организации, предприятия, граждане не позднее, чем за два месяца до начала работ по строительству и ремонту подземных инженерных коммуникаций, связанных с нарушениями благоустройства территорий, обязаны уведомить администрацию  Котельниковского городского поселения  о планируемых сроках производства работ.</w:t>
      </w:r>
    </w:p>
    <w:p w:rsidR="00B03491" w:rsidRPr="006F2B28" w:rsidRDefault="00B03491" w:rsidP="00B03491">
      <w:pPr>
        <w:ind w:firstLine="720"/>
        <w:jc w:val="both"/>
        <w:rPr>
          <w:color w:val="000000"/>
        </w:rPr>
      </w:pPr>
      <w:r w:rsidRPr="006F2B28">
        <w:rPr>
          <w:color w:val="000000"/>
        </w:rPr>
        <w:t>2.3. Не допускаются плановые разрытия проезжей части и тротуаров, улиц и проездов с интенсивным движением транспорта в течение трех лет после окончания их строительства или капитального ремонта дорожного покрытия.</w:t>
      </w:r>
    </w:p>
    <w:p w:rsidR="00B03491" w:rsidRPr="006F2B28" w:rsidRDefault="00B03491" w:rsidP="00B03491">
      <w:pPr>
        <w:ind w:firstLine="720"/>
        <w:jc w:val="both"/>
        <w:rPr>
          <w:color w:val="000000"/>
        </w:rPr>
      </w:pPr>
      <w:r w:rsidRPr="006F2B28">
        <w:rPr>
          <w:color w:val="000000"/>
        </w:rPr>
        <w:t>2.4. Строительство, прокладка, реконструкция или ремонт подземных инженерных коммуникаций, пересекающих автодороги общегородского значения, должны быть выполнены методом прокола или продавливания без вскрытия благоустроенной поверхности. Разрытие открытым способом допускается в исключительных случаях при соответствующем техническом обосновании и только при наличии постановления главы Котельниковского городского поселения.</w:t>
      </w:r>
    </w:p>
    <w:p w:rsidR="00B03491" w:rsidRPr="006F2B28" w:rsidRDefault="00B03491" w:rsidP="00B03491">
      <w:pPr>
        <w:ind w:firstLine="720"/>
        <w:jc w:val="both"/>
        <w:rPr>
          <w:color w:val="000000"/>
        </w:rPr>
      </w:pPr>
      <w:r w:rsidRPr="006F2B28">
        <w:rPr>
          <w:color w:val="000000"/>
        </w:rPr>
        <w:t>2.5. При производстве капитального ремонта дорожных покрытий в обязательном порядке должны быть выполнены выравнивание и ремонт люков подземных инженерных коммуникаций, расположенных на участке ремонта. Поддержание люков подземных инженерных коммуникаций в состоянии, соответствующем требуемым нормам, возлагается на владельцев коммуникаций.</w:t>
      </w:r>
    </w:p>
    <w:p w:rsidR="00B03491" w:rsidRPr="006F2B28" w:rsidRDefault="00B03491" w:rsidP="00B03491">
      <w:pPr>
        <w:jc w:val="both"/>
        <w:rPr>
          <w:color w:val="000000"/>
        </w:rPr>
      </w:pPr>
    </w:p>
    <w:p w:rsidR="00B03491" w:rsidRPr="006F2B28" w:rsidRDefault="00B03491" w:rsidP="00B03491">
      <w:pPr>
        <w:jc w:val="center"/>
        <w:rPr>
          <w:b/>
          <w:color w:val="000000"/>
        </w:rPr>
      </w:pPr>
      <w:r w:rsidRPr="006F2B28">
        <w:rPr>
          <w:b/>
          <w:color w:val="000000"/>
        </w:rPr>
        <w:t>3. Порядок оформления и выдачи разрешений на производство земляных работ</w:t>
      </w:r>
    </w:p>
    <w:p w:rsidR="00B03491" w:rsidRPr="006F2B28" w:rsidRDefault="00B03491" w:rsidP="00B03491">
      <w:pPr>
        <w:jc w:val="both"/>
        <w:rPr>
          <w:color w:val="000000"/>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color w:val="000000"/>
          <w:sz w:val="24"/>
          <w:szCs w:val="24"/>
        </w:rPr>
        <w:t>3.1.</w:t>
      </w:r>
      <w:r w:rsidRPr="006F2B28">
        <w:rPr>
          <w:color w:val="000000"/>
        </w:rPr>
        <w:t xml:space="preserve"> </w:t>
      </w:r>
      <w:r w:rsidRPr="006F2B28">
        <w:rPr>
          <w:rFonts w:ascii="Times New Roman" w:hAnsi="Times New Roman" w:cs="Times New Roman"/>
          <w:sz w:val="24"/>
          <w:szCs w:val="24"/>
        </w:rPr>
        <w:t xml:space="preserve">Производство земляных работ при строительстве, реконструкции, капитальном ремонте осуществляется на основании разрешения на строительство в соответствии с Градостроительным </w:t>
      </w:r>
      <w:hyperlink r:id="rId8" w:history="1">
        <w:r w:rsidRPr="006F2B28">
          <w:rPr>
            <w:rFonts w:ascii="Times New Roman" w:hAnsi="Times New Roman" w:cs="Times New Roman"/>
            <w:color w:val="0000FF"/>
            <w:sz w:val="24"/>
            <w:szCs w:val="24"/>
          </w:rPr>
          <w:t>кодексом</w:t>
        </w:r>
      </w:hyperlink>
      <w:r w:rsidRPr="006F2B28">
        <w:rPr>
          <w:rFonts w:ascii="Times New Roman" w:hAnsi="Times New Roman" w:cs="Times New Roman"/>
          <w:sz w:val="24"/>
          <w:szCs w:val="24"/>
        </w:rPr>
        <w:t xml:space="preserve"> Российской Федерации от 29.12.2004 N 190-ФЗ.</w:t>
      </w:r>
    </w:p>
    <w:p w:rsidR="00B03491" w:rsidRPr="006F2B28" w:rsidRDefault="00B03491" w:rsidP="00B03491">
      <w:pPr>
        <w:ind w:firstLine="720"/>
        <w:jc w:val="both"/>
        <w:rPr>
          <w:color w:val="FF0000"/>
        </w:rPr>
      </w:pPr>
      <w:r w:rsidRPr="006F2B28">
        <w:rPr>
          <w:color w:val="000000"/>
        </w:rPr>
        <w:t xml:space="preserve">Земляные работы, связанные со строительством, прокладкой, переустройством и ремонтом подземных инженерных коммуникаций, строительством и ремонтом зданий, дорог, проведением благоустройства и озеленения территорий, могут производиться только с получением специального разрешения на осуществление земляных работ - ордера (далее - ордер). Ордер выдается администрацией Котельниковского городского поселения. </w:t>
      </w:r>
      <w:r w:rsidRPr="006F2B28">
        <w:rPr>
          <w:color w:val="FF0000"/>
        </w:rPr>
        <w:t>(Приложение №3)</w:t>
      </w:r>
    </w:p>
    <w:p w:rsidR="00B03491" w:rsidRPr="006F2B28" w:rsidRDefault="00B03491" w:rsidP="00B03491">
      <w:pPr>
        <w:ind w:firstLine="720"/>
        <w:jc w:val="both"/>
      </w:pPr>
      <w:r w:rsidRPr="006F2B28">
        <w:rPr>
          <w:color w:val="000000"/>
        </w:rPr>
        <w:t xml:space="preserve">3.2. </w:t>
      </w:r>
      <w:r w:rsidRPr="006F2B28">
        <w:t xml:space="preserve">Разрешение на осуществление  земляных работ выдается администрацией Котельниковского городского поселения в порядке и сроки, установленные нормативными актами. </w:t>
      </w:r>
    </w:p>
    <w:p w:rsidR="00B03491" w:rsidRPr="006F2B28" w:rsidRDefault="00B03491" w:rsidP="00B03491">
      <w:pPr>
        <w:ind w:firstLine="720"/>
        <w:jc w:val="both"/>
        <w:rPr>
          <w:color w:val="000000"/>
        </w:rPr>
      </w:pPr>
      <w:r w:rsidRPr="006F2B28">
        <w:rPr>
          <w:color w:val="000000"/>
        </w:rPr>
        <w:t>Для получения ордера на осуществление земляных работ заинтересованное лицо, обязано представить в администрацию Котельниковского городского поселения  следующие документы: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lastRenderedPageBreak/>
        <w:t xml:space="preserve">1) письмо на имя главы администрации Котельниковского  городского поселения о выдаче листа согласования </w:t>
      </w:r>
      <w:r w:rsidRPr="006F2B28">
        <w:rPr>
          <w:rFonts w:ascii="Times New Roman" w:hAnsi="Times New Roman" w:cs="Times New Roman"/>
          <w:color w:val="000000"/>
          <w:sz w:val="24"/>
          <w:szCs w:val="24"/>
        </w:rPr>
        <w:t>с предприятиями, имеющими подземные инженерные коммуникации</w:t>
      </w:r>
      <w:r w:rsidRPr="006F2B28">
        <w:rPr>
          <w:rFonts w:ascii="Times New Roman" w:hAnsi="Times New Roman" w:cs="Times New Roman"/>
          <w:sz w:val="24"/>
          <w:szCs w:val="24"/>
        </w:rPr>
        <w:t>, для оформления разрешения на осуществление земляных работ;</w:t>
      </w:r>
    </w:p>
    <w:p w:rsidR="00B03491" w:rsidRPr="006F2B28" w:rsidRDefault="00B03491" w:rsidP="00B03491">
      <w:pPr>
        <w:adjustRightInd w:val="0"/>
        <w:spacing w:line="270" w:lineRule="atLeast"/>
        <w:ind w:firstLine="540"/>
        <w:jc w:val="both"/>
        <w:rPr>
          <w:color w:val="333333"/>
        </w:rPr>
      </w:pPr>
      <w:r w:rsidRPr="006F2B28">
        <w:t>2)</w:t>
      </w:r>
      <w:r w:rsidRPr="006F2B28">
        <w:rPr>
          <w:color w:val="000000"/>
        </w:rPr>
        <w:t xml:space="preserve">  заявку на получение разрешения на осуществление работ  с указанием ответственных лиц за осуществление работ и сведений об обеспеченности финансированием, материалами, механизмами, автотранспортом, рабочей силой, щитами для ограждений, пешеходными мостиками, световыми предупреждающими знаками, дорожными знаками за подписью заказчика и подрядчика;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договор с организацией на восстановление асфальтобетонного покрытия в случае его повреждения;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гарантийного обязательства на восстановление в указанные сроки асфальтобетонного покрытия и других элементов благоустройства в случае их повреждения в течение 3 лет со дня окончания работ (устранение просадок, провалов, разрушения асфальтобетонного покрытия);</w:t>
      </w:r>
    </w:p>
    <w:p w:rsidR="00B03491" w:rsidRPr="006F2B28" w:rsidRDefault="00B03491" w:rsidP="00B03491">
      <w:pPr>
        <w:pStyle w:val="ConsPlusNormal"/>
        <w:ind w:firstLine="540"/>
        <w:jc w:val="both"/>
        <w:rPr>
          <w:color w:val="000000"/>
        </w:rPr>
      </w:pPr>
      <w:r w:rsidRPr="006F2B28">
        <w:rPr>
          <w:rFonts w:ascii="Times New Roman" w:hAnsi="Times New Roman" w:cs="Times New Roman"/>
          <w:sz w:val="24"/>
          <w:szCs w:val="24"/>
        </w:rPr>
        <w:t>5) копии материалов проектной документации</w:t>
      </w:r>
      <w:r w:rsidRPr="006F2B28">
        <w:rPr>
          <w:color w:val="000000"/>
        </w:rPr>
        <w:t>;</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6) графика производства работ </w:t>
      </w:r>
      <w:r w:rsidRPr="006F2B28">
        <w:rPr>
          <w:rFonts w:ascii="Times New Roman" w:hAnsi="Times New Roman" w:cs="Times New Roman"/>
          <w:color w:val="000000"/>
          <w:sz w:val="24"/>
          <w:szCs w:val="24"/>
        </w:rPr>
        <w:t>и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B03491" w:rsidRPr="006F2B28" w:rsidRDefault="00B03491" w:rsidP="00B03491">
      <w:pPr>
        <w:pStyle w:val="ConsPlusNormal"/>
        <w:ind w:firstLine="540"/>
        <w:jc w:val="both"/>
        <w:rPr>
          <w:rFonts w:ascii="Times New Roman" w:hAnsi="Times New Roman" w:cs="Times New Roman"/>
          <w:color w:val="000000"/>
          <w:sz w:val="24"/>
          <w:szCs w:val="24"/>
        </w:rPr>
      </w:pPr>
      <w:r w:rsidRPr="006F2B28">
        <w:rPr>
          <w:rFonts w:ascii="Times New Roman" w:hAnsi="Times New Roman" w:cs="Times New Roman"/>
          <w:sz w:val="24"/>
          <w:szCs w:val="24"/>
        </w:rPr>
        <w:t xml:space="preserve">7) </w:t>
      </w:r>
      <w:r w:rsidRPr="006F2B28">
        <w:rPr>
          <w:rFonts w:ascii="Times New Roman" w:hAnsi="Times New Roman" w:cs="Times New Roman"/>
          <w:color w:val="000000"/>
          <w:sz w:val="24"/>
          <w:szCs w:val="24"/>
        </w:rPr>
        <w:t>согласование УГИБДД УВД на закрытие или ограничение движения транспорта (при необходимости);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color w:val="000000"/>
          <w:sz w:val="24"/>
          <w:szCs w:val="24"/>
        </w:rPr>
        <w:t xml:space="preserve">8) </w:t>
      </w:r>
      <w:r w:rsidRPr="006F2B28">
        <w:rPr>
          <w:rFonts w:ascii="Times New Roman" w:hAnsi="Times New Roman" w:cs="Times New Roman"/>
          <w:sz w:val="24"/>
          <w:szCs w:val="24"/>
        </w:rPr>
        <w:t>схемы организации дорожного движения транспорта и пешеходов на период производства работ в случае нарушения их маршрутов движения;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9) технических условий, выданных собственником дорог или лицом, уполномоченным собственником, в случаях проведения работ на дорогах общего пользования.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Указанный перечень документов является исчерпывающим.</w:t>
      </w:r>
    </w:p>
    <w:p w:rsidR="00B03491" w:rsidRPr="006F2B28" w:rsidRDefault="00B03491" w:rsidP="00B03491">
      <w:pPr>
        <w:jc w:val="both"/>
        <w:rPr>
          <w:color w:val="333333"/>
        </w:rPr>
      </w:pPr>
      <w:r w:rsidRPr="006F2B28">
        <w:rPr>
          <w:color w:val="000000"/>
        </w:rPr>
        <w:t xml:space="preserve">        При истекших сроках согласования разрешение не выдается.</w:t>
      </w:r>
    </w:p>
    <w:p w:rsidR="00B03491" w:rsidRPr="006F2B28" w:rsidRDefault="00B03491" w:rsidP="00B03491">
      <w:pPr>
        <w:ind w:firstLine="720"/>
        <w:jc w:val="both"/>
        <w:rPr>
          <w:color w:val="000000"/>
        </w:rPr>
      </w:pPr>
      <w:r w:rsidRPr="006F2B28">
        <w:rPr>
          <w:color w:val="000000"/>
        </w:rPr>
        <w:t>3.3. Если проектом предусмотрено одновременное строительство и прокладка нескольких видов подземных инженерных коммуникаций, ордер выдается генеральной подрядной строительной организации на выполнение всех работ, предусмотренных проектом. Для координации работ генеральный подрядчик по согласованию с субподрядчиками, осуществляющими отдельные виды работ, составляет комплексный график выполнения работ в объеме проекта.</w:t>
      </w:r>
    </w:p>
    <w:p w:rsidR="00B03491" w:rsidRPr="006F2B28" w:rsidRDefault="00B03491" w:rsidP="00B03491">
      <w:pPr>
        <w:adjustRightInd w:val="0"/>
        <w:spacing w:line="270" w:lineRule="atLeast"/>
        <w:ind w:firstLine="540"/>
        <w:jc w:val="both"/>
        <w:rPr>
          <w:color w:val="333333"/>
        </w:rPr>
      </w:pPr>
      <w:r w:rsidRPr="006F2B28">
        <w:rPr>
          <w:color w:val="000000"/>
        </w:rPr>
        <w:t>3.4. В разрешении указываются порядок и сроки осуществления работ, фамилия и должность лица, ответственного за ведение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B03491" w:rsidRPr="006F2B28" w:rsidRDefault="00B03491" w:rsidP="00B03491">
      <w:pPr>
        <w:adjustRightInd w:val="0"/>
        <w:spacing w:line="270" w:lineRule="atLeast"/>
        <w:jc w:val="both"/>
        <w:rPr>
          <w:color w:val="000000"/>
        </w:rPr>
      </w:pPr>
      <w:r w:rsidRPr="006F2B28">
        <w:rPr>
          <w:color w:val="000000"/>
        </w:rPr>
        <w:t xml:space="preserve">        3.5.  При выдаче разрешения (ордера)  на осуществление  земляных работ предприятиями и организациями учитываются сроки и качество выполнения работ по ранее выданным разрешениям (обрубка краев старого асфальта правильными картами, полное восстановление существовавшей ранее конструкции дорожной одежды, уплотнение грунта, установка борта, качественная укладка асфальтобетона, восстановление газонов, посадка деревьев, кустарников, восстановление других элементов благоустройства).</w:t>
      </w:r>
    </w:p>
    <w:p w:rsidR="00B03491" w:rsidRPr="006F2B28" w:rsidRDefault="00B03491" w:rsidP="00B03491">
      <w:pPr>
        <w:adjustRightInd w:val="0"/>
        <w:spacing w:line="270" w:lineRule="atLeast"/>
        <w:ind w:firstLine="540"/>
        <w:jc w:val="both"/>
        <w:rPr>
          <w:color w:val="333333"/>
        </w:rPr>
      </w:pPr>
      <w:r w:rsidRPr="006F2B28">
        <w:rPr>
          <w:color w:val="000000"/>
        </w:rPr>
        <w:t xml:space="preserve">     При осуществлении работ на трассах большой протяженности разрешение выдается на отдельные участки с установлением сроков работ на каждый участок.</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color w:val="000000"/>
          <w:sz w:val="24"/>
          <w:szCs w:val="24"/>
        </w:rPr>
        <w:t>3.6.</w:t>
      </w:r>
      <w:r w:rsidRPr="006F2B28">
        <w:rPr>
          <w:rFonts w:ascii="Times New Roman" w:hAnsi="Times New Roman" w:cs="Times New Roman"/>
          <w:sz w:val="24"/>
          <w:szCs w:val="24"/>
        </w:rPr>
        <w:t xml:space="preserve"> Заказчик, организации, физические лица, осуществляющие земляные работы, обязаны: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установить дорожные знаки, ограждения, осветительные приборы, обеспечивающие безопасность движения транспорта и населения;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обеспечить необходимые свободные проезды для транспорта и проходы для населения ко всем близлежащим от места работы зданиям, сооружениям;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установить достаточной прочности пешеходные мостики с перилами через разрытия, траншеи;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не допускать загрязнения вынутым из траншеи грунтом сетей ливневой канализации, проезжей части, тротуаров, отмосток и других объектов внешнего благоустройства;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lastRenderedPageBreak/>
        <w:t>5) вывозить излишний грунт, строительные отходы и др. на санкционированные свалки и (или) места, определяемые администрацией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6) производить вывоз грунта, строительных отходов и др. с территории улиц города незамедлительно (в ходе работ), с остальной территории города - в течение суток;</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7) восстановить нарушенное благоустройство в полном объеме.</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3.7. Перед производством работ, связанных с закрытием или ограничением движения автотранспорта по дорогам, заказчиком оформляются мероприятия и график их проведения с указанием сроков окончания этих работ.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Мероприятия и график по производству работ, связанных с закрытием движения, согласовываются со всеми заинтересованными службами и утверждаются администрацией городского округа.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3.8. В случае повреждения в процессе работ соседствующих или пересекаемых инженерных сетей поврежденные сети должны быть немедленно восстановлены силами и средствами организации, допустившей данное повреждение.</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В каждом случае повреждения существующих инженерных сетей, зеленых насаждений, объектов внешнего благоустройства составляется акт с участием заинтересованных сторон.</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3.9. Перед производством земляных работ, связанных со строительством, реконструкцией, капитальным ремонтом, заказчиком создается комиссия для определения нарушаемого благоустройства в составе:</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представитель администрации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представитель заказчика;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собственник, пользователь земельного участка либо их законный представитель;</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представитель организации, обслуживающей данную территорию;</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председатель Совета ТОС в границах своей территории.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Составляется акт обследования территории перед производством работ о нарушаемых элементах благоустройства.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3.10. При обнаружении на инженерных сетях повреждений, нарушающих нормальную жизнедеятельность населения, предприятий, учреждений, организаций, безопасность движения транспорта и пешеходов, собственник поврежденных сетей обязан:</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поставить в известность о произошедшем повреждении потребителей, население;</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принять необходимые меры, обеспечивающие безопасность в зоне проведения работ;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согласовать условия производства земляных работ с собственниками иных инженерных сетей, находящихся в зоне аварии;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вызвать на место работ представителей организаций, имеющих сети на данном участке работ, собственника, пользователя земельного участка или их законных представителей и представителей организаций, обслуживающих данную территорию;</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представить в администрацию городского поселения заявку на выполнение ремонтных работ не позднее трех суток со дня начала устранения аварии.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3.11. Организации, производящие работы по ликвидации аварий, обязаны в течение суток после их устранения произвести первичное восстановление поверхностного слоя участка работы, в течение последующих шести календарных дней полностью восстановить нарушенное благоустройство, а если было нарушено твердое покрытие - в течение девяти календарных дней.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При необходимости, если было нарушено твердое покрытие, допускается продление срока восстановления благоустройства на десять календарных дней.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3.12. После окончания аварийно-восстановительных работ, включая восстановление благоустройства, открытие движения, приемку выполненных работ собственником, пользователем земельного участка, заказчик обязан представить в администрацию городского поселения талон о выполнении работ по восстановлению благоустройства.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3.13. Возникшие после выполнения, восстановления благоустройства просадки, деформации на элементах внешнего благоустройства в течение трех лет со дня сдачи строительного объекта в эксплуатацию, в течение двух лет со дня окончания аварийных ремонтных работ устраняются силами и средствами заказчиков, организаций, производивших работы, в течение четырнадцати суток после их обнаружения.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lastRenderedPageBreak/>
        <w:t>3.14. Организации, имеющие смотровые колодцы, камеры инженерных сетей на твердых покрытиях, обязаны обеспечить уровень крышек люков колодцев, камер в одном уровне с твердым покрытием автодорог, тротуаров, отмосток, площадок и т.д.</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Содержание колодцев, камер в требуемом нормами состоянии возлагается на владельцев инженерных сетей.</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При строительстве, реконструкции, капитальном ремонте твердых покрытий в обязательном порядке должны быть выполнены выравнивание и ремонт люков колодцев, камер, расположенных на участке производства работ.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3.15. Не допускаются плановые разрытия проезжей части улиц с интенсивным движением транспорта в течение трех лет после окончания их строительства, реконструкции и капитального ремонта.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3.16. Прокладка и ремонт сетей, пересекающих автодороги общегородского значения, должны быть выполнены методом прокола или продавливания без вскрытия дорожной одежды. Разрытие открытым способом допускается в исключительном случае при соответствующем техническом обосновании и при обеспечении движения общественного транспорта на 1/2 ширины проезжей части.</w:t>
      </w:r>
    </w:p>
    <w:p w:rsidR="00B03491" w:rsidRPr="006F2B28" w:rsidRDefault="00B03491" w:rsidP="00B03491">
      <w:pPr>
        <w:jc w:val="both"/>
        <w:rPr>
          <w:color w:val="000000"/>
        </w:rPr>
      </w:pPr>
      <w:r w:rsidRPr="006F2B28">
        <w:rPr>
          <w:color w:val="000000"/>
        </w:rPr>
        <w:t xml:space="preserve">        3.17. Ордер закрывается при представлении акта государственной или рабочей комиссии на строительство или ремонт подземных инженерных коммуникаций, справки о восстановлении нарушенных объектов благоустройства и справки отдела архитектуры и землеустройства  Котельниковского городского поселения о регистрации объекта. Не закрытый в установленные сроки ордер рассматривается как нарушение настоящих Правил.</w:t>
      </w:r>
    </w:p>
    <w:p w:rsidR="00B03491" w:rsidRPr="006F2B28" w:rsidRDefault="00B03491" w:rsidP="00B03491">
      <w:pPr>
        <w:ind w:firstLine="720"/>
        <w:jc w:val="both"/>
        <w:rPr>
          <w:color w:val="000000"/>
        </w:rPr>
      </w:pPr>
      <w:r w:rsidRPr="006F2B28">
        <w:rPr>
          <w:color w:val="000000"/>
        </w:rPr>
        <w:t>3.18. Срок действия ордера может быть продлен при представлении письменного ходатайства с объяснением причин изменения сроков выполнения работ. Ходатайство должно представляться не позднее 5 суток до окончания действия первоначального ордера. Если работы не начаты в течение установленного срока, ордер считается просроченным, а проведение работ после этого срока расценивается как самовольное разрытие.</w:t>
      </w:r>
    </w:p>
    <w:p w:rsidR="00B03491" w:rsidRPr="006F2B28" w:rsidRDefault="00B03491" w:rsidP="00B03491">
      <w:pPr>
        <w:ind w:firstLine="720"/>
        <w:jc w:val="both"/>
        <w:rPr>
          <w:color w:val="000000"/>
        </w:rPr>
      </w:pPr>
      <w:r w:rsidRPr="006F2B28">
        <w:rPr>
          <w:color w:val="000000"/>
        </w:rPr>
        <w:t>3.19. При нарушении настоящих Правил ордер изымается  администрацией Котельниковского городского поселения  по ходатайству надзорных органов. Повторный ордер выдается только после устранения всех недостатков.</w:t>
      </w:r>
    </w:p>
    <w:p w:rsidR="00B03491" w:rsidRPr="006F2B28" w:rsidRDefault="00B03491" w:rsidP="00B03491">
      <w:pPr>
        <w:adjustRightInd w:val="0"/>
        <w:spacing w:line="270" w:lineRule="atLeast"/>
        <w:ind w:firstLine="540"/>
        <w:jc w:val="both"/>
        <w:rPr>
          <w:color w:val="333333"/>
        </w:rPr>
      </w:pPr>
      <w:r w:rsidRPr="006F2B28">
        <w:rPr>
          <w:color w:val="000000"/>
        </w:rPr>
        <w:t xml:space="preserve">   3.20. Контроль за ходом производства работ осуществляет представитель Администрации Котельниковского городского.</w:t>
      </w:r>
    </w:p>
    <w:p w:rsidR="00B03491" w:rsidRPr="006F2B28" w:rsidRDefault="00B03491" w:rsidP="00B03491">
      <w:pPr>
        <w:jc w:val="both"/>
        <w:rPr>
          <w:color w:val="000000"/>
        </w:rPr>
      </w:pPr>
    </w:p>
    <w:p w:rsidR="00B03491" w:rsidRPr="006F2B28" w:rsidRDefault="00B03491" w:rsidP="00B03491">
      <w:pPr>
        <w:adjustRightInd w:val="0"/>
        <w:spacing w:line="270" w:lineRule="atLeast"/>
        <w:jc w:val="center"/>
        <w:outlineLvl w:val="2"/>
        <w:rPr>
          <w:b/>
          <w:color w:val="333333"/>
        </w:rPr>
      </w:pPr>
      <w:r w:rsidRPr="006F2B28">
        <w:rPr>
          <w:b/>
          <w:color w:val="000000"/>
        </w:rPr>
        <w:t>4. Порядок производства работ</w:t>
      </w:r>
    </w:p>
    <w:p w:rsidR="00B03491" w:rsidRPr="006F2B28" w:rsidRDefault="00B03491" w:rsidP="00B03491">
      <w:pPr>
        <w:adjustRightInd w:val="0"/>
        <w:spacing w:line="270" w:lineRule="atLeast"/>
        <w:ind w:firstLine="540"/>
        <w:jc w:val="both"/>
        <w:rPr>
          <w:color w:val="333333"/>
        </w:rPr>
      </w:pPr>
      <w:r w:rsidRPr="006F2B28">
        <w:rPr>
          <w:color w:val="000000"/>
        </w:rPr>
        <w:t> </w:t>
      </w:r>
    </w:p>
    <w:p w:rsidR="00B03491" w:rsidRPr="006F2B28" w:rsidRDefault="00B03491" w:rsidP="00B03491">
      <w:pPr>
        <w:adjustRightInd w:val="0"/>
        <w:spacing w:line="270" w:lineRule="atLeast"/>
        <w:ind w:firstLine="540"/>
        <w:jc w:val="both"/>
        <w:rPr>
          <w:color w:val="333333"/>
        </w:rPr>
      </w:pPr>
      <w:r w:rsidRPr="006F2B28">
        <w:rPr>
          <w:color w:val="000000"/>
        </w:rPr>
        <w:t>4.1. Разбивка осей трасс подземных сооружений на улицах, проездах и площадях производится только силами геодезической службы за счет средств заказчика и оформляется актом.</w:t>
      </w:r>
    </w:p>
    <w:p w:rsidR="00B03491" w:rsidRPr="006F2B28" w:rsidRDefault="00B03491" w:rsidP="00B03491">
      <w:pPr>
        <w:adjustRightInd w:val="0"/>
        <w:spacing w:line="270" w:lineRule="atLeast"/>
        <w:ind w:firstLine="540"/>
        <w:jc w:val="both"/>
        <w:rPr>
          <w:color w:val="333333"/>
        </w:rPr>
      </w:pPr>
      <w:r w:rsidRPr="006F2B28">
        <w:rPr>
          <w:color w:val="000000"/>
        </w:rPr>
        <w:t>4.2. При осуществлении земляных работ должны обеспечиваться хорошее санитарное состояние прилегающей территории, безопасность движения пешеходов и транспорта, подъезды и подходы ко всем предприятиям, учреждениям и организациям. Через траншеи должны быть устроены пешеходные мостики. Ответственность за безопасность движения и выполнение установленных требований несет лицо, ответственное за производство работ, в соответствии с действующим законодательством.</w:t>
      </w:r>
    </w:p>
    <w:p w:rsidR="00B03491" w:rsidRPr="006F2B28" w:rsidRDefault="00B03491" w:rsidP="00B03491">
      <w:pPr>
        <w:adjustRightInd w:val="0"/>
        <w:spacing w:line="270" w:lineRule="atLeast"/>
        <w:ind w:firstLine="540"/>
        <w:jc w:val="both"/>
        <w:rPr>
          <w:color w:val="333333"/>
        </w:rPr>
      </w:pPr>
      <w:r w:rsidRPr="006F2B28">
        <w:rPr>
          <w:color w:val="000000"/>
        </w:rPr>
        <w:t>4.3. Во время осуществления работ лицо, ответственное за осуществление работ или лицо его заменяющее, обязано находиться на месте осуществлении работ, имея при себе ордер-разрешение, проект  осуществлении работ, а также предписания владельцев подземных сооружений.</w:t>
      </w:r>
    </w:p>
    <w:p w:rsidR="00B03491" w:rsidRPr="006F2B28" w:rsidRDefault="00B03491" w:rsidP="00B03491">
      <w:pPr>
        <w:adjustRightInd w:val="0"/>
        <w:spacing w:line="270" w:lineRule="atLeast"/>
        <w:ind w:firstLine="540"/>
        <w:jc w:val="both"/>
        <w:rPr>
          <w:color w:val="333333"/>
        </w:rPr>
      </w:pPr>
      <w:r w:rsidRPr="006F2B28">
        <w:rPr>
          <w:color w:val="000000"/>
        </w:rPr>
        <w:t>4.4. Для принятия мер предосторожности и предупреждения повреждений подземных сооружений ответственное лицо обязано не позднее чем за сутки до начала работ вызвать на место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сооружений и принять необходимые меры, обеспечивающие их полную сохранность.</w:t>
      </w:r>
    </w:p>
    <w:p w:rsidR="00B03491" w:rsidRPr="006F2B28" w:rsidRDefault="00B03491" w:rsidP="00B03491">
      <w:pPr>
        <w:adjustRightInd w:val="0"/>
        <w:spacing w:line="270" w:lineRule="atLeast"/>
        <w:ind w:firstLine="540"/>
        <w:jc w:val="both"/>
        <w:rPr>
          <w:color w:val="333333"/>
        </w:rPr>
      </w:pPr>
      <w:r w:rsidRPr="006F2B28">
        <w:rPr>
          <w:color w:val="000000"/>
        </w:rPr>
        <w:t>Осуществление земляных работ вблизи существующего подземного сооружения должно осуществляться под наблюдением производителя работ или мастера.</w:t>
      </w:r>
    </w:p>
    <w:p w:rsidR="00B03491" w:rsidRPr="006F2B28" w:rsidRDefault="00B03491" w:rsidP="00B03491">
      <w:pPr>
        <w:adjustRightInd w:val="0"/>
        <w:spacing w:line="270" w:lineRule="atLeast"/>
        <w:ind w:firstLine="540"/>
        <w:jc w:val="both"/>
        <w:rPr>
          <w:color w:val="333333"/>
        </w:rPr>
      </w:pPr>
      <w:r w:rsidRPr="006F2B28">
        <w:rPr>
          <w:color w:val="000000"/>
        </w:rPr>
        <w:lastRenderedPageBreak/>
        <w:t>4.5. Запрещается при осуществлении работ вблизи существующих подземных сооружений (трубопроводы, колодцы, кабели, фундаменты и другие) использование экскаваторов на расстояниях менее предусмотренных проектом организации работ. В этих случаях работы выполняются только вручную.</w:t>
      </w:r>
    </w:p>
    <w:p w:rsidR="00B03491" w:rsidRPr="006F2B28" w:rsidRDefault="00B03491" w:rsidP="00B03491">
      <w:pPr>
        <w:adjustRightInd w:val="0"/>
        <w:spacing w:line="270" w:lineRule="atLeast"/>
        <w:ind w:firstLine="540"/>
        <w:jc w:val="both"/>
        <w:rPr>
          <w:color w:val="333333"/>
        </w:rPr>
      </w:pPr>
      <w:r w:rsidRPr="006F2B28">
        <w:rPr>
          <w:color w:val="000000"/>
        </w:rPr>
        <w:t>На основании "Правил безопасности в газовом хозяйстве ПБ 12-368-00», утвержденных Постановлением Госгортехнадзором России от 26.05.2000 г. №27, запрещается при ведении земляных работ в мерзлых и твердых грунтах применение падающих клиновых приспособлений на расстояниях:</w:t>
      </w:r>
    </w:p>
    <w:p w:rsidR="00B03491" w:rsidRPr="006F2B28" w:rsidRDefault="00B03491" w:rsidP="00B03491">
      <w:pPr>
        <w:adjustRightInd w:val="0"/>
        <w:spacing w:line="270" w:lineRule="atLeast"/>
        <w:ind w:firstLine="540"/>
        <w:jc w:val="both"/>
        <w:rPr>
          <w:color w:val="333333"/>
        </w:rPr>
      </w:pPr>
      <w:r w:rsidRPr="006F2B28">
        <w:rPr>
          <w:color w:val="000000"/>
        </w:rPr>
        <w:t>- до газопроводов всех давлений и диаметров, напорных трубопроводов, электрокабелей - ближе пяти метров;</w:t>
      </w:r>
    </w:p>
    <w:p w:rsidR="00B03491" w:rsidRPr="006F2B28" w:rsidRDefault="00B03491" w:rsidP="00B03491">
      <w:pPr>
        <w:adjustRightInd w:val="0"/>
        <w:spacing w:line="270" w:lineRule="atLeast"/>
        <w:ind w:firstLine="540"/>
        <w:jc w:val="both"/>
        <w:rPr>
          <w:color w:val="333333"/>
        </w:rPr>
      </w:pPr>
      <w:r w:rsidRPr="006F2B28">
        <w:rPr>
          <w:color w:val="000000"/>
        </w:rPr>
        <w:t>- до других подземных коммуникаций или объектов - ближе трех метров.</w:t>
      </w:r>
    </w:p>
    <w:p w:rsidR="00B03491" w:rsidRPr="006F2B28" w:rsidRDefault="00B03491" w:rsidP="00B03491">
      <w:pPr>
        <w:adjustRightInd w:val="0"/>
        <w:spacing w:line="270" w:lineRule="atLeast"/>
        <w:ind w:firstLine="540"/>
        <w:jc w:val="both"/>
        <w:rPr>
          <w:color w:val="333333"/>
        </w:rPr>
      </w:pPr>
      <w:r w:rsidRPr="006F2B28">
        <w:rPr>
          <w:color w:val="000000"/>
        </w:rPr>
        <w:t>Запрещается применение падающих клиновых приспособлений в заселенных жилых районах.</w:t>
      </w:r>
    </w:p>
    <w:p w:rsidR="00B03491" w:rsidRPr="006F2B28" w:rsidRDefault="00B03491" w:rsidP="00B03491">
      <w:pPr>
        <w:adjustRightInd w:val="0"/>
        <w:spacing w:line="270" w:lineRule="atLeast"/>
        <w:ind w:firstLine="540"/>
        <w:jc w:val="both"/>
        <w:rPr>
          <w:color w:val="333333"/>
        </w:rPr>
      </w:pPr>
      <w:r w:rsidRPr="006F2B28">
        <w:rPr>
          <w:color w:val="000000"/>
        </w:rPr>
        <w:t>4.6. Организация, производящая земляные работы, ограждает место вскрытия типовым ограждением с указанием на ограждении наименования организации, номера телефона и фамилии производителя работ.</w:t>
      </w:r>
    </w:p>
    <w:p w:rsidR="00B03491" w:rsidRPr="006F2B28" w:rsidRDefault="00B03491" w:rsidP="00B03491">
      <w:pPr>
        <w:adjustRightInd w:val="0"/>
        <w:spacing w:line="270" w:lineRule="atLeast"/>
        <w:ind w:firstLine="540"/>
        <w:jc w:val="both"/>
        <w:rPr>
          <w:color w:val="333333"/>
        </w:rPr>
      </w:pPr>
      <w:r w:rsidRPr="006F2B28">
        <w:rPr>
          <w:color w:val="000000"/>
        </w:rPr>
        <w:t>В вечернее и ночное время на ограждениях должны быть световые предупреждающие знаки.</w:t>
      </w:r>
    </w:p>
    <w:p w:rsidR="00B03491" w:rsidRPr="006F2B28" w:rsidRDefault="00B03491" w:rsidP="00B03491">
      <w:pPr>
        <w:adjustRightInd w:val="0"/>
        <w:spacing w:line="270" w:lineRule="atLeast"/>
        <w:ind w:firstLine="540"/>
        <w:jc w:val="both"/>
        <w:rPr>
          <w:color w:val="333333"/>
        </w:rPr>
      </w:pPr>
      <w:r w:rsidRPr="006F2B28">
        <w:rPr>
          <w:color w:val="000000"/>
        </w:rPr>
        <w:t>При осуществлении земляных работ, требующих закрытия проезда, устанавливаются дорожные знаки, согласованные с УГИБДД,  ограждается место проведения работ в соответствии с требованием ВСН 37-84 и ясно обозначаются направления объездов. С наступлением темноты места производства земляных работ освещаются.</w:t>
      </w:r>
    </w:p>
    <w:p w:rsidR="00B03491" w:rsidRPr="006F2B28" w:rsidRDefault="00B03491" w:rsidP="00B03491">
      <w:pPr>
        <w:adjustRightInd w:val="0"/>
        <w:spacing w:line="270" w:lineRule="atLeast"/>
        <w:ind w:firstLine="540"/>
        <w:jc w:val="both"/>
        <w:rPr>
          <w:color w:val="333333"/>
        </w:rPr>
      </w:pPr>
      <w:r w:rsidRPr="006F2B28">
        <w:rPr>
          <w:color w:val="000000"/>
        </w:rPr>
        <w:t>4.7. Места установки ограждений земляных работ при строительстве, ремонте и переустройстве подземных сооружений определяются в проекте производства работ. Разобранное дорожное покрытие, грунт и снесенные зеленые насаждения должны немедленно вывозиться. Строительные материалы и механизмы должны находиться в пределах огражденного участка. Ограждение мест производства работ должны быть сняты только после полного восстановления дорожного покрытия, зеленых насаждений и сдачи участка содержателю дороги.</w:t>
      </w:r>
    </w:p>
    <w:p w:rsidR="00B03491" w:rsidRPr="006F2B28" w:rsidRDefault="00B03491" w:rsidP="00B03491">
      <w:pPr>
        <w:adjustRightInd w:val="0"/>
        <w:spacing w:line="270" w:lineRule="atLeast"/>
        <w:ind w:firstLine="540"/>
        <w:jc w:val="both"/>
        <w:rPr>
          <w:color w:val="333333"/>
        </w:rPr>
      </w:pPr>
      <w:r w:rsidRPr="006F2B28">
        <w:rPr>
          <w:color w:val="000000"/>
        </w:rPr>
        <w:t>4.8. На улицах, площадях, других благоустроенных территориях при осуществлении земляных работ, работы ведутся с соблюдением следующих условий:</w:t>
      </w:r>
    </w:p>
    <w:p w:rsidR="00B03491" w:rsidRPr="006F2B28" w:rsidRDefault="00B03491" w:rsidP="00B03491">
      <w:pPr>
        <w:adjustRightInd w:val="0"/>
        <w:spacing w:line="270" w:lineRule="atLeast"/>
        <w:ind w:firstLine="540"/>
        <w:jc w:val="both"/>
        <w:rPr>
          <w:color w:val="333333"/>
        </w:rPr>
      </w:pPr>
      <w:r w:rsidRPr="006F2B28">
        <w:rPr>
          <w:color w:val="000000"/>
        </w:rPr>
        <w:t>4.8.1. Работы должны выполняться короткими участками в соответствии с проектом осуществления работ; работы на последующих участках разрешаются только после завершения всех работ, включая восстановительные работы и уборку территории.</w:t>
      </w:r>
    </w:p>
    <w:p w:rsidR="00B03491" w:rsidRPr="006F2B28" w:rsidRDefault="00B03491" w:rsidP="00B03491">
      <w:pPr>
        <w:adjustRightInd w:val="0"/>
        <w:spacing w:line="270" w:lineRule="atLeast"/>
        <w:ind w:firstLine="540"/>
        <w:jc w:val="both"/>
        <w:rPr>
          <w:color w:val="333333"/>
        </w:rPr>
      </w:pPr>
      <w:r w:rsidRPr="006F2B28">
        <w:rPr>
          <w:color w:val="000000"/>
        </w:rPr>
        <w:t>4.8.2. Ширина траншеи должна быть минимальной в зависимости от внешних габаритов сооружений;</w:t>
      </w:r>
    </w:p>
    <w:p w:rsidR="00B03491" w:rsidRPr="006F2B28" w:rsidRDefault="00B03491" w:rsidP="00B03491">
      <w:pPr>
        <w:adjustRightInd w:val="0"/>
        <w:spacing w:line="270" w:lineRule="atLeast"/>
        <w:ind w:firstLine="540"/>
        <w:jc w:val="both"/>
        <w:rPr>
          <w:color w:val="333333"/>
        </w:rPr>
      </w:pPr>
      <w:r w:rsidRPr="006F2B28">
        <w:rPr>
          <w:color w:val="000000"/>
        </w:rPr>
        <w:t>4.8.3. Траншеи и котлованы должны крепиться в соответствии с существующими правилами на производство земляных работ.</w:t>
      </w:r>
    </w:p>
    <w:p w:rsidR="00B03491" w:rsidRPr="006F2B28" w:rsidRDefault="00B03491" w:rsidP="00B03491">
      <w:pPr>
        <w:adjustRightInd w:val="0"/>
        <w:spacing w:line="270" w:lineRule="atLeast"/>
        <w:ind w:firstLine="540"/>
        <w:jc w:val="both"/>
        <w:rPr>
          <w:color w:val="333333"/>
        </w:rPr>
      </w:pPr>
      <w:r w:rsidRPr="006F2B28">
        <w:rPr>
          <w:color w:val="000000"/>
        </w:rPr>
        <w:t>4.8.4. 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B03491" w:rsidRPr="006F2B28" w:rsidRDefault="00B03491" w:rsidP="00B03491">
      <w:pPr>
        <w:adjustRightInd w:val="0"/>
        <w:spacing w:line="270" w:lineRule="atLeast"/>
        <w:ind w:firstLine="540"/>
        <w:jc w:val="both"/>
        <w:rPr>
          <w:color w:val="333333"/>
        </w:rPr>
      </w:pPr>
      <w:r w:rsidRPr="006F2B28">
        <w:rPr>
          <w:color w:val="000000"/>
        </w:rPr>
        <w:t>4.9. Во избежание просадок после восстановления асфальтово-бетонных покрытий проезжей части тротуаров, траншеи и котлованы засыпаются песком с уплотнением и проливной водой.</w:t>
      </w:r>
    </w:p>
    <w:p w:rsidR="00B03491" w:rsidRPr="006F2B28" w:rsidRDefault="00B03491" w:rsidP="00B03491">
      <w:pPr>
        <w:adjustRightInd w:val="0"/>
        <w:spacing w:line="270" w:lineRule="atLeast"/>
        <w:ind w:firstLine="540"/>
        <w:jc w:val="both"/>
        <w:rPr>
          <w:color w:val="333333"/>
        </w:rPr>
      </w:pPr>
      <w:r w:rsidRPr="006F2B28">
        <w:rPr>
          <w:color w:val="000000"/>
        </w:rPr>
        <w:t>4.10. В местах пересечения траншей с существующими подземными инженерными коммуникациями их засыпка производится в присутствии представителей организаций, эксплуатирующих эти подземные инженерные коммуникации. Лицо, ответственное за осуществление работ, обязано своевременно извещать соответствующие организации о времени начала засыпки траншей и котлованов.</w:t>
      </w:r>
    </w:p>
    <w:p w:rsidR="00B03491" w:rsidRPr="006F2B28" w:rsidRDefault="00B03491" w:rsidP="00B03491">
      <w:pPr>
        <w:adjustRightInd w:val="0"/>
        <w:spacing w:line="270" w:lineRule="atLeast"/>
        <w:ind w:firstLine="540"/>
        <w:jc w:val="both"/>
        <w:rPr>
          <w:color w:val="333333"/>
        </w:rPr>
      </w:pPr>
      <w:r w:rsidRPr="006F2B28">
        <w:rPr>
          <w:color w:val="000000"/>
        </w:rPr>
        <w:t>4.11. Запрещается осуществлять земляные работы в случае обнаружения подземных сооружений и коммуникаций, не указанных в проекте, до выяснения характера сооружения и его собственника, даже если они не мешают производству работ.</w:t>
      </w:r>
    </w:p>
    <w:p w:rsidR="00B03491" w:rsidRPr="006F2B28" w:rsidRDefault="00B03491" w:rsidP="00B03491">
      <w:pPr>
        <w:adjustRightInd w:val="0"/>
        <w:spacing w:line="270" w:lineRule="atLeast"/>
        <w:ind w:firstLine="540"/>
        <w:jc w:val="both"/>
        <w:rPr>
          <w:color w:val="333333"/>
        </w:rPr>
      </w:pPr>
      <w:r w:rsidRPr="006F2B28">
        <w:rPr>
          <w:color w:val="000000"/>
        </w:rPr>
        <w:t>4.12. Запрещается загрязнение прилегающих участков улиц и засорение ливневой канализации, засыпка водопропускных труб, кюветов и газонов.</w:t>
      </w:r>
    </w:p>
    <w:p w:rsidR="00B03491" w:rsidRPr="006F2B28" w:rsidRDefault="00B03491" w:rsidP="00B03491">
      <w:pPr>
        <w:adjustRightInd w:val="0"/>
        <w:spacing w:line="270" w:lineRule="atLeast"/>
        <w:ind w:firstLine="540"/>
        <w:jc w:val="both"/>
        <w:rPr>
          <w:color w:val="333333"/>
        </w:rPr>
      </w:pPr>
      <w:r w:rsidRPr="006F2B28">
        <w:rPr>
          <w:color w:val="000000"/>
        </w:rPr>
        <w:t>4.3.13. Запрещается вырубка деревьев, кустарников и обнажение корней деревьев без получения на то разрешения в установленной форме, полученного в Администрации Котельниковского городского поселения.</w:t>
      </w:r>
    </w:p>
    <w:p w:rsidR="00B03491" w:rsidRPr="006F2B28" w:rsidRDefault="00B03491" w:rsidP="00B03491">
      <w:pPr>
        <w:adjustRightInd w:val="0"/>
        <w:spacing w:line="270" w:lineRule="atLeast"/>
        <w:ind w:firstLine="540"/>
        <w:jc w:val="both"/>
        <w:rPr>
          <w:color w:val="333333"/>
        </w:rPr>
      </w:pPr>
      <w:r w:rsidRPr="006F2B28">
        <w:rPr>
          <w:color w:val="000000"/>
        </w:rPr>
        <w:lastRenderedPageBreak/>
        <w:t>Пропуск ливневых и талых вод в местах вскрытий и прилегающих к ним территорий обязаны обеспечить организации, производящие работу.</w:t>
      </w:r>
    </w:p>
    <w:p w:rsidR="00B03491" w:rsidRPr="006F2B28" w:rsidRDefault="00B03491" w:rsidP="00B03491">
      <w:pPr>
        <w:adjustRightInd w:val="0"/>
        <w:spacing w:line="270" w:lineRule="atLeast"/>
        <w:ind w:firstLine="540"/>
        <w:jc w:val="both"/>
        <w:rPr>
          <w:color w:val="333333"/>
        </w:rPr>
      </w:pPr>
      <w:r w:rsidRPr="006F2B28">
        <w:rPr>
          <w:color w:val="000000"/>
        </w:rPr>
        <w:t>4.14. Запрещается производить откачку воды из траншей, котлованов, колодцев на дороги, тротуары. Вода должна быть направлена в существующую ливневую канализацию.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B03491" w:rsidRPr="006F2B28" w:rsidRDefault="00B03491" w:rsidP="00B03491">
      <w:pPr>
        <w:adjustRightInd w:val="0"/>
        <w:spacing w:line="270" w:lineRule="atLeast"/>
        <w:ind w:firstLine="540"/>
        <w:jc w:val="both"/>
        <w:rPr>
          <w:color w:val="333333"/>
        </w:rPr>
      </w:pPr>
      <w:r w:rsidRPr="006F2B28">
        <w:rPr>
          <w:color w:val="000000"/>
        </w:rPr>
        <w:t>4.15. Организация, осуществляющая земляные работы, обязана обеспечить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B03491" w:rsidRPr="006F2B28" w:rsidRDefault="00B03491" w:rsidP="00B03491">
      <w:pPr>
        <w:adjustRightInd w:val="0"/>
        <w:spacing w:line="270" w:lineRule="atLeast"/>
        <w:ind w:firstLine="540"/>
        <w:jc w:val="both"/>
        <w:rPr>
          <w:color w:val="333333"/>
        </w:rPr>
      </w:pPr>
      <w:r w:rsidRPr="006F2B28">
        <w:rPr>
          <w:color w:val="000000"/>
        </w:rPr>
        <w:t>4.16. Смотровые колодцы и дождеприемники на улицах и проездах должны восстанавливаться на одном уровне с дорожным покрытием.</w:t>
      </w:r>
    </w:p>
    <w:p w:rsidR="00B03491" w:rsidRPr="006F2B28" w:rsidRDefault="00B03491" w:rsidP="00B03491">
      <w:pPr>
        <w:adjustRightInd w:val="0"/>
        <w:spacing w:line="270" w:lineRule="atLeast"/>
        <w:ind w:firstLine="540"/>
        <w:jc w:val="both"/>
        <w:rPr>
          <w:color w:val="333333"/>
        </w:rPr>
      </w:pPr>
      <w:r w:rsidRPr="006F2B28">
        <w:rPr>
          <w:color w:val="000000"/>
        </w:rPr>
        <w:t>4.17. Организация, осуществляющая земляные работы, обязана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 и по всей ширине проезжей части или тротуара. При пересечении улицы траншеями производится обратная засыпка с тщательным уплотнением всех конструктивных слоев.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действующему СНиПу. Эта же организация обязана убрать после восстановительных работ грунт, материалы, конструкции, строительный мусор, ограждения.</w:t>
      </w:r>
    </w:p>
    <w:p w:rsidR="00B03491" w:rsidRPr="006F2B28" w:rsidRDefault="00B03491" w:rsidP="00B03491">
      <w:pPr>
        <w:adjustRightInd w:val="0"/>
        <w:spacing w:line="270" w:lineRule="atLeast"/>
        <w:ind w:firstLine="540"/>
        <w:jc w:val="both"/>
        <w:rPr>
          <w:color w:val="333333"/>
        </w:rPr>
      </w:pPr>
      <w:r w:rsidRPr="006F2B28">
        <w:rPr>
          <w:color w:val="000000"/>
        </w:rPr>
        <w:t>4.18. В период с 1 ноября по 15 апреля восстановление благоустройства после производства земляных работ производится по временной схеме:</w:t>
      </w:r>
    </w:p>
    <w:p w:rsidR="00B03491" w:rsidRPr="006F2B28" w:rsidRDefault="00B03491" w:rsidP="00B03491">
      <w:pPr>
        <w:adjustRightInd w:val="0"/>
        <w:spacing w:line="270" w:lineRule="atLeast"/>
        <w:ind w:firstLine="540"/>
        <w:jc w:val="both"/>
        <w:rPr>
          <w:color w:val="333333"/>
        </w:rPr>
      </w:pPr>
      <w:r w:rsidRPr="006F2B28">
        <w:rPr>
          <w:color w:val="000000"/>
        </w:rPr>
        <w:t>- траншеи и котлованы на асфальтовых покрытиях заделываются одним слоем мелкозернистого асфальтобетона на ширину вскрытия;</w:t>
      </w:r>
    </w:p>
    <w:p w:rsidR="00B03491" w:rsidRPr="006F2B28" w:rsidRDefault="00B03491" w:rsidP="00B03491">
      <w:pPr>
        <w:adjustRightInd w:val="0"/>
        <w:spacing w:line="270" w:lineRule="atLeast"/>
        <w:ind w:firstLine="540"/>
        <w:jc w:val="both"/>
        <w:rPr>
          <w:color w:val="333333"/>
        </w:rPr>
      </w:pPr>
      <w:r w:rsidRPr="006F2B28">
        <w:rPr>
          <w:color w:val="000000"/>
        </w:rPr>
        <w:t>-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B03491" w:rsidRPr="006F2B28" w:rsidRDefault="00B03491" w:rsidP="00B03491">
      <w:pPr>
        <w:adjustRightInd w:val="0"/>
        <w:spacing w:line="270" w:lineRule="atLeast"/>
        <w:ind w:firstLine="540"/>
        <w:jc w:val="both"/>
        <w:rPr>
          <w:color w:val="333333"/>
        </w:rPr>
      </w:pPr>
      <w:r w:rsidRPr="006F2B28">
        <w:rPr>
          <w:color w:val="000000"/>
        </w:rPr>
        <w:t>При этих условиях разрешение на производство работ считается временно закрытым.</w:t>
      </w:r>
    </w:p>
    <w:p w:rsidR="00B03491" w:rsidRPr="006F2B28" w:rsidRDefault="00B03491" w:rsidP="00B03491">
      <w:pPr>
        <w:adjustRightInd w:val="0"/>
        <w:spacing w:line="270" w:lineRule="atLeast"/>
        <w:ind w:firstLine="540"/>
        <w:jc w:val="both"/>
        <w:rPr>
          <w:color w:val="333333"/>
        </w:rPr>
      </w:pPr>
      <w:r w:rsidRPr="006F2B28">
        <w:rPr>
          <w:color w:val="000000"/>
        </w:rPr>
        <w:t>4.19. По окончании работ по прокладке и переустройству подземных сооружений заказчик совместно с подрядной организацией сдает представителям администрации Котельниковского городского поселения восстановленные дорожные покрытия, газоны и другие элементы благоустройства.</w:t>
      </w:r>
    </w:p>
    <w:p w:rsidR="00B03491" w:rsidRPr="006F2B28" w:rsidRDefault="00B03491" w:rsidP="00B03491">
      <w:pPr>
        <w:adjustRightInd w:val="0"/>
        <w:spacing w:line="270" w:lineRule="atLeast"/>
        <w:ind w:firstLine="540"/>
        <w:jc w:val="both"/>
        <w:rPr>
          <w:color w:val="333333"/>
        </w:rPr>
      </w:pPr>
      <w:r w:rsidRPr="006F2B28">
        <w:rPr>
          <w:color w:val="000000"/>
        </w:rPr>
        <w:t>4.20. В случае некачественной заделки после производства земляных работ или обнаружившейся в течение двух лет просадки повторную заделку выполняет организация, производившая эти работы.</w:t>
      </w:r>
    </w:p>
    <w:p w:rsidR="00B03491" w:rsidRPr="006F2B28" w:rsidRDefault="00B03491" w:rsidP="00B03491">
      <w:pPr>
        <w:adjustRightInd w:val="0"/>
        <w:spacing w:line="270" w:lineRule="atLeast"/>
        <w:ind w:firstLine="540"/>
        <w:jc w:val="both"/>
        <w:rPr>
          <w:color w:val="333333"/>
        </w:rPr>
      </w:pPr>
      <w:r w:rsidRPr="006F2B28">
        <w:rPr>
          <w:color w:val="000000"/>
        </w:rPr>
        <w:t>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повторную заделку просевшего вскрытия, официально уведомив об этом администрацию Котельниковского городского поселения.</w:t>
      </w:r>
    </w:p>
    <w:p w:rsidR="00B03491" w:rsidRPr="006F2B28" w:rsidRDefault="00B03491" w:rsidP="00B03491">
      <w:pPr>
        <w:adjustRightInd w:val="0"/>
        <w:spacing w:line="270" w:lineRule="atLeast"/>
        <w:ind w:firstLine="540"/>
        <w:jc w:val="both"/>
        <w:rPr>
          <w:color w:val="000000"/>
        </w:rPr>
      </w:pPr>
      <w:r w:rsidRPr="006F2B28">
        <w:rPr>
          <w:color w:val="000000"/>
        </w:rPr>
        <w:t> </w:t>
      </w:r>
    </w:p>
    <w:p w:rsidR="00B03491" w:rsidRPr="006F2B28" w:rsidRDefault="00B03491" w:rsidP="00B03491">
      <w:pPr>
        <w:jc w:val="center"/>
        <w:rPr>
          <w:b/>
          <w:color w:val="000000"/>
        </w:rPr>
      </w:pPr>
      <w:r w:rsidRPr="006F2B28">
        <w:rPr>
          <w:b/>
          <w:color w:val="000000"/>
        </w:rPr>
        <w:t>ЧАСТЬ V</w:t>
      </w:r>
    </w:p>
    <w:p w:rsidR="00B03491" w:rsidRPr="006F2B28" w:rsidRDefault="00B03491" w:rsidP="00B03491">
      <w:pPr>
        <w:numPr>
          <w:ilvl w:val="0"/>
          <w:numId w:val="4"/>
        </w:numPr>
        <w:jc w:val="center"/>
        <w:rPr>
          <w:color w:val="000000"/>
        </w:rPr>
      </w:pPr>
      <w:r w:rsidRPr="006F2B28">
        <w:rPr>
          <w:b/>
          <w:color w:val="000000"/>
        </w:rPr>
        <w:t>Содержание транспорта, инженерных сооружений и порядок их устройства.</w:t>
      </w:r>
    </w:p>
    <w:p w:rsidR="00B03491" w:rsidRPr="006F2B28" w:rsidRDefault="00B03491" w:rsidP="00B03491">
      <w:pPr>
        <w:jc w:val="both"/>
        <w:rPr>
          <w:color w:val="000000"/>
        </w:rPr>
      </w:pPr>
    </w:p>
    <w:p w:rsidR="00B03491" w:rsidRPr="006F2B28" w:rsidRDefault="00B03491" w:rsidP="00B03491">
      <w:pPr>
        <w:ind w:firstLine="709"/>
        <w:jc w:val="both"/>
        <w:rPr>
          <w:color w:val="000000"/>
        </w:rPr>
      </w:pPr>
      <w:r w:rsidRPr="006F2B28">
        <w:rPr>
          <w:color w:val="000000"/>
        </w:rPr>
        <w:t>1.1.     Руководители автохозяйств и собственники автотранспортных средств обязаны:</w:t>
      </w:r>
    </w:p>
    <w:p w:rsidR="00B03491" w:rsidRPr="006F2B28" w:rsidRDefault="00B03491" w:rsidP="00B03491">
      <w:pPr>
        <w:jc w:val="both"/>
        <w:rPr>
          <w:color w:val="000000"/>
        </w:rPr>
      </w:pPr>
      <w:r w:rsidRPr="006F2B28">
        <w:rPr>
          <w:color w:val="000000"/>
        </w:rPr>
        <w:t>- выпускать на линии автобусы, такси и другие транспортные средства только чистыми как внутри, так и снаружи.</w:t>
      </w:r>
    </w:p>
    <w:p w:rsidR="00B03491" w:rsidRPr="006F2B28" w:rsidRDefault="00B03491" w:rsidP="00B03491">
      <w:pPr>
        <w:jc w:val="both"/>
        <w:rPr>
          <w:color w:val="000000"/>
        </w:rPr>
      </w:pPr>
      <w:r w:rsidRPr="006F2B28">
        <w:rPr>
          <w:color w:val="000000"/>
        </w:rPr>
        <w:t>- оборудовать транспорт исправными световыми сигналами, каждое пассажирское транспортное средство должно иметь номер, а маршрутный транспорт и указатель маршрута.</w:t>
      </w:r>
    </w:p>
    <w:p w:rsidR="00B03491" w:rsidRPr="006F2B28" w:rsidRDefault="00B03491" w:rsidP="00B03491">
      <w:pPr>
        <w:ind w:firstLine="720"/>
        <w:jc w:val="both"/>
        <w:rPr>
          <w:color w:val="000000"/>
        </w:rPr>
      </w:pPr>
      <w:r w:rsidRPr="006F2B28">
        <w:rPr>
          <w:color w:val="000000"/>
        </w:rPr>
        <w:t>1.2. Собственники павильонов ожидания транспорта, указателей остановок должны производить окраску ежегодно, а ремонт и помывку - по мере необходимости, но не реже одного раза в квартал.</w:t>
      </w:r>
    </w:p>
    <w:p w:rsidR="00B03491" w:rsidRPr="006F2B28" w:rsidRDefault="00B03491" w:rsidP="00B03491">
      <w:pPr>
        <w:ind w:firstLine="720"/>
        <w:jc w:val="both"/>
        <w:rPr>
          <w:color w:val="000000"/>
        </w:rPr>
      </w:pPr>
      <w:r w:rsidRPr="006F2B28">
        <w:rPr>
          <w:color w:val="000000"/>
        </w:rPr>
        <w:t>1.3.Организации, имеющие подземные инженерные коммуникации, обязаны своевременно заменять де</w:t>
      </w:r>
      <w:r w:rsidRPr="006F2B28">
        <w:rPr>
          <w:color w:val="000000"/>
        </w:rPr>
        <w:softHyphen/>
        <w:t>фектные крышки колодцев, производить их ремонт и регулировку на поверхности дорожных покрытий по согласованию с дорожно-</w:t>
      </w:r>
      <w:r w:rsidRPr="006F2B28">
        <w:rPr>
          <w:color w:val="000000"/>
        </w:rPr>
        <w:lastRenderedPageBreak/>
        <w:t>эксплуатационной организацией, очищать колодцы от попадающего туда мусора, лив</w:t>
      </w:r>
      <w:r w:rsidRPr="006F2B28">
        <w:rPr>
          <w:color w:val="000000"/>
        </w:rPr>
        <w:softHyphen/>
        <w:t>невых вод.</w:t>
      </w:r>
    </w:p>
    <w:p w:rsidR="00B03491" w:rsidRPr="006F2B28" w:rsidRDefault="00B03491" w:rsidP="00B03491">
      <w:pPr>
        <w:ind w:firstLine="720"/>
        <w:jc w:val="both"/>
        <w:rPr>
          <w:color w:val="000000"/>
        </w:rPr>
      </w:pPr>
      <w:r w:rsidRPr="006F2B28">
        <w:rPr>
          <w:color w:val="000000"/>
        </w:rPr>
        <w:t>1.4. Строительство всех видов ограждений, киосков, павильонов, в том числе торговых, палаток, ларьков, хозяйственных построек, гаражей индивидуального коллективного пользования, павильонов для ожидания пассажирского транспорта, спортивных сооружений, фонтанов, телефонных кабин, рекламных стендов, а также установка всех видов рекламы, щитов для газет и объявлений, мемориальных досок производится при условии согласования проектов и мест строительства или установки с администрацией Котельниковского городского поселения.</w:t>
      </w:r>
    </w:p>
    <w:p w:rsidR="00B03491" w:rsidRPr="006F2B28" w:rsidRDefault="00B03491" w:rsidP="00B03491">
      <w:pPr>
        <w:ind w:firstLine="720"/>
        <w:jc w:val="both"/>
        <w:rPr>
          <w:color w:val="000000"/>
        </w:rPr>
      </w:pPr>
      <w:r w:rsidRPr="006F2B28">
        <w:rPr>
          <w:color w:val="000000"/>
        </w:rPr>
        <w:t>1.5. Строительные и другие организации, кооперативы и частные лица, осуществляющие строительство, ремонтные работы, обязаны восстановить за свой счет участки и зеленые насаждения, нарушенные при производстве строительных работ. Вырубку и пересадку деревьев и кустарников на территориях, попадающих под застройку, а также проведение аварийно-ремонтных работ, прокладку инженерных сетей, связанных с углублением в грунт, производство земляных работ можно производить только с разрешения администрации Котельниковского городского поселения.</w:t>
      </w:r>
    </w:p>
    <w:p w:rsidR="00B03491" w:rsidRPr="006F2B28" w:rsidRDefault="00B03491" w:rsidP="00B03491">
      <w:pPr>
        <w:ind w:firstLine="720"/>
        <w:jc w:val="both"/>
        <w:rPr>
          <w:color w:val="000000"/>
        </w:rPr>
      </w:pPr>
      <w:r w:rsidRPr="006F2B28">
        <w:rPr>
          <w:color w:val="000000"/>
        </w:rPr>
        <w:t>1.6. Устройство во дворах многоквартирных жилых домов газонных ограждений, спортивных площадок и других сооружений, установка телевизионных антенн допускаются только по согласованию с организацией, обслуживающей многоквартирные дома.</w:t>
      </w:r>
    </w:p>
    <w:p w:rsidR="00B03491" w:rsidRPr="006F2B28" w:rsidRDefault="00B03491" w:rsidP="00B03491">
      <w:pPr>
        <w:ind w:firstLine="720"/>
        <w:jc w:val="both"/>
        <w:rPr>
          <w:color w:val="000000"/>
        </w:rPr>
      </w:pPr>
      <w:r w:rsidRPr="006F2B28">
        <w:rPr>
          <w:color w:val="000000"/>
        </w:rPr>
        <w:t>1.7. Запрещается размещение, расклеивание и вывешивание различных объявлений, плакатов, афиш и другой печатной и рукописной продукции на зданиях и жилых домах, заборах и других ограждениях, столбах и деревьях, общественных и других специально не отведенных для этого местах. Указанные материалы могут размещаться, вывешиваться, расклеиваться только в установленных для этих целей местах или на специально предназначенных щитах, витринах после получения разрешения администрации Котельниковского городского поселения.</w:t>
      </w: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r w:rsidRPr="006F2B28">
        <w:rPr>
          <w:b/>
          <w:color w:val="000000"/>
        </w:rPr>
        <w:t>ЧАСТЬ V</w:t>
      </w:r>
      <w:r w:rsidRPr="006F2B28">
        <w:rPr>
          <w:b/>
          <w:color w:val="000000"/>
          <w:lang w:val="en-US"/>
        </w:rPr>
        <w:t>I</w:t>
      </w:r>
    </w:p>
    <w:p w:rsidR="00B03491" w:rsidRPr="006F2B28" w:rsidRDefault="00B03491" w:rsidP="00B03491">
      <w:pPr>
        <w:jc w:val="center"/>
        <w:rPr>
          <w:color w:val="000000"/>
        </w:rPr>
      </w:pPr>
      <w:r w:rsidRPr="006F2B28">
        <w:rPr>
          <w:b/>
          <w:color w:val="000000"/>
        </w:rPr>
        <w:lastRenderedPageBreak/>
        <w:t>Правила содержания домашних и сельскохозяйственных животных в личных подсобных хозяйствах граждан на территории Котельниковского городского поселения</w:t>
      </w:r>
      <w:r w:rsidRPr="006F2B28">
        <w:rPr>
          <w:color w:val="000000"/>
        </w:rPr>
        <w:t>.</w:t>
      </w:r>
    </w:p>
    <w:p w:rsidR="00B03491" w:rsidRPr="006F2B28" w:rsidRDefault="00B03491" w:rsidP="00B03491">
      <w:pPr>
        <w:jc w:val="both"/>
        <w:rPr>
          <w:color w:val="000000"/>
        </w:rPr>
      </w:pPr>
    </w:p>
    <w:p w:rsidR="00B03491" w:rsidRPr="006F2B28" w:rsidRDefault="00B03491" w:rsidP="00B03491">
      <w:pPr>
        <w:numPr>
          <w:ilvl w:val="0"/>
          <w:numId w:val="5"/>
        </w:numPr>
        <w:jc w:val="center"/>
        <w:rPr>
          <w:b/>
          <w:color w:val="000000"/>
        </w:rPr>
      </w:pPr>
      <w:r w:rsidRPr="006F2B28">
        <w:rPr>
          <w:b/>
          <w:color w:val="000000"/>
        </w:rPr>
        <w:t>Основные термины и понятия.</w:t>
      </w:r>
    </w:p>
    <w:p w:rsidR="00B03491" w:rsidRPr="006F2B28" w:rsidRDefault="00B03491" w:rsidP="00B03491">
      <w:pPr>
        <w:jc w:val="center"/>
        <w:rPr>
          <w:b/>
          <w:color w:val="000000"/>
        </w:rPr>
      </w:pPr>
    </w:p>
    <w:p w:rsidR="00B03491" w:rsidRPr="006F2B28" w:rsidRDefault="00B03491" w:rsidP="00B03491">
      <w:pPr>
        <w:autoSpaceDE w:val="0"/>
        <w:autoSpaceDN w:val="0"/>
        <w:adjustRightInd w:val="0"/>
        <w:ind w:firstLine="709"/>
        <w:jc w:val="both"/>
        <w:outlineLvl w:val="0"/>
      </w:pPr>
      <w:r w:rsidRPr="006F2B28">
        <w:rPr>
          <w:color w:val="000000"/>
        </w:rPr>
        <w:t xml:space="preserve">1.1. </w:t>
      </w:r>
      <w:r w:rsidRPr="006F2B28">
        <w:rPr>
          <w:b/>
          <w:color w:val="000000"/>
        </w:rPr>
        <w:t>Сельскохозяйственные (далее – с/х)  животные</w:t>
      </w:r>
      <w:r w:rsidRPr="006F2B28">
        <w:rPr>
          <w:color w:val="000000"/>
        </w:rPr>
        <w:t xml:space="preserve"> -  с</w:t>
      </w:r>
      <w:r w:rsidRPr="006F2B28">
        <w:rPr>
          <w:color w:val="252525"/>
          <w:shd w:val="clear" w:color="auto" w:fill="FFFFFF"/>
        </w:rPr>
        <w:t>одержащиеся человеком для получения</w:t>
      </w:r>
      <w:r w:rsidRPr="006F2B28">
        <w:rPr>
          <w:rStyle w:val="apple-converted-space"/>
          <w:color w:val="252525"/>
          <w:shd w:val="clear" w:color="auto" w:fill="FFFFFF"/>
        </w:rPr>
        <w:t> </w:t>
      </w:r>
      <w:hyperlink r:id="rId9" w:tooltip="Продукты питания" w:history="1">
        <w:r w:rsidRPr="006F2B28">
          <w:rPr>
            <w:rStyle w:val="ae"/>
            <w:shd w:val="clear" w:color="auto" w:fill="FFFFFF"/>
          </w:rPr>
          <w:t>продуктов питания</w:t>
        </w:r>
      </w:hyperlink>
      <w:r w:rsidRPr="006F2B28">
        <w:rPr>
          <w:rStyle w:val="apple-converted-space"/>
          <w:shd w:val="clear" w:color="auto" w:fill="FFFFFF"/>
        </w:rPr>
        <w:t> </w:t>
      </w:r>
      <w:r w:rsidRPr="006F2B28">
        <w:rPr>
          <w:shd w:val="clear" w:color="auto" w:fill="FFFFFF"/>
        </w:rPr>
        <w:t>(</w:t>
      </w:r>
      <w:hyperlink r:id="rId10" w:tooltip="Мясо" w:history="1">
        <w:r w:rsidRPr="006F2B28">
          <w:rPr>
            <w:rStyle w:val="ae"/>
            <w:shd w:val="clear" w:color="auto" w:fill="FFFFFF"/>
          </w:rPr>
          <w:t>мясо</w:t>
        </w:r>
      </w:hyperlink>
      <w:r w:rsidRPr="006F2B28">
        <w:rPr>
          <w:shd w:val="clear" w:color="auto" w:fill="FFFFFF"/>
        </w:rPr>
        <w:t>,</w:t>
      </w:r>
      <w:r w:rsidRPr="006F2B28">
        <w:rPr>
          <w:rStyle w:val="apple-converted-space"/>
          <w:shd w:val="clear" w:color="auto" w:fill="FFFFFF"/>
        </w:rPr>
        <w:t> </w:t>
      </w:r>
      <w:hyperlink r:id="rId11" w:tooltip="Молоко" w:history="1">
        <w:r w:rsidRPr="006F2B28">
          <w:rPr>
            <w:rStyle w:val="ae"/>
            <w:shd w:val="clear" w:color="auto" w:fill="FFFFFF"/>
          </w:rPr>
          <w:t>молоко</w:t>
        </w:r>
      </w:hyperlink>
      <w:r w:rsidRPr="006F2B28">
        <w:rPr>
          <w:shd w:val="clear" w:color="auto" w:fill="FFFFFF"/>
        </w:rPr>
        <w:t>,</w:t>
      </w:r>
      <w:r w:rsidRPr="006F2B28">
        <w:rPr>
          <w:rStyle w:val="apple-converted-space"/>
          <w:shd w:val="clear" w:color="auto" w:fill="FFFFFF"/>
        </w:rPr>
        <w:t> </w:t>
      </w:r>
      <w:hyperlink r:id="rId12" w:tooltip="Жир" w:history="1">
        <w:r w:rsidRPr="006F2B28">
          <w:rPr>
            <w:rStyle w:val="ae"/>
            <w:shd w:val="clear" w:color="auto" w:fill="FFFFFF"/>
          </w:rPr>
          <w:t>жир</w:t>
        </w:r>
      </w:hyperlink>
      <w:r w:rsidRPr="006F2B28">
        <w:rPr>
          <w:shd w:val="clear" w:color="auto" w:fill="FFFFFF"/>
        </w:rPr>
        <w:t>,</w:t>
      </w:r>
      <w:r w:rsidRPr="006F2B28">
        <w:rPr>
          <w:rStyle w:val="apple-converted-space"/>
          <w:shd w:val="clear" w:color="auto" w:fill="FFFFFF"/>
        </w:rPr>
        <w:t> </w:t>
      </w:r>
      <w:hyperlink r:id="rId13" w:tooltip="Яйцо" w:history="1">
        <w:r w:rsidRPr="006F2B28">
          <w:rPr>
            <w:rStyle w:val="ae"/>
            <w:shd w:val="clear" w:color="auto" w:fill="FFFFFF"/>
          </w:rPr>
          <w:t>яйца</w:t>
        </w:r>
      </w:hyperlink>
      <w:r w:rsidRPr="006F2B28">
        <w:t>, мед</w:t>
      </w:r>
      <w:r w:rsidRPr="006F2B28">
        <w:rPr>
          <w:shd w:val="clear" w:color="auto" w:fill="FFFFFF"/>
        </w:rPr>
        <w:t>), сырья производства (</w:t>
      </w:r>
      <w:hyperlink r:id="rId14" w:tooltip="Шерсть" w:history="1">
        <w:r w:rsidRPr="006F2B28">
          <w:rPr>
            <w:rStyle w:val="ae"/>
            <w:shd w:val="clear" w:color="auto" w:fill="FFFFFF"/>
          </w:rPr>
          <w:t>шерсть</w:t>
        </w:r>
      </w:hyperlink>
      <w:r w:rsidRPr="006F2B28">
        <w:rPr>
          <w:shd w:val="clear" w:color="auto" w:fill="FFFFFF"/>
        </w:rPr>
        <w:t>,</w:t>
      </w:r>
      <w:r w:rsidRPr="006F2B28">
        <w:rPr>
          <w:rStyle w:val="apple-converted-space"/>
          <w:shd w:val="clear" w:color="auto" w:fill="FFFFFF"/>
        </w:rPr>
        <w:t> </w:t>
      </w:r>
      <w:hyperlink r:id="rId15" w:tooltip="Щетина" w:history="1">
        <w:r w:rsidRPr="006F2B28">
          <w:rPr>
            <w:rStyle w:val="ae"/>
            <w:shd w:val="clear" w:color="auto" w:fill="FFFFFF"/>
          </w:rPr>
          <w:t>щетина</w:t>
        </w:r>
      </w:hyperlink>
      <w:r w:rsidRPr="006F2B28">
        <w:rPr>
          <w:shd w:val="clear" w:color="auto" w:fill="FFFFFF"/>
        </w:rPr>
        <w:t>,</w:t>
      </w:r>
      <w:r w:rsidRPr="006F2B28">
        <w:rPr>
          <w:rStyle w:val="apple-converted-space"/>
          <w:shd w:val="clear" w:color="auto" w:fill="FFFFFF"/>
        </w:rPr>
        <w:t> </w:t>
      </w:r>
      <w:hyperlink r:id="rId16" w:tooltip="Кожа" w:history="1">
        <w:r w:rsidRPr="006F2B28">
          <w:rPr>
            <w:rStyle w:val="ae"/>
            <w:shd w:val="clear" w:color="auto" w:fill="FFFFFF"/>
          </w:rPr>
          <w:t>кожа</w:t>
        </w:r>
      </w:hyperlink>
      <w:r w:rsidRPr="006F2B28">
        <w:rPr>
          <w:shd w:val="clear" w:color="auto" w:fill="FFFFFF"/>
        </w:rPr>
        <w:t>,</w:t>
      </w:r>
      <w:r w:rsidRPr="006F2B28">
        <w:rPr>
          <w:rStyle w:val="apple-converted-space"/>
          <w:shd w:val="clear" w:color="auto" w:fill="FFFFFF"/>
        </w:rPr>
        <w:t> </w:t>
      </w:r>
      <w:hyperlink r:id="rId17" w:tooltip="Кости" w:history="1">
        <w:r w:rsidRPr="006F2B28">
          <w:rPr>
            <w:rStyle w:val="ae"/>
            <w:shd w:val="clear" w:color="auto" w:fill="FFFFFF"/>
          </w:rPr>
          <w:t>кости</w:t>
        </w:r>
      </w:hyperlink>
      <w:r w:rsidRPr="006F2B28">
        <w:rPr>
          <w:shd w:val="clear" w:color="auto" w:fill="FFFFFF"/>
        </w:rPr>
        <w:t>,</w:t>
      </w:r>
      <w:r w:rsidRPr="006F2B28">
        <w:rPr>
          <w:rStyle w:val="apple-converted-space"/>
          <w:shd w:val="clear" w:color="auto" w:fill="FFFFFF"/>
        </w:rPr>
        <w:t> </w:t>
      </w:r>
      <w:hyperlink r:id="rId18" w:tooltip="Пух" w:history="1">
        <w:r w:rsidRPr="006F2B28">
          <w:rPr>
            <w:rStyle w:val="ae"/>
            <w:shd w:val="clear" w:color="auto" w:fill="FFFFFF"/>
          </w:rPr>
          <w:t>пух</w:t>
        </w:r>
      </w:hyperlink>
      <w:r w:rsidRPr="006F2B28">
        <w:rPr>
          <w:shd w:val="clear" w:color="auto" w:fill="FFFFFF"/>
        </w:rPr>
        <w:t>,</w:t>
      </w:r>
      <w:r w:rsidRPr="006F2B28">
        <w:rPr>
          <w:rStyle w:val="apple-converted-space"/>
          <w:shd w:val="clear" w:color="auto" w:fill="FFFFFF"/>
        </w:rPr>
        <w:t> </w:t>
      </w:r>
      <w:hyperlink r:id="rId19" w:tooltip="Перья" w:history="1">
        <w:r w:rsidRPr="006F2B28">
          <w:rPr>
            <w:rStyle w:val="ae"/>
            <w:shd w:val="clear" w:color="auto" w:fill="FFFFFF"/>
          </w:rPr>
          <w:t>перья</w:t>
        </w:r>
      </w:hyperlink>
      <w:r w:rsidRPr="006F2B28">
        <w:rPr>
          <w:color w:val="252525"/>
          <w:shd w:val="clear" w:color="auto" w:fill="FFFFFF"/>
        </w:rPr>
        <w:t>), а также выполняющие транспортные и рабочие функции</w:t>
      </w:r>
      <w:r w:rsidRPr="006F2B28">
        <w:rPr>
          <w:color w:val="000000"/>
        </w:rPr>
        <w:t xml:space="preserve"> (овцы, козы, свиньи, крупный рогатый скот, лошади,</w:t>
      </w:r>
      <w:r w:rsidRPr="006F2B28">
        <w:t xml:space="preserve"> ценные пушные звери, кролики, домашняя птица, пчелы).</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1.2. </w:t>
      </w:r>
      <w:r w:rsidRPr="006F2B28">
        <w:rPr>
          <w:rFonts w:ascii="Times New Roman" w:hAnsi="Times New Roman" w:cs="Times New Roman"/>
          <w:b/>
          <w:sz w:val="24"/>
          <w:szCs w:val="24"/>
        </w:rPr>
        <w:t>Домашние животные</w:t>
      </w:r>
      <w:r w:rsidRPr="006F2B28">
        <w:rPr>
          <w:rFonts w:ascii="Times New Roman" w:hAnsi="Times New Roman" w:cs="Times New Roman"/>
          <w:sz w:val="24"/>
          <w:szCs w:val="24"/>
        </w:rPr>
        <w:t xml:space="preserve"> - собаки, кошки, карликовые свиньи и иные животные, которых человек содержит для удовлетворения потребности в общении, эстетических и воспитательных целях и не использует для получения от них продукции животного происхождения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1.3.</w:t>
      </w:r>
      <w:r w:rsidRPr="006F2B28">
        <w:rPr>
          <w:rFonts w:ascii="Times New Roman" w:hAnsi="Times New Roman" w:cs="Times New Roman"/>
          <w:b/>
          <w:sz w:val="24"/>
          <w:szCs w:val="24"/>
        </w:rPr>
        <w:t>Владелец животного</w:t>
      </w:r>
      <w:r w:rsidRPr="006F2B28">
        <w:rPr>
          <w:rFonts w:ascii="Times New Roman" w:hAnsi="Times New Roman" w:cs="Times New Roman"/>
          <w:sz w:val="24"/>
          <w:szCs w:val="24"/>
        </w:rPr>
        <w:t xml:space="preserve"> – физическое или юридическое лицо, которому домашнее животное принадлежит на праве собственности или ином вещном праве;</w:t>
      </w:r>
    </w:p>
    <w:p w:rsidR="00B03491" w:rsidRPr="006F2B28" w:rsidRDefault="00B03491" w:rsidP="00B03491">
      <w:pPr>
        <w:autoSpaceDE w:val="0"/>
        <w:autoSpaceDN w:val="0"/>
        <w:adjustRightInd w:val="0"/>
        <w:ind w:firstLine="540"/>
        <w:jc w:val="both"/>
      </w:pPr>
      <w:r w:rsidRPr="006F2B28">
        <w:t xml:space="preserve">1.4. </w:t>
      </w:r>
      <w:r w:rsidRPr="006F2B28">
        <w:rPr>
          <w:b/>
        </w:rPr>
        <w:t>Сопровождающее лицо</w:t>
      </w:r>
      <w:r w:rsidRPr="006F2B28">
        <w:t xml:space="preserve"> - лицо, которому владельцем домашнего животного поручено сопровождение домашних животных;</w:t>
      </w:r>
    </w:p>
    <w:p w:rsidR="00B03491" w:rsidRPr="006F2B28" w:rsidRDefault="00B03491" w:rsidP="00B03491">
      <w:pPr>
        <w:autoSpaceDE w:val="0"/>
        <w:autoSpaceDN w:val="0"/>
        <w:adjustRightInd w:val="0"/>
        <w:jc w:val="both"/>
        <w:outlineLvl w:val="0"/>
      </w:pPr>
      <w:r w:rsidRPr="006F2B28">
        <w:t xml:space="preserve">         1.5.</w:t>
      </w:r>
      <w:r w:rsidRPr="006F2B28">
        <w:rPr>
          <w:b/>
        </w:rPr>
        <w:t>Содержание и разведение  животных</w:t>
      </w:r>
      <w:r w:rsidRPr="006F2B28">
        <w:t xml:space="preserve"> – меры, применяемые владельцем для сохранения жизни  животного, его физиологического здоровья, получения полноценного потомства при соблюдении ветеринарно-санитарных норм, а также обеспечения общественного порядка и безопасности граждан и других животных.</w:t>
      </w:r>
    </w:p>
    <w:p w:rsidR="00B03491" w:rsidRPr="006F2B28" w:rsidRDefault="00B03491" w:rsidP="00B03491">
      <w:pPr>
        <w:autoSpaceDE w:val="0"/>
        <w:autoSpaceDN w:val="0"/>
        <w:adjustRightInd w:val="0"/>
        <w:jc w:val="both"/>
        <w:outlineLvl w:val="0"/>
      </w:pPr>
      <w:r w:rsidRPr="006F2B28">
        <w:t xml:space="preserve">        1.6. </w:t>
      </w:r>
      <w:r w:rsidRPr="006F2B28">
        <w:rPr>
          <w:b/>
        </w:rPr>
        <w:t>Регистрация животного</w:t>
      </w:r>
      <w:r w:rsidRPr="006F2B28">
        <w:t xml:space="preserve"> – установленный настоящими Правилами порядок регистрации сведений о животных на территории Котельниковского городского поселения. </w:t>
      </w:r>
    </w:p>
    <w:p w:rsidR="00B03491" w:rsidRPr="006F2B28" w:rsidRDefault="00B03491" w:rsidP="00B03491">
      <w:pPr>
        <w:autoSpaceDE w:val="0"/>
        <w:autoSpaceDN w:val="0"/>
        <w:adjustRightInd w:val="0"/>
        <w:jc w:val="both"/>
        <w:outlineLvl w:val="0"/>
      </w:pPr>
      <w:r w:rsidRPr="006F2B28">
        <w:rPr>
          <w:bCs/>
        </w:rPr>
        <w:t xml:space="preserve">        1.7. </w:t>
      </w:r>
      <w:r w:rsidRPr="006F2B28">
        <w:rPr>
          <w:b/>
          <w:bCs/>
        </w:rPr>
        <w:t xml:space="preserve">Безнадзорные животные - </w:t>
      </w:r>
      <w:r w:rsidRPr="006F2B28">
        <w:rPr>
          <w:bCs/>
        </w:rPr>
        <w:t>животные, находящиеся в общественных местах без сопровождающего лица, за исключением случаев, когда животное временно находится на привязи около зданий, строений, сооружений.</w:t>
      </w:r>
      <w:r w:rsidRPr="006F2B28">
        <w:t xml:space="preserve"> </w:t>
      </w:r>
    </w:p>
    <w:p w:rsidR="00B03491" w:rsidRPr="006F2B28" w:rsidRDefault="00B03491" w:rsidP="00B03491">
      <w:pPr>
        <w:autoSpaceDE w:val="0"/>
        <w:autoSpaceDN w:val="0"/>
        <w:adjustRightInd w:val="0"/>
        <w:ind w:firstLine="540"/>
        <w:jc w:val="both"/>
      </w:pPr>
      <w:r w:rsidRPr="006F2B28">
        <w:t xml:space="preserve">1.8. </w:t>
      </w:r>
      <w:r w:rsidRPr="006F2B28">
        <w:rPr>
          <w:b/>
        </w:rPr>
        <w:t>Учет домашних животных</w:t>
      </w:r>
      <w:r w:rsidRPr="006F2B28">
        <w:t xml:space="preserve"> - комплекс мероприятий, направленных на определение состава и численности домашних животных на территории Волгоградской области, установление лиц, ответственных за их содержание;</w:t>
      </w:r>
    </w:p>
    <w:p w:rsidR="00B03491" w:rsidRPr="006F2B28" w:rsidRDefault="00B03491" w:rsidP="00B03491">
      <w:pPr>
        <w:autoSpaceDE w:val="0"/>
        <w:autoSpaceDN w:val="0"/>
        <w:adjustRightInd w:val="0"/>
        <w:ind w:firstLine="540"/>
        <w:jc w:val="both"/>
      </w:pPr>
      <w:r w:rsidRPr="006F2B28">
        <w:t xml:space="preserve">1.9. </w:t>
      </w:r>
      <w:r w:rsidRPr="006F2B28">
        <w:rPr>
          <w:b/>
        </w:rPr>
        <w:t>Реестр ветеринарного учета</w:t>
      </w:r>
      <w:r w:rsidRPr="006F2B28">
        <w:t xml:space="preserve"> - перечень сведений о домашних животных, содержащихся на территории Волгоградской области, позволяющих идентифицировать домашних животных, а также установить их принадлежность;</w:t>
      </w:r>
    </w:p>
    <w:p w:rsidR="00B03491" w:rsidRPr="006F2B28" w:rsidRDefault="00B03491" w:rsidP="00B03491">
      <w:pPr>
        <w:autoSpaceDE w:val="0"/>
        <w:autoSpaceDN w:val="0"/>
        <w:adjustRightInd w:val="0"/>
        <w:ind w:firstLine="540"/>
        <w:jc w:val="both"/>
      </w:pPr>
      <w:r w:rsidRPr="006F2B28">
        <w:t xml:space="preserve">1.10. </w:t>
      </w:r>
      <w:r w:rsidRPr="006F2B28">
        <w:rPr>
          <w:b/>
        </w:rPr>
        <w:t>Индивидуальный номер домашнего животного</w:t>
      </w:r>
      <w:r w:rsidRPr="006F2B28">
        <w:t xml:space="preserve"> - не повторяющийся на территории Волгоградской области номер, присваиваемый собакам, кошкам и карликовым свиньям;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1.11. </w:t>
      </w:r>
      <w:r w:rsidRPr="006F2B28">
        <w:rPr>
          <w:rFonts w:ascii="Times New Roman" w:hAnsi="Times New Roman" w:cs="Times New Roman"/>
          <w:b/>
          <w:sz w:val="24"/>
          <w:szCs w:val="24"/>
        </w:rPr>
        <w:t>Идентификация домашнего животного</w:t>
      </w:r>
      <w:r w:rsidRPr="006F2B28">
        <w:rPr>
          <w:rFonts w:ascii="Times New Roman" w:hAnsi="Times New Roman" w:cs="Times New Roman"/>
          <w:sz w:val="24"/>
          <w:szCs w:val="24"/>
        </w:rPr>
        <w:t xml:space="preserve"> - установка на собаку, кошку, карликовую свинью приспособлений и (или) устройств, содержащих информацию об индивидуальном номере домашнего животного, и (или) нанесение специальными методами на тело собаки, кошки, карликовой свиньи индивидуального номера домашнего животного</w:t>
      </w:r>
    </w:p>
    <w:p w:rsidR="00B03491" w:rsidRPr="006F2B28" w:rsidRDefault="00B03491" w:rsidP="00B03491">
      <w:pPr>
        <w:autoSpaceDE w:val="0"/>
        <w:autoSpaceDN w:val="0"/>
        <w:adjustRightInd w:val="0"/>
        <w:ind w:firstLine="709"/>
        <w:jc w:val="both"/>
        <w:outlineLvl w:val="0"/>
      </w:pPr>
      <w:r w:rsidRPr="006F2B28">
        <w:t>1.12.Любое животное является собственностью владельца и, как всякая собственность, охраняется законом.</w:t>
      </w:r>
    </w:p>
    <w:p w:rsidR="00B03491" w:rsidRPr="006F2B28" w:rsidRDefault="00B03491" w:rsidP="00B03491">
      <w:pPr>
        <w:autoSpaceDE w:val="0"/>
        <w:autoSpaceDN w:val="0"/>
        <w:adjustRightInd w:val="0"/>
        <w:ind w:firstLine="709"/>
        <w:jc w:val="both"/>
        <w:outlineLvl w:val="0"/>
      </w:pPr>
      <w:r w:rsidRPr="006F2B28">
        <w:t>1.13.Количество животных, содержащихся в жилом помещении, определяется исходя из возможности владельцев обеспечения животным условий содержания в соответствии с требованиями действующего законодательства и настоящими Правилами. При этом не должны нарушаться права граждан.</w:t>
      </w:r>
    </w:p>
    <w:p w:rsidR="00B03491" w:rsidRPr="006F2B28" w:rsidRDefault="00B03491" w:rsidP="00B03491">
      <w:pPr>
        <w:jc w:val="both"/>
        <w:rPr>
          <w:color w:val="000000"/>
        </w:rPr>
      </w:pPr>
    </w:p>
    <w:p w:rsidR="00B03491" w:rsidRPr="006F2B28" w:rsidRDefault="00B03491" w:rsidP="00B03491">
      <w:pPr>
        <w:numPr>
          <w:ilvl w:val="0"/>
          <w:numId w:val="5"/>
        </w:numPr>
        <w:jc w:val="center"/>
        <w:rPr>
          <w:b/>
          <w:color w:val="000000"/>
        </w:rPr>
      </w:pPr>
      <w:r w:rsidRPr="006F2B28">
        <w:rPr>
          <w:b/>
          <w:color w:val="000000"/>
        </w:rPr>
        <w:t>Права и обязанности владельцев  с/х и иных животных.</w:t>
      </w:r>
    </w:p>
    <w:p w:rsidR="00B03491" w:rsidRPr="006F2B28" w:rsidRDefault="00B03491" w:rsidP="00B03491">
      <w:pPr>
        <w:jc w:val="center"/>
        <w:rPr>
          <w:b/>
          <w:color w:val="000000"/>
        </w:rPr>
      </w:pPr>
    </w:p>
    <w:p w:rsidR="00B03491" w:rsidRPr="006F2B28" w:rsidRDefault="00B03491" w:rsidP="00B03491">
      <w:pPr>
        <w:ind w:firstLine="709"/>
        <w:jc w:val="both"/>
        <w:rPr>
          <w:color w:val="000000"/>
        </w:rPr>
      </w:pPr>
      <w:r w:rsidRPr="006F2B28">
        <w:rPr>
          <w:color w:val="000000"/>
        </w:rPr>
        <w:t>2.1. Владельцы животных имеют право:</w:t>
      </w:r>
    </w:p>
    <w:p w:rsidR="00B03491" w:rsidRPr="006F2B28" w:rsidRDefault="00B03491" w:rsidP="00B03491">
      <w:pPr>
        <w:ind w:firstLine="709"/>
        <w:jc w:val="both"/>
        <w:rPr>
          <w:color w:val="000000"/>
        </w:rPr>
      </w:pPr>
      <w:r w:rsidRPr="006F2B28">
        <w:rPr>
          <w:color w:val="000000"/>
        </w:rPr>
        <w:t>2.1.1. Приобретать и реализовывать животных (в том числе путем продажи, дарения, мены) с соблюдением порядка предусмотренного действующим законодательством.</w:t>
      </w:r>
    </w:p>
    <w:p w:rsidR="00B03491" w:rsidRPr="006F2B28" w:rsidRDefault="00B03491" w:rsidP="00B03491">
      <w:pPr>
        <w:ind w:firstLine="709"/>
        <w:jc w:val="both"/>
        <w:rPr>
          <w:color w:val="000000"/>
        </w:rPr>
      </w:pPr>
      <w:r w:rsidRPr="006F2B28">
        <w:rPr>
          <w:color w:val="000000"/>
        </w:rPr>
        <w:t>2.2. Владельцы животных обязаны:</w:t>
      </w:r>
    </w:p>
    <w:p w:rsidR="00B03491" w:rsidRPr="006F2B28" w:rsidRDefault="00B03491" w:rsidP="00B03491">
      <w:pPr>
        <w:ind w:firstLine="709"/>
        <w:jc w:val="both"/>
        <w:rPr>
          <w:color w:val="000000"/>
        </w:rPr>
      </w:pPr>
      <w:r w:rsidRPr="006F2B28">
        <w:rPr>
          <w:color w:val="000000"/>
        </w:rPr>
        <w:lastRenderedPageBreak/>
        <w:t>2.2.1. Обеспечивать безопасность граждан от воздействия животных, а также обеспечивать спокойствие и тишину для окружающих.</w:t>
      </w:r>
    </w:p>
    <w:p w:rsidR="00B03491" w:rsidRPr="006F2B28" w:rsidRDefault="00B03491" w:rsidP="00B03491">
      <w:pPr>
        <w:ind w:firstLine="709"/>
        <w:jc w:val="both"/>
        <w:rPr>
          <w:color w:val="000000"/>
        </w:rPr>
      </w:pPr>
      <w:r w:rsidRPr="006F2B28">
        <w:rPr>
          <w:color w:val="000000"/>
        </w:rPr>
        <w:t>2.2.2. Гуманно  обращаться с животными.</w:t>
      </w:r>
    </w:p>
    <w:p w:rsidR="00B03491" w:rsidRPr="006F2B28" w:rsidRDefault="00B03491" w:rsidP="00B03491">
      <w:pPr>
        <w:ind w:firstLine="709"/>
        <w:jc w:val="both"/>
        <w:rPr>
          <w:color w:val="000000"/>
        </w:rPr>
      </w:pPr>
      <w:r w:rsidRPr="006F2B28">
        <w:rPr>
          <w:color w:val="000000"/>
        </w:rPr>
        <w:t>2.2.3. Обеспечивать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p>
    <w:p w:rsidR="00B03491" w:rsidRPr="006F2B28" w:rsidRDefault="00B03491" w:rsidP="00B03491">
      <w:pPr>
        <w:ind w:firstLine="709"/>
        <w:jc w:val="both"/>
        <w:rPr>
          <w:color w:val="000000"/>
        </w:rPr>
      </w:pPr>
      <w:r w:rsidRPr="006F2B28">
        <w:rPr>
          <w:color w:val="000000"/>
        </w:rPr>
        <w:t>2.2.4. Соблюдать санитарно-гигиенические и ветеринарные  правила содержания животных, в установленном порядке информировать о наличии  животных администрацию Котельниковского городского поселения.</w:t>
      </w:r>
    </w:p>
    <w:p w:rsidR="00B03491" w:rsidRPr="006F2B28" w:rsidRDefault="00B03491" w:rsidP="00B03491">
      <w:pPr>
        <w:ind w:firstLine="709"/>
        <w:jc w:val="both"/>
        <w:rPr>
          <w:color w:val="000000"/>
        </w:rPr>
      </w:pPr>
      <w:r w:rsidRPr="006F2B28">
        <w:rPr>
          <w:color w:val="000000"/>
        </w:rPr>
        <w:t>2.2.5. Представлять государственному ветеринарному учреждению животных (особенно с/х животных) для осмотра, незамедлительно извещать о случаях внезапной гибели или подозрений на заболевание, а также об их необычном поведении. До прибытия специалистов изолировать животных.</w:t>
      </w:r>
    </w:p>
    <w:p w:rsidR="00B03491" w:rsidRPr="006F2B28" w:rsidRDefault="00B03491" w:rsidP="00B03491">
      <w:pPr>
        <w:ind w:firstLine="709"/>
        <w:jc w:val="both"/>
        <w:rPr>
          <w:color w:val="000000"/>
        </w:rPr>
      </w:pPr>
      <w:r w:rsidRPr="006F2B28">
        <w:rPr>
          <w:color w:val="000000"/>
        </w:rPr>
        <w:t>2.2.6. Выполнять предписания должностных лиц органов государственного санитарно-эпидемиологического, ветеринарного надзора, органов местного самоуправления Котельниковского городского поселения и иных лиц, уполномоченных по контролю за благоустройством на территории Котельниковского городского поселения.</w:t>
      </w:r>
    </w:p>
    <w:p w:rsidR="00B03491" w:rsidRPr="006F2B28" w:rsidRDefault="00B03491" w:rsidP="00B03491">
      <w:pPr>
        <w:ind w:firstLine="709"/>
        <w:jc w:val="both"/>
        <w:rPr>
          <w:color w:val="000000"/>
        </w:rPr>
      </w:pPr>
      <w:r w:rsidRPr="006F2B28">
        <w:rPr>
          <w:color w:val="000000"/>
        </w:rPr>
        <w:t>2.2.7. Владельцы животных обязаны соблюдать предусмотренные действующим законодательством правила карантина животных.</w:t>
      </w:r>
    </w:p>
    <w:p w:rsidR="00B03491" w:rsidRPr="006F2B28" w:rsidRDefault="00B03491" w:rsidP="00B03491">
      <w:pPr>
        <w:ind w:firstLine="360"/>
        <w:jc w:val="both"/>
        <w:rPr>
          <w:color w:val="000000"/>
        </w:rPr>
      </w:pPr>
      <w:r w:rsidRPr="006F2B28">
        <w:rPr>
          <w:color w:val="000000"/>
        </w:rPr>
        <w:t xml:space="preserve">     2.2.8. Выполнять иные требования предусмотренные действующим Российским  законодательством.</w:t>
      </w:r>
    </w:p>
    <w:p w:rsidR="00B03491" w:rsidRPr="006F2B28" w:rsidRDefault="00B03491" w:rsidP="00B03491">
      <w:pPr>
        <w:ind w:firstLine="360"/>
        <w:jc w:val="both"/>
        <w:rPr>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b/>
          <w:color w:val="000000"/>
        </w:rPr>
      </w:pPr>
    </w:p>
    <w:p w:rsidR="00B03491" w:rsidRPr="006F2B28" w:rsidRDefault="00B03491" w:rsidP="00B03491">
      <w:pPr>
        <w:jc w:val="center"/>
        <w:rPr>
          <w:color w:val="000000"/>
        </w:rPr>
      </w:pPr>
      <w:r w:rsidRPr="006F2B28">
        <w:rPr>
          <w:b/>
          <w:color w:val="000000"/>
        </w:rPr>
        <w:t>3.Требования к содержанию животных.</w:t>
      </w:r>
    </w:p>
    <w:p w:rsidR="00B03491" w:rsidRPr="006F2B28" w:rsidRDefault="00B03491" w:rsidP="00B03491">
      <w:pPr>
        <w:ind w:left="360"/>
        <w:rPr>
          <w:color w:val="000000"/>
        </w:rPr>
      </w:pPr>
    </w:p>
    <w:p w:rsidR="00B03491" w:rsidRPr="006F2B28" w:rsidRDefault="00B03491" w:rsidP="00B03491">
      <w:pPr>
        <w:ind w:firstLine="720"/>
        <w:jc w:val="both"/>
        <w:rPr>
          <w:color w:val="000000"/>
        </w:rPr>
      </w:pPr>
      <w:r w:rsidRPr="006F2B28">
        <w:rPr>
          <w:color w:val="000000"/>
        </w:rPr>
        <w:t>3.1. При содержании животных необходимо обеспечивать им условия, соответствующие их биологическим и индивидуальным особенностям, а также удовлетворять их потребность в пище, воде, сне, движении, естественной активности. Все с/х животные  (с учетом возраста) должны предоставлять для обязательного проведения биркования за счет средств владельца животного и специальных ветеринарно-санитарных мероприятий по профилактике инфекционных и инвазионных заболеваний в соответствии с действующим законодательством в государственное ветеринарное учреждение.</w:t>
      </w:r>
    </w:p>
    <w:p w:rsidR="00B03491" w:rsidRPr="006F2B28" w:rsidRDefault="00B03491" w:rsidP="00B03491">
      <w:pPr>
        <w:ind w:firstLine="720"/>
        <w:jc w:val="both"/>
        <w:rPr>
          <w:color w:val="000000"/>
        </w:rPr>
      </w:pPr>
      <w:r w:rsidRPr="006F2B28">
        <w:rPr>
          <w:color w:val="000000"/>
        </w:rPr>
        <w:t>3.2. Бремя содержания животного предполагает содержание и заботу о животном до момента его убоя, отчуждения или естественного падежа.</w:t>
      </w:r>
    </w:p>
    <w:p w:rsidR="00B03491" w:rsidRPr="006F2B28" w:rsidRDefault="00B03491" w:rsidP="00B03491">
      <w:pPr>
        <w:ind w:firstLine="720"/>
        <w:jc w:val="both"/>
        <w:rPr>
          <w:color w:val="000000"/>
        </w:rPr>
      </w:pPr>
      <w:r w:rsidRPr="006F2B28">
        <w:rPr>
          <w:color w:val="000000"/>
        </w:rPr>
        <w:t>3.3. Обязательными условиями содержания животных является соблюдение их владельцами санитарно-гигиенических, ветеринарно-санитарных правил и норм, норм общежития, а также обеспечения условий содержания животных, при которых они бы не причиняли беспокойства и не  представляли опасности, вентиляции, защиты от вредных внешних воздействий.</w:t>
      </w:r>
    </w:p>
    <w:p w:rsidR="00B03491" w:rsidRPr="006F2B28" w:rsidRDefault="00B03491" w:rsidP="00B03491">
      <w:pPr>
        <w:ind w:firstLine="720"/>
        <w:jc w:val="both"/>
        <w:rPr>
          <w:color w:val="000000"/>
        </w:rPr>
      </w:pPr>
      <w:r w:rsidRPr="006F2B28">
        <w:rPr>
          <w:color w:val="000000"/>
        </w:rPr>
        <w:t>3.4. Места содержания с/х животных должны быть оснащены и оборудованы с учетом обеспечения им необходимого пространства, температурно-влажностного режима, естественной освещенности, вентиляции, защиты от вредных внешних воздействий.</w:t>
      </w:r>
    </w:p>
    <w:p w:rsidR="00B03491" w:rsidRPr="006F2B28" w:rsidRDefault="00B03491" w:rsidP="00B03491">
      <w:pPr>
        <w:ind w:firstLine="720"/>
        <w:jc w:val="both"/>
        <w:rPr>
          <w:color w:val="000000"/>
        </w:rPr>
      </w:pPr>
      <w:r w:rsidRPr="006F2B28">
        <w:rPr>
          <w:color w:val="000000"/>
        </w:rPr>
        <w:t>3.5. Не разрешается содержать диких и с/х животных в жилых помещениях, местах общего пользования многоквартирных домов, а также на балконах, лоджиях, других неприспособленных помещениях и сооружениях, а также в гаражах и надстройках над погребами.</w:t>
      </w:r>
    </w:p>
    <w:p w:rsidR="00B03491" w:rsidRPr="006F2B28" w:rsidRDefault="00B03491" w:rsidP="00B03491">
      <w:pPr>
        <w:ind w:firstLine="720"/>
        <w:jc w:val="both"/>
        <w:rPr>
          <w:color w:val="000000"/>
        </w:rPr>
      </w:pPr>
      <w:r w:rsidRPr="006F2B28">
        <w:rPr>
          <w:color w:val="000000"/>
        </w:rPr>
        <w:t>3.6. Ответственность за содержание животных несут их владельцы.</w:t>
      </w:r>
    </w:p>
    <w:p w:rsidR="00B03491" w:rsidRPr="006F2B28" w:rsidRDefault="00B03491" w:rsidP="00B03491">
      <w:pPr>
        <w:autoSpaceDE w:val="0"/>
        <w:autoSpaceDN w:val="0"/>
        <w:adjustRightInd w:val="0"/>
        <w:ind w:firstLine="540"/>
        <w:jc w:val="both"/>
      </w:pPr>
      <w:r w:rsidRPr="006F2B28">
        <w:t>3.7. При содержании домашних животных не допускается:</w:t>
      </w:r>
    </w:p>
    <w:p w:rsidR="00B03491" w:rsidRPr="006F2B28" w:rsidRDefault="00B03491" w:rsidP="00B03491">
      <w:pPr>
        <w:autoSpaceDE w:val="0"/>
        <w:autoSpaceDN w:val="0"/>
        <w:adjustRightInd w:val="0"/>
        <w:ind w:firstLine="540"/>
        <w:jc w:val="both"/>
      </w:pPr>
      <w:r w:rsidRPr="006F2B28">
        <w:t>1) неблагоприятное физическое, санитарное и психологическое воздействие на человека со стороны животных;</w:t>
      </w:r>
    </w:p>
    <w:p w:rsidR="00B03491" w:rsidRPr="006F2B28" w:rsidRDefault="00B03491" w:rsidP="00B03491">
      <w:pPr>
        <w:autoSpaceDE w:val="0"/>
        <w:autoSpaceDN w:val="0"/>
        <w:adjustRightInd w:val="0"/>
        <w:ind w:firstLine="540"/>
        <w:jc w:val="both"/>
      </w:pPr>
      <w:r w:rsidRPr="006F2B28">
        <w:t>2) лишение домашних животных возможности удовлетворять присущие им потребности в пище, воде, сне, движениях;</w:t>
      </w:r>
    </w:p>
    <w:p w:rsidR="00B03491" w:rsidRPr="006F2B28" w:rsidRDefault="00B03491" w:rsidP="00B03491">
      <w:pPr>
        <w:autoSpaceDE w:val="0"/>
        <w:autoSpaceDN w:val="0"/>
        <w:adjustRightInd w:val="0"/>
        <w:ind w:firstLine="540"/>
        <w:jc w:val="both"/>
      </w:pPr>
      <w:r w:rsidRPr="006F2B28">
        <w:t>3) лишение домашних животных приемлемых для них температурно-влажностных условий, условий освещенности, индивидуального пространства;</w:t>
      </w:r>
    </w:p>
    <w:p w:rsidR="00B03491" w:rsidRPr="006F2B28" w:rsidRDefault="00B03491" w:rsidP="00B03491">
      <w:pPr>
        <w:autoSpaceDE w:val="0"/>
        <w:autoSpaceDN w:val="0"/>
        <w:adjustRightInd w:val="0"/>
        <w:ind w:firstLine="540"/>
        <w:jc w:val="both"/>
      </w:pPr>
      <w:r w:rsidRPr="006F2B28">
        <w:lastRenderedPageBreak/>
        <w:t>4) необеспечение защиты домашних животных от физических и психических травм и заболеваний;</w:t>
      </w:r>
    </w:p>
    <w:p w:rsidR="00B03491" w:rsidRPr="006F2B28" w:rsidRDefault="00B03491" w:rsidP="00B03491">
      <w:pPr>
        <w:autoSpaceDE w:val="0"/>
        <w:autoSpaceDN w:val="0"/>
        <w:adjustRightInd w:val="0"/>
        <w:ind w:firstLine="540"/>
        <w:jc w:val="both"/>
      </w:pPr>
      <w:r w:rsidRPr="006F2B28">
        <w:t>5) оставление домашних животных без предоставления необходимых условий их содержания, заботы и попечения;</w:t>
      </w:r>
    </w:p>
    <w:p w:rsidR="00B03491" w:rsidRPr="006F2B28" w:rsidRDefault="00B03491" w:rsidP="00B03491">
      <w:pPr>
        <w:autoSpaceDE w:val="0"/>
        <w:autoSpaceDN w:val="0"/>
        <w:adjustRightInd w:val="0"/>
        <w:ind w:firstLine="540"/>
        <w:jc w:val="both"/>
      </w:pPr>
      <w:r w:rsidRPr="006F2B28">
        <w:t>6) необеспечение заболевших домашних животных необходимой ветеринарной помощью;</w:t>
      </w:r>
    </w:p>
    <w:p w:rsidR="00B03491" w:rsidRPr="006F2B28" w:rsidRDefault="00B03491" w:rsidP="00B03491">
      <w:pPr>
        <w:autoSpaceDE w:val="0"/>
        <w:autoSpaceDN w:val="0"/>
        <w:adjustRightInd w:val="0"/>
        <w:ind w:firstLine="540"/>
        <w:jc w:val="both"/>
      </w:pPr>
      <w:r w:rsidRPr="006F2B28">
        <w:t>7) травмирование домашних животных;</w:t>
      </w:r>
    </w:p>
    <w:p w:rsidR="00B03491" w:rsidRPr="006F2B28" w:rsidRDefault="00B03491" w:rsidP="00B03491">
      <w:pPr>
        <w:autoSpaceDE w:val="0"/>
        <w:autoSpaceDN w:val="0"/>
        <w:adjustRightInd w:val="0"/>
        <w:ind w:firstLine="540"/>
        <w:jc w:val="both"/>
      </w:pPr>
      <w:r w:rsidRPr="006F2B28">
        <w:t>8) содержание домашних животных, проявляющих действия в адрес других животных, которые приводят к нанесению физических травм, с другими животными в общем помещении;</w:t>
      </w:r>
    </w:p>
    <w:p w:rsidR="00B03491" w:rsidRPr="006F2B28" w:rsidRDefault="00B03491" w:rsidP="00B03491">
      <w:pPr>
        <w:autoSpaceDE w:val="0"/>
        <w:autoSpaceDN w:val="0"/>
        <w:adjustRightInd w:val="0"/>
        <w:ind w:firstLine="540"/>
        <w:jc w:val="both"/>
      </w:pPr>
      <w:r w:rsidRPr="006F2B28">
        <w:t>9) разведение и содержание домашних животных с врожденными физическими пороками, вызывающими страдание животного;</w:t>
      </w:r>
    </w:p>
    <w:p w:rsidR="00B03491" w:rsidRPr="006F2B28" w:rsidRDefault="00B03491" w:rsidP="00B03491">
      <w:pPr>
        <w:autoSpaceDE w:val="0"/>
        <w:autoSpaceDN w:val="0"/>
        <w:adjustRightInd w:val="0"/>
        <w:ind w:firstLine="540"/>
        <w:jc w:val="both"/>
      </w:pPr>
      <w:r w:rsidRPr="006F2B28">
        <w:t>10) создание условий содержания домашних животных, при которых возможно самопроизвольное покидание домашним животным места его содержания;</w:t>
      </w:r>
    </w:p>
    <w:p w:rsidR="00B03491" w:rsidRPr="006F2B28" w:rsidRDefault="00B03491" w:rsidP="00B03491">
      <w:pPr>
        <w:autoSpaceDE w:val="0"/>
        <w:autoSpaceDN w:val="0"/>
        <w:adjustRightInd w:val="0"/>
        <w:ind w:firstLine="540"/>
        <w:jc w:val="both"/>
      </w:pPr>
      <w:r w:rsidRPr="006F2B28">
        <w:t>11) использование домашних животных в условиях чрезмерных физиологических нагрузок, не свойственных этим видам (породам) домашних животных;</w:t>
      </w:r>
    </w:p>
    <w:p w:rsidR="00B03491" w:rsidRPr="006F2B28" w:rsidRDefault="00B03491" w:rsidP="00B03491">
      <w:pPr>
        <w:autoSpaceDE w:val="0"/>
        <w:autoSpaceDN w:val="0"/>
        <w:adjustRightInd w:val="0"/>
        <w:ind w:firstLine="540"/>
        <w:jc w:val="both"/>
      </w:pPr>
      <w:r w:rsidRPr="006F2B28">
        <w:t>12) принуждение домашних животных к выполнению действий, которые могут повлечь за собой увечье, травму или гибель домашних животных;</w:t>
      </w:r>
    </w:p>
    <w:p w:rsidR="00B03491" w:rsidRPr="006F2B28" w:rsidRDefault="00B03491" w:rsidP="00B03491">
      <w:pPr>
        <w:autoSpaceDE w:val="0"/>
        <w:autoSpaceDN w:val="0"/>
        <w:adjustRightInd w:val="0"/>
        <w:ind w:firstLine="540"/>
        <w:jc w:val="both"/>
      </w:pPr>
      <w:r w:rsidRPr="006F2B28">
        <w:t>13) натравливание (понуждение к нападению) домашних животных на граждан, а также одних домашних животных на других животных, кроме случаев необходимой обороны либо в состоянии крайней необходимости при защите жизни, здоровья, прав обороняющегося или другого лица;</w:t>
      </w:r>
    </w:p>
    <w:p w:rsidR="00B03491" w:rsidRPr="006F2B28" w:rsidRDefault="00B03491" w:rsidP="00B03491">
      <w:pPr>
        <w:autoSpaceDE w:val="0"/>
        <w:autoSpaceDN w:val="0"/>
        <w:adjustRightInd w:val="0"/>
        <w:ind w:firstLine="540"/>
        <w:jc w:val="both"/>
      </w:pPr>
      <w:r w:rsidRPr="006F2B28">
        <w:t>14) приводить или приносить домашних животных (за исключением собак-поводырей) в торговые объекты, в которых осуществляется продажа продовольственных товаров, и на животноводческие предприятия;</w:t>
      </w:r>
    </w:p>
    <w:p w:rsidR="00B03491" w:rsidRPr="006F2B28" w:rsidRDefault="00B03491" w:rsidP="00B03491">
      <w:pPr>
        <w:autoSpaceDE w:val="0"/>
        <w:autoSpaceDN w:val="0"/>
        <w:adjustRightInd w:val="0"/>
        <w:ind w:firstLine="540"/>
        <w:jc w:val="both"/>
      </w:pPr>
      <w:r w:rsidRPr="006F2B28">
        <w:t xml:space="preserve">15) оставлять домашних животных без присмотра вне мест их постоянного содержания, за исключением случаев кратковременного отсутствия их владельцев при посещении объектов, указанных в </w:t>
      </w:r>
      <w:hyperlink w:anchor="Par14" w:history="1">
        <w:r w:rsidRPr="006F2B28">
          <w:rPr>
            <w:color w:val="0000FF"/>
          </w:rPr>
          <w:t xml:space="preserve">подпункте 14 пункта </w:t>
        </w:r>
      </w:hyperlink>
      <w:r w:rsidRPr="006F2B28">
        <w:t>3.7  Правил, когда домашние животные могут быть оставлены рядом с этими объектами при условии обеспечения безопасности граждан и других животных (на привязи, в клетке или иным способом).</w:t>
      </w:r>
    </w:p>
    <w:p w:rsidR="00B03491" w:rsidRPr="006F2B28" w:rsidRDefault="00B03491" w:rsidP="00B03491">
      <w:pPr>
        <w:ind w:firstLine="720"/>
        <w:jc w:val="both"/>
        <w:rPr>
          <w:color w:val="000000"/>
        </w:rPr>
      </w:pPr>
      <w:r w:rsidRPr="006F2B28">
        <w:rPr>
          <w:color w:val="000000"/>
        </w:rPr>
        <w:t>3.8. Содержание с/х животных жителями Котельниковского городского поселения разрешается на территориях многоквартирных и индивидуальных жилых домов  с приусадебными участками при соблюдении владельцами  настоящих Правил, санитарно - гигиенических и ветеринарных правил, а также законных интересов граждан.</w:t>
      </w:r>
    </w:p>
    <w:p w:rsidR="00B03491" w:rsidRPr="006F2B28" w:rsidRDefault="00B03491" w:rsidP="00B03491">
      <w:pPr>
        <w:ind w:firstLine="720"/>
        <w:jc w:val="both"/>
        <w:rPr>
          <w:color w:val="000000"/>
        </w:rPr>
      </w:pPr>
      <w:r w:rsidRPr="006F2B28">
        <w:rPr>
          <w:color w:val="000000"/>
        </w:rPr>
        <w:t>3.9. Скот (КРС, козы, овцы), свиньи и лошади должны содержаться круглый год в предусмотренных для их содержания закрытых помещениях и загонах, расположенных не ближе 10 метров от окон жилых помещений и не менее 50 метров от детских, пищевых и лечебных учреждений.</w:t>
      </w:r>
    </w:p>
    <w:p w:rsidR="00B03491" w:rsidRPr="006F2B28" w:rsidRDefault="00B03491" w:rsidP="00B03491">
      <w:pPr>
        <w:ind w:firstLine="720"/>
        <w:jc w:val="both"/>
        <w:rPr>
          <w:color w:val="000000"/>
        </w:rPr>
      </w:pPr>
      <w:r w:rsidRPr="006F2B28">
        <w:rPr>
          <w:color w:val="000000"/>
        </w:rPr>
        <w:t>3.10. Разрешается на территории Котельниковского городского поселения в многоквартирных и индивидуальных жилых домах, при наличии земельного участка, содержать в одной семье не более 3 собак и 3 кошек. В комнатах и квартирах многоквартирных жилых домов (без земельного участка) допускается содержание в одной семье не более 2 собак и 2 кошек.</w:t>
      </w:r>
    </w:p>
    <w:p w:rsidR="00B03491" w:rsidRPr="006F2B28" w:rsidRDefault="00B03491" w:rsidP="00B03491">
      <w:pPr>
        <w:jc w:val="both"/>
        <w:rPr>
          <w:color w:val="000000"/>
        </w:rPr>
      </w:pPr>
      <w:r w:rsidRPr="006F2B28">
        <w:rPr>
          <w:color w:val="000000"/>
        </w:rPr>
        <w:t xml:space="preserve">      </w:t>
      </w:r>
    </w:p>
    <w:p w:rsidR="00B03491" w:rsidRPr="006F2B28" w:rsidRDefault="00B03491" w:rsidP="00B03491">
      <w:pPr>
        <w:jc w:val="both"/>
        <w:rPr>
          <w:color w:val="000000"/>
        </w:rPr>
      </w:pPr>
    </w:p>
    <w:p w:rsidR="00B03491" w:rsidRPr="006F2B28" w:rsidRDefault="00B03491" w:rsidP="00B03491">
      <w:pPr>
        <w:jc w:val="both"/>
        <w:rPr>
          <w:color w:val="000000"/>
        </w:rPr>
      </w:pPr>
    </w:p>
    <w:p w:rsidR="00B03491" w:rsidRPr="006F2B28" w:rsidRDefault="00B03491" w:rsidP="00B03491">
      <w:pPr>
        <w:jc w:val="both"/>
        <w:rPr>
          <w:color w:val="000000"/>
        </w:rPr>
      </w:pPr>
    </w:p>
    <w:p w:rsidR="00B03491" w:rsidRPr="006F2B28" w:rsidRDefault="00B03491" w:rsidP="00B03491">
      <w:pPr>
        <w:jc w:val="both"/>
        <w:rPr>
          <w:color w:val="000000"/>
        </w:rPr>
      </w:pPr>
    </w:p>
    <w:p w:rsidR="00B03491" w:rsidRPr="006F2B28" w:rsidRDefault="00B03491" w:rsidP="00B03491">
      <w:pPr>
        <w:jc w:val="both"/>
        <w:rPr>
          <w:color w:val="000000"/>
        </w:rPr>
      </w:pPr>
    </w:p>
    <w:p w:rsidR="00B03491" w:rsidRPr="006F2B28" w:rsidRDefault="00B03491" w:rsidP="00B03491">
      <w:pPr>
        <w:jc w:val="both"/>
        <w:rPr>
          <w:color w:val="000000"/>
        </w:rPr>
      </w:pPr>
    </w:p>
    <w:p w:rsidR="00B03491" w:rsidRPr="006F2B28" w:rsidRDefault="00B03491" w:rsidP="00B03491">
      <w:pPr>
        <w:jc w:val="both"/>
        <w:rPr>
          <w:color w:val="000000"/>
        </w:rPr>
      </w:pPr>
    </w:p>
    <w:p w:rsidR="00B03491" w:rsidRPr="006F2B28" w:rsidRDefault="00B03491" w:rsidP="00B03491">
      <w:pPr>
        <w:jc w:val="both"/>
        <w:rPr>
          <w:color w:val="000000"/>
        </w:rPr>
      </w:pPr>
    </w:p>
    <w:p w:rsidR="00B03491" w:rsidRPr="006F2B28" w:rsidRDefault="00B03491" w:rsidP="00B03491">
      <w:pPr>
        <w:jc w:val="both"/>
        <w:rPr>
          <w:color w:val="000000"/>
        </w:rPr>
      </w:pPr>
    </w:p>
    <w:p w:rsidR="00B03491" w:rsidRPr="006F2B28" w:rsidRDefault="00B03491" w:rsidP="00B03491">
      <w:pPr>
        <w:jc w:val="both"/>
        <w:rPr>
          <w:color w:val="000000"/>
        </w:rPr>
      </w:pPr>
    </w:p>
    <w:p w:rsidR="00B03491" w:rsidRPr="006F2B28" w:rsidRDefault="00B03491" w:rsidP="00B03491">
      <w:pPr>
        <w:jc w:val="both"/>
        <w:rPr>
          <w:color w:val="000000"/>
        </w:rPr>
      </w:pPr>
      <w:r w:rsidRPr="006F2B28">
        <w:rPr>
          <w:color w:val="000000"/>
        </w:rPr>
        <w:t xml:space="preserve">   3.11. Содержание с/х животных жителями Котельниковского городского поселения разрешается в хозяйственных помещениях, учитывая расстояния до объектов жилой застройки, для пасек - до границы с соседним земельным участком. </w:t>
      </w:r>
    </w:p>
    <w:tbl>
      <w:tblPr>
        <w:tblW w:w="11464" w:type="dxa"/>
        <w:tblInd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1417"/>
        <w:gridCol w:w="1418"/>
        <w:gridCol w:w="1275"/>
        <w:gridCol w:w="993"/>
        <w:gridCol w:w="850"/>
        <w:gridCol w:w="992"/>
        <w:gridCol w:w="2284"/>
      </w:tblGrid>
      <w:tr w:rsidR="00B03491" w:rsidRPr="006F2B28" w:rsidTr="0070526E">
        <w:tc>
          <w:tcPr>
            <w:tcW w:w="959" w:type="dxa"/>
            <w:vMerge w:val="restart"/>
            <w:vAlign w:val="center"/>
          </w:tcPr>
          <w:p w:rsidR="00B03491" w:rsidRPr="006F2B28" w:rsidRDefault="00B03491" w:rsidP="0070526E">
            <w:pPr>
              <w:jc w:val="both"/>
              <w:rPr>
                <w:b/>
                <w:color w:val="000000"/>
                <w:sz w:val="18"/>
                <w:szCs w:val="18"/>
              </w:rPr>
            </w:pPr>
            <w:r w:rsidRPr="006F2B28">
              <w:rPr>
                <w:b/>
                <w:color w:val="000000"/>
                <w:sz w:val="18"/>
                <w:szCs w:val="18"/>
              </w:rPr>
              <w:t>Нормати</w:t>
            </w:r>
            <w:r w:rsidRPr="006F2B28">
              <w:rPr>
                <w:b/>
                <w:color w:val="000000"/>
                <w:sz w:val="18"/>
                <w:szCs w:val="18"/>
              </w:rPr>
              <w:lastRenderedPageBreak/>
              <w:t>вные</w:t>
            </w:r>
          </w:p>
          <w:p w:rsidR="00B03491" w:rsidRPr="006F2B28" w:rsidRDefault="00B03491" w:rsidP="0070526E">
            <w:pPr>
              <w:jc w:val="both"/>
              <w:rPr>
                <w:b/>
                <w:color w:val="000000"/>
                <w:sz w:val="18"/>
                <w:szCs w:val="18"/>
              </w:rPr>
            </w:pPr>
            <w:r w:rsidRPr="006F2B28">
              <w:rPr>
                <w:b/>
                <w:color w:val="000000"/>
                <w:sz w:val="18"/>
                <w:szCs w:val="18"/>
              </w:rPr>
              <w:t>разрывы</w:t>
            </w:r>
          </w:p>
        </w:tc>
        <w:tc>
          <w:tcPr>
            <w:tcW w:w="1276" w:type="dxa"/>
          </w:tcPr>
          <w:p w:rsidR="00B03491" w:rsidRPr="006F2B28" w:rsidRDefault="00B03491" w:rsidP="0070526E">
            <w:pPr>
              <w:jc w:val="center"/>
              <w:rPr>
                <w:b/>
                <w:color w:val="000000"/>
                <w:sz w:val="18"/>
                <w:szCs w:val="18"/>
              </w:rPr>
            </w:pPr>
          </w:p>
        </w:tc>
        <w:tc>
          <w:tcPr>
            <w:tcW w:w="9229" w:type="dxa"/>
            <w:gridSpan w:val="7"/>
            <w:vAlign w:val="center"/>
          </w:tcPr>
          <w:p w:rsidR="00B03491" w:rsidRPr="006F2B28" w:rsidRDefault="00B03491" w:rsidP="0070526E">
            <w:pPr>
              <w:jc w:val="center"/>
              <w:rPr>
                <w:b/>
                <w:color w:val="000000"/>
                <w:sz w:val="18"/>
                <w:szCs w:val="18"/>
              </w:rPr>
            </w:pPr>
            <w:r w:rsidRPr="006F2B28">
              <w:rPr>
                <w:b/>
                <w:color w:val="000000"/>
                <w:sz w:val="18"/>
                <w:szCs w:val="18"/>
              </w:rPr>
              <w:t>Поголовье (шт.)</w:t>
            </w:r>
          </w:p>
        </w:tc>
      </w:tr>
      <w:tr w:rsidR="00B03491" w:rsidRPr="006F2B28" w:rsidTr="0070526E">
        <w:tc>
          <w:tcPr>
            <w:tcW w:w="959" w:type="dxa"/>
            <w:vMerge/>
            <w:vAlign w:val="center"/>
          </w:tcPr>
          <w:p w:rsidR="00B03491" w:rsidRPr="006F2B28" w:rsidRDefault="00B03491" w:rsidP="0070526E">
            <w:pPr>
              <w:jc w:val="both"/>
              <w:rPr>
                <w:b/>
                <w:color w:val="000000"/>
                <w:sz w:val="18"/>
                <w:szCs w:val="18"/>
              </w:rPr>
            </w:pPr>
          </w:p>
        </w:tc>
        <w:tc>
          <w:tcPr>
            <w:tcW w:w="1276" w:type="dxa"/>
            <w:vAlign w:val="center"/>
          </w:tcPr>
          <w:p w:rsidR="00B03491" w:rsidRPr="006F2B28" w:rsidRDefault="00B03491" w:rsidP="0070526E">
            <w:pPr>
              <w:jc w:val="both"/>
              <w:rPr>
                <w:b/>
                <w:color w:val="000000"/>
                <w:sz w:val="18"/>
                <w:szCs w:val="18"/>
              </w:rPr>
            </w:pPr>
            <w:r w:rsidRPr="006F2B28">
              <w:rPr>
                <w:b/>
                <w:color w:val="000000"/>
                <w:sz w:val="18"/>
                <w:szCs w:val="18"/>
              </w:rPr>
              <w:t>свиньи</w:t>
            </w:r>
          </w:p>
        </w:tc>
        <w:tc>
          <w:tcPr>
            <w:tcW w:w="1417" w:type="dxa"/>
            <w:vAlign w:val="center"/>
          </w:tcPr>
          <w:p w:rsidR="00B03491" w:rsidRPr="006F2B28" w:rsidRDefault="00B03491" w:rsidP="0070526E">
            <w:pPr>
              <w:jc w:val="both"/>
              <w:rPr>
                <w:b/>
                <w:color w:val="000000"/>
                <w:sz w:val="18"/>
                <w:szCs w:val="18"/>
              </w:rPr>
            </w:pPr>
            <w:r w:rsidRPr="006F2B28">
              <w:rPr>
                <w:b/>
                <w:color w:val="000000"/>
                <w:sz w:val="18"/>
                <w:szCs w:val="18"/>
              </w:rPr>
              <w:t>КРС</w:t>
            </w:r>
          </w:p>
        </w:tc>
        <w:tc>
          <w:tcPr>
            <w:tcW w:w="1418" w:type="dxa"/>
            <w:vAlign w:val="center"/>
          </w:tcPr>
          <w:p w:rsidR="00B03491" w:rsidRPr="006F2B28" w:rsidRDefault="00B03491" w:rsidP="0070526E">
            <w:pPr>
              <w:jc w:val="both"/>
              <w:rPr>
                <w:b/>
                <w:color w:val="000000"/>
                <w:sz w:val="18"/>
                <w:szCs w:val="18"/>
              </w:rPr>
            </w:pPr>
            <w:r w:rsidRPr="006F2B28">
              <w:rPr>
                <w:b/>
                <w:color w:val="000000"/>
                <w:sz w:val="18"/>
                <w:szCs w:val="18"/>
              </w:rPr>
              <w:t>Овцы, козы</w:t>
            </w:r>
          </w:p>
        </w:tc>
        <w:tc>
          <w:tcPr>
            <w:tcW w:w="1275" w:type="dxa"/>
            <w:vAlign w:val="center"/>
          </w:tcPr>
          <w:p w:rsidR="00B03491" w:rsidRPr="006F2B28" w:rsidRDefault="00B03491" w:rsidP="0070526E">
            <w:pPr>
              <w:jc w:val="both"/>
              <w:rPr>
                <w:b/>
                <w:color w:val="000000"/>
                <w:sz w:val="18"/>
                <w:szCs w:val="18"/>
              </w:rPr>
            </w:pPr>
            <w:r w:rsidRPr="006F2B28">
              <w:rPr>
                <w:b/>
                <w:color w:val="000000"/>
                <w:sz w:val="18"/>
                <w:szCs w:val="18"/>
              </w:rPr>
              <w:t>кролики</w:t>
            </w:r>
          </w:p>
        </w:tc>
        <w:tc>
          <w:tcPr>
            <w:tcW w:w="993" w:type="dxa"/>
            <w:vAlign w:val="center"/>
          </w:tcPr>
          <w:p w:rsidR="00B03491" w:rsidRPr="006F2B28" w:rsidRDefault="00B03491" w:rsidP="0070526E">
            <w:pPr>
              <w:jc w:val="both"/>
              <w:rPr>
                <w:b/>
                <w:color w:val="000000"/>
                <w:sz w:val="18"/>
                <w:szCs w:val="18"/>
              </w:rPr>
            </w:pPr>
            <w:r w:rsidRPr="006F2B28">
              <w:rPr>
                <w:b/>
                <w:color w:val="000000"/>
                <w:sz w:val="18"/>
                <w:szCs w:val="18"/>
              </w:rPr>
              <w:t>птица</w:t>
            </w:r>
          </w:p>
        </w:tc>
        <w:tc>
          <w:tcPr>
            <w:tcW w:w="850" w:type="dxa"/>
          </w:tcPr>
          <w:p w:rsidR="00B03491" w:rsidRPr="006F2B28" w:rsidRDefault="00B03491" w:rsidP="0070526E">
            <w:pPr>
              <w:jc w:val="both"/>
              <w:rPr>
                <w:b/>
                <w:color w:val="000000"/>
                <w:sz w:val="18"/>
                <w:szCs w:val="18"/>
              </w:rPr>
            </w:pPr>
            <w:r w:rsidRPr="006F2B28">
              <w:rPr>
                <w:b/>
                <w:color w:val="000000"/>
                <w:sz w:val="18"/>
                <w:szCs w:val="18"/>
              </w:rPr>
              <w:t>Пчелы</w:t>
            </w:r>
          </w:p>
        </w:tc>
        <w:tc>
          <w:tcPr>
            <w:tcW w:w="992" w:type="dxa"/>
            <w:vAlign w:val="center"/>
          </w:tcPr>
          <w:p w:rsidR="00B03491" w:rsidRPr="006F2B28" w:rsidRDefault="00B03491" w:rsidP="0070526E">
            <w:pPr>
              <w:jc w:val="both"/>
              <w:rPr>
                <w:b/>
                <w:color w:val="000000"/>
                <w:sz w:val="18"/>
                <w:szCs w:val="18"/>
              </w:rPr>
            </w:pPr>
            <w:r w:rsidRPr="006F2B28">
              <w:rPr>
                <w:b/>
                <w:color w:val="000000"/>
                <w:sz w:val="18"/>
                <w:szCs w:val="18"/>
              </w:rPr>
              <w:t>лошади</w:t>
            </w:r>
          </w:p>
        </w:tc>
        <w:tc>
          <w:tcPr>
            <w:tcW w:w="2284" w:type="dxa"/>
            <w:vAlign w:val="center"/>
          </w:tcPr>
          <w:p w:rsidR="00B03491" w:rsidRPr="006F2B28" w:rsidRDefault="00B03491" w:rsidP="0070526E">
            <w:pPr>
              <w:jc w:val="both"/>
              <w:rPr>
                <w:b/>
                <w:color w:val="000000"/>
                <w:sz w:val="18"/>
                <w:szCs w:val="18"/>
              </w:rPr>
            </w:pPr>
            <w:r w:rsidRPr="006F2B28">
              <w:rPr>
                <w:b/>
                <w:color w:val="000000"/>
                <w:sz w:val="18"/>
                <w:szCs w:val="18"/>
              </w:rPr>
              <w:t>Нутрии, песцы</w:t>
            </w:r>
          </w:p>
        </w:tc>
      </w:tr>
      <w:tr w:rsidR="00B03491" w:rsidRPr="006F2B28" w:rsidTr="0070526E">
        <w:trPr>
          <w:trHeight w:val="230"/>
        </w:trPr>
        <w:tc>
          <w:tcPr>
            <w:tcW w:w="959" w:type="dxa"/>
            <w:vAlign w:val="center"/>
          </w:tcPr>
          <w:p w:rsidR="00B03491" w:rsidRPr="006F2B28" w:rsidRDefault="00B03491" w:rsidP="0070526E">
            <w:pPr>
              <w:jc w:val="both"/>
              <w:rPr>
                <w:color w:val="000000"/>
                <w:sz w:val="20"/>
                <w:szCs w:val="20"/>
              </w:rPr>
            </w:pPr>
            <w:r w:rsidRPr="006F2B28">
              <w:rPr>
                <w:color w:val="000000"/>
                <w:sz w:val="20"/>
                <w:szCs w:val="20"/>
              </w:rPr>
              <w:lastRenderedPageBreak/>
              <w:t>10 м</w:t>
            </w:r>
          </w:p>
        </w:tc>
        <w:tc>
          <w:tcPr>
            <w:tcW w:w="1276" w:type="dxa"/>
            <w:vAlign w:val="center"/>
          </w:tcPr>
          <w:p w:rsidR="00B03491" w:rsidRPr="006F2B28" w:rsidRDefault="00B03491" w:rsidP="0070526E">
            <w:pPr>
              <w:jc w:val="both"/>
              <w:rPr>
                <w:color w:val="000000"/>
                <w:sz w:val="20"/>
                <w:szCs w:val="20"/>
              </w:rPr>
            </w:pPr>
            <w:r w:rsidRPr="006F2B28">
              <w:rPr>
                <w:color w:val="000000"/>
                <w:sz w:val="20"/>
                <w:szCs w:val="20"/>
              </w:rPr>
              <w:t>До 5</w:t>
            </w:r>
          </w:p>
        </w:tc>
        <w:tc>
          <w:tcPr>
            <w:tcW w:w="1417" w:type="dxa"/>
            <w:vAlign w:val="center"/>
          </w:tcPr>
          <w:p w:rsidR="00B03491" w:rsidRPr="006F2B28" w:rsidRDefault="00B03491" w:rsidP="0070526E">
            <w:pPr>
              <w:jc w:val="both"/>
              <w:rPr>
                <w:color w:val="000000"/>
                <w:sz w:val="20"/>
                <w:szCs w:val="20"/>
              </w:rPr>
            </w:pPr>
            <w:r w:rsidRPr="006F2B28">
              <w:rPr>
                <w:color w:val="000000"/>
                <w:sz w:val="20"/>
                <w:szCs w:val="20"/>
              </w:rPr>
              <w:t>До 5</w:t>
            </w:r>
          </w:p>
        </w:tc>
        <w:tc>
          <w:tcPr>
            <w:tcW w:w="1418" w:type="dxa"/>
            <w:vAlign w:val="center"/>
          </w:tcPr>
          <w:p w:rsidR="00B03491" w:rsidRPr="006F2B28" w:rsidRDefault="00B03491" w:rsidP="0070526E">
            <w:pPr>
              <w:jc w:val="both"/>
              <w:rPr>
                <w:color w:val="000000"/>
                <w:sz w:val="20"/>
                <w:szCs w:val="20"/>
              </w:rPr>
            </w:pPr>
            <w:r w:rsidRPr="006F2B28">
              <w:rPr>
                <w:color w:val="000000"/>
                <w:sz w:val="20"/>
                <w:szCs w:val="20"/>
              </w:rPr>
              <w:t>До 10</w:t>
            </w:r>
          </w:p>
        </w:tc>
        <w:tc>
          <w:tcPr>
            <w:tcW w:w="1275" w:type="dxa"/>
            <w:vAlign w:val="center"/>
          </w:tcPr>
          <w:p w:rsidR="00B03491" w:rsidRPr="006F2B28" w:rsidRDefault="00B03491" w:rsidP="0070526E">
            <w:pPr>
              <w:jc w:val="both"/>
              <w:rPr>
                <w:color w:val="000000"/>
                <w:sz w:val="20"/>
                <w:szCs w:val="20"/>
              </w:rPr>
            </w:pPr>
            <w:r w:rsidRPr="006F2B28">
              <w:rPr>
                <w:color w:val="000000"/>
                <w:sz w:val="20"/>
                <w:szCs w:val="20"/>
              </w:rPr>
              <w:t>До 10</w:t>
            </w:r>
          </w:p>
        </w:tc>
        <w:tc>
          <w:tcPr>
            <w:tcW w:w="993" w:type="dxa"/>
            <w:vAlign w:val="center"/>
          </w:tcPr>
          <w:p w:rsidR="00B03491" w:rsidRPr="006F2B28" w:rsidRDefault="00B03491" w:rsidP="0070526E">
            <w:pPr>
              <w:jc w:val="both"/>
              <w:rPr>
                <w:color w:val="000000"/>
                <w:sz w:val="20"/>
                <w:szCs w:val="20"/>
              </w:rPr>
            </w:pPr>
            <w:r w:rsidRPr="006F2B28">
              <w:rPr>
                <w:color w:val="000000"/>
                <w:sz w:val="20"/>
                <w:szCs w:val="20"/>
              </w:rPr>
              <w:t>До 30</w:t>
            </w:r>
          </w:p>
        </w:tc>
        <w:tc>
          <w:tcPr>
            <w:tcW w:w="850" w:type="dxa"/>
            <w:vMerge w:val="restart"/>
          </w:tcPr>
          <w:p w:rsidR="00B03491" w:rsidRPr="006F2B28" w:rsidRDefault="00B03491" w:rsidP="0070526E">
            <w:pPr>
              <w:jc w:val="both"/>
              <w:rPr>
                <w:color w:val="000000"/>
                <w:sz w:val="20"/>
                <w:szCs w:val="20"/>
              </w:rPr>
            </w:pPr>
            <w:r w:rsidRPr="006F2B28">
              <w:rPr>
                <w:color w:val="000000"/>
                <w:sz w:val="20"/>
                <w:szCs w:val="20"/>
              </w:rPr>
              <w:t>Не менее  10 метров</w:t>
            </w:r>
          </w:p>
        </w:tc>
        <w:tc>
          <w:tcPr>
            <w:tcW w:w="992" w:type="dxa"/>
            <w:vAlign w:val="center"/>
          </w:tcPr>
          <w:p w:rsidR="00B03491" w:rsidRPr="006F2B28" w:rsidRDefault="00B03491" w:rsidP="0070526E">
            <w:pPr>
              <w:jc w:val="both"/>
              <w:rPr>
                <w:color w:val="000000"/>
                <w:sz w:val="20"/>
                <w:szCs w:val="20"/>
              </w:rPr>
            </w:pPr>
            <w:r w:rsidRPr="006F2B28">
              <w:rPr>
                <w:color w:val="000000"/>
                <w:sz w:val="20"/>
                <w:szCs w:val="20"/>
              </w:rPr>
              <w:t>До 5</w:t>
            </w:r>
          </w:p>
        </w:tc>
        <w:tc>
          <w:tcPr>
            <w:tcW w:w="2284" w:type="dxa"/>
            <w:vAlign w:val="center"/>
          </w:tcPr>
          <w:p w:rsidR="00B03491" w:rsidRPr="006F2B28" w:rsidRDefault="00B03491" w:rsidP="0070526E">
            <w:pPr>
              <w:jc w:val="both"/>
              <w:rPr>
                <w:color w:val="000000"/>
                <w:sz w:val="20"/>
                <w:szCs w:val="20"/>
              </w:rPr>
            </w:pPr>
            <w:r w:rsidRPr="006F2B28">
              <w:rPr>
                <w:color w:val="000000"/>
                <w:sz w:val="20"/>
                <w:szCs w:val="20"/>
              </w:rPr>
              <w:t>До 5</w:t>
            </w:r>
          </w:p>
        </w:tc>
      </w:tr>
      <w:tr w:rsidR="00B03491" w:rsidRPr="006F2B28" w:rsidTr="0070526E">
        <w:tc>
          <w:tcPr>
            <w:tcW w:w="959" w:type="dxa"/>
            <w:vAlign w:val="center"/>
          </w:tcPr>
          <w:p w:rsidR="00B03491" w:rsidRPr="006F2B28" w:rsidRDefault="00B03491" w:rsidP="0070526E">
            <w:pPr>
              <w:jc w:val="both"/>
              <w:rPr>
                <w:color w:val="000000"/>
                <w:sz w:val="20"/>
                <w:szCs w:val="20"/>
              </w:rPr>
            </w:pPr>
            <w:r w:rsidRPr="006F2B28">
              <w:rPr>
                <w:color w:val="000000"/>
                <w:sz w:val="20"/>
                <w:szCs w:val="20"/>
              </w:rPr>
              <w:t>20 м</w:t>
            </w:r>
          </w:p>
        </w:tc>
        <w:tc>
          <w:tcPr>
            <w:tcW w:w="1276" w:type="dxa"/>
            <w:vAlign w:val="center"/>
          </w:tcPr>
          <w:p w:rsidR="00B03491" w:rsidRPr="006F2B28" w:rsidRDefault="00B03491" w:rsidP="0070526E">
            <w:pPr>
              <w:jc w:val="both"/>
              <w:rPr>
                <w:color w:val="000000"/>
                <w:sz w:val="20"/>
                <w:szCs w:val="20"/>
              </w:rPr>
            </w:pPr>
            <w:r w:rsidRPr="006F2B28">
              <w:rPr>
                <w:color w:val="000000"/>
                <w:sz w:val="20"/>
                <w:szCs w:val="20"/>
              </w:rPr>
              <w:t>От 6 до 8</w:t>
            </w:r>
          </w:p>
        </w:tc>
        <w:tc>
          <w:tcPr>
            <w:tcW w:w="1417" w:type="dxa"/>
            <w:vAlign w:val="center"/>
          </w:tcPr>
          <w:p w:rsidR="00B03491" w:rsidRPr="006F2B28" w:rsidRDefault="00B03491" w:rsidP="0070526E">
            <w:pPr>
              <w:jc w:val="both"/>
              <w:rPr>
                <w:color w:val="000000"/>
                <w:sz w:val="20"/>
                <w:szCs w:val="20"/>
              </w:rPr>
            </w:pPr>
            <w:r w:rsidRPr="006F2B28">
              <w:rPr>
                <w:color w:val="000000"/>
                <w:sz w:val="20"/>
                <w:szCs w:val="20"/>
              </w:rPr>
              <w:t>От 6 до 8</w:t>
            </w:r>
          </w:p>
        </w:tc>
        <w:tc>
          <w:tcPr>
            <w:tcW w:w="1418" w:type="dxa"/>
            <w:vAlign w:val="center"/>
          </w:tcPr>
          <w:p w:rsidR="00B03491" w:rsidRPr="006F2B28" w:rsidRDefault="00B03491" w:rsidP="0070526E">
            <w:pPr>
              <w:jc w:val="both"/>
              <w:rPr>
                <w:color w:val="000000"/>
                <w:sz w:val="20"/>
                <w:szCs w:val="20"/>
              </w:rPr>
            </w:pPr>
            <w:r w:rsidRPr="006F2B28">
              <w:rPr>
                <w:color w:val="000000"/>
                <w:sz w:val="20"/>
                <w:szCs w:val="20"/>
              </w:rPr>
              <w:t>От 11 до 15</w:t>
            </w:r>
          </w:p>
        </w:tc>
        <w:tc>
          <w:tcPr>
            <w:tcW w:w="1275" w:type="dxa"/>
            <w:vAlign w:val="center"/>
          </w:tcPr>
          <w:p w:rsidR="00B03491" w:rsidRPr="006F2B28" w:rsidRDefault="00B03491" w:rsidP="0070526E">
            <w:pPr>
              <w:jc w:val="both"/>
              <w:rPr>
                <w:color w:val="000000"/>
                <w:sz w:val="20"/>
                <w:szCs w:val="20"/>
              </w:rPr>
            </w:pPr>
            <w:r w:rsidRPr="006F2B28">
              <w:rPr>
                <w:color w:val="000000"/>
                <w:sz w:val="20"/>
                <w:szCs w:val="20"/>
              </w:rPr>
              <w:t>От 11 до 20</w:t>
            </w:r>
          </w:p>
        </w:tc>
        <w:tc>
          <w:tcPr>
            <w:tcW w:w="993" w:type="dxa"/>
            <w:vAlign w:val="center"/>
          </w:tcPr>
          <w:p w:rsidR="00B03491" w:rsidRPr="006F2B28" w:rsidRDefault="00B03491" w:rsidP="0070526E">
            <w:pPr>
              <w:jc w:val="both"/>
              <w:rPr>
                <w:color w:val="000000"/>
                <w:sz w:val="20"/>
                <w:szCs w:val="20"/>
              </w:rPr>
            </w:pPr>
            <w:r w:rsidRPr="006F2B28">
              <w:rPr>
                <w:color w:val="000000"/>
                <w:sz w:val="20"/>
                <w:szCs w:val="20"/>
              </w:rPr>
              <w:t>От 31 до 45</w:t>
            </w:r>
          </w:p>
        </w:tc>
        <w:tc>
          <w:tcPr>
            <w:tcW w:w="850" w:type="dxa"/>
            <w:vMerge/>
          </w:tcPr>
          <w:p w:rsidR="00B03491" w:rsidRPr="006F2B28" w:rsidRDefault="00B03491" w:rsidP="0070526E">
            <w:pPr>
              <w:jc w:val="both"/>
              <w:rPr>
                <w:color w:val="000000"/>
                <w:sz w:val="20"/>
                <w:szCs w:val="20"/>
              </w:rPr>
            </w:pPr>
          </w:p>
        </w:tc>
        <w:tc>
          <w:tcPr>
            <w:tcW w:w="992" w:type="dxa"/>
            <w:vAlign w:val="center"/>
          </w:tcPr>
          <w:p w:rsidR="00B03491" w:rsidRPr="006F2B28" w:rsidRDefault="00B03491" w:rsidP="0070526E">
            <w:pPr>
              <w:jc w:val="both"/>
              <w:rPr>
                <w:color w:val="000000"/>
                <w:sz w:val="20"/>
                <w:szCs w:val="20"/>
              </w:rPr>
            </w:pPr>
            <w:r w:rsidRPr="006F2B28">
              <w:rPr>
                <w:color w:val="000000"/>
                <w:sz w:val="20"/>
                <w:szCs w:val="20"/>
              </w:rPr>
              <w:t>От 6 до 8</w:t>
            </w:r>
          </w:p>
        </w:tc>
        <w:tc>
          <w:tcPr>
            <w:tcW w:w="2284" w:type="dxa"/>
            <w:vAlign w:val="center"/>
          </w:tcPr>
          <w:p w:rsidR="00B03491" w:rsidRPr="006F2B28" w:rsidRDefault="00B03491" w:rsidP="0070526E">
            <w:pPr>
              <w:jc w:val="both"/>
              <w:rPr>
                <w:color w:val="000000"/>
                <w:sz w:val="20"/>
                <w:szCs w:val="20"/>
              </w:rPr>
            </w:pPr>
            <w:r w:rsidRPr="006F2B28">
              <w:rPr>
                <w:color w:val="000000"/>
                <w:sz w:val="20"/>
                <w:szCs w:val="20"/>
              </w:rPr>
              <w:t>От 6 до 8</w:t>
            </w:r>
          </w:p>
        </w:tc>
      </w:tr>
      <w:tr w:rsidR="00B03491" w:rsidRPr="006F2B28" w:rsidTr="0070526E">
        <w:tc>
          <w:tcPr>
            <w:tcW w:w="959" w:type="dxa"/>
            <w:vAlign w:val="center"/>
          </w:tcPr>
          <w:p w:rsidR="00B03491" w:rsidRPr="006F2B28" w:rsidRDefault="00B03491" w:rsidP="0070526E">
            <w:pPr>
              <w:jc w:val="both"/>
              <w:rPr>
                <w:color w:val="000000"/>
                <w:sz w:val="20"/>
                <w:szCs w:val="20"/>
              </w:rPr>
            </w:pPr>
            <w:r w:rsidRPr="006F2B28">
              <w:rPr>
                <w:color w:val="000000"/>
                <w:sz w:val="20"/>
                <w:szCs w:val="20"/>
              </w:rPr>
              <w:t xml:space="preserve">30 м </w:t>
            </w:r>
          </w:p>
        </w:tc>
        <w:tc>
          <w:tcPr>
            <w:tcW w:w="1276" w:type="dxa"/>
            <w:vAlign w:val="center"/>
          </w:tcPr>
          <w:p w:rsidR="00B03491" w:rsidRPr="006F2B28" w:rsidRDefault="00B03491" w:rsidP="0070526E">
            <w:pPr>
              <w:jc w:val="both"/>
              <w:rPr>
                <w:color w:val="000000"/>
                <w:sz w:val="20"/>
                <w:szCs w:val="20"/>
              </w:rPr>
            </w:pPr>
            <w:r w:rsidRPr="006F2B28">
              <w:rPr>
                <w:color w:val="000000"/>
                <w:sz w:val="20"/>
                <w:szCs w:val="20"/>
              </w:rPr>
              <w:t>От 9до 10</w:t>
            </w:r>
          </w:p>
        </w:tc>
        <w:tc>
          <w:tcPr>
            <w:tcW w:w="1417" w:type="dxa"/>
            <w:vAlign w:val="center"/>
          </w:tcPr>
          <w:p w:rsidR="00B03491" w:rsidRPr="006F2B28" w:rsidRDefault="00B03491" w:rsidP="0070526E">
            <w:pPr>
              <w:jc w:val="both"/>
              <w:rPr>
                <w:color w:val="000000"/>
                <w:sz w:val="20"/>
                <w:szCs w:val="20"/>
              </w:rPr>
            </w:pPr>
            <w:r w:rsidRPr="006F2B28">
              <w:rPr>
                <w:color w:val="000000"/>
                <w:sz w:val="20"/>
                <w:szCs w:val="20"/>
              </w:rPr>
              <w:t>От 9до 10</w:t>
            </w:r>
          </w:p>
        </w:tc>
        <w:tc>
          <w:tcPr>
            <w:tcW w:w="1418" w:type="dxa"/>
            <w:vAlign w:val="center"/>
          </w:tcPr>
          <w:p w:rsidR="00B03491" w:rsidRPr="006F2B28" w:rsidRDefault="00B03491" w:rsidP="0070526E">
            <w:pPr>
              <w:jc w:val="both"/>
              <w:rPr>
                <w:color w:val="000000"/>
                <w:sz w:val="20"/>
                <w:szCs w:val="20"/>
              </w:rPr>
            </w:pPr>
            <w:r w:rsidRPr="006F2B28">
              <w:rPr>
                <w:color w:val="000000"/>
                <w:sz w:val="20"/>
                <w:szCs w:val="20"/>
              </w:rPr>
              <w:t>от  16 до 20</w:t>
            </w:r>
          </w:p>
        </w:tc>
        <w:tc>
          <w:tcPr>
            <w:tcW w:w="1275" w:type="dxa"/>
            <w:vAlign w:val="center"/>
          </w:tcPr>
          <w:p w:rsidR="00B03491" w:rsidRPr="006F2B28" w:rsidRDefault="00B03491" w:rsidP="0070526E">
            <w:pPr>
              <w:jc w:val="both"/>
              <w:rPr>
                <w:color w:val="000000"/>
                <w:sz w:val="20"/>
                <w:szCs w:val="20"/>
              </w:rPr>
            </w:pPr>
            <w:r w:rsidRPr="006F2B28">
              <w:rPr>
                <w:color w:val="000000"/>
                <w:sz w:val="20"/>
                <w:szCs w:val="20"/>
              </w:rPr>
              <w:t>От 21 до 30</w:t>
            </w:r>
          </w:p>
        </w:tc>
        <w:tc>
          <w:tcPr>
            <w:tcW w:w="993" w:type="dxa"/>
            <w:vAlign w:val="center"/>
          </w:tcPr>
          <w:p w:rsidR="00B03491" w:rsidRPr="006F2B28" w:rsidRDefault="00B03491" w:rsidP="0070526E">
            <w:pPr>
              <w:jc w:val="both"/>
              <w:rPr>
                <w:color w:val="000000"/>
                <w:sz w:val="20"/>
                <w:szCs w:val="20"/>
              </w:rPr>
            </w:pPr>
            <w:r w:rsidRPr="006F2B28">
              <w:rPr>
                <w:color w:val="000000"/>
                <w:sz w:val="20"/>
                <w:szCs w:val="20"/>
              </w:rPr>
              <w:t>От 46 до 60</w:t>
            </w:r>
          </w:p>
        </w:tc>
        <w:tc>
          <w:tcPr>
            <w:tcW w:w="850" w:type="dxa"/>
            <w:vMerge/>
          </w:tcPr>
          <w:p w:rsidR="00B03491" w:rsidRPr="006F2B28" w:rsidRDefault="00B03491" w:rsidP="0070526E">
            <w:pPr>
              <w:jc w:val="both"/>
              <w:rPr>
                <w:color w:val="000000"/>
                <w:sz w:val="20"/>
                <w:szCs w:val="20"/>
              </w:rPr>
            </w:pPr>
          </w:p>
        </w:tc>
        <w:tc>
          <w:tcPr>
            <w:tcW w:w="992" w:type="dxa"/>
            <w:vAlign w:val="center"/>
          </w:tcPr>
          <w:p w:rsidR="00B03491" w:rsidRPr="006F2B28" w:rsidRDefault="00B03491" w:rsidP="0070526E">
            <w:pPr>
              <w:jc w:val="both"/>
              <w:rPr>
                <w:color w:val="000000"/>
                <w:sz w:val="20"/>
                <w:szCs w:val="20"/>
              </w:rPr>
            </w:pPr>
            <w:r w:rsidRPr="006F2B28">
              <w:rPr>
                <w:color w:val="000000"/>
                <w:sz w:val="20"/>
                <w:szCs w:val="20"/>
              </w:rPr>
              <w:t>От 9до 10</w:t>
            </w:r>
          </w:p>
        </w:tc>
        <w:tc>
          <w:tcPr>
            <w:tcW w:w="2284" w:type="dxa"/>
            <w:vAlign w:val="center"/>
          </w:tcPr>
          <w:p w:rsidR="00B03491" w:rsidRPr="006F2B28" w:rsidRDefault="00B03491" w:rsidP="0070526E">
            <w:pPr>
              <w:jc w:val="both"/>
              <w:rPr>
                <w:color w:val="000000"/>
                <w:sz w:val="20"/>
                <w:szCs w:val="20"/>
              </w:rPr>
            </w:pPr>
            <w:r w:rsidRPr="006F2B28">
              <w:rPr>
                <w:color w:val="000000"/>
                <w:sz w:val="20"/>
                <w:szCs w:val="20"/>
              </w:rPr>
              <w:t>От 9до 10</w:t>
            </w:r>
          </w:p>
        </w:tc>
      </w:tr>
      <w:tr w:rsidR="00B03491" w:rsidRPr="006F2B28" w:rsidTr="0070526E">
        <w:tc>
          <w:tcPr>
            <w:tcW w:w="959" w:type="dxa"/>
            <w:vAlign w:val="center"/>
          </w:tcPr>
          <w:p w:rsidR="00B03491" w:rsidRPr="006F2B28" w:rsidRDefault="00B03491" w:rsidP="0070526E">
            <w:pPr>
              <w:jc w:val="both"/>
              <w:rPr>
                <w:color w:val="000000"/>
                <w:sz w:val="20"/>
                <w:szCs w:val="20"/>
              </w:rPr>
            </w:pPr>
            <w:r w:rsidRPr="006F2B28">
              <w:rPr>
                <w:color w:val="000000"/>
                <w:sz w:val="20"/>
                <w:szCs w:val="20"/>
              </w:rPr>
              <w:t>40 м</w:t>
            </w:r>
          </w:p>
        </w:tc>
        <w:tc>
          <w:tcPr>
            <w:tcW w:w="1276" w:type="dxa"/>
            <w:vAlign w:val="center"/>
          </w:tcPr>
          <w:p w:rsidR="00B03491" w:rsidRPr="006F2B28" w:rsidRDefault="00B03491" w:rsidP="0070526E">
            <w:pPr>
              <w:jc w:val="both"/>
              <w:rPr>
                <w:color w:val="000000"/>
                <w:sz w:val="20"/>
                <w:szCs w:val="20"/>
              </w:rPr>
            </w:pPr>
            <w:r w:rsidRPr="006F2B28">
              <w:rPr>
                <w:color w:val="000000"/>
                <w:sz w:val="20"/>
                <w:szCs w:val="20"/>
              </w:rPr>
              <w:t>От 11 до 15</w:t>
            </w:r>
          </w:p>
        </w:tc>
        <w:tc>
          <w:tcPr>
            <w:tcW w:w="1417" w:type="dxa"/>
            <w:vAlign w:val="center"/>
          </w:tcPr>
          <w:p w:rsidR="00B03491" w:rsidRPr="006F2B28" w:rsidRDefault="00B03491" w:rsidP="0070526E">
            <w:pPr>
              <w:jc w:val="both"/>
              <w:rPr>
                <w:color w:val="000000"/>
                <w:sz w:val="20"/>
                <w:szCs w:val="20"/>
              </w:rPr>
            </w:pPr>
            <w:r w:rsidRPr="006F2B28">
              <w:rPr>
                <w:color w:val="000000"/>
                <w:sz w:val="20"/>
                <w:szCs w:val="20"/>
              </w:rPr>
              <w:t>От 11 до 15</w:t>
            </w:r>
          </w:p>
        </w:tc>
        <w:tc>
          <w:tcPr>
            <w:tcW w:w="1418" w:type="dxa"/>
            <w:vAlign w:val="center"/>
          </w:tcPr>
          <w:p w:rsidR="00B03491" w:rsidRPr="006F2B28" w:rsidRDefault="00B03491" w:rsidP="0070526E">
            <w:pPr>
              <w:jc w:val="both"/>
              <w:rPr>
                <w:color w:val="000000"/>
                <w:sz w:val="20"/>
                <w:szCs w:val="20"/>
              </w:rPr>
            </w:pPr>
            <w:r w:rsidRPr="006F2B28">
              <w:rPr>
                <w:color w:val="000000"/>
                <w:sz w:val="20"/>
                <w:szCs w:val="20"/>
              </w:rPr>
              <w:t>От 21 до 25</w:t>
            </w:r>
          </w:p>
        </w:tc>
        <w:tc>
          <w:tcPr>
            <w:tcW w:w="1275" w:type="dxa"/>
            <w:vAlign w:val="center"/>
          </w:tcPr>
          <w:p w:rsidR="00B03491" w:rsidRPr="006F2B28" w:rsidRDefault="00B03491" w:rsidP="0070526E">
            <w:pPr>
              <w:jc w:val="both"/>
              <w:rPr>
                <w:color w:val="000000"/>
                <w:sz w:val="20"/>
                <w:szCs w:val="20"/>
              </w:rPr>
            </w:pPr>
            <w:r w:rsidRPr="006F2B28">
              <w:rPr>
                <w:color w:val="000000"/>
                <w:sz w:val="20"/>
                <w:szCs w:val="20"/>
              </w:rPr>
              <w:t>От 31 до 40</w:t>
            </w:r>
          </w:p>
        </w:tc>
        <w:tc>
          <w:tcPr>
            <w:tcW w:w="993" w:type="dxa"/>
            <w:vAlign w:val="center"/>
          </w:tcPr>
          <w:p w:rsidR="00B03491" w:rsidRPr="006F2B28" w:rsidRDefault="00B03491" w:rsidP="0070526E">
            <w:pPr>
              <w:jc w:val="both"/>
              <w:rPr>
                <w:color w:val="000000"/>
                <w:sz w:val="20"/>
                <w:szCs w:val="20"/>
              </w:rPr>
            </w:pPr>
            <w:r w:rsidRPr="006F2B28">
              <w:rPr>
                <w:color w:val="000000"/>
                <w:sz w:val="20"/>
                <w:szCs w:val="20"/>
              </w:rPr>
              <w:t>От 61 до 75</w:t>
            </w:r>
          </w:p>
        </w:tc>
        <w:tc>
          <w:tcPr>
            <w:tcW w:w="850" w:type="dxa"/>
            <w:vMerge/>
          </w:tcPr>
          <w:p w:rsidR="00B03491" w:rsidRPr="006F2B28" w:rsidRDefault="00B03491" w:rsidP="0070526E">
            <w:pPr>
              <w:jc w:val="both"/>
              <w:rPr>
                <w:color w:val="000000"/>
                <w:sz w:val="20"/>
                <w:szCs w:val="20"/>
              </w:rPr>
            </w:pPr>
          </w:p>
        </w:tc>
        <w:tc>
          <w:tcPr>
            <w:tcW w:w="992" w:type="dxa"/>
            <w:vAlign w:val="center"/>
          </w:tcPr>
          <w:p w:rsidR="00B03491" w:rsidRPr="006F2B28" w:rsidRDefault="00B03491" w:rsidP="0070526E">
            <w:pPr>
              <w:jc w:val="both"/>
              <w:rPr>
                <w:color w:val="000000"/>
                <w:sz w:val="20"/>
                <w:szCs w:val="20"/>
              </w:rPr>
            </w:pPr>
            <w:r w:rsidRPr="006F2B28">
              <w:rPr>
                <w:color w:val="000000"/>
                <w:sz w:val="20"/>
                <w:szCs w:val="20"/>
              </w:rPr>
              <w:t>От 11 до 15</w:t>
            </w:r>
          </w:p>
        </w:tc>
        <w:tc>
          <w:tcPr>
            <w:tcW w:w="2284" w:type="dxa"/>
            <w:vAlign w:val="center"/>
          </w:tcPr>
          <w:p w:rsidR="00B03491" w:rsidRPr="006F2B28" w:rsidRDefault="00B03491" w:rsidP="0070526E">
            <w:pPr>
              <w:jc w:val="both"/>
              <w:rPr>
                <w:color w:val="000000"/>
                <w:sz w:val="20"/>
                <w:szCs w:val="20"/>
              </w:rPr>
            </w:pPr>
            <w:r w:rsidRPr="006F2B28">
              <w:rPr>
                <w:color w:val="000000"/>
                <w:sz w:val="20"/>
                <w:szCs w:val="20"/>
              </w:rPr>
              <w:t>От 11 до 15</w:t>
            </w:r>
          </w:p>
        </w:tc>
      </w:tr>
    </w:tbl>
    <w:p w:rsidR="00B03491" w:rsidRPr="006F2B28" w:rsidRDefault="00B03491" w:rsidP="00B03491">
      <w:pPr>
        <w:jc w:val="both"/>
        <w:rPr>
          <w:color w:val="000000"/>
        </w:rPr>
      </w:pPr>
    </w:p>
    <w:p w:rsidR="00B03491" w:rsidRPr="006F2B28" w:rsidRDefault="00B03491" w:rsidP="00B03491">
      <w:pPr>
        <w:ind w:firstLine="720"/>
        <w:jc w:val="both"/>
        <w:rPr>
          <w:color w:val="000000"/>
        </w:rPr>
      </w:pPr>
      <w:r w:rsidRPr="006F2B28">
        <w:rPr>
          <w:color w:val="000000"/>
        </w:rPr>
        <w:t>3.12. Постройки для содержания скота, допускается пристраивать к одно-двухквартирным  домам при изоляции от жилых комнат не менее чем тремя подсобными помещениями, при этом помещения для скота должны иметь изолированный наружный вход, расположенный не ближе 7 метров от входа в дом.</w:t>
      </w:r>
    </w:p>
    <w:p w:rsidR="00B03491" w:rsidRPr="006F2B28" w:rsidRDefault="00B03491" w:rsidP="00B03491">
      <w:pPr>
        <w:ind w:firstLine="720"/>
        <w:jc w:val="both"/>
        <w:rPr>
          <w:color w:val="000000"/>
        </w:rPr>
      </w:pPr>
      <w:r w:rsidRPr="006F2B28">
        <w:rPr>
          <w:color w:val="000000"/>
        </w:rPr>
        <w:t>3.13. Владельцы с/х животных при совместном содержании различных видов скота в одном здании обязаны обеспечить изолированное содержание их в отдельных секциях с разделением животных по видам и на возрастные группы.</w:t>
      </w:r>
    </w:p>
    <w:p w:rsidR="00B03491" w:rsidRPr="006F2B28" w:rsidRDefault="00B03491" w:rsidP="00B03491">
      <w:pPr>
        <w:ind w:firstLine="709"/>
        <w:jc w:val="both"/>
        <w:rPr>
          <w:color w:val="000000"/>
        </w:rPr>
      </w:pPr>
      <w:r w:rsidRPr="006F2B28">
        <w:rPr>
          <w:color w:val="000000"/>
        </w:rPr>
        <w:t>3.14. Содержание домашних животных  допускается при условии соблюдения Постановления Администрации Волгоградской области №37-п от 23.01.2015 г. «Об утверждении правил содержания домашних животных на территории Волгоградской области», настоящих Правил, санитарно - гигиенических и ветеринарных правил, а также законных интересов граждан:</w:t>
      </w:r>
    </w:p>
    <w:p w:rsidR="00B03491" w:rsidRPr="006F2B28" w:rsidRDefault="00B03491" w:rsidP="00B03491">
      <w:pPr>
        <w:numPr>
          <w:ilvl w:val="0"/>
          <w:numId w:val="6"/>
        </w:numPr>
        <w:jc w:val="both"/>
        <w:rPr>
          <w:color w:val="000000"/>
        </w:rPr>
      </w:pPr>
      <w:r w:rsidRPr="006F2B28">
        <w:rPr>
          <w:color w:val="000000"/>
        </w:rPr>
        <w:t>в квартирах, занятых одной семьей;</w:t>
      </w:r>
    </w:p>
    <w:p w:rsidR="00B03491" w:rsidRPr="006F2B28" w:rsidRDefault="00B03491" w:rsidP="00B03491">
      <w:pPr>
        <w:numPr>
          <w:ilvl w:val="0"/>
          <w:numId w:val="6"/>
        </w:numPr>
        <w:jc w:val="both"/>
        <w:rPr>
          <w:color w:val="000000"/>
        </w:rPr>
      </w:pPr>
      <w:r w:rsidRPr="006F2B28">
        <w:rPr>
          <w:color w:val="000000"/>
        </w:rPr>
        <w:t>в коммунальных квартирах при  наличии  письменного  согласия  всех совершеннолетних и при отсутствии у соседей медицинских противопоказаний;</w:t>
      </w:r>
    </w:p>
    <w:p w:rsidR="00B03491" w:rsidRPr="006F2B28" w:rsidRDefault="00B03491" w:rsidP="00B03491">
      <w:pPr>
        <w:numPr>
          <w:ilvl w:val="0"/>
          <w:numId w:val="6"/>
        </w:numPr>
        <w:jc w:val="both"/>
        <w:rPr>
          <w:color w:val="000000"/>
        </w:rPr>
      </w:pPr>
      <w:r w:rsidRPr="006F2B28">
        <w:rPr>
          <w:color w:val="000000"/>
        </w:rPr>
        <w:t>в частных домовладениях, имеющих огражденный обособленный участок, с согласия всех собственников домовладения при условии общего пользования земельным участком.</w:t>
      </w:r>
    </w:p>
    <w:p w:rsidR="00B03491" w:rsidRPr="006F2B28" w:rsidRDefault="00B03491" w:rsidP="00B03491">
      <w:pPr>
        <w:ind w:firstLine="709"/>
        <w:jc w:val="both"/>
        <w:rPr>
          <w:color w:val="000000"/>
        </w:rPr>
      </w:pPr>
      <w:r w:rsidRPr="006F2B28">
        <w:rPr>
          <w:color w:val="000000"/>
        </w:rPr>
        <w:t>3.15. Количество пчелиных семей не должно превышать одной пчелиной семьи на 100 кв.м земельного участка и отделяются от соседних участков по периметру сплошным забором, высотой не менее 2 (двух) метров,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p>
    <w:p w:rsidR="00B03491" w:rsidRPr="006F2B28" w:rsidRDefault="00B03491" w:rsidP="00B03491">
      <w:pPr>
        <w:ind w:firstLine="709"/>
        <w:jc w:val="both"/>
        <w:rPr>
          <w:color w:val="000000"/>
        </w:rPr>
      </w:pPr>
      <w:r w:rsidRPr="006F2B28">
        <w:rPr>
          <w:color w:val="000000"/>
        </w:rPr>
        <w:t xml:space="preserve">3.16. Убой с/х животных и реализацию животноводческой продукции осуществлять только после предубойного клинического осмотра и проведения ветеринарно-санитарной экспертизы ветеринарными специалистами государственной ветеринарной службы. </w:t>
      </w:r>
    </w:p>
    <w:p w:rsidR="00B03491" w:rsidRPr="006F2B28" w:rsidRDefault="00B03491" w:rsidP="00B03491">
      <w:pPr>
        <w:ind w:firstLine="709"/>
        <w:jc w:val="both"/>
        <w:rPr>
          <w:color w:val="000000"/>
        </w:rPr>
      </w:pPr>
      <w:r w:rsidRPr="006F2B28">
        <w:rPr>
          <w:color w:val="000000"/>
        </w:rPr>
        <w:t>3.17. Убой с/х животных владельцами, возможно только при исключении попадания отходов после разделки туши на улицы, переулки и другие  территории общего пользования Котельниковского городского поселения, а также хранения отходов на территории личного подсобного хозяйства более 2 (двух) суток.</w:t>
      </w:r>
    </w:p>
    <w:p w:rsidR="00B03491" w:rsidRPr="006F2B28" w:rsidRDefault="00B03491" w:rsidP="00B03491">
      <w:pPr>
        <w:ind w:firstLine="709"/>
        <w:jc w:val="both"/>
        <w:rPr>
          <w:color w:val="000000"/>
        </w:rPr>
      </w:pPr>
      <w:r w:rsidRPr="006F2B28">
        <w:rPr>
          <w:color w:val="000000"/>
        </w:rPr>
        <w:t>3.18.После окончания выращивания или откорма с/х животных необходимо помещение, секцию, станки или стойла освободить от животных провести механическую очистку, ремонт, дезинсекцию, дезинфекцию, дезинвазию, просушить помещение и произвести побелки.</w:t>
      </w:r>
    </w:p>
    <w:p w:rsidR="00B03491" w:rsidRPr="006F2B28" w:rsidRDefault="00B03491" w:rsidP="00B03491">
      <w:pPr>
        <w:ind w:firstLine="709"/>
        <w:jc w:val="both"/>
        <w:rPr>
          <w:color w:val="000000"/>
        </w:rPr>
      </w:pPr>
      <w:r w:rsidRPr="006F2B28">
        <w:rPr>
          <w:color w:val="000000"/>
        </w:rPr>
        <w:t>3.19. Запрещается нахождение и выпас животных и скота на территории Котельниковского городского поселения вне отведенных для этих целей местах, за исключением мест проведения специализированных мероприятий (выставки и т.п.). Выпас скота и животных возможен за пределами населенного пункта под присмотром ответственного лица.</w:t>
      </w:r>
    </w:p>
    <w:p w:rsidR="00B03491" w:rsidRPr="006F2B28" w:rsidRDefault="00B03491" w:rsidP="00B03491">
      <w:pPr>
        <w:ind w:firstLine="709"/>
        <w:jc w:val="both"/>
        <w:rPr>
          <w:color w:val="000000"/>
        </w:rPr>
      </w:pPr>
      <w:r w:rsidRPr="006F2B28">
        <w:rPr>
          <w:color w:val="000000"/>
        </w:rPr>
        <w:t>3.20. Скот  и других животных владельцы должны  приводить на выпас на поводке только в светлое время суток, направляя их при этом как можно ближе к краю дороги.</w:t>
      </w:r>
    </w:p>
    <w:p w:rsidR="00B03491" w:rsidRPr="006F2B28" w:rsidRDefault="00B03491" w:rsidP="00B03491">
      <w:pPr>
        <w:ind w:firstLine="709"/>
        <w:jc w:val="both"/>
        <w:rPr>
          <w:color w:val="000000"/>
        </w:rPr>
      </w:pPr>
      <w:r w:rsidRPr="006F2B28">
        <w:rPr>
          <w:color w:val="000000"/>
        </w:rPr>
        <w:t>3.21. В случае оставления животными  экскрементов на дорогах  с асфальтобетонным покрытием и тротуарах, владельцы животных обязаны произвести их уборку.</w:t>
      </w:r>
    </w:p>
    <w:p w:rsidR="00B03491" w:rsidRPr="006F2B28" w:rsidRDefault="00B03491" w:rsidP="00B03491">
      <w:pPr>
        <w:ind w:firstLine="709"/>
        <w:jc w:val="both"/>
        <w:rPr>
          <w:color w:val="000000"/>
        </w:rPr>
      </w:pPr>
      <w:r w:rsidRPr="006F2B28">
        <w:rPr>
          <w:color w:val="000000"/>
        </w:rPr>
        <w:t>3.22. Владельцы животных обязаны обеспечить безвыгульное содержание скота по представлению органов исполнительной власти в области ветеринарии, основанном на сложившейся эпизоотической ситуации в соответствии с действующим законодательством Российской Федерации.</w:t>
      </w:r>
    </w:p>
    <w:p w:rsidR="00B03491" w:rsidRPr="006F2B28" w:rsidRDefault="00B03491" w:rsidP="00B03491">
      <w:pPr>
        <w:ind w:firstLine="709"/>
        <w:jc w:val="both"/>
        <w:rPr>
          <w:color w:val="000000"/>
        </w:rPr>
      </w:pPr>
      <w:r w:rsidRPr="006F2B28">
        <w:rPr>
          <w:color w:val="000000"/>
        </w:rPr>
        <w:lastRenderedPageBreak/>
        <w:t>3.23. Складирование  кормов, навоза и компоста разрешается только в границах отведенного землепользователю участка с обязательным выполнением противопожарных, санитарных, ветеринарных и эстетических норм и требований.</w:t>
      </w:r>
    </w:p>
    <w:p w:rsidR="00B03491" w:rsidRPr="006F2B28" w:rsidRDefault="00B03491" w:rsidP="00B03491">
      <w:pPr>
        <w:jc w:val="center"/>
        <w:rPr>
          <w:color w:val="000000"/>
        </w:rPr>
      </w:pPr>
    </w:p>
    <w:p w:rsidR="00B03491" w:rsidRPr="006F2B28" w:rsidRDefault="00B03491" w:rsidP="00B03491">
      <w:pPr>
        <w:jc w:val="center"/>
        <w:rPr>
          <w:b/>
          <w:color w:val="000000"/>
        </w:rPr>
      </w:pPr>
      <w:r w:rsidRPr="006F2B28">
        <w:rPr>
          <w:b/>
          <w:color w:val="000000"/>
        </w:rPr>
        <w:t>4. Содержание собак и кошек.</w:t>
      </w:r>
    </w:p>
    <w:p w:rsidR="00B03491" w:rsidRPr="006F2B28" w:rsidRDefault="00B03491" w:rsidP="00B03491">
      <w:pPr>
        <w:jc w:val="both"/>
        <w:rPr>
          <w:color w:val="000000"/>
        </w:rPr>
      </w:pPr>
    </w:p>
    <w:p w:rsidR="00B03491" w:rsidRPr="006F2B28" w:rsidRDefault="00B03491" w:rsidP="00B03491">
      <w:pPr>
        <w:ind w:firstLine="720"/>
        <w:jc w:val="both"/>
        <w:rPr>
          <w:b/>
          <w:color w:val="000000"/>
        </w:rPr>
      </w:pPr>
      <w:r w:rsidRPr="006F2B28">
        <w:rPr>
          <w:color w:val="000000"/>
        </w:rPr>
        <w:t xml:space="preserve">4.1. </w:t>
      </w:r>
      <w:r w:rsidRPr="006F2B28">
        <w:rPr>
          <w:b/>
          <w:color w:val="000000"/>
        </w:rPr>
        <w:t xml:space="preserve"> Владельцы собак и кошек имеют право:</w:t>
      </w:r>
    </w:p>
    <w:p w:rsidR="00B03491" w:rsidRPr="006F2B28" w:rsidRDefault="00B03491" w:rsidP="00B03491">
      <w:pPr>
        <w:jc w:val="both"/>
        <w:rPr>
          <w:color w:val="000000"/>
        </w:rPr>
      </w:pPr>
      <w:r w:rsidRPr="006F2B28">
        <w:rPr>
          <w:color w:val="000000"/>
        </w:rPr>
        <w:t>- защищать жизнь собак и кошек от посягательства других лиц, включая умышленное затравливание, отстрел животных.</w:t>
      </w:r>
    </w:p>
    <w:p w:rsidR="00B03491" w:rsidRPr="006F2B28" w:rsidRDefault="00B03491" w:rsidP="00B03491">
      <w:pPr>
        <w:jc w:val="both"/>
        <w:rPr>
          <w:color w:val="000000"/>
        </w:rPr>
      </w:pPr>
      <w:r w:rsidRPr="006F2B28">
        <w:rPr>
          <w:color w:val="000000"/>
        </w:rPr>
        <w:t>-стерилизовать и (или) кастрировать принадлежащих им собак и кошек силами лицензированных специалистов Лечебниц.</w:t>
      </w:r>
    </w:p>
    <w:p w:rsidR="00B03491" w:rsidRPr="006F2B28" w:rsidRDefault="00B03491" w:rsidP="00B03491">
      <w:pPr>
        <w:jc w:val="both"/>
        <w:rPr>
          <w:color w:val="000000"/>
        </w:rPr>
      </w:pPr>
      <w:r w:rsidRPr="006F2B28">
        <w:rPr>
          <w:color w:val="000000"/>
        </w:rPr>
        <w:t>- получать необходимую информацию о порядке содержания, разведения собак и кошек в лечебницах, станциях, клубах собаководства и кошек, обществах охотников и рыболовов, фондах, других муниципальных и общественных организациях.</w:t>
      </w:r>
    </w:p>
    <w:p w:rsidR="00B03491" w:rsidRPr="006F2B28" w:rsidRDefault="00B03491" w:rsidP="00B03491">
      <w:pPr>
        <w:jc w:val="both"/>
        <w:rPr>
          <w:color w:val="000000"/>
        </w:rPr>
      </w:pPr>
      <w:r w:rsidRPr="006F2B28">
        <w:rPr>
          <w:color w:val="000000"/>
        </w:rPr>
        <w:t>- приобретать и отчуждать собак и кошек с соблюдением порядка, предусмотренного настоящими Правилами.</w:t>
      </w:r>
    </w:p>
    <w:p w:rsidR="00B03491" w:rsidRPr="006F2B28" w:rsidRDefault="00B03491" w:rsidP="00B03491">
      <w:pPr>
        <w:jc w:val="both"/>
        <w:rPr>
          <w:color w:val="000000"/>
        </w:rPr>
      </w:pPr>
      <w:r w:rsidRPr="006F2B28">
        <w:rPr>
          <w:color w:val="000000"/>
        </w:rPr>
        <w:t>- оставлять на время не более 60 минут своих собак привязанными на коротком поводке возле магазина или другого учреждения (породы собак, содержание которых требует особой ответственности владельца, должны быть в  наморднике).</w:t>
      </w:r>
    </w:p>
    <w:p w:rsidR="00B03491" w:rsidRPr="006F2B28" w:rsidRDefault="00B03491" w:rsidP="00B03491">
      <w:pPr>
        <w:ind w:firstLine="720"/>
        <w:jc w:val="both"/>
        <w:rPr>
          <w:color w:val="000000"/>
        </w:rPr>
      </w:pPr>
      <w:r w:rsidRPr="006F2B28">
        <w:rPr>
          <w:b/>
          <w:color w:val="000000"/>
        </w:rPr>
        <w:t>4.2. Запрещается содержание собак и кошек</w:t>
      </w:r>
      <w:r w:rsidRPr="006F2B28">
        <w:rPr>
          <w:color w:val="000000"/>
        </w:rPr>
        <w:t xml:space="preserve">: </w:t>
      </w:r>
    </w:p>
    <w:p w:rsidR="00B03491" w:rsidRPr="006F2B28" w:rsidRDefault="00B03491" w:rsidP="00B03491">
      <w:pPr>
        <w:jc w:val="both"/>
        <w:rPr>
          <w:color w:val="000000"/>
        </w:rPr>
      </w:pPr>
      <w:r w:rsidRPr="006F2B28">
        <w:rPr>
          <w:color w:val="000000"/>
        </w:rPr>
        <w:t>- в общежитиях;</w:t>
      </w:r>
    </w:p>
    <w:p w:rsidR="00B03491" w:rsidRPr="006F2B28" w:rsidRDefault="00B03491" w:rsidP="00B03491">
      <w:pPr>
        <w:jc w:val="both"/>
        <w:rPr>
          <w:color w:val="000000"/>
        </w:rPr>
      </w:pPr>
      <w:r w:rsidRPr="006F2B28">
        <w:rPr>
          <w:color w:val="000000"/>
        </w:rPr>
        <w:t>- местах общего пользования (на лестничных клетках, чердаках, подвалах и коридорах);</w:t>
      </w:r>
    </w:p>
    <w:p w:rsidR="00B03491" w:rsidRPr="006F2B28" w:rsidRDefault="00B03491" w:rsidP="00B03491">
      <w:pPr>
        <w:jc w:val="both"/>
        <w:rPr>
          <w:color w:val="000000"/>
        </w:rPr>
      </w:pPr>
      <w:r w:rsidRPr="006F2B28">
        <w:rPr>
          <w:color w:val="000000"/>
        </w:rPr>
        <w:t>- на лоджиях и балконах;</w:t>
      </w:r>
    </w:p>
    <w:p w:rsidR="00B03491" w:rsidRPr="006F2B28" w:rsidRDefault="00B03491" w:rsidP="00B03491">
      <w:pPr>
        <w:jc w:val="both"/>
        <w:rPr>
          <w:color w:val="000000"/>
        </w:rPr>
      </w:pPr>
      <w:r w:rsidRPr="006F2B28">
        <w:rPr>
          <w:color w:val="000000"/>
        </w:rPr>
        <w:t>- в коммунальных квартирах при наличии больных аллергическими заболеваниями.</w:t>
      </w:r>
    </w:p>
    <w:p w:rsidR="00B03491" w:rsidRPr="006F2B28" w:rsidRDefault="00B03491" w:rsidP="00B03491">
      <w:pPr>
        <w:ind w:firstLine="720"/>
        <w:jc w:val="both"/>
        <w:rPr>
          <w:b/>
          <w:color w:val="000000"/>
        </w:rPr>
      </w:pPr>
      <w:r w:rsidRPr="006F2B28">
        <w:rPr>
          <w:b/>
          <w:color w:val="000000"/>
        </w:rPr>
        <w:t>4.3. Владельцы собак и кошек обязаны:</w:t>
      </w:r>
    </w:p>
    <w:p w:rsidR="00B03491" w:rsidRPr="006F2B28" w:rsidRDefault="00B03491" w:rsidP="00B03491">
      <w:pPr>
        <w:jc w:val="both"/>
        <w:rPr>
          <w:color w:val="000000"/>
        </w:rPr>
      </w:pPr>
      <w:r w:rsidRPr="006F2B28">
        <w:rPr>
          <w:color w:val="000000"/>
        </w:rPr>
        <w:t>- проводить необходимые плановые вакцинации и обработки собак и кошек.</w:t>
      </w:r>
    </w:p>
    <w:p w:rsidR="00B03491" w:rsidRPr="006F2B28" w:rsidRDefault="00B03491" w:rsidP="00B03491">
      <w:pPr>
        <w:numPr>
          <w:ilvl w:val="0"/>
          <w:numId w:val="7"/>
        </w:numPr>
        <w:jc w:val="both"/>
        <w:rPr>
          <w:color w:val="000000"/>
        </w:rPr>
      </w:pPr>
      <w:r w:rsidRPr="006F2B28">
        <w:rPr>
          <w:color w:val="000000"/>
        </w:rPr>
        <w:t>Собаки, принадлежащие гражданам, предприятиям, учреждениям и организациям, начиная с двухмесячного возраста, независимо от породы подлежат обязательной вакцинации против бешенства и других заболеваний по эпизоотическим показаниям.</w:t>
      </w:r>
    </w:p>
    <w:p w:rsidR="00B03491" w:rsidRPr="006F2B28" w:rsidRDefault="00B03491" w:rsidP="00B03491">
      <w:pPr>
        <w:numPr>
          <w:ilvl w:val="0"/>
          <w:numId w:val="7"/>
        </w:numPr>
        <w:jc w:val="both"/>
        <w:rPr>
          <w:color w:val="000000"/>
        </w:rPr>
      </w:pPr>
      <w:r w:rsidRPr="006F2B28">
        <w:rPr>
          <w:color w:val="000000"/>
        </w:rPr>
        <w:t>Кошки, начиная с четырехмесячного возраста, в необходимых случаях подлежат вакцинации против бешенства и инфекционных заболеваний, общих для животных и людей, исследованию на гельминтозы.</w:t>
      </w:r>
    </w:p>
    <w:p w:rsidR="00B03491" w:rsidRPr="006F2B28" w:rsidRDefault="00B03491" w:rsidP="00B03491">
      <w:pPr>
        <w:jc w:val="both"/>
        <w:rPr>
          <w:color w:val="000000"/>
        </w:rPr>
      </w:pPr>
      <w:r w:rsidRPr="006F2B28">
        <w:rPr>
          <w:color w:val="000000"/>
        </w:rPr>
        <w:t>- обеспечивать надлежащие условия содержания собак и  кошек в соответствии с настоящими Правилами;</w:t>
      </w:r>
    </w:p>
    <w:p w:rsidR="00B03491" w:rsidRPr="006F2B28" w:rsidRDefault="00B03491" w:rsidP="00B03491">
      <w:pPr>
        <w:jc w:val="both"/>
        <w:rPr>
          <w:color w:val="000000"/>
        </w:rPr>
      </w:pPr>
      <w:r w:rsidRPr="006F2B28">
        <w:rPr>
          <w:color w:val="000000"/>
        </w:rPr>
        <w:t>- не допускать загрязнения квартир, лестничных клеток, подвалов и других мест общего пользования в жилых домах, а также дворов, газонов, скверов, тротуаров, улиц. Осуществлять во время выгула собак и кошек  уборку указанных территорий от экскрементов животных (иметь в наличии совок и пакет для сбора экскрементов);</w:t>
      </w:r>
    </w:p>
    <w:p w:rsidR="00B03491" w:rsidRPr="006F2B28" w:rsidRDefault="00B03491" w:rsidP="00B03491">
      <w:pPr>
        <w:jc w:val="both"/>
        <w:rPr>
          <w:color w:val="000000"/>
        </w:rPr>
      </w:pPr>
      <w:r w:rsidRPr="006F2B28">
        <w:rPr>
          <w:color w:val="000000"/>
        </w:rPr>
        <w:t>- обращаться гуманно с собаками и кошками;</w:t>
      </w:r>
    </w:p>
    <w:p w:rsidR="00B03491" w:rsidRPr="006F2B28" w:rsidRDefault="00B03491" w:rsidP="00B03491">
      <w:pPr>
        <w:jc w:val="both"/>
        <w:rPr>
          <w:color w:val="000000"/>
        </w:rPr>
      </w:pPr>
      <w:r w:rsidRPr="006F2B28">
        <w:rPr>
          <w:color w:val="000000"/>
        </w:rPr>
        <w:t>- доставлять собак и кошек по требованию специалистов государственной ветеринарной службы для осмотра, диагностических исследований, предохранительных прививок и лечебно-профилактических обработок в Лечебницы;</w:t>
      </w:r>
    </w:p>
    <w:p w:rsidR="00B03491" w:rsidRPr="006F2B28" w:rsidRDefault="00B03491" w:rsidP="00B03491">
      <w:pPr>
        <w:jc w:val="both"/>
        <w:rPr>
          <w:color w:val="000000"/>
        </w:rPr>
      </w:pPr>
      <w:r w:rsidRPr="006F2B28">
        <w:rPr>
          <w:color w:val="000000"/>
        </w:rPr>
        <w:t>- сообщать в Лечебницу о случаях нанесения собакой укусов человеку или животному и доставлять собаку для осмотра и карантинирования;</w:t>
      </w:r>
    </w:p>
    <w:p w:rsidR="00B03491" w:rsidRPr="006F2B28" w:rsidRDefault="00B03491" w:rsidP="00B03491">
      <w:pPr>
        <w:jc w:val="both"/>
        <w:rPr>
          <w:color w:val="000000"/>
        </w:rPr>
      </w:pPr>
      <w:r w:rsidRPr="006F2B28">
        <w:rPr>
          <w:color w:val="000000"/>
        </w:rPr>
        <w:t>- доставить труп собаки и кошки в случае ее гибели по не установленной причине в Лечебницу для осмотра, а в необходимых случаях – вскрытия;</w:t>
      </w:r>
    </w:p>
    <w:p w:rsidR="00B03491" w:rsidRPr="006F2B28" w:rsidRDefault="00B03491" w:rsidP="00B03491">
      <w:pPr>
        <w:jc w:val="both"/>
        <w:rPr>
          <w:color w:val="000000"/>
        </w:rPr>
      </w:pPr>
      <w:r w:rsidRPr="006F2B28">
        <w:rPr>
          <w:color w:val="000000"/>
        </w:rPr>
        <w:t>- осуществлять утилизацию трупов собак и кошек  в соответствии с положениями настоящих Правил;</w:t>
      </w:r>
    </w:p>
    <w:p w:rsidR="00B03491" w:rsidRPr="006F2B28" w:rsidRDefault="00B03491" w:rsidP="00B03491">
      <w:pPr>
        <w:jc w:val="both"/>
        <w:rPr>
          <w:color w:val="000000"/>
        </w:rPr>
      </w:pPr>
      <w:r w:rsidRPr="006F2B28">
        <w:rPr>
          <w:color w:val="000000"/>
        </w:rPr>
        <w:t>- немедленно сообщать в Лечебницу обо всех случаях внезапного падежа, массового заболевания или необычного поведения принадлежащих ему собак и кошек;</w:t>
      </w:r>
    </w:p>
    <w:p w:rsidR="00B03491" w:rsidRPr="006F2B28" w:rsidRDefault="00B03491" w:rsidP="00B03491">
      <w:pPr>
        <w:jc w:val="both"/>
        <w:rPr>
          <w:color w:val="000000"/>
        </w:rPr>
      </w:pPr>
      <w:r w:rsidRPr="006F2B28">
        <w:rPr>
          <w:color w:val="000000"/>
        </w:rPr>
        <w:t>- обеспечивать безопасность граждан от воздействия принадлежащих ему собак, а также спокойствие и тишину для окружающих с 23.00 до 6.00 часов в многоквартирных домах;</w:t>
      </w:r>
    </w:p>
    <w:p w:rsidR="00B03491" w:rsidRPr="006F2B28" w:rsidRDefault="00B03491" w:rsidP="00B03491">
      <w:pPr>
        <w:jc w:val="both"/>
        <w:rPr>
          <w:color w:val="000000"/>
        </w:rPr>
      </w:pPr>
      <w:r w:rsidRPr="006F2B28">
        <w:rPr>
          <w:color w:val="000000"/>
        </w:rPr>
        <w:t>- выполнять предписания должностных лиц органов государственного санитарно-эпидемиологического и ветеринарного надзора;</w:t>
      </w:r>
    </w:p>
    <w:p w:rsidR="00B03491" w:rsidRPr="006F2B28" w:rsidRDefault="00B03491" w:rsidP="00B03491">
      <w:pPr>
        <w:jc w:val="both"/>
        <w:rPr>
          <w:color w:val="000000"/>
        </w:rPr>
      </w:pPr>
      <w:r w:rsidRPr="006F2B28">
        <w:rPr>
          <w:color w:val="000000"/>
        </w:rPr>
        <w:lastRenderedPageBreak/>
        <w:t>- выполнять иные требования, установленные законодательством Российской Федерации и нормативными правовыми актами органов местного самоуправления Котельниковского городского поселения;</w:t>
      </w:r>
    </w:p>
    <w:p w:rsidR="00B03491" w:rsidRPr="006F2B28" w:rsidRDefault="00B03491" w:rsidP="00B03491">
      <w:pPr>
        <w:jc w:val="both"/>
        <w:rPr>
          <w:color w:val="000000"/>
        </w:rPr>
      </w:pPr>
      <w:r w:rsidRPr="006F2B28">
        <w:rPr>
          <w:color w:val="000000"/>
        </w:rPr>
        <w:t>- в случае отказа от дальнейшего содержания животных передать их другому лицу либо усыпить.</w:t>
      </w:r>
    </w:p>
    <w:p w:rsidR="00B03491" w:rsidRPr="006F2B28" w:rsidRDefault="00B03491" w:rsidP="00B03491">
      <w:pPr>
        <w:jc w:val="both"/>
        <w:rPr>
          <w:color w:val="000000"/>
        </w:rPr>
      </w:pPr>
      <w:r w:rsidRPr="006F2B28">
        <w:rPr>
          <w:color w:val="000000"/>
        </w:rPr>
        <w:t>- не допускать сброс в канализационную сеть бумаги и песка, используемых при испражнении кошек и собак;</w:t>
      </w:r>
    </w:p>
    <w:p w:rsidR="00B03491" w:rsidRPr="006F2B28" w:rsidRDefault="00B03491" w:rsidP="00B03491">
      <w:pPr>
        <w:jc w:val="both"/>
        <w:rPr>
          <w:color w:val="000000"/>
        </w:rPr>
      </w:pPr>
      <w:r w:rsidRPr="006F2B28">
        <w:rPr>
          <w:color w:val="000000"/>
        </w:rPr>
        <w:t>- обеспечить животных, находящихся на содержании, ошейниками с адресом владельца.</w:t>
      </w:r>
    </w:p>
    <w:p w:rsidR="00B03491" w:rsidRPr="006F2B28" w:rsidRDefault="00B03491" w:rsidP="00B03491">
      <w:pPr>
        <w:ind w:firstLine="720"/>
        <w:jc w:val="both"/>
        <w:rPr>
          <w:color w:val="000000"/>
        </w:rPr>
      </w:pPr>
      <w:r w:rsidRPr="006F2B28">
        <w:rPr>
          <w:color w:val="000000"/>
        </w:rPr>
        <w:t>4.4. Организации и предприятия, имеющие на своей территории сторожевых собак, обязаны:</w:t>
      </w:r>
    </w:p>
    <w:p w:rsidR="00B03491" w:rsidRPr="006F2B28" w:rsidRDefault="00B03491" w:rsidP="00B03491">
      <w:pPr>
        <w:jc w:val="both"/>
        <w:rPr>
          <w:color w:val="000000"/>
        </w:rPr>
      </w:pPr>
      <w:r w:rsidRPr="006F2B28">
        <w:rPr>
          <w:color w:val="000000"/>
        </w:rPr>
        <w:t>- содержать собак на прочной привязи, в вольере.</w:t>
      </w:r>
    </w:p>
    <w:p w:rsidR="00B03491" w:rsidRPr="006F2B28" w:rsidRDefault="00B03491" w:rsidP="00B03491">
      <w:pPr>
        <w:jc w:val="both"/>
        <w:rPr>
          <w:color w:val="000000"/>
        </w:rPr>
      </w:pPr>
      <w:r w:rsidRPr="006F2B28">
        <w:rPr>
          <w:color w:val="000000"/>
        </w:rPr>
        <w:t>- спускать собак с привязи или выпускать из вольеры только на хорошо огороженной территории не ранее момента прекращения работы организации или на территории, огороженной от территории общего использования.</w:t>
      </w:r>
    </w:p>
    <w:p w:rsidR="00B03491" w:rsidRPr="006F2B28" w:rsidRDefault="00B03491" w:rsidP="00B03491">
      <w:pPr>
        <w:jc w:val="both"/>
        <w:rPr>
          <w:color w:val="000000"/>
        </w:rPr>
      </w:pPr>
      <w:r w:rsidRPr="006F2B28">
        <w:rPr>
          <w:color w:val="000000"/>
        </w:rPr>
        <w:t>- не допускать нахождения на территории организации безнадзорных собак, а при их выявлении срочно принимать меры к отлову.</w:t>
      </w:r>
    </w:p>
    <w:p w:rsidR="00B03491" w:rsidRPr="006F2B28" w:rsidRDefault="00B03491" w:rsidP="00B03491">
      <w:pPr>
        <w:ind w:firstLine="720"/>
        <w:jc w:val="both"/>
        <w:rPr>
          <w:color w:val="000000"/>
        </w:rPr>
      </w:pPr>
      <w:r w:rsidRPr="006F2B28">
        <w:rPr>
          <w:color w:val="000000"/>
        </w:rPr>
        <w:t>4.5. Владельцы собак, имеющие в своем пользовании земельный участок (огород, дачу и т.п.), могут содержать собак в свободном выгуле только на хорошо огороженной территории. О наличии собаки должна быть сделана предупреждающая надпись при входе на участок.</w:t>
      </w:r>
    </w:p>
    <w:p w:rsidR="00B03491" w:rsidRPr="006F2B28" w:rsidRDefault="00B03491" w:rsidP="00B03491">
      <w:pPr>
        <w:ind w:firstLine="720"/>
        <w:jc w:val="both"/>
        <w:rPr>
          <w:color w:val="000000"/>
        </w:rPr>
      </w:pPr>
      <w:r w:rsidRPr="006F2B28">
        <w:rPr>
          <w:color w:val="000000"/>
        </w:rPr>
        <w:t>4.6. Перевозка собак любым видом общественного транспорта допускается на следующих условиях:</w:t>
      </w:r>
    </w:p>
    <w:p w:rsidR="00B03491" w:rsidRPr="006F2B28" w:rsidRDefault="00B03491" w:rsidP="00B03491">
      <w:pPr>
        <w:jc w:val="both"/>
        <w:rPr>
          <w:color w:val="000000"/>
        </w:rPr>
      </w:pPr>
      <w:r w:rsidRPr="006F2B28">
        <w:rPr>
          <w:color w:val="000000"/>
        </w:rPr>
        <w:t>- комнатно-декоративные собаки, щенки всех пород должны находиться в сумках, контейнерах или специальных клетках;</w:t>
      </w:r>
    </w:p>
    <w:p w:rsidR="00B03491" w:rsidRPr="006F2B28" w:rsidRDefault="00B03491" w:rsidP="00B03491">
      <w:pPr>
        <w:jc w:val="both"/>
        <w:rPr>
          <w:color w:val="000000"/>
        </w:rPr>
      </w:pPr>
      <w:r w:rsidRPr="006F2B28">
        <w:rPr>
          <w:color w:val="000000"/>
        </w:rPr>
        <w:t>- остальные породы собак должны быть на коротком поводке, в намордниках, с индивидуальным номерным знаком собаки, в сопровождении лиц, достигших восемнадцатилетнего возраста;</w:t>
      </w:r>
    </w:p>
    <w:p w:rsidR="00B03491" w:rsidRPr="006F2B28" w:rsidRDefault="00B03491" w:rsidP="00B03491">
      <w:pPr>
        <w:jc w:val="both"/>
        <w:rPr>
          <w:color w:val="000000"/>
        </w:rPr>
      </w:pPr>
      <w:r w:rsidRPr="006F2B28">
        <w:rPr>
          <w:color w:val="000000"/>
        </w:rPr>
        <w:t>- владелец собаки должен иметь при себе регистрационное удостоверение собаки с отметкой о вакцинации собаки против бешенства.</w:t>
      </w:r>
    </w:p>
    <w:p w:rsidR="00B03491" w:rsidRPr="006F2B28" w:rsidRDefault="00B03491" w:rsidP="00B03491">
      <w:pPr>
        <w:ind w:firstLine="720"/>
        <w:jc w:val="both"/>
        <w:rPr>
          <w:color w:val="000000"/>
        </w:rPr>
      </w:pPr>
      <w:r w:rsidRPr="006F2B28">
        <w:rPr>
          <w:color w:val="000000"/>
        </w:rPr>
        <w:t>4.7. Перевозка кошек в общественном транспорте разрешается в специальных клетках или корзинка предназначенных для транспортировки животных</w:t>
      </w:r>
    </w:p>
    <w:p w:rsidR="00B03491" w:rsidRPr="006F2B28" w:rsidRDefault="00B03491" w:rsidP="00B03491">
      <w:pPr>
        <w:ind w:firstLine="720"/>
        <w:jc w:val="both"/>
        <w:rPr>
          <w:color w:val="000000"/>
        </w:rPr>
      </w:pPr>
      <w:r w:rsidRPr="006F2B28">
        <w:rPr>
          <w:color w:val="000000"/>
        </w:rPr>
        <w:t>4.8. При транспортировке собак в другие города и регионы Российской Федерации владелец обязан иметь ветеринарное свидетельство установленного образца.</w:t>
      </w:r>
    </w:p>
    <w:p w:rsidR="00B03491" w:rsidRPr="006F2B28" w:rsidRDefault="00B03491" w:rsidP="00B03491">
      <w:pPr>
        <w:ind w:firstLine="720"/>
        <w:jc w:val="both"/>
        <w:rPr>
          <w:color w:val="000000"/>
        </w:rPr>
      </w:pPr>
      <w:r w:rsidRPr="006F2B28">
        <w:rPr>
          <w:color w:val="000000"/>
        </w:rPr>
        <w:t>4.9. Запрещается оставлять собаку на улице без привязи. Посещать с собаками, кроме собак-  проводников   слепых,   магазины,   организации   общественного   питания,   медицинские, культурные общеобразовательные учреждения  и другие организации,  кроме специализированных объектов для совместного с животными посещения. Организации, предприятия, учреждения обязаны помещать знаки запрета посещения объектов с собаками и оборудовать места их привязи.</w:t>
      </w:r>
    </w:p>
    <w:p w:rsidR="00B03491" w:rsidRPr="006F2B28" w:rsidRDefault="00B03491" w:rsidP="00B03491">
      <w:pPr>
        <w:ind w:firstLine="720"/>
        <w:jc w:val="both"/>
        <w:rPr>
          <w:color w:val="000000"/>
        </w:rPr>
      </w:pPr>
      <w:r w:rsidRPr="006F2B28">
        <w:rPr>
          <w:color w:val="000000"/>
        </w:rPr>
        <w:t>4.10. Запрещается разведение и отлов собак и кошек с целью использования их шкуры и мяса.</w:t>
      </w:r>
    </w:p>
    <w:p w:rsidR="00B03491" w:rsidRPr="006F2B28" w:rsidRDefault="00B03491" w:rsidP="00B03491">
      <w:pPr>
        <w:ind w:firstLine="720"/>
        <w:jc w:val="both"/>
        <w:rPr>
          <w:color w:val="000000"/>
        </w:rPr>
      </w:pPr>
      <w:r w:rsidRPr="006F2B28">
        <w:rPr>
          <w:color w:val="000000"/>
        </w:rPr>
        <w:t>4.11. При выгуле собак владельцы обязаны соблюдать следующие требования:</w:t>
      </w:r>
    </w:p>
    <w:p w:rsidR="00B03491" w:rsidRPr="006F2B28" w:rsidRDefault="00B03491" w:rsidP="00B03491">
      <w:pPr>
        <w:jc w:val="both"/>
        <w:rPr>
          <w:color w:val="000000"/>
        </w:rPr>
      </w:pPr>
      <w:r w:rsidRPr="006F2B28">
        <w:rPr>
          <w:color w:val="000000"/>
        </w:rPr>
        <w:t>- определять самостоятельно до официального определения территории выгул собаки при неукоснительном соблюдении настоящих Правил и обеспечении безопасности для окружающих;</w:t>
      </w:r>
    </w:p>
    <w:p w:rsidR="00B03491" w:rsidRPr="006F2B28" w:rsidRDefault="00B03491" w:rsidP="00B03491">
      <w:pPr>
        <w:jc w:val="both"/>
        <w:rPr>
          <w:color w:val="000000"/>
        </w:rPr>
      </w:pPr>
      <w:r w:rsidRPr="006F2B28">
        <w:rPr>
          <w:color w:val="000000"/>
        </w:rPr>
        <w:t>-  осуществлять выгул собак, как правило, с 6.00 до 23.00 часов. При выгуле собак в другое время принимать меры по обеспечению тишины;</w:t>
      </w:r>
    </w:p>
    <w:p w:rsidR="00B03491" w:rsidRPr="006F2B28" w:rsidRDefault="00B03491" w:rsidP="00B03491">
      <w:pPr>
        <w:jc w:val="both"/>
        <w:rPr>
          <w:color w:val="000000"/>
        </w:rPr>
      </w:pPr>
      <w:r w:rsidRPr="006F2B28">
        <w:rPr>
          <w:color w:val="000000"/>
        </w:rPr>
        <w:t>- иметь при себе совок и пакет для сбора экскрементов;</w:t>
      </w:r>
    </w:p>
    <w:p w:rsidR="00B03491" w:rsidRPr="006F2B28" w:rsidRDefault="00B03491" w:rsidP="00B03491">
      <w:pPr>
        <w:jc w:val="both"/>
        <w:rPr>
          <w:color w:val="000000"/>
        </w:rPr>
      </w:pPr>
      <w:r w:rsidRPr="006F2B28">
        <w:rPr>
          <w:color w:val="000000"/>
        </w:rPr>
        <w:t>- выводить собак из жилых помещений, домов, изолированных территорий в общие дворы, на улицу только на поводке, длина которого позволяет обеспечивать безопасность самих животных и окружающих,  а также  в наморднике;</w:t>
      </w:r>
    </w:p>
    <w:p w:rsidR="00B03491" w:rsidRPr="006F2B28" w:rsidRDefault="00B03491" w:rsidP="00B03491">
      <w:pPr>
        <w:jc w:val="both"/>
        <w:rPr>
          <w:color w:val="000000"/>
        </w:rPr>
      </w:pPr>
      <w:r w:rsidRPr="006F2B28">
        <w:rPr>
          <w:color w:val="000000"/>
        </w:rPr>
        <w:t>- брать собак на короткий поводок в общественных местах, а также в местах скопления людей в целя исключения угрозы жизни и здоровью людей и животных; при переходе через улицу, вблизи магистралей - во избежание дорожно-транспортных происшествий и гибели животных на проезжей части дороги.</w:t>
      </w:r>
    </w:p>
    <w:p w:rsidR="00B03491" w:rsidRPr="006F2B28" w:rsidRDefault="00B03491" w:rsidP="00B03491">
      <w:pPr>
        <w:ind w:firstLine="720"/>
        <w:jc w:val="both"/>
        <w:rPr>
          <w:color w:val="000000"/>
        </w:rPr>
      </w:pPr>
      <w:r w:rsidRPr="006F2B28">
        <w:rPr>
          <w:color w:val="000000"/>
        </w:rPr>
        <w:t>4.12. Запрещается выгул собак:</w:t>
      </w:r>
    </w:p>
    <w:p w:rsidR="00B03491" w:rsidRPr="006F2B28" w:rsidRDefault="00B03491" w:rsidP="00B03491">
      <w:pPr>
        <w:jc w:val="both"/>
        <w:rPr>
          <w:color w:val="000000"/>
        </w:rPr>
      </w:pPr>
      <w:r w:rsidRPr="006F2B28">
        <w:rPr>
          <w:color w:val="000000"/>
        </w:rPr>
        <w:t>- без сопровождающего лица;</w:t>
      </w:r>
    </w:p>
    <w:p w:rsidR="00B03491" w:rsidRPr="006F2B28" w:rsidRDefault="00B03491" w:rsidP="00B03491">
      <w:pPr>
        <w:jc w:val="both"/>
        <w:rPr>
          <w:color w:val="000000"/>
        </w:rPr>
      </w:pPr>
      <w:r w:rsidRPr="006F2B28">
        <w:rPr>
          <w:color w:val="000000"/>
        </w:rPr>
        <w:lastRenderedPageBreak/>
        <w:t>- без поводка;</w:t>
      </w:r>
    </w:p>
    <w:p w:rsidR="00B03491" w:rsidRPr="006F2B28" w:rsidRDefault="00B03491" w:rsidP="00B03491">
      <w:pPr>
        <w:jc w:val="both"/>
        <w:rPr>
          <w:color w:val="000000"/>
        </w:rPr>
      </w:pPr>
      <w:r w:rsidRPr="006F2B28">
        <w:rPr>
          <w:color w:val="000000"/>
        </w:rPr>
        <w:t>- лицами в нетрезвом состоянии;</w:t>
      </w:r>
    </w:p>
    <w:p w:rsidR="00B03491" w:rsidRPr="006F2B28" w:rsidRDefault="00B03491" w:rsidP="00B03491">
      <w:pPr>
        <w:jc w:val="both"/>
        <w:rPr>
          <w:color w:val="000000"/>
        </w:rPr>
      </w:pPr>
      <w:r w:rsidRPr="006F2B28">
        <w:rPr>
          <w:color w:val="000000"/>
        </w:rPr>
        <w:t>- душевнобольными лицами;</w:t>
      </w:r>
    </w:p>
    <w:p w:rsidR="00B03491" w:rsidRPr="006F2B28" w:rsidRDefault="00B03491" w:rsidP="00B03491">
      <w:pPr>
        <w:jc w:val="both"/>
        <w:rPr>
          <w:color w:val="000000"/>
        </w:rPr>
      </w:pPr>
      <w:r w:rsidRPr="006F2B28">
        <w:rPr>
          <w:color w:val="000000"/>
        </w:rPr>
        <w:t>- лицами, признанными недееспособными;</w:t>
      </w:r>
    </w:p>
    <w:p w:rsidR="00B03491" w:rsidRPr="006F2B28" w:rsidRDefault="00B03491" w:rsidP="00B03491">
      <w:pPr>
        <w:jc w:val="both"/>
        <w:rPr>
          <w:color w:val="000000"/>
        </w:rPr>
      </w:pPr>
      <w:r w:rsidRPr="006F2B28">
        <w:rPr>
          <w:color w:val="000000"/>
        </w:rPr>
        <w:t>- без намордника пород собак, требующих особой ответственности владельца;</w:t>
      </w:r>
    </w:p>
    <w:p w:rsidR="00B03491" w:rsidRPr="006F2B28" w:rsidRDefault="00B03491" w:rsidP="00B03491">
      <w:pPr>
        <w:jc w:val="both"/>
        <w:rPr>
          <w:color w:val="000000"/>
        </w:rPr>
      </w:pPr>
      <w:r w:rsidRPr="006F2B28">
        <w:rPr>
          <w:color w:val="000000"/>
        </w:rPr>
        <w:t>- детям до 16 лет пород собак, требующих особой ответственности владельца;</w:t>
      </w:r>
    </w:p>
    <w:p w:rsidR="00B03491" w:rsidRPr="006F2B28" w:rsidRDefault="00B03491" w:rsidP="00B03491">
      <w:pPr>
        <w:jc w:val="both"/>
        <w:rPr>
          <w:color w:val="000000"/>
        </w:rPr>
      </w:pPr>
      <w:r w:rsidRPr="006F2B28">
        <w:rPr>
          <w:color w:val="000000"/>
        </w:rPr>
        <w:t>- на детских и спортивных площадках;</w:t>
      </w:r>
    </w:p>
    <w:p w:rsidR="00B03491" w:rsidRPr="006F2B28" w:rsidRDefault="00B03491" w:rsidP="00B03491">
      <w:pPr>
        <w:jc w:val="both"/>
        <w:rPr>
          <w:color w:val="000000"/>
        </w:rPr>
      </w:pPr>
      <w:r w:rsidRPr="006F2B28">
        <w:rPr>
          <w:color w:val="000000"/>
        </w:rPr>
        <w:t>- на особо охраняемых и иных подобных территориях;</w:t>
      </w:r>
    </w:p>
    <w:p w:rsidR="00B03491" w:rsidRPr="006F2B28" w:rsidRDefault="00B03491" w:rsidP="00B03491">
      <w:pPr>
        <w:jc w:val="both"/>
        <w:rPr>
          <w:color w:val="000000"/>
        </w:rPr>
      </w:pPr>
      <w:r w:rsidRPr="006F2B28">
        <w:rPr>
          <w:color w:val="000000"/>
        </w:rPr>
        <w:t>- на пляжах;</w:t>
      </w:r>
    </w:p>
    <w:p w:rsidR="00B03491" w:rsidRPr="006F2B28" w:rsidRDefault="00B03491" w:rsidP="00B03491">
      <w:pPr>
        <w:jc w:val="both"/>
        <w:rPr>
          <w:color w:val="000000"/>
        </w:rPr>
      </w:pPr>
      <w:r w:rsidRPr="006F2B28">
        <w:rPr>
          <w:color w:val="000000"/>
        </w:rPr>
        <w:t>- в местах проведения массовых мероприятий;</w:t>
      </w:r>
    </w:p>
    <w:p w:rsidR="00B03491" w:rsidRPr="006F2B28" w:rsidRDefault="00B03491" w:rsidP="00B03491">
      <w:pPr>
        <w:jc w:val="both"/>
        <w:rPr>
          <w:color w:val="000000"/>
        </w:rPr>
      </w:pPr>
      <w:r w:rsidRPr="006F2B28">
        <w:rPr>
          <w:color w:val="000000"/>
        </w:rPr>
        <w:t>- у спортивных стадионов во время проведения спортивных соревнований;</w:t>
      </w:r>
    </w:p>
    <w:p w:rsidR="00B03491" w:rsidRPr="006F2B28" w:rsidRDefault="00B03491" w:rsidP="00B03491">
      <w:pPr>
        <w:jc w:val="both"/>
        <w:rPr>
          <w:color w:val="000000"/>
        </w:rPr>
      </w:pPr>
      <w:r w:rsidRPr="006F2B28">
        <w:rPr>
          <w:color w:val="000000"/>
        </w:rPr>
        <w:t>- на вокзалах и прилегающих к ним территорий;</w:t>
      </w:r>
    </w:p>
    <w:p w:rsidR="00B03491" w:rsidRPr="006F2B28" w:rsidRDefault="00B03491" w:rsidP="00B03491">
      <w:pPr>
        <w:jc w:val="both"/>
        <w:rPr>
          <w:color w:val="000000"/>
        </w:rPr>
      </w:pPr>
      <w:r w:rsidRPr="006F2B28">
        <w:rPr>
          <w:color w:val="000000"/>
        </w:rPr>
        <w:t>- на территориях муниципальных учреждений (дошкольных образовательных учреждений, школ, детских садов, больниц, поликлиник и т.д.).</w:t>
      </w:r>
    </w:p>
    <w:p w:rsidR="00B03491" w:rsidRPr="006F2B28" w:rsidRDefault="00B03491" w:rsidP="00B03491">
      <w:pPr>
        <w:ind w:firstLine="720"/>
        <w:jc w:val="both"/>
        <w:rPr>
          <w:color w:val="000000"/>
        </w:rPr>
      </w:pPr>
      <w:r w:rsidRPr="006F2B28">
        <w:rPr>
          <w:color w:val="000000"/>
        </w:rPr>
        <w:t>4.13.  Раздел правил, регулирующих содержание собак, не распространяется на предприятия, учреждения организации министерств обороны, внутренних дел, юстиции и Федеральной службы безопасности.</w:t>
      </w:r>
    </w:p>
    <w:p w:rsidR="00B03491" w:rsidRPr="006F2B28" w:rsidRDefault="00B03491" w:rsidP="00B03491">
      <w:pPr>
        <w:ind w:firstLine="720"/>
        <w:jc w:val="both"/>
        <w:rPr>
          <w:color w:val="000000"/>
        </w:rPr>
      </w:pPr>
      <w:r w:rsidRPr="006F2B28">
        <w:rPr>
          <w:color w:val="000000"/>
        </w:rPr>
        <w:t>4.14. Запрещается владельцам животных выгонять их на улицу, в результате чего они могут стать безнадзорными животными и тем самым создавать опасность для граждан.</w:t>
      </w:r>
    </w:p>
    <w:p w:rsidR="00B03491" w:rsidRPr="006F2B28" w:rsidRDefault="00B03491" w:rsidP="00B03491">
      <w:pPr>
        <w:autoSpaceDE w:val="0"/>
        <w:autoSpaceDN w:val="0"/>
        <w:adjustRightInd w:val="0"/>
        <w:ind w:firstLine="540"/>
        <w:jc w:val="both"/>
      </w:pPr>
      <w:r w:rsidRPr="006F2B28">
        <w:t xml:space="preserve">   4.15.  При выгуле домашних животных владельцы и сопровождающие лица обязаны не допускать загрязнение домашними животными территорий населенного пункта, а также общего имущества многоквартирных домов и придомовой территории.</w:t>
      </w:r>
    </w:p>
    <w:p w:rsidR="00B03491" w:rsidRPr="006F2B28" w:rsidRDefault="00B03491" w:rsidP="00B03491">
      <w:pPr>
        <w:jc w:val="both"/>
        <w:rPr>
          <w:color w:val="000000"/>
        </w:rPr>
      </w:pPr>
    </w:p>
    <w:p w:rsidR="00B03491" w:rsidRPr="006F2B28" w:rsidRDefault="00B03491" w:rsidP="00B03491">
      <w:pPr>
        <w:jc w:val="center"/>
        <w:rPr>
          <w:b/>
          <w:color w:val="000000"/>
        </w:rPr>
      </w:pPr>
      <w:r w:rsidRPr="006F2B28">
        <w:rPr>
          <w:b/>
          <w:color w:val="000000"/>
        </w:rPr>
        <w:t>5. Отлов кошек и собак.</w:t>
      </w:r>
    </w:p>
    <w:p w:rsidR="00B03491" w:rsidRPr="006F2B28" w:rsidRDefault="00B03491" w:rsidP="00B03491">
      <w:pPr>
        <w:jc w:val="center"/>
        <w:rPr>
          <w:b/>
          <w:color w:val="000000"/>
        </w:rPr>
      </w:pPr>
    </w:p>
    <w:p w:rsidR="00B03491" w:rsidRPr="006F2B28" w:rsidRDefault="00B03491" w:rsidP="00B03491">
      <w:pPr>
        <w:ind w:firstLine="720"/>
        <w:jc w:val="both"/>
        <w:rPr>
          <w:color w:val="000000"/>
        </w:rPr>
      </w:pPr>
      <w:r w:rsidRPr="006F2B28">
        <w:rPr>
          <w:color w:val="000000"/>
        </w:rPr>
        <w:t>5.1.Отлову подлежат безнадзорные кошки и собаки, равно как и имеющие, явные признаки заболевания, представляющие угрозу гражданам и  другим животным.</w:t>
      </w:r>
    </w:p>
    <w:p w:rsidR="00B03491" w:rsidRPr="006F2B28" w:rsidRDefault="00B03491" w:rsidP="00B03491">
      <w:pPr>
        <w:ind w:firstLine="720"/>
        <w:jc w:val="both"/>
        <w:rPr>
          <w:color w:val="000000"/>
        </w:rPr>
      </w:pPr>
      <w:r w:rsidRPr="006F2B28">
        <w:rPr>
          <w:color w:val="000000"/>
        </w:rPr>
        <w:t>5.2. Отлов безнадзорных животных производится организацией, имеющих договор на выполнение  таких работ. Как правило, отлов производится в  утренние часы до начала рабочего времени.</w:t>
      </w:r>
    </w:p>
    <w:p w:rsidR="00B03491" w:rsidRPr="006F2B28" w:rsidRDefault="00B03491" w:rsidP="00B03491">
      <w:pPr>
        <w:ind w:firstLine="720"/>
        <w:jc w:val="both"/>
        <w:rPr>
          <w:color w:val="000000"/>
        </w:rPr>
      </w:pPr>
      <w:r w:rsidRPr="006F2B28">
        <w:rPr>
          <w:color w:val="000000"/>
        </w:rPr>
        <w:t>5.3. Отлов безнадзорных собак и кошек на закрытых территориях предприятий и организаций производится при наличии  письменного разрешения их руководителей.</w:t>
      </w:r>
    </w:p>
    <w:p w:rsidR="00B03491" w:rsidRPr="006F2B28" w:rsidRDefault="00B03491" w:rsidP="00B03491">
      <w:pPr>
        <w:ind w:firstLine="720"/>
        <w:jc w:val="both"/>
        <w:rPr>
          <w:color w:val="000000"/>
        </w:rPr>
      </w:pPr>
      <w:r w:rsidRPr="006F2B28">
        <w:rPr>
          <w:color w:val="000000"/>
        </w:rPr>
        <w:t>5.4. Отлов безнадзорных собак осуществляется при помощи приманок, сеток и специальных средств современной иммобилизации (летающих шприцов и других устройств) При отлове не должны использоваться травмирующие  собак приспособления: проволочные петли-удавки, крючья. Отстрел безнадзорных собак из огнестрельного оружия с применением обычных боеприпасов на поражение на территории Котельниковского городского поселения не допускается, кроме случаев  самообороны и экстренной защиты граждан при нападении собаки. Запрещается производить отлов в присутствии детей.</w:t>
      </w:r>
    </w:p>
    <w:p w:rsidR="00B03491" w:rsidRPr="006F2B28" w:rsidRDefault="00B03491" w:rsidP="00B03491">
      <w:pPr>
        <w:ind w:firstLine="720"/>
        <w:jc w:val="both"/>
        <w:rPr>
          <w:color w:val="000000"/>
        </w:rPr>
      </w:pPr>
      <w:r w:rsidRPr="006F2B28">
        <w:rPr>
          <w:color w:val="000000"/>
        </w:rPr>
        <w:t>5.5.  Запрещается жестокое обращение с собаками при  их отлове и содержании.</w:t>
      </w:r>
    </w:p>
    <w:p w:rsidR="00B03491" w:rsidRPr="006F2B28" w:rsidRDefault="00B03491" w:rsidP="00B03491">
      <w:pPr>
        <w:ind w:firstLine="720"/>
        <w:jc w:val="both"/>
        <w:rPr>
          <w:color w:val="000000"/>
        </w:rPr>
      </w:pPr>
      <w:r w:rsidRPr="006F2B28">
        <w:rPr>
          <w:color w:val="000000"/>
        </w:rPr>
        <w:t>5.6.  В случае факта агрессивного поведения собак  по отношению к человеку сообщать в дежурную часть О МВД РФ в Котельниковском районе Волгоградской области.</w:t>
      </w:r>
    </w:p>
    <w:p w:rsidR="00B03491" w:rsidRPr="006F2B28" w:rsidRDefault="00B03491" w:rsidP="00B03491">
      <w:pPr>
        <w:ind w:firstLine="720"/>
        <w:jc w:val="both"/>
        <w:rPr>
          <w:color w:val="000000"/>
        </w:rPr>
      </w:pPr>
      <w:r w:rsidRPr="006F2B28">
        <w:rPr>
          <w:color w:val="000000"/>
        </w:rPr>
        <w:t>5.7. Запрещается организациям по отлову безнадзорных собак, в случае несогласия владельца, изымать собак из квартир граждан или с огражденных территории домовладений и приусадебных участков,  принадлежащих гражданам на праве   собственности (или ином вещном праве), а также    территорий,   закрепленных   за предприятиями и организациями, без наличия специального распоряжения, снимать с привязи собак, временно оставленных  возле, предприятий общественного питания, аптек и других учреждений.</w:t>
      </w:r>
    </w:p>
    <w:p w:rsidR="00B03491" w:rsidRPr="006F2B28" w:rsidRDefault="00B03491" w:rsidP="00B03491">
      <w:pPr>
        <w:ind w:firstLine="720"/>
        <w:jc w:val="both"/>
        <w:rPr>
          <w:color w:val="000000"/>
        </w:rPr>
      </w:pPr>
      <w:r w:rsidRPr="006F2B28">
        <w:rPr>
          <w:color w:val="000000"/>
        </w:rPr>
        <w:t xml:space="preserve">5.8. Отловленные собаки и кошки, имеющие ошейник и  индивидуальный номер, должны быть отделены с других животных. О вылове таких собак и кошек в суточный срок сообщается в организацию, где зарегистрированы эти собаки.  Владельцы вышеперечисленных животных, возмещают все расходы по содержанию и ветеринарном </w:t>
      </w:r>
      <w:r w:rsidRPr="006F2B28">
        <w:rPr>
          <w:color w:val="000000"/>
        </w:rPr>
        <w:lastRenderedPageBreak/>
        <w:t xml:space="preserve">обслуживанию, а также другие необходимые расходы согласно прилагаемой в обязательном порядке калькуляции расходов.  </w:t>
      </w:r>
    </w:p>
    <w:p w:rsidR="00B03491" w:rsidRPr="006F2B28" w:rsidRDefault="00B03491" w:rsidP="00B03491">
      <w:pPr>
        <w:jc w:val="both"/>
        <w:rPr>
          <w:color w:val="000000"/>
        </w:rPr>
      </w:pPr>
      <w:r w:rsidRPr="006F2B28">
        <w:rPr>
          <w:color w:val="000000"/>
        </w:rPr>
        <w:t xml:space="preserve"> </w:t>
      </w:r>
      <w:r w:rsidRPr="006F2B28">
        <w:rPr>
          <w:color w:val="000000"/>
        </w:rPr>
        <w:tab/>
        <w:t>5.9.Отловленные безнадзорные собаки должно быть осмотрены ветеринаром (при необходимости производится лечение) и после санитарной обработки размещены в чистых сухих помещениях</w:t>
      </w:r>
    </w:p>
    <w:p w:rsidR="00B03491" w:rsidRPr="006F2B28" w:rsidRDefault="00B03491" w:rsidP="00B03491">
      <w:pPr>
        <w:ind w:firstLine="720"/>
        <w:jc w:val="both"/>
        <w:rPr>
          <w:color w:val="000000"/>
        </w:rPr>
      </w:pPr>
      <w:r w:rsidRPr="006F2B28">
        <w:rPr>
          <w:color w:val="000000"/>
        </w:rPr>
        <w:t>5.10. Отловленные животные, могут быть переданы заинтересованным предприятиям, организациям или гражданам в 10-дневный срок со дня их отлова, включая выходные по предварительным заявкам.</w:t>
      </w:r>
    </w:p>
    <w:p w:rsidR="00B03491" w:rsidRPr="006F2B28" w:rsidRDefault="00B03491" w:rsidP="00B03491">
      <w:pPr>
        <w:ind w:firstLine="720"/>
        <w:jc w:val="both"/>
        <w:rPr>
          <w:color w:val="000000"/>
        </w:rPr>
      </w:pPr>
      <w:r w:rsidRPr="006F2B28">
        <w:rPr>
          <w:color w:val="000000"/>
        </w:rPr>
        <w:t>5.11. Зарегистрированные собаки и кошки, не востребованные владельцами, а также незарегистрированные собаки и кошки, сведения о которых отсутствуют в единой учетной базе, передаются заинтересованным предприятиям  учреждениям, организациям, отдельным гражданам  учреждениям для дальнейшего содержания собак  и кошек с условием обязательной регистрации.</w:t>
      </w:r>
    </w:p>
    <w:p w:rsidR="00B03491" w:rsidRPr="006F2B28" w:rsidRDefault="00B03491" w:rsidP="00B03491">
      <w:pPr>
        <w:ind w:firstLine="720"/>
        <w:jc w:val="both"/>
        <w:rPr>
          <w:color w:val="000000"/>
        </w:rPr>
      </w:pPr>
      <w:r w:rsidRPr="006F2B28">
        <w:rPr>
          <w:color w:val="000000"/>
        </w:rPr>
        <w:t>5.12.  Информация об отловленных безнадзорных собаках является доступной и открытой.</w:t>
      </w:r>
    </w:p>
    <w:p w:rsidR="00B03491" w:rsidRPr="006F2B28" w:rsidRDefault="00B03491" w:rsidP="00B03491">
      <w:pPr>
        <w:jc w:val="center"/>
        <w:rPr>
          <w:b/>
          <w:color w:val="000000"/>
        </w:rPr>
      </w:pPr>
      <w:r w:rsidRPr="006F2B28">
        <w:rPr>
          <w:b/>
          <w:color w:val="000000"/>
        </w:rPr>
        <w:t>6. Регистрация животных.</w:t>
      </w:r>
    </w:p>
    <w:p w:rsidR="00B03491" w:rsidRPr="006F2B28" w:rsidRDefault="00B03491" w:rsidP="00B03491">
      <w:pPr>
        <w:jc w:val="center"/>
        <w:rPr>
          <w:b/>
          <w:color w:val="000000"/>
        </w:rPr>
      </w:pPr>
    </w:p>
    <w:p w:rsidR="00B03491" w:rsidRPr="006F2B28" w:rsidRDefault="00B03491" w:rsidP="00B03491">
      <w:pPr>
        <w:numPr>
          <w:ilvl w:val="1"/>
          <w:numId w:val="1"/>
        </w:numPr>
        <w:jc w:val="both"/>
        <w:rPr>
          <w:color w:val="000000"/>
        </w:rPr>
      </w:pPr>
      <w:r w:rsidRPr="006F2B28">
        <w:rPr>
          <w:color w:val="000000"/>
        </w:rPr>
        <w:t>Животные, в первую очередь сельскохозяйственные, подлежат обязательной регистрации, биркованию, ежегодной перерегистрации, вакцинации против бешенства и других особо опасных заболеваний.</w:t>
      </w:r>
    </w:p>
    <w:p w:rsidR="00B03491" w:rsidRPr="006F2B28" w:rsidRDefault="00B03491" w:rsidP="00B03491">
      <w:pPr>
        <w:numPr>
          <w:ilvl w:val="1"/>
          <w:numId w:val="1"/>
        </w:numPr>
        <w:ind w:left="567"/>
        <w:jc w:val="both"/>
        <w:rPr>
          <w:color w:val="000000"/>
        </w:rPr>
      </w:pPr>
      <w:r w:rsidRPr="006F2B28">
        <w:rPr>
          <w:color w:val="000000"/>
        </w:rPr>
        <w:t>Регистрация и перерегистрация  с/х (и иных животных) производится в целях:</w:t>
      </w:r>
    </w:p>
    <w:p w:rsidR="00B03491" w:rsidRPr="006F2B28" w:rsidRDefault="00B03491" w:rsidP="00B03491">
      <w:pPr>
        <w:numPr>
          <w:ilvl w:val="0"/>
          <w:numId w:val="8"/>
        </w:numPr>
        <w:ind w:left="567"/>
        <w:jc w:val="both"/>
        <w:rPr>
          <w:color w:val="000000"/>
        </w:rPr>
      </w:pPr>
      <w:r w:rsidRPr="006F2B28">
        <w:rPr>
          <w:color w:val="000000"/>
        </w:rPr>
        <w:t>учета с/х (и иных животных) на территории Котельниковского городского поселения;</w:t>
      </w:r>
    </w:p>
    <w:p w:rsidR="00B03491" w:rsidRPr="006F2B28" w:rsidRDefault="00B03491" w:rsidP="00B03491">
      <w:pPr>
        <w:numPr>
          <w:ilvl w:val="0"/>
          <w:numId w:val="8"/>
        </w:numPr>
        <w:ind w:left="567"/>
        <w:jc w:val="both"/>
        <w:rPr>
          <w:color w:val="000000"/>
        </w:rPr>
      </w:pPr>
      <w:r w:rsidRPr="006F2B28">
        <w:rPr>
          <w:color w:val="000000"/>
        </w:rPr>
        <w:t>создания базы данных о с/х (и иных животных),  в том числе для организации розыска пропавших животных и возвращения их владельцам;</w:t>
      </w:r>
    </w:p>
    <w:p w:rsidR="00B03491" w:rsidRPr="006F2B28" w:rsidRDefault="00B03491" w:rsidP="00B03491">
      <w:pPr>
        <w:numPr>
          <w:ilvl w:val="0"/>
          <w:numId w:val="8"/>
        </w:numPr>
        <w:ind w:left="567"/>
        <w:jc w:val="both"/>
        <w:rPr>
          <w:color w:val="000000"/>
        </w:rPr>
      </w:pPr>
      <w:r w:rsidRPr="006F2B28">
        <w:rPr>
          <w:color w:val="000000"/>
        </w:rPr>
        <w:t>осуществления ветеринарного надзора и проведения мероприятий по предупреждению болезней с/х (и иных животных);</w:t>
      </w:r>
    </w:p>
    <w:p w:rsidR="00B03491" w:rsidRPr="006F2B28" w:rsidRDefault="00B03491" w:rsidP="00B03491">
      <w:pPr>
        <w:numPr>
          <w:ilvl w:val="0"/>
          <w:numId w:val="8"/>
        </w:numPr>
        <w:ind w:left="567"/>
        <w:jc w:val="both"/>
        <w:rPr>
          <w:color w:val="000000"/>
        </w:rPr>
      </w:pPr>
      <w:r w:rsidRPr="006F2B28">
        <w:rPr>
          <w:color w:val="000000"/>
        </w:rPr>
        <w:t>своевременного предупреждения завоза инфицированных с/х (и иных животных) на территорию Котельниковского городского поселения.</w:t>
      </w:r>
    </w:p>
    <w:p w:rsidR="00B03491" w:rsidRPr="006F2B28" w:rsidRDefault="00B03491" w:rsidP="00B03491">
      <w:pPr>
        <w:numPr>
          <w:ilvl w:val="1"/>
          <w:numId w:val="1"/>
        </w:numPr>
        <w:ind w:left="567"/>
        <w:jc w:val="both"/>
        <w:rPr>
          <w:color w:val="000000"/>
        </w:rPr>
      </w:pPr>
      <w:r w:rsidRPr="006F2B28">
        <w:rPr>
          <w:color w:val="000000"/>
        </w:rPr>
        <w:t>Регистрация, перерегистрация и вакцинация  с/х (и иных животных) осуществляется государственным ветеринарным учреждением и администрацией Котельниковского городского поселения по заявлению владельца в установленном порядке и в соответствии с настоящими Правилами, по достижении животными возраста вакцинации.</w:t>
      </w:r>
    </w:p>
    <w:p w:rsidR="00B03491" w:rsidRPr="006F2B28" w:rsidRDefault="00B03491" w:rsidP="00B03491">
      <w:pPr>
        <w:numPr>
          <w:ilvl w:val="1"/>
          <w:numId w:val="1"/>
        </w:numPr>
        <w:ind w:left="567"/>
        <w:jc w:val="both"/>
        <w:rPr>
          <w:color w:val="000000"/>
        </w:rPr>
      </w:pPr>
      <w:r w:rsidRPr="006F2B28">
        <w:rPr>
          <w:color w:val="000000"/>
        </w:rPr>
        <w:t>С/х животные, приобретенные или завезенные на территорию Котельниковского городского поселения должны быть зарегистрированы незамедлительно с момента приобретения и прибытия на территорию Котельниковского городского поселения, с обязательным киническим обследованием в государственной ветеринарной службе.</w:t>
      </w:r>
    </w:p>
    <w:p w:rsidR="00B03491" w:rsidRPr="006F2B28" w:rsidRDefault="00B03491" w:rsidP="00B03491">
      <w:pPr>
        <w:numPr>
          <w:ilvl w:val="1"/>
          <w:numId w:val="1"/>
        </w:numPr>
        <w:ind w:left="567"/>
        <w:jc w:val="both"/>
        <w:rPr>
          <w:color w:val="000000"/>
        </w:rPr>
      </w:pPr>
      <w:r w:rsidRPr="006F2B28">
        <w:rPr>
          <w:color w:val="000000"/>
        </w:rPr>
        <w:t xml:space="preserve"> При регистрации владельцы должны быть ознакомлены с настоящими Правилами.</w:t>
      </w:r>
    </w:p>
    <w:p w:rsidR="00B03491" w:rsidRPr="006F2B28" w:rsidRDefault="00B03491" w:rsidP="00B03491">
      <w:pPr>
        <w:numPr>
          <w:ilvl w:val="1"/>
          <w:numId w:val="1"/>
        </w:numPr>
        <w:ind w:left="567"/>
        <w:jc w:val="both"/>
        <w:rPr>
          <w:color w:val="000000"/>
        </w:rPr>
      </w:pPr>
      <w:r w:rsidRPr="006F2B28">
        <w:rPr>
          <w:color w:val="000000"/>
        </w:rPr>
        <w:t>Учет и идентификация домашних животных осуществляется в соответствии с Постановлением Администрации Волгоградской области №37-п от 23.01.2015 г. «Об утверждении правил содержания домашних животных на территории Волгоградской области».</w:t>
      </w:r>
    </w:p>
    <w:p w:rsidR="00B03491" w:rsidRPr="006F2B28" w:rsidRDefault="00B03491" w:rsidP="00B03491">
      <w:pPr>
        <w:ind w:left="567"/>
        <w:jc w:val="both"/>
        <w:rPr>
          <w:color w:val="000000"/>
        </w:rPr>
      </w:pPr>
    </w:p>
    <w:p w:rsidR="00B03491" w:rsidRPr="006F2B28" w:rsidRDefault="00B03491" w:rsidP="00B03491">
      <w:pPr>
        <w:jc w:val="center"/>
        <w:rPr>
          <w:b/>
          <w:color w:val="000000"/>
        </w:rPr>
      </w:pPr>
      <w:r w:rsidRPr="006F2B28">
        <w:rPr>
          <w:b/>
          <w:color w:val="000000"/>
        </w:rPr>
        <w:t>7.Усыпление и захоронение собак и кошек.</w:t>
      </w:r>
    </w:p>
    <w:p w:rsidR="00B03491" w:rsidRPr="006F2B28" w:rsidRDefault="00B03491" w:rsidP="00B03491">
      <w:pPr>
        <w:ind w:left="720"/>
        <w:jc w:val="center"/>
        <w:rPr>
          <w:b/>
          <w:color w:val="000000"/>
        </w:rPr>
      </w:pPr>
      <w:r w:rsidRPr="006F2B28">
        <w:rPr>
          <w:b/>
          <w:color w:val="000000"/>
        </w:rPr>
        <w:t>Уборка трупов на территории Котельниковского городского поселения.</w:t>
      </w:r>
    </w:p>
    <w:p w:rsidR="00B03491" w:rsidRPr="006F2B28" w:rsidRDefault="00B03491" w:rsidP="00B03491">
      <w:pPr>
        <w:jc w:val="both"/>
        <w:rPr>
          <w:b/>
          <w:color w:val="000000"/>
        </w:rPr>
      </w:pPr>
    </w:p>
    <w:p w:rsidR="00B03491" w:rsidRPr="006F2B28" w:rsidRDefault="00B03491" w:rsidP="00B03491">
      <w:pPr>
        <w:ind w:firstLine="720"/>
        <w:jc w:val="both"/>
        <w:rPr>
          <w:color w:val="000000"/>
        </w:rPr>
      </w:pPr>
      <w:r w:rsidRPr="006F2B28">
        <w:rPr>
          <w:color w:val="000000"/>
        </w:rPr>
        <w:t>7.1. Усыпленные собаки и кошки перед утилизацией в обязательном порядке должны осматриваться и  учитываться специалистами государственных ветеринарных служб.</w:t>
      </w:r>
    </w:p>
    <w:p w:rsidR="00B03491" w:rsidRPr="006F2B28" w:rsidRDefault="00B03491" w:rsidP="00B03491">
      <w:pPr>
        <w:ind w:firstLine="720"/>
        <w:jc w:val="both"/>
        <w:rPr>
          <w:color w:val="000000"/>
        </w:rPr>
      </w:pPr>
      <w:r w:rsidRPr="006F2B28">
        <w:rPr>
          <w:color w:val="000000"/>
        </w:rPr>
        <w:t xml:space="preserve">7.2. После заключения специалистов государственных ветеринарных служб подлежат безболезненному усыплению: </w:t>
      </w:r>
    </w:p>
    <w:p w:rsidR="00B03491" w:rsidRPr="006F2B28" w:rsidRDefault="00B03491" w:rsidP="00B03491">
      <w:pPr>
        <w:jc w:val="both"/>
        <w:rPr>
          <w:color w:val="000000"/>
        </w:rPr>
      </w:pPr>
      <w:r w:rsidRPr="006F2B28">
        <w:rPr>
          <w:color w:val="000000"/>
        </w:rPr>
        <w:t>- собаки и кошки, повторно покусавшие людей;</w:t>
      </w:r>
    </w:p>
    <w:p w:rsidR="00B03491" w:rsidRPr="006F2B28" w:rsidRDefault="00B03491" w:rsidP="00B03491">
      <w:pPr>
        <w:jc w:val="both"/>
        <w:rPr>
          <w:color w:val="000000"/>
        </w:rPr>
      </w:pPr>
      <w:r w:rsidRPr="006F2B28">
        <w:rPr>
          <w:color w:val="000000"/>
        </w:rPr>
        <w:t>- собаки, не прошедшие своевременно регистрацию и вакцинацию;</w:t>
      </w:r>
    </w:p>
    <w:p w:rsidR="00B03491" w:rsidRPr="006F2B28" w:rsidRDefault="00B03491" w:rsidP="00B03491">
      <w:pPr>
        <w:jc w:val="both"/>
        <w:rPr>
          <w:color w:val="000000"/>
        </w:rPr>
      </w:pPr>
      <w:r w:rsidRPr="006F2B28">
        <w:rPr>
          <w:color w:val="000000"/>
        </w:rPr>
        <w:t>- безнадзорные собаки с явными признаками заболевания, представляющего угрозу гражданам или другим собакам и кошкам;</w:t>
      </w:r>
    </w:p>
    <w:p w:rsidR="00B03491" w:rsidRPr="006F2B28" w:rsidRDefault="00B03491" w:rsidP="00B03491">
      <w:pPr>
        <w:jc w:val="both"/>
        <w:rPr>
          <w:color w:val="000000"/>
        </w:rPr>
      </w:pPr>
      <w:r w:rsidRPr="006F2B28">
        <w:rPr>
          <w:color w:val="000000"/>
        </w:rPr>
        <w:lastRenderedPageBreak/>
        <w:t>- по письменному заявлению владельца.</w:t>
      </w:r>
    </w:p>
    <w:p w:rsidR="00B03491" w:rsidRPr="006F2B28" w:rsidRDefault="00B03491" w:rsidP="00B03491">
      <w:pPr>
        <w:jc w:val="both"/>
        <w:rPr>
          <w:color w:val="000000"/>
        </w:rPr>
      </w:pPr>
      <w:r w:rsidRPr="006F2B28">
        <w:rPr>
          <w:color w:val="000000"/>
        </w:rPr>
        <w:t>Безболезненное усыпление производится лицензированными ветеринарными специалистами государственных ветеринарных служб.</w:t>
      </w:r>
    </w:p>
    <w:p w:rsidR="00B03491" w:rsidRPr="006F2B28" w:rsidRDefault="00B03491" w:rsidP="00B03491">
      <w:pPr>
        <w:ind w:firstLine="720"/>
        <w:jc w:val="both"/>
        <w:rPr>
          <w:color w:val="000000"/>
        </w:rPr>
      </w:pPr>
      <w:r w:rsidRPr="006F2B28">
        <w:rPr>
          <w:color w:val="000000"/>
        </w:rPr>
        <w:t>7.3. Захоронение усыпленных и павших животных производится в соответствии с действующими ветеринарно-санитарными правилами сбора, утилизации и уничтожения биологических отходов в специально отведенных местах.</w:t>
      </w:r>
    </w:p>
    <w:p w:rsidR="00B03491" w:rsidRPr="006F2B28" w:rsidRDefault="00B03491" w:rsidP="00B03491">
      <w:pPr>
        <w:ind w:firstLine="720"/>
        <w:jc w:val="both"/>
        <w:rPr>
          <w:color w:val="000000"/>
        </w:rPr>
      </w:pPr>
      <w:r w:rsidRPr="006F2B28">
        <w:rPr>
          <w:color w:val="000000"/>
        </w:rPr>
        <w:t>7.4. Запрещается выбрасывать труп собаки или кошки на улицу, в бытовые мусорные контейнеры, вывозить их на свалки и иных не предназначенных для этого территориях.</w:t>
      </w:r>
    </w:p>
    <w:p w:rsidR="00B03491" w:rsidRPr="006F2B28" w:rsidRDefault="00B03491" w:rsidP="00B03491">
      <w:pPr>
        <w:ind w:firstLine="720"/>
        <w:jc w:val="both"/>
        <w:rPr>
          <w:color w:val="000000"/>
        </w:rPr>
      </w:pPr>
      <w:r w:rsidRPr="006F2B28">
        <w:rPr>
          <w:color w:val="000000"/>
        </w:rPr>
        <w:t>7.5. Трупы животных, обнаруженные на территории Котельниковского городского поселения, должны быть убраны юридическим или физическим лицом, являющимся собственником или иным законным владельцем, в пользовании (аренде, оперативном управлении, хозяйственном ведении) которого находится недвижимое имущество, на территории которого обнаружен труп, для утилизации не позднее 3 часов после обнаружения.</w:t>
      </w:r>
    </w:p>
    <w:p w:rsidR="00B03491" w:rsidRPr="006F2B28" w:rsidRDefault="00B03491" w:rsidP="00B03491">
      <w:pPr>
        <w:jc w:val="both"/>
        <w:rPr>
          <w:color w:val="000000"/>
        </w:rPr>
      </w:pPr>
    </w:p>
    <w:p w:rsidR="00B03491" w:rsidRPr="006F2B28" w:rsidRDefault="00B03491" w:rsidP="00B03491">
      <w:pPr>
        <w:ind w:left="720"/>
        <w:jc w:val="center"/>
        <w:rPr>
          <w:b/>
          <w:color w:val="000000"/>
        </w:rPr>
      </w:pPr>
      <w:r w:rsidRPr="006F2B28">
        <w:rPr>
          <w:b/>
          <w:color w:val="000000"/>
        </w:rPr>
        <w:t>ЧАСТЬ VI</w:t>
      </w:r>
      <w:r w:rsidRPr="006F2B28">
        <w:rPr>
          <w:b/>
          <w:color w:val="000000"/>
          <w:lang w:val="en-US"/>
        </w:rPr>
        <w:t>I</w:t>
      </w:r>
      <w:r w:rsidRPr="006F2B28">
        <w:rPr>
          <w:b/>
          <w:color w:val="000000"/>
        </w:rPr>
        <w:t>. Заключительные положения.</w:t>
      </w:r>
    </w:p>
    <w:p w:rsidR="00B03491" w:rsidRPr="006F2B28" w:rsidRDefault="00B03491" w:rsidP="00B03491">
      <w:pPr>
        <w:ind w:left="720"/>
        <w:jc w:val="center"/>
        <w:rPr>
          <w:b/>
          <w:color w:val="000000"/>
        </w:rPr>
      </w:pPr>
    </w:p>
    <w:p w:rsidR="00B03491" w:rsidRPr="006F2B28" w:rsidRDefault="00B03491" w:rsidP="00B03491">
      <w:pPr>
        <w:ind w:left="360"/>
        <w:jc w:val="center"/>
        <w:rPr>
          <w:b/>
          <w:color w:val="000000"/>
        </w:rPr>
      </w:pPr>
      <w:r w:rsidRPr="006F2B28">
        <w:rPr>
          <w:b/>
          <w:color w:val="000000"/>
        </w:rPr>
        <w:t>1.Контроль за соблюдением настоящих Правил.</w:t>
      </w:r>
    </w:p>
    <w:p w:rsidR="00B03491" w:rsidRPr="006F2B28" w:rsidRDefault="00B03491" w:rsidP="00B03491">
      <w:pPr>
        <w:jc w:val="both"/>
        <w:rPr>
          <w:color w:val="000000"/>
        </w:rPr>
      </w:pPr>
    </w:p>
    <w:p w:rsidR="00B03491" w:rsidRPr="006F2B28" w:rsidRDefault="00B03491" w:rsidP="00B03491">
      <w:pPr>
        <w:ind w:firstLine="709"/>
        <w:jc w:val="both"/>
        <w:rPr>
          <w:color w:val="000000"/>
        </w:rPr>
      </w:pPr>
      <w:r w:rsidRPr="006F2B28">
        <w:rPr>
          <w:color w:val="000000"/>
        </w:rPr>
        <w:t>1.1. Контроль за соблюдением настоящих Правил осуществляют:</w:t>
      </w:r>
    </w:p>
    <w:p w:rsidR="00B03491" w:rsidRPr="006F2B28" w:rsidRDefault="00B03491" w:rsidP="00B03491">
      <w:pPr>
        <w:jc w:val="both"/>
        <w:rPr>
          <w:color w:val="000000"/>
        </w:rPr>
      </w:pPr>
      <w:r w:rsidRPr="006F2B28">
        <w:rPr>
          <w:color w:val="000000"/>
        </w:rPr>
        <w:t>- органы местного самоуправления Котельниковского городского поселения;</w:t>
      </w:r>
    </w:p>
    <w:p w:rsidR="00B03491" w:rsidRPr="006F2B28" w:rsidRDefault="00B03491" w:rsidP="00B03491">
      <w:pPr>
        <w:jc w:val="both"/>
        <w:rPr>
          <w:color w:val="000000"/>
        </w:rPr>
      </w:pPr>
      <w:r w:rsidRPr="006F2B28">
        <w:rPr>
          <w:color w:val="000000"/>
        </w:rPr>
        <w:t>- представители правоохранительных органов;</w:t>
      </w:r>
    </w:p>
    <w:p w:rsidR="00B03491" w:rsidRPr="006F2B28" w:rsidRDefault="00B03491" w:rsidP="00B03491">
      <w:pPr>
        <w:jc w:val="both"/>
        <w:rPr>
          <w:color w:val="000000"/>
        </w:rPr>
      </w:pPr>
      <w:r w:rsidRPr="006F2B28">
        <w:rPr>
          <w:color w:val="000000"/>
        </w:rPr>
        <w:t>- органы государственного ветеринарного надзора;</w:t>
      </w:r>
    </w:p>
    <w:p w:rsidR="00B03491" w:rsidRPr="006F2B28" w:rsidRDefault="00B03491" w:rsidP="00B03491">
      <w:pPr>
        <w:jc w:val="both"/>
        <w:rPr>
          <w:color w:val="000000"/>
        </w:rPr>
      </w:pPr>
      <w:r w:rsidRPr="006F2B28">
        <w:rPr>
          <w:color w:val="000000"/>
        </w:rPr>
        <w:t>- иные уполномоченные лица.</w:t>
      </w:r>
    </w:p>
    <w:p w:rsidR="00B03491" w:rsidRPr="006F2B28" w:rsidRDefault="00B03491" w:rsidP="00B03491">
      <w:pPr>
        <w:ind w:left="360"/>
        <w:jc w:val="center"/>
        <w:rPr>
          <w:b/>
          <w:color w:val="000000"/>
        </w:rPr>
      </w:pPr>
    </w:p>
    <w:p w:rsidR="00B03491" w:rsidRPr="006F2B28" w:rsidRDefault="00B03491" w:rsidP="00B03491">
      <w:pPr>
        <w:ind w:left="360"/>
        <w:jc w:val="center"/>
        <w:rPr>
          <w:b/>
          <w:color w:val="000000"/>
        </w:rPr>
      </w:pPr>
      <w:r w:rsidRPr="006F2B28">
        <w:rPr>
          <w:b/>
          <w:color w:val="000000"/>
        </w:rPr>
        <w:t>2.Ответственность за нарушение настоящих Правил.</w:t>
      </w:r>
    </w:p>
    <w:p w:rsidR="00B03491" w:rsidRPr="006F2B28" w:rsidRDefault="00B03491" w:rsidP="00B03491">
      <w:pPr>
        <w:ind w:left="360"/>
        <w:jc w:val="center"/>
        <w:rPr>
          <w:b/>
          <w:color w:val="000000"/>
        </w:rPr>
      </w:pPr>
      <w:r w:rsidRPr="006F2B28">
        <w:rPr>
          <w:b/>
        </w:rPr>
        <w:t>Контроль за соблюдением настоящих Правил.</w:t>
      </w:r>
    </w:p>
    <w:p w:rsidR="00B03491" w:rsidRPr="006F2B28" w:rsidRDefault="00B03491" w:rsidP="00B03491">
      <w:pPr>
        <w:jc w:val="both"/>
        <w:rPr>
          <w:color w:val="000000"/>
        </w:rPr>
      </w:pPr>
    </w:p>
    <w:p w:rsidR="00B03491" w:rsidRPr="006F2B28" w:rsidRDefault="00B03491" w:rsidP="00B03491">
      <w:pPr>
        <w:ind w:firstLine="709"/>
        <w:jc w:val="both"/>
        <w:rPr>
          <w:color w:val="000000"/>
        </w:rPr>
      </w:pPr>
      <w:r w:rsidRPr="006F2B28">
        <w:rPr>
          <w:color w:val="000000"/>
        </w:rPr>
        <w:t>2.1. За нарушение настоящих Правил, физические и юридические лица несут ответственность в соответствии с Законом Волгоградской области от 11.06.2008 г. № 1693-ОД «Кодекс Волгоградской области об административной ответственности», Кодексом Российской Федерации об административных правонарушениях.</w:t>
      </w:r>
    </w:p>
    <w:p w:rsidR="00B03491" w:rsidRPr="006F2B28" w:rsidRDefault="00B03491" w:rsidP="00B03491">
      <w:pPr>
        <w:ind w:firstLine="709"/>
        <w:jc w:val="both"/>
        <w:rPr>
          <w:color w:val="000000"/>
        </w:rPr>
      </w:pPr>
      <w:r w:rsidRPr="006F2B28">
        <w:rPr>
          <w:color w:val="000000"/>
        </w:rPr>
        <w:t>2.2. Возмещение морального вреда, материального ущерба, а также вред, причиненный здоровью граждан, нанесенный собаками и кошками, возмещается владельцами собак и кошек в соответствии с действующим законодательством.</w:t>
      </w:r>
    </w:p>
    <w:p w:rsidR="00B03491" w:rsidRPr="006F2B28" w:rsidRDefault="00B03491" w:rsidP="00B03491">
      <w:pPr>
        <w:ind w:firstLine="709"/>
        <w:jc w:val="both"/>
        <w:rPr>
          <w:color w:val="000000"/>
        </w:rPr>
      </w:pPr>
      <w:r w:rsidRPr="006F2B28">
        <w:rPr>
          <w:color w:val="000000"/>
        </w:rPr>
        <w:t>2.3.  Ответственность за нарушение настоящих Правил несут физические  и юридические лица в административном и уголовном порядке в соответствии с действующим законодательством.</w:t>
      </w:r>
    </w:p>
    <w:p w:rsidR="00B03491" w:rsidRPr="006F2B28" w:rsidRDefault="00B03491" w:rsidP="00B03491">
      <w:pPr>
        <w:ind w:firstLine="709"/>
        <w:jc w:val="both"/>
        <w:rPr>
          <w:color w:val="000000"/>
        </w:rPr>
      </w:pPr>
      <w:r w:rsidRPr="006F2B28">
        <w:rPr>
          <w:color w:val="000000"/>
        </w:rPr>
        <w:t>2.4. Наложение ответственности в административном или судебном порядке не освобождает виновных от обязанности устранить последствия нарушения настоящих Правил, а также возместить причиненный ущерб</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26.1. Контроль за соблюдением настоящих Правил осуществляют:</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глава администрации Котельниковского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заместители главы администрации Котельниковского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заведующий отделом  архитектуры и землепользованию Котельниковского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заведующий отделом жилищно-коммунального хозяйства Котельниковского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председатель Совета ТОС в границах своей территории.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26.2.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пределах компетенции соответствующих органов, в том числе:</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sz w:val="24"/>
          <w:szCs w:val="24"/>
        </w:rPr>
        <w:t xml:space="preserve">         - председатель и члены административной комиссии;</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sz w:val="24"/>
          <w:szCs w:val="24"/>
        </w:rPr>
        <w:t xml:space="preserve">         - должностные лица муниципальных учреждений жилищно-коммунального хозяйства, указанные в Приложении 1 к Кодексу Волгоградской области об </w:t>
      </w:r>
      <w:r w:rsidRPr="006F2B28">
        <w:rPr>
          <w:rFonts w:ascii="Times New Roman" w:hAnsi="Times New Roman" w:cs="Times New Roman"/>
          <w:sz w:val="24"/>
          <w:szCs w:val="24"/>
        </w:rPr>
        <w:lastRenderedPageBreak/>
        <w:t>административной ответственности.</w:t>
      </w:r>
    </w:p>
    <w:p w:rsidR="00B03491" w:rsidRPr="006F2B28" w:rsidRDefault="00B03491" w:rsidP="00B03491">
      <w:pPr>
        <w:pStyle w:val="ConsPlusNormal"/>
        <w:ind w:firstLine="540"/>
        <w:jc w:val="both"/>
        <w:rPr>
          <w:rFonts w:ascii="Times New Roman" w:hAnsi="Times New Roman" w:cs="Times New Roman"/>
          <w:sz w:val="24"/>
          <w:szCs w:val="24"/>
        </w:rPr>
      </w:pPr>
    </w:p>
    <w:p w:rsidR="00B03491" w:rsidRPr="006F2B28" w:rsidRDefault="00B03491" w:rsidP="00B03491">
      <w:pPr>
        <w:jc w:val="center"/>
        <w:rPr>
          <w:b/>
          <w:color w:val="000000"/>
        </w:rPr>
      </w:pPr>
      <w:r w:rsidRPr="006F2B28">
        <w:rPr>
          <w:b/>
          <w:color w:val="000000"/>
        </w:rPr>
        <w:t>3. Внесение изменений и дополнений в настоящие Правила</w:t>
      </w:r>
    </w:p>
    <w:p w:rsidR="00B03491" w:rsidRPr="006F2B28" w:rsidRDefault="00B03491" w:rsidP="00B03491">
      <w:pPr>
        <w:jc w:val="center"/>
        <w:rPr>
          <w:b/>
          <w:color w:val="000000"/>
        </w:rPr>
      </w:pPr>
    </w:p>
    <w:p w:rsidR="00B03491" w:rsidRPr="006F2B28" w:rsidRDefault="00B03491" w:rsidP="00B03491">
      <w:pPr>
        <w:ind w:firstLine="720"/>
        <w:jc w:val="both"/>
        <w:rPr>
          <w:color w:val="000000"/>
        </w:rPr>
      </w:pPr>
      <w:r w:rsidRPr="006F2B28">
        <w:rPr>
          <w:color w:val="000000"/>
        </w:rPr>
        <w:t>3.1. Изменения и дополнения в настоящие Правила вносятся на основании  решения Совета народных депутатов Котельниковского городского поселения.</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right"/>
        <w:rPr>
          <w:rFonts w:ascii="Times New Roman" w:hAnsi="Times New Roman" w:cs="Times New Roman"/>
          <w:sz w:val="24"/>
          <w:szCs w:val="24"/>
        </w:rPr>
      </w:pPr>
      <w:r w:rsidRPr="006F2B28">
        <w:rPr>
          <w:rFonts w:ascii="Times New Roman" w:hAnsi="Times New Roman" w:cs="Times New Roman"/>
          <w:sz w:val="24"/>
          <w:szCs w:val="24"/>
        </w:rPr>
        <w:t>Приложение N 1</w:t>
      </w:r>
    </w:p>
    <w:p w:rsidR="00B03491" w:rsidRPr="006F2B28" w:rsidRDefault="00B03491" w:rsidP="00B03491">
      <w:pPr>
        <w:pStyle w:val="ConsPlusNormal"/>
        <w:jc w:val="right"/>
        <w:rPr>
          <w:rFonts w:ascii="Times New Roman" w:hAnsi="Times New Roman" w:cs="Times New Roman"/>
          <w:color w:val="000000"/>
          <w:sz w:val="24"/>
          <w:szCs w:val="24"/>
        </w:rPr>
      </w:pPr>
      <w:r w:rsidRPr="006F2B28">
        <w:rPr>
          <w:rFonts w:ascii="Times New Roman" w:hAnsi="Times New Roman" w:cs="Times New Roman"/>
          <w:color w:val="000000"/>
          <w:sz w:val="24"/>
          <w:szCs w:val="24"/>
        </w:rPr>
        <w:t>благоустройства территорий, обеспечения</w:t>
      </w:r>
    </w:p>
    <w:p w:rsidR="00B03491" w:rsidRPr="006F2B28" w:rsidRDefault="00B03491" w:rsidP="00B03491">
      <w:pPr>
        <w:pStyle w:val="ConsPlusNormal"/>
        <w:jc w:val="right"/>
        <w:rPr>
          <w:rFonts w:ascii="Times New Roman" w:hAnsi="Times New Roman" w:cs="Times New Roman"/>
          <w:sz w:val="24"/>
          <w:szCs w:val="24"/>
        </w:rPr>
      </w:pPr>
      <w:r w:rsidRPr="006F2B28">
        <w:rPr>
          <w:rFonts w:ascii="Times New Roman" w:hAnsi="Times New Roman" w:cs="Times New Roman"/>
          <w:color w:val="000000"/>
          <w:sz w:val="24"/>
          <w:szCs w:val="24"/>
        </w:rPr>
        <w:t xml:space="preserve"> чистоты и порядка в  Котельниковском городском поселении </w:t>
      </w:r>
      <w:r w:rsidRPr="006F2B28">
        <w:rPr>
          <w:rFonts w:ascii="Times New Roman" w:hAnsi="Times New Roman" w:cs="Times New Roman"/>
          <w:sz w:val="24"/>
          <w:szCs w:val="24"/>
        </w:rPr>
        <w:t xml:space="preserve"> </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center"/>
        <w:rPr>
          <w:rFonts w:ascii="Times New Roman" w:hAnsi="Times New Roman" w:cs="Times New Roman"/>
          <w:sz w:val="24"/>
          <w:szCs w:val="24"/>
        </w:rPr>
      </w:pPr>
      <w:r w:rsidRPr="006F2B28">
        <w:rPr>
          <w:rFonts w:ascii="Times New Roman" w:hAnsi="Times New Roman" w:cs="Times New Roman"/>
          <w:sz w:val="24"/>
          <w:szCs w:val="24"/>
        </w:rPr>
        <w:t>ДОГОВОР</w:t>
      </w:r>
    </w:p>
    <w:p w:rsidR="00B03491" w:rsidRPr="006F2B28" w:rsidRDefault="00B03491" w:rsidP="00B03491">
      <w:pPr>
        <w:pStyle w:val="ConsPlusNormal"/>
        <w:jc w:val="center"/>
        <w:rPr>
          <w:rFonts w:ascii="Times New Roman" w:hAnsi="Times New Roman" w:cs="Times New Roman"/>
          <w:sz w:val="24"/>
          <w:szCs w:val="24"/>
        </w:rPr>
      </w:pPr>
      <w:r w:rsidRPr="006F2B28">
        <w:rPr>
          <w:rFonts w:ascii="Times New Roman" w:hAnsi="Times New Roman" w:cs="Times New Roman"/>
          <w:sz w:val="24"/>
          <w:szCs w:val="24"/>
        </w:rPr>
        <w:t>О ЗАКРЕПЛЕНИИ ПРИЛЕГАЮЩЕЙ ТЕРРИТОРИИ</w:t>
      </w:r>
    </w:p>
    <w:p w:rsidR="00B03491" w:rsidRPr="006F2B28" w:rsidRDefault="00B03491" w:rsidP="00B03491">
      <w:pPr>
        <w:pStyle w:val="ConsPlusNormal"/>
        <w:jc w:val="center"/>
        <w:rPr>
          <w:rFonts w:ascii="Times New Roman" w:hAnsi="Times New Roman" w:cs="Times New Roman"/>
          <w:sz w:val="24"/>
          <w:szCs w:val="24"/>
        </w:rPr>
      </w:pPr>
      <w:r w:rsidRPr="006F2B28">
        <w:rPr>
          <w:rFonts w:ascii="Times New Roman" w:hAnsi="Times New Roman" w:cs="Times New Roman"/>
          <w:sz w:val="24"/>
          <w:szCs w:val="24"/>
        </w:rPr>
        <w:t>В УСТАНОВЛЕННЫХ ГРАНИЦАХ</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nformat"/>
        <w:jc w:val="both"/>
        <w:rPr>
          <w:rFonts w:ascii="Times New Roman" w:hAnsi="Times New Roman" w:cs="Times New Roman"/>
          <w:sz w:val="24"/>
          <w:szCs w:val="24"/>
        </w:rPr>
      </w:pPr>
      <w:r w:rsidRPr="006F2B28">
        <w:rPr>
          <w:rFonts w:ascii="Times New Roman" w:hAnsi="Times New Roman" w:cs="Times New Roman"/>
          <w:sz w:val="24"/>
          <w:szCs w:val="24"/>
        </w:rPr>
        <w:t>г. Котельниково                                                                            "__" __________ 20___ г.</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Администрация Котельниковского городского поселения в лице Главы Котельниковского городского поселения, действующего на основании Устава, именуемая в дальнейшем - администрация, с одной стороны, и ________________________ ____________ в лице ______________________, действующего на основании _____________________________, именуемое в дальнейшем - Заявитель, с другой стороны, заключили настоящий договор о нижеследующем:</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center"/>
        <w:rPr>
          <w:rFonts w:ascii="Times New Roman" w:hAnsi="Times New Roman" w:cs="Times New Roman"/>
          <w:sz w:val="24"/>
          <w:szCs w:val="24"/>
        </w:rPr>
      </w:pPr>
      <w:bookmarkStart w:id="0" w:name="P714"/>
      <w:bookmarkEnd w:id="0"/>
      <w:r w:rsidRPr="006F2B28">
        <w:rPr>
          <w:rFonts w:ascii="Times New Roman" w:hAnsi="Times New Roman" w:cs="Times New Roman"/>
          <w:sz w:val="24"/>
          <w:szCs w:val="24"/>
        </w:rPr>
        <w:t>1. Предмет договора</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Администрация обязуется закрепить за Заявителем территорию площадью _________, прилегающую к земельному участку, расположенному по адресу: ________________, ул. __________, принадлежащему Заявителю на праве ________________ согласно карты-схемы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center"/>
        <w:rPr>
          <w:rFonts w:ascii="Times New Roman" w:hAnsi="Times New Roman" w:cs="Times New Roman"/>
          <w:sz w:val="24"/>
          <w:szCs w:val="24"/>
        </w:rPr>
      </w:pPr>
      <w:r w:rsidRPr="006F2B28">
        <w:rPr>
          <w:rFonts w:ascii="Times New Roman" w:hAnsi="Times New Roman" w:cs="Times New Roman"/>
          <w:sz w:val="24"/>
          <w:szCs w:val="24"/>
        </w:rPr>
        <w:t>2. Обязанности сторон</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2.1. Администрация обязуется: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2.1.1. Закрепить территорию, указанную в </w:t>
      </w:r>
      <w:hyperlink w:anchor="P714" w:history="1">
        <w:r w:rsidRPr="006F2B28">
          <w:rPr>
            <w:rFonts w:ascii="Times New Roman" w:hAnsi="Times New Roman" w:cs="Times New Roman"/>
            <w:color w:val="0000FF"/>
            <w:sz w:val="24"/>
            <w:szCs w:val="24"/>
          </w:rPr>
          <w:t>п. 1</w:t>
        </w:r>
      </w:hyperlink>
      <w:r w:rsidRPr="006F2B28">
        <w:rPr>
          <w:rFonts w:ascii="Times New Roman" w:hAnsi="Times New Roman" w:cs="Times New Roman"/>
          <w:sz w:val="24"/>
          <w:szCs w:val="24"/>
        </w:rPr>
        <w:t xml:space="preserve"> настоящего договора, за Заявителем;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санитарного содержания территории Котельниковского городского поселения.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2.1.3. Прочие условия ___________________________.</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2.2. Заявитель обязуется:</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2.2.1. Осуществлять контроль за санитарным состоянием закрепленной за ним прилегающей территории;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2.2.2. Организовывать санитарную уборку прилегающей территории;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2.2.4. Осуществлять содержание и благоустройство закрепленной прилегающей территории в соответствии с Правилами благоустройства и санитарного содержания территории городского поселения г. Дубовка;</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2.2.5. Прочие условия ___________________________.</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center"/>
        <w:rPr>
          <w:rFonts w:ascii="Times New Roman" w:hAnsi="Times New Roman" w:cs="Times New Roman"/>
          <w:sz w:val="24"/>
          <w:szCs w:val="24"/>
        </w:rPr>
      </w:pPr>
      <w:r w:rsidRPr="006F2B28">
        <w:rPr>
          <w:rFonts w:ascii="Times New Roman" w:hAnsi="Times New Roman" w:cs="Times New Roman"/>
          <w:sz w:val="24"/>
          <w:szCs w:val="24"/>
        </w:rPr>
        <w:t>3. Рассмотрение споров</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 xml:space="preserve">Споры, возникающие при исполнении настоящего договора, разрешаются по </w:t>
      </w:r>
      <w:r w:rsidRPr="006F2B28">
        <w:rPr>
          <w:rFonts w:ascii="Times New Roman" w:hAnsi="Times New Roman" w:cs="Times New Roman"/>
          <w:sz w:val="24"/>
          <w:szCs w:val="24"/>
        </w:rPr>
        <w:lastRenderedPageBreak/>
        <w:t>взаимному согласию сторон либо в порядке, установленном законодательством.</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center"/>
        <w:rPr>
          <w:rFonts w:ascii="Times New Roman" w:hAnsi="Times New Roman" w:cs="Times New Roman"/>
          <w:sz w:val="24"/>
          <w:szCs w:val="24"/>
        </w:rPr>
      </w:pPr>
      <w:r w:rsidRPr="006F2B28">
        <w:rPr>
          <w:rFonts w:ascii="Times New Roman" w:hAnsi="Times New Roman" w:cs="Times New Roman"/>
          <w:sz w:val="24"/>
          <w:szCs w:val="24"/>
        </w:rPr>
        <w:t>4. Срок действия договора</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Настоящий договор вступает в силу с момента его подписания и действует до прекращения прав Заявителя на земельный участок.</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center"/>
        <w:rPr>
          <w:rFonts w:ascii="Times New Roman" w:hAnsi="Times New Roman" w:cs="Times New Roman"/>
          <w:sz w:val="24"/>
          <w:szCs w:val="24"/>
        </w:rPr>
      </w:pPr>
      <w:r w:rsidRPr="006F2B28">
        <w:rPr>
          <w:rFonts w:ascii="Times New Roman" w:hAnsi="Times New Roman" w:cs="Times New Roman"/>
          <w:sz w:val="24"/>
          <w:szCs w:val="24"/>
        </w:rPr>
        <w:t>5. Заключительные положения</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5.1. Изменение либо расторжение настоящего Договора производится по письменному согласию сторон. При недостижении согласия изменение и расторжение договора осуществляются в порядке, установленном гражданским законодательством.</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center"/>
        <w:rPr>
          <w:rFonts w:ascii="Times New Roman" w:hAnsi="Times New Roman" w:cs="Times New Roman"/>
          <w:sz w:val="24"/>
          <w:szCs w:val="24"/>
        </w:rPr>
      </w:pPr>
      <w:r w:rsidRPr="006F2B28">
        <w:rPr>
          <w:rFonts w:ascii="Times New Roman" w:hAnsi="Times New Roman" w:cs="Times New Roman"/>
          <w:sz w:val="24"/>
          <w:szCs w:val="24"/>
        </w:rPr>
        <w:t>Юридические адреса сторон</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nformat"/>
        <w:jc w:val="both"/>
        <w:rPr>
          <w:rFonts w:ascii="Times New Roman" w:hAnsi="Times New Roman" w:cs="Times New Roman"/>
          <w:sz w:val="24"/>
          <w:szCs w:val="24"/>
        </w:rPr>
      </w:pPr>
      <w:r w:rsidRPr="006F2B28">
        <w:rPr>
          <w:rFonts w:ascii="Times New Roman" w:hAnsi="Times New Roman" w:cs="Times New Roman"/>
          <w:sz w:val="24"/>
          <w:szCs w:val="24"/>
        </w:rPr>
        <w:t xml:space="preserve">         Администрация:                               Заявитель:</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right"/>
        <w:rPr>
          <w:rFonts w:ascii="Times New Roman" w:hAnsi="Times New Roman" w:cs="Times New Roman"/>
          <w:sz w:val="24"/>
          <w:szCs w:val="24"/>
        </w:rPr>
      </w:pPr>
      <w:r w:rsidRPr="006F2B28">
        <w:rPr>
          <w:rFonts w:ascii="Times New Roman" w:hAnsi="Times New Roman" w:cs="Times New Roman"/>
          <w:sz w:val="24"/>
          <w:szCs w:val="24"/>
        </w:rPr>
        <w:t>Приложение N 2</w:t>
      </w:r>
    </w:p>
    <w:p w:rsidR="00B03491" w:rsidRPr="006F2B28" w:rsidRDefault="00B03491" w:rsidP="00B03491">
      <w:pPr>
        <w:pStyle w:val="ConsPlusNormal"/>
        <w:jc w:val="right"/>
        <w:rPr>
          <w:rFonts w:ascii="Times New Roman" w:hAnsi="Times New Roman" w:cs="Times New Roman"/>
          <w:color w:val="000000"/>
          <w:sz w:val="24"/>
          <w:szCs w:val="24"/>
        </w:rPr>
      </w:pPr>
      <w:r w:rsidRPr="006F2B28">
        <w:rPr>
          <w:rFonts w:ascii="Times New Roman" w:hAnsi="Times New Roman" w:cs="Times New Roman"/>
          <w:color w:val="000000"/>
          <w:sz w:val="24"/>
          <w:szCs w:val="24"/>
        </w:rPr>
        <w:t>благоустройства территорий, обеспечения</w:t>
      </w:r>
    </w:p>
    <w:p w:rsidR="00B03491" w:rsidRPr="006F2B28" w:rsidRDefault="00B03491" w:rsidP="00B03491">
      <w:pPr>
        <w:pStyle w:val="ConsPlusNormal"/>
        <w:jc w:val="right"/>
        <w:rPr>
          <w:rFonts w:ascii="Times New Roman" w:hAnsi="Times New Roman" w:cs="Times New Roman"/>
          <w:sz w:val="24"/>
          <w:szCs w:val="24"/>
        </w:rPr>
      </w:pPr>
      <w:r w:rsidRPr="006F2B28">
        <w:rPr>
          <w:rFonts w:ascii="Times New Roman" w:hAnsi="Times New Roman" w:cs="Times New Roman"/>
          <w:color w:val="000000"/>
          <w:sz w:val="24"/>
          <w:szCs w:val="24"/>
        </w:rPr>
        <w:t xml:space="preserve"> чистоты и порядка в  Котельниковском городском поселении </w:t>
      </w:r>
      <w:r w:rsidRPr="006F2B28">
        <w:rPr>
          <w:rFonts w:ascii="Times New Roman" w:hAnsi="Times New Roman" w:cs="Times New Roman"/>
          <w:sz w:val="24"/>
          <w:szCs w:val="24"/>
        </w:rPr>
        <w:t xml:space="preserve"> </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center"/>
        <w:rPr>
          <w:rFonts w:ascii="Times New Roman" w:hAnsi="Times New Roman" w:cs="Times New Roman"/>
          <w:sz w:val="24"/>
          <w:szCs w:val="24"/>
        </w:rPr>
      </w:pPr>
      <w:r w:rsidRPr="006F2B28">
        <w:rPr>
          <w:rFonts w:ascii="Times New Roman" w:hAnsi="Times New Roman" w:cs="Times New Roman"/>
          <w:sz w:val="24"/>
          <w:szCs w:val="24"/>
        </w:rPr>
        <w:t>СОГЛАШЕНИЕ</w:t>
      </w:r>
    </w:p>
    <w:p w:rsidR="00B03491" w:rsidRPr="006F2B28" w:rsidRDefault="00B03491" w:rsidP="00B03491">
      <w:pPr>
        <w:pStyle w:val="ConsPlusNormal"/>
        <w:jc w:val="center"/>
        <w:rPr>
          <w:rFonts w:ascii="Times New Roman" w:hAnsi="Times New Roman" w:cs="Times New Roman"/>
          <w:sz w:val="24"/>
          <w:szCs w:val="24"/>
        </w:rPr>
      </w:pPr>
      <w:r w:rsidRPr="006F2B28">
        <w:rPr>
          <w:rFonts w:ascii="Times New Roman" w:hAnsi="Times New Roman" w:cs="Times New Roman"/>
          <w:sz w:val="24"/>
          <w:szCs w:val="24"/>
        </w:rPr>
        <w:t xml:space="preserve">О ВЗАИМНОМ СОТРУДНИЧЕСТВЕ ПО БЛАГОУСТРОЙСТВУ КОТЕЛЬНИКОВСКОГО ГОРОДСКОГО  ПОСЕЛЕНИЯ </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nformat"/>
        <w:jc w:val="both"/>
        <w:rPr>
          <w:rFonts w:ascii="Times New Roman" w:hAnsi="Times New Roman" w:cs="Times New Roman"/>
          <w:sz w:val="24"/>
          <w:szCs w:val="24"/>
        </w:rPr>
      </w:pPr>
      <w:r w:rsidRPr="006F2B28">
        <w:rPr>
          <w:rFonts w:ascii="Times New Roman" w:hAnsi="Times New Roman" w:cs="Times New Roman"/>
          <w:sz w:val="24"/>
          <w:szCs w:val="24"/>
        </w:rPr>
        <w:t>г. _____________                                    "__" __________ 20_ г.</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Администрация Котельниковского городского поселения в лице Главы Котельниковского городского поселения __________________, действующего на основании Устава, именуемая в дальнейшем - администрация, и __________________ в лице ________________________, именуемое в дальнейшем - Исполнитель, заключили настоящее соглашение о нижеследующем:</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center"/>
        <w:rPr>
          <w:rFonts w:ascii="Times New Roman" w:hAnsi="Times New Roman" w:cs="Times New Roman"/>
          <w:sz w:val="24"/>
          <w:szCs w:val="24"/>
        </w:rPr>
      </w:pPr>
      <w:r w:rsidRPr="006F2B28">
        <w:rPr>
          <w:rFonts w:ascii="Times New Roman" w:hAnsi="Times New Roman" w:cs="Times New Roman"/>
          <w:sz w:val="24"/>
          <w:szCs w:val="24"/>
        </w:rPr>
        <w:t>1. Предмет соглашения</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1. Администрация доверяет, а Исполнитель обязуется выполнять за свой счет работы по содержанию и ремонту: ________________________________________________________________________________________________________________________</w:t>
      </w:r>
    </w:p>
    <w:p w:rsidR="00B03491" w:rsidRPr="006F2B28" w:rsidRDefault="00B03491" w:rsidP="00B03491">
      <w:pPr>
        <w:pStyle w:val="ConsPlusNormal"/>
        <w:jc w:val="both"/>
        <w:rPr>
          <w:rFonts w:ascii="Times New Roman" w:hAnsi="Times New Roman" w:cs="Times New Roman"/>
          <w:sz w:val="24"/>
          <w:szCs w:val="24"/>
        </w:rPr>
      </w:pPr>
      <w:r w:rsidRPr="006F2B28">
        <w:rPr>
          <w:rFonts w:ascii="Times New Roman" w:hAnsi="Times New Roman" w:cs="Times New Roman"/>
          <w:sz w:val="24"/>
          <w:szCs w:val="24"/>
        </w:rPr>
        <w:t>____________________________________________________________________________________________________.</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2. Перечень и сроки работ по содержанию и ремонту ежегодно согласовываются сторонами и являются приложением к настоящему соглашению.</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3. Все изменения и дополнения в соглашение вносятся по обоюдному согласию сторон.</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4. Соглашение заключено в 2-х экземплярах, имеющих одинаковую юридическую силу, по одному каждой стороне.</w:t>
      </w:r>
    </w:p>
    <w:p w:rsidR="00B03491" w:rsidRPr="006F2B28" w:rsidRDefault="00B03491" w:rsidP="00B03491">
      <w:pPr>
        <w:pStyle w:val="ConsPlusNormal"/>
        <w:ind w:firstLine="540"/>
        <w:jc w:val="both"/>
        <w:rPr>
          <w:rFonts w:ascii="Times New Roman" w:hAnsi="Times New Roman" w:cs="Times New Roman"/>
          <w:sz w:val="24"/>
          <w:szCs w:val="24"/>
        </w:rPr>
      </w:pPr>
      <w:r w:rsidRPr="006F2B28">
        <w:rPr>
          <w:rFonts w:ascii="Times New Roman" w:hAnsi="Times New Roman" w:cs="Times New Roman"/>
          <w:sz w:val="24"/>
          <w:szCs w:val="24"/>
        </w:rPr>
        <w:t>5. Соглашение заключено на срок ________________.</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rmal"/>
        <w:jc w:val="center"/>
        <w:rPr>
          <w:rFonts w:ascii="Times New Roman" w:hAnsi="Times New Roman" w:cs="Times New Roman"/>
          <w:sz w:val="24"/>
          <w:szCs w:val="24"/>
        </w:rPr>
      </w:pPr>
      <w:r w:rsidRPr="006F2B28">
        <w:rPr>
          <w:rFonts w:ascii="Times New Roman" w:hAnsi="Times New Roman" w:cs="Times New Roman"/>
          <w:sz w:val="24"/>
          <w:szCs w:val="24"/>
        </w:rPr>
        <w:t>Юридические адреса сторон</w:t>
      </w:r>
    </w:p>
    <w:p w:rsidR="00B03491" w:rsidRPr="006F2B28" w:rsidRDefault="00B03491" w:rsidP="00B03491">
      <w:pPr>
        <w:pStyle w:val="ConsPlusNormal"/>
        <w:jc w:val="both"/>
        <w:rPr>
          <w:rFonts w:ascii="Times New Roman" w:hAnsi="Times New Roman" w:cs="Times New Roman"/>
          <w:sz w:val="24"/>
          <w:szCs w:val="24"/>
        </w:rPr>
      </w:pPr>
    </w:p>
    <w:p w:rsidR="00B03491" w:rsidRPr="006F2B28" w:rsidRDefault="00B03491" w:rsidP="00B03491">
      <w:pPr>
        <w:pStyle w:val="ConsPlusNonformat"/>
        <w:jc w:val="both"/>
        <w:rPr>
          <w:rFonts w:ascii="Times New Roman" w:hAnsi="Times New Roman" w:cs="Times New Roman"/>
          <w:sz w:val="24"/>
          <w:szCs w:val="24"/>
        </w:rPr>
      </w:pPr>
      <w:r w:rsidRPr="006F2B28">
        <w:rPr>
          <w:rFonts w:ascii="Times New Roman" w:hAnsi="Times New Roman" w:cs="Times New Roman"/>
          <w:sz w:val="24"/>
          <w:szCs w:val="24"/>
        </w:rPr>
        <w:lastRenderedPageBreak/>
        <w:t xml:space="preserve">          Администрация:                            Заявитель:</w:t>
      </w:r>
    </w:p>
    <w:p w:rsidR="00B03491" w:rsidRPr="006F2B28" w:rsidRDefault="00B03491" w:rsidP="00B03491">
      <w:pPr>
        <w:pStyle w:val="ConsPlusNonformat"/>
        <w:jc w:val="both"/>
        <w:rPr>
          <w:rFonts w:ascii="Times New Roman" w:hAnsi="Times New Roman" w:cs="Times New Roman"/>
          <w:sz w:val="24"/>
          <w:szCs w:val="24"/>
        </w:rPr>
      </w:pPr>
    </w:p>
    <w:p w:rsidR="00B03491" w:rsidRPr="006F2B28" w:rsidRDefault="00B03491" w:rsidP="00B03491">
      <w:pPr>
        <w:pStyle w:val="ConsPlusNormal"/>
        <w:jc w:val="right"/>
        <w:rPr>
          <w:rFonts w:ascii="Times New Roman" w:hAnsi="Times New Roman" w:cs="Times New Roman"/>
          <w:sz w:val="24"/>
          <w:szCs w:val="24"/>
        </w:rPr>
      </w:pPr>
      <w:r w:rsidRPr="006F2B28">
        <w:rPr>
          <w:rFonts w:ascii="Times New Roman" w:hAnsi="Times New Roman" w:cs="Times New Roman"/>
          <w:sz w:val="24"/>
          <w:szCs w:val="24"/>
        </w:rPr>
        <w:t>Приложение N 3</w:t>
      </w:r>
    </w:p>
    <w:p w:rsidR="00B03491" w:rsidRPr="006F2B28" w:rsidRDefault="00B03491" w:rsidP="00B03491">
      <w:pPr>
        <w:pStyle w:val="ConsPlusNormal"/>
        <w:jc w:val="right"/>
        <w:rPr>
          <w:rFonts w:ascii="Times New Roman" w:hAnsi="Times New Roman" w:cs="Times New Roman"/>
          <w:color w:val="000000"/>
          <w:sz w:val="24"/>
          <w:szCs w:val="24"/>
        </w:rPr>
      </w:pPr>
      <w:r w:rsidRPr="006F2B28">
        <w:rPr>
          <w:rFonts w:ascii="Times New Roman" w:hAnsi="Times New Roman" w:cs="Times New Roman"/>
          <w:color w:val="000000"/>
          <w:sz w:val="24"/>
          <w:szCs w:val="24"/>
        </w:rPr>
        <w:t>благоустройства территорий, обеспечения</w:t>
      </w:r>
    </w:p>
    <w:p w:rsidR="00B03491" w:rsidRPr="006F2B28" w:rsidRDefault="00B03491" w:rsidP="00B03491">
      <w:pPr>
        <w:pStyle w:val="ConsPlusNormal"/>
        <w:jc w:val="right"/>
        <w:rPr>
          <w:rFonts w:ascii="Times New Roman" w:hAnsi="Times New Roman" w:cs="Times New Roman"/>
          <w:sz w:val="24"/>
          <w:szCs w:val="24"/>
        </w:rPr>
      </w:pPr>
      <w:r w:rsidRPr="006F2B28">
        <w:rPr>
          <w:rFonts w:ascii="Times New Roman" w:hAnsi="Times New Roman" w:cs="Times New Roman"/>
          <w:color w:val="000000"/>
          <w:sz w:val="24"/>
          <w:szCs w:val="24"/>
        </w:rPr>
        <w:t xml:space="preserve"> чистоты и порядка в  Котельниковском городском поселении </w:t>
      </w:r>
      <w:r w:rsidRPr="006F2B28">
        <w:rPr>
          <w:rFonts w:ascii="Times New Roman" w:hAnsi="Times New Roman" w:cs="Times New Roman"/>
          <w:sz w:val="24"/>
          <w:szCs w:val="24"/>
        </w:rPr>
        <w:t xml:space="preserve"> </w:t>
      </w:r>
    </w:p>
    <w:p w:rsidR="00B03491" w:rsidRPr="006F2B28" w:rsidRDefault="00B03491" w:rsidP="00B03491">
      <w:pPr>
        <w:jc w:val="right"/>
        <w:rPr>
          <w:sz w:val="20"/>
          <w:szCs w:val="20"/>
        </w:rPr>
      </w:pPr>
    </w:p>
    <w:p w:rsidR="00B03491" w:rsidRPr="006F2B28" w:rsidRDefault="00B03491" w:rsidP="00B03491">
      <w:pPr>
        <w:jc w:val="center"/>
      </w:pPr>
      <w:r w:rsidRPr="006F2B28">
        <w:t>ОРДЕР №</w:t>
      </w:r>
    </w:p>
    <w:p w:rsidR="00B03491" w:rsidRPr="006F2B28" w:rsidRDefault="00B03491" w:rsidP="00B03491">
      <w:pPr>
        <w:jc w:val="center"/>
      </w:pPr>
      <w:r w:rsidRPr="006F2B28">
        <w:t>на осуществление земляных работ на территории</w:t>
      </w:r>
      <w:r w:rsidRPr="006F2B28">
        <w:br/>
        <w:t>Котельниковского городского поселения</w:t>
      </w:r>
    </w:p>
    <w:p w:rsidR="00B03491" w:rsidRPr="006F2B28" w:rsidRDefault="00B03491" w:rsidP="00B03491">
      <w:pPr>
        <w:jc w:val="center"/>
      </w:pPr>
    </w:p>
    <w:p w:rsidR="00B03491" w:rsidRPr="006F2B28" w:rsidRDefault="00B03491" w:rsidP="00B03491">
      <w:r w:rsidRPr="006F2B28">
        <w:t>Выдан организации на осуществление работ _______________________________________</w:t>
      </w:r>
      <w:r w:rsidRPr="006F2B28">
        <w:tab/>
      </w:r>
    </w:p>
    <w:p w:rsidR="00B03491" w:rsidRPr="006F2B28" w:rsidRDefault="00B03491" w:rsidP="00B03491">
      <w:r w:rsidRPr="006F2B28">
        <w:t>Ответственный за осуществление работ ___________________________________________</w:t>
      </w:r>
      <w:r w:rsidRPr="006F2B28">
        <w:tab/>
      </w:r>
    </w:p>
    <w:p w:rsidR="00B03491" w:rsidRPr="006F2B28" w:rsidRDefault="00B03491" w:rsidP="00B03491">
      <w:r w:rsidRPr="006F2B28">
        <w:t>Адрес осуществление работ _____________________________________________________</w:t>
      </w:r>
    </w:p>
    <w:p w:rsidR="00B03491" w:rsidRPr="006F2B28" w:rsidRDefault="00B03491" w:rsidP="00B03491">
      <w:r w:rsidRPr="006F2B28">
        <w:t>____________________________________________________________________________</w:t>
      </w:r>
      <w:r w:rsidRPr="006F2B28">
        <w:tab/>
      </w:r>
    </w:p>
    <w:p w:rsidR="00B03491" w:rsidRPr="006F2B28" w:rsidRDefault="00B03491" w:rsidP="00B03491">
      <w:r w:rsidRPr="006F2B28">
        <w:t>Вид работ ___________________________________________________________________</w:t>
      </w:r>
    </w:p>
    <w:p w:rsidR="00B03491" w:rsidRPr="006F2B28" w:rsidRDefault="00B03491" w:rsidP="00B03491">
      <w:r w:rsidRPr="006F2B28">
        <w:t>____________________________________________________________________________</w:t>
      </w:r>
    </w:p>
    <w:p w:rsidR="00B03491" w:rsidRPr="006F2B28" w:rsidRDefault="00B03491" w:rsidP="00B03491">
      <w:r w:rsidRPr="006F2B28">
        <w:t>в соответствии с проектом, согласованным с владельцами коммуникаций от «___»</w:t>
      </w:r>
    </w:p>
    <w:p w:rsidR="00B03491" w:rsidRPr="006F2B28" w:rsidRDefault="00B03491" w:rsidP="00B03491">
      <w:r w:rsidRPr="006F2B28">
        <w:t>______________20 ____ года</w:t>
      </w:r>
    </w:p>
    <w:p w:rsidR="00B03491" w:rsidRPr="006F2B28" w:rsidRDefault="00B03491" w:rsidP="00B03491">
      <w:r w:rsidRPr="006F2B28">
        <w:t>При осуществление работ обязуюсь:</w:t>
      </w:r>
    </w:p>
    <w:p w:rsidR="00B03491" w:rsidRPr="006F2B28" w:rsidRDefault="00B03491" w:rsidP="00B03491">
      <w:r w:rsidRPr="006F2B28">
        <w:t>1. Все работы, связанные с прокладкой, переустройством инженерных сетей, производить в строгом соответствии с Правилами благоустройства и озеленения территорий муниципального образования _____________________________ поселения.</w:t>
      </w:r>
    </w:p>
    <w:p w:rsidR="00B03491" w:rsidRPr="006F2B28" w:rsidRDefault="00B03491" w:rsidP="00B03491">
      <w:r w:rsidRPr="006F2B28">
        <w:t>2. При пересечении трассой подземных коммуникаций вызвать до начала работ на место разрытия представителей от организаций:</w:t>
      </w:r>
    </w:p>
    <w:p w:rsidR="00B03491" w:rsidRPr="006F2B28" w:rsidRDefault="00B03491" w:rsidP="00B03491">
      <w:r w:rsidRPr="006F2B2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491" w:rsidRPr="006F2B28" w:rsidRDefault="00B03491" w:rsidP="00B03491"/>
    <w:p w:rsidR="00B03491" w:rsidRPr="006F2B28" w:rsidRDefault="00B03491" w:rsidP="00B03491">
      <w:r w:rsidRPr="006F2B28">
        <w:t>3. Начало работ с "___"____________ 20__ г. Окончание работ "___"_____________20__года.</w:t>
      </w:r>
      <w:r w:rsidRPr="006F2B28">
        <w:tab/>
        <w:t xml:space="preserve"> восстановлением места разрытия в первоначальном виде.</w:t>
      </w:r>
    </w:p>
    <w:p w:rsidR="00B03491" w:rsidRPr="006F2B28" w:rsidRDefault="00B03491" w:rsidP="00B03491">
      <w:r w:rsidRPr="006F2B28">
        <w:t>4. В случае закрытия движения по ул. ____________________________________________</w:t>
      </w:r>
    </w:p>
    <w:p w:rsidR="00B03491" w:rsidRPr="006F2B28" w:rsidRDefault="00B03491" w:rsidP="00B03491">
      <w:r w:rsidRPr="006F2B28">
        <w:t>после согласования с уполномоченными представителями ОГИБДД района установить объезд по ул. _______________________________________________________</w:t>
      </w:r>
    </w:p>
    <w:p w:rsidR="00B03491" w:rsidRPr="006F2B28" w:rsidRDefault="00B03491" w:rsidP="00B03491">
      <w:r w:rsidRPr="006F2B28">
        <w:t>5. По окончании основных работ уведомить_______________________________________</w:t>
      </w:r>
    </w:p>
    <w:p w:rsidR="00B03491" w:rsidRPr="006F2B28" w:rsidRDefault="00B03491" w:rsidP="00B03491">
      <w:r w:rsidRPr="006F2B28">
        <w:t>_____________________________________________________________________________</w:t>
      </w:r>
    </w:p>
    <w:p w:rsidR="00B03491" w:rsidRPr="006F2B28" w:rsidRDefault="00B03491" w:rsidP="00B03491">
      <w:r w:rsidRPr="006F2B28">
        <w:t>на которую возложить обязанности по восстановлению дорожного покрытия.</w:t>
      </w:r>
    </w:p>
    <w:p w:rsidR="00B03491" w:rsidRPr="006F2B28" w:rsidRDefault="00B03491" w:rsidP="00B03491">
      <w:r w:rsidRPr="006F2B28">
        <w:t>6. В случае нарушения сроков производства работ, указанных в разрешении на осуществление земляных работ (ордер), к организациям-нарушителям будут применены меры согласно действующего законодательства.</w:t>
      </w:r>
    </w:p>
    <w:p w:rsidR="00B03491" w:rsidRPr="006F2B28" w:rsidRDefault="00B03491" w:rsidP="00B03491">
      <w:r w:rsidRPr="006F2B28">
        <w:t>7. Настоящее Разрешение на осуществление земляных работ (ордер) и проект иметь при себе на месте осуществление работ для предъявления инспектирующей организации.</w:t>
      </w:r>
    </w:p>
    <w:p w:rsidR="00B03491" w:rsidRPr="006F2B28" w:rsidRDefault="00B03491" w:rsidP="00B03491">
      <w:r w:rsidRPr="006F2B28">
        <w:t>8. Адрес организации-подрядчика________________________________________________</w:t>
      </w:r>
    </w:p>
    <w:p w:rsidR="00B03491" w:rsidRPr="006F2B28" w:rsidRDefault="00B03491" w:rsidP="00B03491">
      <w:r w:rsidRPr="006F2B28">
        <w:t>9. Фамилия, имя, отчество, должность ответственного за осуществление работ ___________</w:t>
      </w:r>
    </w:p>
    <w:p w:rsidR="00B03491" w:rsidRPr="006F2B28" w:rsidRDefault="00B03491" w:rsidP="00B03491">
      <w:r w:rsidRPr="006F2B28">
        <w:t>_____________________________________________________________________________</w:t>
      </w:r>
    </w:p>
    <w:p w:rsidR="00B03491" w:rsidRPr="006F2B28" w:rsidRDefault="00B03491" w:rsidP="00B03491">
      <w:r w:rsidRPr="006F2B28">
        <w:t>Подпись ответственного за  осуществление работ_____________________________________</w:t>
      </w:r>
    </w:p>
    <w:p w:rsidR="00B03491" w:rsidRPr="006F2B28" w:rsidRDefault="00B03491" w:rsidP="00B03491">
      <w:r w:rsidRPr="006F2B28">
        <w:t>(восстановительные работа проводит организация, производящая  работы, домовладелец)</w:t>
      </w:r>
      <w:r w:rsidRPr="006F2B28">
        <w:br/>
        <w:t>Адрес:</w:t>
      </w:r>
      <w:r w:rsidRPr="006F2B28">
        <w:tab/>
        <w:t>__________________________________________________ тел.__________________</w:t>
      </w:r>
    </w:p>
    <w:p w:rsidR="00B03491" w:rsidRPr="006F2B28" w:rsidRDefault="00B03491" w:rsidP="00B03491"/>
    <w:p w:rsidR="00B03491" w:rsidRPr="006F2B28" w:rsidRDefault="00B03491" w:rsidP="00B03491">
      <w:r w:rsidRPr="006F2B28">
        <w:t>М.П._________________________________________________________________________</w:t>
      </w:r>
    </w:p>
    <w:p w:rsidR="00B03491" w:rsidRPr="006F2B28" w:rsidRDefault="00B03491" w:rsidP="00B03491">
      <w:r w:rsidRPr="006F2B28">
        <w:tab/>
        <w:t>должность лица, выдавшего разрешение</w:t>
      </w:r>
      <w:r w:rsidRPr="006F2B28">
        <w:tab/>
      </w:r>
      <w:r w:rsidRPr="006F2B28">
        <w:tab/>
        <w:t>подпись</w:t>
      </w:r>
      <w:r w:rsidRPr="006F2B28">
        <w:tab/>
      </w:r>
      <w:r w:rsidRPr="006F2B28">
        <w:tab/>
        <w:t>расшифровка</w:t>
      </w:r>
    </w:p>
    <w:p w:rsidR="00B03491" w:rsidRPr="006F2B28" w:rsidRDefault="00B03491" w:rsidP="00B03491"/>
    <w:p w:rsidR="00B03491" w:rsidRPr="006F2B28" w:rsidRDefault="00B03491" w:rsidP="00B03491">
      <w:pPr>
        <w:pStyle w:val="ConsPlusNormal"/>
        <w:jc w:val="right"/>
        <w:rPr>
          <w:rFonts w:ascii="Times New Roman" w:hAnsi="Times New Roman" w:cs="Times New Roman"/>
          <w:sz w:val="24"/>
          <w:szCs w:val="24"/>
        </w:rPr>
      </w:pPr>
      <w:r w:rsidRPr="006F2B28">
        <w:rPr>
          <w:rFonts w:ascii="Times New Roman" w:hAnsi="Times New Roman" w:cs="Times New Roman"/>
          <w:sz w:val="24"/>
          <w:szCs w:val="24"/>
        </w:rPr>
        <w:t>Приложение N 4</w:t>
      </w:r>
    </w:p>
    <w:p w:rsidR="00B03491" w:rsidRPr="006F2B28" w:rsidRDefault="00B03491" w:rsidP="00B03491">
      <w:pPr>
        <w:pStyle w:val="ConsPlusNormal"/>
        <w:jc w:val="right"/>
        <w:rPr>
          <w:rFonts w:ascii="Times New Roman" w:hAnsi="Times New Roman" w:cs="Times New Roman"/>
          <w:color w:val="000000"/>
          <w:sz w:val="24"/>
          <w:szCs w:val="24"/>
        </w:rPr>
      </w:pPr>
      <w:r w:rsidRPr="006F2B28">
        <w:rPr>
          <w:rFonts w:ascii="Times New Roman" w:hAnsi="Times New Roman" w:cs="Times New Roman"/>
          <w:color w:val="000000"/>
          <w:sz w:val="24"/>
          <w:szCs w:val="24"/>
        </w:rPr>
        <w:t>благоустройства территорий, обеспечения</w:t>
      </w:r>
    </w:p>
    <w:p w:rsidR="00B03491" w:rsidRPr="006F2B28" w:rsidRDefault="00B03491" w:rsidP="00B03491">
      <w:pPr>
        <w:pStyle w:val="ConsPlusNormal"/>
        <w:jc w:val="right"/>
        <w:rPr>
          <w:rFonts w:ascii="Times New Roman" w:hAnsi="Times New Roman" w:cs="Times New Roman"/>
          <w:sz w:val="24"/>
          <w:szCs w:val="24"/>
        </w:rPr>
      </w:pPr>
      <w:r w:rsidRPr="006F2B28">
        <w:rPr>
          <w:rFonts w:ascii="Times New Roman" w:hAnsi="Times New Roman" w:cs="Times New Roman"/>
          <w:color w:val="000000"/>
          <w:sz w:val="24"/>
          <w:szCs w:val="24"/>
        </w:rPr>
        <w:t xml:space="preserve"> чистоты и порядка в  Котельниковском городском поселении </w:t>
      </w:r>
      <w:r w:rsidRPr="006F2B28">
        <w:rPr>
          <w:rFonts w:ascii="Times New Roman" w:hAnsi="Times New Roman" w:cs="Times New Roman"/>
          <w:sz w:val="24"/>
          <w:szCs w:val="24"/>
        </w:rPr>
        <w:t xml:space="preserve"> </w:t>
      </w:r>
    </w:p>
    <w:p w:rsidR="00B03491" w:rsidRPr="006F2B28" w:rsidRDefault="00B03491" w:rsidP="00B03491">
      <w:pPr>
        <w:jc w:val="right"/>
        <w:rPr>
          <w:sz w:val="20"/>
          <w:szCs w:val="20"/>
        </w:rPr>
      </w:pP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color w:val="000000"/>
        </w:rPr>
      </w:pPr>
      <w:r w:rsidRPr="006F2B28">
        <w:rPr>
          <w:color w:val="000000"/>
        </w:rPr>
        <w:t>ПОРУБОЧНЫЙ БИЛЕТ</w:t>
      </w:r>
    </w:p>
    <w:p w:rsidR="00B03491" w:rsidRPr="006F2B28" w:rsidRDefault="00B03491" w:rsidP="00B03491">
      <w:r w:rsidRPr="006F2B28">
        <w:rPr>
          <w:color w:val="000000"/>
        </w:rPr>
        <w:br/>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r w:rsidRPr="006F2B28">
        <w:rPr>
          <w:color w:val="000000"/>
        </w:rPr>
        <w:t xml:space="preserve">   г. Котельниково                                                       "___"___________________</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0"/>
          <w:szCs w:val="20"/>
        </w:rPr>
      </w:pPr>
      <w:r w:rsidRPr="006F2B28">
        <w:rPr>
          <w:color w:val="000000"/>
        </w:rPr>
        <w:t xml:space="preserve">                                                                                                     </w:t>
      </w:r>
      <w:r w:rsidRPr="006F2B28">
        <w:rPr>
          <w:color w:val="000000"/>
          <w:sz w:val="20"/>
          <w:szCs w:val="20"/>
        </w:rPr>
        <w:t>(дата выдачи)</w:t>
      </w:r>
    </w:p>
    <w:p w:rsidR="00B03491" w:rsidRPr="006F2B28" w:rsidRDefault="00B03491" w:rsidP="00B03491">
      <w:pPr>
        <w:rPr>
          <w:color w:val="000000"/>
        </w:rPr>
      </w:pPr>
      <w:r w:rsidRPr="006F2B28">
        <w:rPr>
          <w:color w:val="000000"/>
        </w:rPr>
        <w:br/>
        <w:t>Выдан _____________________________________________________________________</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0"/>
          <w:szCs w:val="20"/>
        </w:rPr>
      </w:pPr>
      <w:r w:rsidRPr="006F2B28">
        <w:rPr>
          <w:color w:val="000000"/>
          <w:sz w:val="20"/>
          <w:szCs w:val="20"/>
        </w:rPr>
        <w:t xml:space="preserve">                               (Ф.И.О. гражданина, адрес его регистрации либо наименование и адрес</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r w:rsidRPr="006F2B28">
        <w:rPr>
          <w:color w:val="000000"/>
        </w:rPr>
        <w:t>___________________________________________________________________________</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0"/>
          <w:szCs w:val="20"/>
        </w:rPr>
      </w:pPr>
      <w:r w:rsidRPr="006F2B28">
        <w:rPr>
          <w:color w:val="000000"/>
          <w:sz w:val="20"/>
          <w:szCs w:val="20"/>
        </w:rPr>
        <w:t xml:space="preserve"> юридического лица, в интересах которого происходит повреждение   или уничтожение зеленых        </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0"/>
          <w:szCs w:val="20"/>
        </w:rPr>
      </w:pPr>
      <w:r w:rsidRPr="006F2B28">
        <w:rPr>
          <w:color w:val="000000"/>
          <w:sz w:val="20"/>
          <w:szCs w:val="20"/>
        </w:rPr>
        <w:t xml:space="preserve">                                                                        насаждений)</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r w:rsidRPr="006F2B28">
        <w:rPr>
          <w:color w:val="000000"/>
        </w:rPr>
        <w:t>Вид работ _________________________________________________________________</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r w:rsidRPr="006F2B28">
        <w:rPr>
          <w:color w:val="000000"/>
        </w:rPr>
        <w:t>Адрес места производства работ: ___________________________________________</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r w:rsidRPr="006F2B28">
        <w:rPr>
          <w:color w:val="000000"/>
        </w:rPr>
        <w:t>___________________________________________________________________________</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r w:rsidRPr="006F2B28">
        <w:rPr>
          <w:color w:val="000000"/>
        </w:rPr>
        <w:t>Вид зеленых насаждений ____________________________________________________</w:t>
      </w:r>
    </w:p>
    <w:p w:rsidR="00B03491" w:rsidRPr="006F2B28" w:rsidRDefault="00B03491" w:rsidP="00B03491">
      <w:pPr>
        <w:rPr>
          <w:color w:val="000000"/>
        </w:rPr>
      </w:pPr>
      <w:r w:rsidRPr="006F2B28">
        <w:rPr>
          <w:color w:val="000000"/>
        </w:rPr>
        <w:br/>
        <w:t xml:space="preserve">    Данный  порубочный  билет  является  разрешением на проведение работ по</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r w:rsidRPr="006F2B28">
        <w:rPr>
          <w:color w:val="000000"/>
        </w:rPr>
        <w:t>рубке  и(или)  пересадке следующих зеленых насаждений, расположенных в зоне</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r w:rsidRPr="006F2B28">
        <w:rPr>
          <w:color w:val="000000"/>
        </w:rPr>
        <w:t>производства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13"/>
        <w:gridCol w:w="1322"/>
        <w:gridCol w:w="1417"/>
        <w:gridCol w:w="1444"/>
        <w:gridCol w:w="1444"/>
        <w:gridCol w:w="1491"/>
      </w:tblGrid>
      <w:tr w:rsidR="00B03491" w:rsidRPr="006F2B28" w:rsidTr="0070526E">
        <w:tc>
          <w:tcPr>
            <w:tcW w:w="534" w:type="dxa"/>
          </w:tcPr>
          <w:p w:rsidR="00B03491" w:rsidRPr="006F2B28" w:rsidRDefault="00B03491" w:rsidP="0070526E">
            <w:pPr>
              <w:widowControl w:val="0"/>
              <w:autoSpaceDE w:val="0"/>
              <w:autoSpaceDN w:val="0"/>
              <w:adjustRightInd w:val="0"/>
              <w:spacing w:line="221" w:lineRule="exact"/>
              <w:jc w:val="both"/>
            </w:pPr>
            <w:r w:rsidRPr="006F2B28">
              <w:rPr>
                <w:color w:val="000000"/>
              </w:rPr>
              <w:br/>
            </w:r>
            <w:r w:rsidRPr="006F2B28">
              <w:rPr>
                <w:color w:val="000000"/>
                <w:sz w:val="18"/>
                <w:szCs w:val="18"/>
              </w:rPr>
              <w:br/>
            </w:r>
            <w:r w:rsidRPr="006F2B28">
              <w:t>№ п/п</w:t>
            </w:r>
          </w:p>
        </w:tc>
        <w:tc>
          <w:tcPr>
            <w:tcW w:w="2187" w:type="dxa"/>
          </w:tcPr>
          <w:p w:rsidR="00B03491" w:rsidRPr="006F2B28" w:rsidRDefault="00B03491" w:rsidP="0070526E">
            <w:pPr>
              <w:widowControl w:val="0"/>
              <w:autoSpaceDE w:val="0"/>
              <w:autoSpaceDN w:val="0"/>
              <w:adjustRightInd w:val="0"/>
              <w:spacing w:line="221" w:lineRule="exact"/>
              <w:jc w:val="center"/>
            </w:pPr>
            <w:r w:rsidRPr="006F2B28">
              <w:t>Порода</w:t>
            </w:r>
          </w:p>
        </w:tc>
        <w:tc>
          <w:tcPr>
            <w:tcW w:w="1364" w:type="dxa"/>
          </w:tcPr>
          <w:p w:rsidR="00B03491" w:rsidRPr="006F2B28" w:rsidRDefault="00B03491" w:rsidP="0070526E">
            <w:pPr>
              <w:widowControl w:val="0"/>
              <w:autoSpaceDE w:val="0"/>
              <w:autoSpaceDN w:val="0"/>
              <w:adjustRightInd w:val="0"/>
              <w:spacing w:line="221" w:lineRule="exact"/>
              <w:jc w:val="both"/>
            </w:pPr>
            <w:r w:rsidRPr="006F2B28">
              <w:t>Диаметр в см (для деревьев)</w:t>
            </w:r>
          </w:p>
        </w:tc>
        <w:tc>
          <w:tcPr>
            <w:tcW w:w="1366" w:type="dxa"/>
          </w:tcPr>
          <w:p w:rsidR="00B03491" w:rsidRPr="006F2B28" w:rsidRDefault="00B03491" w:rsidP="0070526E">
            <w:pPr>
              <w:widowControl w:val="0"/>
              <w:autoSpaceDE w:val="0"/>
              <w:autoSpaceDN w:val="0"/>
              <w:adjustRightInd w:val="0"/>
              <w:spacing w:line="221" w:lineRule="exact"/>
              <w:jc w:val="both"/>
            </w:pPr>
            <w:r w:rsidRPr="006F2B28">
              <w:t>Количество</w:t>
            </w:r>
          </w:p>
        </w:tc>
        <w:tc>
          <w:tcPr>
            <w:tcW w:w="1367" w:type="dxa"/>
          </w:tcPr>
          <w:p w:rsidR="00B03491" w:rsidRPr="006F2B28" w:rsidRDefault="00B03491" w:rsidP="0070526E">
            <w:pPr>
              <w:widowControl w:val="0"/>
              <w:autoSpaceDE w:val="0"/>
              <w:autoSpaceDN w:val="0"/>
              <w:adjustRightInd w:val="0"/>
              <w:spacing w:line="221" w:lineRule="exact"/>
              <w:jc w:val="both"/>
            </w:pPr>
            <w:r w:rsidRPr="006F2B28">
              <w:t>Состояние зеленых насаждений</w:t>
            </w:r>
          </w:p>
        </w:tc>
        <w:tc>
          <w:tcPr>
            <w:tcW w:w="1368" w:type="dxa"/>
          </w:tcPr>
          <w:p w:rsidR="00B03491" w:rsidRPr="006F2B28" w:rsidRDefault="00B03491" w:rsidP="0070526E">
            <w:pPr>
              <w:widowControl w:val="0"/>
              <w:autoSpaceDE w:val="0"/>
              <w:autoSpaceDN w:val="0"/>
              <w:adjustRightInd w:val="0"/>
              <w:spacing w:line="221" w:lineRule="exact"/>
              <w:jc w:val="both"/>
            </w:pPr>
            <w:r w:rsidRPr="006F2B28">
              <w:t>Рубка или пересадка насаждений</w:t>
            </w:r>
          </w:p>
        </w:tc>
        <w:tc>
          <w:tcPr>
            <w:tcW w:w="1385" w:type="dxa"/>
          </w:tcPr>
          <w:p w:rsidR="00B03491" w:rsidRPr="006F2B28" w:rsidRDefault="00B03491" w:rsidP="0070526E">
            <w:pPr>
              <w:widowControl w:val="0"/>
              <w:autoSpaceDE w:val="0"/>
              <w:autoSpaceDN w:val="0"/>
              <w:adjustRightInd w:val="0"/>
              <w:spacing w:line="221" w:lineRule="exact"/>
              <w:jc w:val="both"/>
            </w:pPr>
            <w:r w:rsidRPr="006F2B28">
              <w:t>Примечания</w:t>
            </w:r>
          </w:p>
        </w:tc>
      </w:tr>
      <w:tr w:rsidR="00B03491" w:rsidRPr="006F2B28" w:rsidTr="0070526E">
        <w:tc>
          <w:tcPr>
            <w:tcW w:w="534" w:type="dxa"/>
          </w:tcPr>
          <w:p w:rsidR="00B03491" w:rsidRPr="006F2B28" w:rsidRDefault="00B03491" w:rsidP="0070526E">
            <w:pPr>
              <w:widowControl w:val="0"/>
              <w:autoSpaceDE w:val="0"/>
              <w:autoSpaceDN w:val="0"/>
              <w:adjustRightInd w:val="0"/>
              <w:spacing w:line="221" w:lineRule="exact"/>
              <w:jc w:val="both"/>
            </w:pPr>
            <w:r w:rsidRPr="006F2B28">
              <w:t>1.</w:t>
            </w:r>
          </w:p>
        </w:tc>
        <w:tc>
          <w:tcPr>
            <w:tcW w:w="2187" w:type="dxa"/>
          </w:tcPr>
          <w:p w:rsidR="00B03491" w:rsidRPr="006F2B28" w:rsidRDefault="00B03491" w:rsidP="0070526E">
            <w:pPr>
              <w:widowControl w:val="0"/>
              <w:autoSpaceDE w:val="0"/>
              <w:autoSpaceDN w:val="0"/>
              <w:adjustRightInd w:val="0"/>
              <w:spacing w:line="221" w:lineRule="exact"/>
              <w:jc w:val="both"/>
            </w:pPr>
          </w:p>
        </w:tc>
        <w:tc>
          <w:tcPr>
            <w:tcW w:w="1364" w:type="dxa"/>
          </w:tcPr>
          <w:p w:rsidR="00B03491" w:rsidRPr="006F2B28" w:rsidRDefault="00B03491" w:rsidP="0070526E">
            <w:pPr>
              <w:widowControl w:val="0"/>
              <w:autoSpaceDE w:val="0"/>
              <w:autoSpaceDN w:val="0"/>
              <w:adjustRightInd w:val="0"/>
              <w:spacing w:line="221" w:lineRule="exact"/>
              <w:jc w:val="both"/>
            </w:pPr>
          </w:p>
        </w:tc>
        <w:tc>
          <w:tcPr>
            <w:tcW w:w="1366" w:type="dxa"/>
          </w:tcPr>
          <w:p w:rsidR="00B03491" w:rsidRPr="006F2B28" w:rsidRDefault="00B03491" w:rsidP="0070526E">
            <w:pPr>
              <w:widowControl w:val="0"/>
              <w:autoSpaceDE w:val="0"/>
              <w:autoSpaceDN w:val="0"/>
              <w:adjustRightInd w:val="0"/>
              <w:spacing w:line="221" w:lineRule="exact"/>
              <w:jc w:val="both"/>
            </w:pPr>
          </w:p>
        </w:tc>
        <w:tc>
          <w:tcPr>
            <w:tcW w:w="1367" w:type="dxa"/>
          </w:tcPr>
          <w:p w:rsidR="00B03491" w:rsidRPr="006F2B28" w:rsidRDefault="00B03491" w:rsidP="0070526E">
            <w:pPr>
              <w:widowControl w:val="0"/>
              <w:autoSpaceDE w:val="0"/>
              <w:autoSpaceDN w:val="0"/>
              <w:adjustRightInd w:val="0"/>
              <w:spacing w:line="221" w:lineRule="exact"/>
              <w:jc w:val="both"/>
            </w:pPr>
          </w:p>
        </w:tc>
        <w:tc>
          <w:tcPr>
            <w:tcW w:w="1368" w:type="dxa"/>
          </w:tcPr>
          <w:p w:rsidR="00B03491" w:rsidRPr="006F2B28" w:rsidRDefault="00B03491" w:rsidP="0070526E">
            <w:pPr>
              <w:widowControl w:val="0"/>
              <w:autoSpaceDE w:val="0"/>
              <w:autoSpaceDN w:val="0"/>
              <w:adjustRightInd w:val="0"/>
              <w:spacing w:line="221" w:lineRule="exact"/>
              <w:jc w:val="both"/>
            </w:pPr>
          </w:p>
        </w:tc>
        <w:tc>
          <w:tcPr>
            <w:tcW w:w="1385" w:type="dxa"/>
          </w:tcPr>
          <w:p w:rsidR="00B03491" w:rsidRPr="006F2B28" w:rsidRDefault="00B03491" w:rsidP="0070526E">
            <w:pPr>
              <w:widowControl w:val="0"/>
              <w:autoSpaceDE w:val="0"/>
              <w:autoSpaceDN w:val="0"/>
              <w:adjustRightInd w:val="0"/>
              <w:spacing w:line="221" w:lineRule="exact"/>
              <w:jc w:val="both"/>
            </w:pPr>
          </w:p>
        </w:tc>
      </w:tr>
      <w:tr w:rsidR="00B03491" w:rsidRPr="006F2B28" w:rsidTr="0070526E">
        <w:tc>
          <w:tcPr>
            <w:tcW w:w="534" w:type="dxa"/>
          </w:tcPr>
          <w:p w:rsidR="00B03491" w:rsidRPr="006F2B28" w:rsidRDefault="00B03491" w:rsidP="0070526E">
            <w:pPr>
              <w:widowControl w:val="0"/>
              <w:autoSpaceDE w:val="0"/>
              <w:autoSpaceDN w:val="0"/>
              <w:adjustRightInd w:val="0"/>
              <w:spacing w:line="221" w:lineRule="exact"/>
              <w:jc w:val="both"/>
            </w:pPr>
            <w:r w:rsidRPr="006F2B28">
              <w:t>2.</w:t>
            </w:r>
          </w:p>
        </w:tc>
        <w:tc>
          <w:tcPr>
            <w:tcW w:w="2187" w:type="dxa"/>
          </w:tcPr>
          <w:p w:rsidR="00B03491" w:rsidRPr="006F2B28" w:rsidRDefault="00B03491" w:rsidP="0070526E">
            <w:pPr>
              <w:widowControl w:val="0"/>
              <w:autoSpaceDE w:val="0"/>
              <w:autoSpaceDN w:val="0"/>
              <w:adjustRightInd w:val="0"/>
              <w:spacing w:line="221" w:lineRule="exact"/>
              <w:jc w:val="both"/>
            </w:pPr>
          </w:p>
        </w:tc>
        <w:tc>
          <w:tcPr>
            <w:tcW w:w="1364" w:type="dxa"/>
          </w:tcPr>
          <w:p w:rsidR="00B03491" w:rsidRPr="006F2B28" w:rsidRDefault="00B03491" w:rsidP="0070526E">
            <w:pPr>
              <w:widowControl w:val="0"/>
              <w:autoSpaceDE w:val="0"/>
              <w:autoSpaceDN w:val="0"/>
              <w:adjustRightInd w:val="0"/>
              <w:spacing w:line="221" w:lineRule="exact"/>
              <w:jc w:val="both"/>
            </w:pPr>
          </w:p>
        </w:tc>
        <w:tc>
          <w:tcPr>
            <w:tcW w:w="1366" w:type="dxa"/>
          </w:tcPr>
          <w:p w:rsidR="00B03491" w:rsidRPr="006F2B28" w:rsidRDefault="00B03491" w:rsidP="0070526E">
            <w:pPr>
              <w:widowControl w:val="0"/>
              <w:autoSpaceDE w:val="0"/>
              <w:autoSpaceDN w:val="0"/>
              <w:adjustRightInd w:val="0"/>
              <w:spacing w:line="221" w:lineRule="exact"/>
              <w:jc w:val="both"/>
            </w:pPr>
          </w:p>
        </w:tc>
        <w:tc>
          <w:tcPr>
            <w:tcW w:w="1367" w:type="dxa"/>
          </w:tcPr>
          <w:p w:rsidR="00B03491" w:rsidRPr="006F2B28" w:rsidRDefault="00B03491" w:rsidP="0070526E">
            <w:pPr>
              <w:widowControl w:val="0"/>
              <w:autoSpaceDE w:val="0"/>
              <w:autoSpaceDN w:val="0"/>
              <w:adjustRightInd w:val="0"/>
              <w:spacing w:line="221" w:lineRule="exact"/>
              <w:jc w:val="both"/>
            </w:pPr>
          </w:p>
        </w:tc>
        <w:tc>
          <w:tcPr>
            <w:tcW w:w="1368" w:type="dxa"/>
          </w:tcPr>
          <w:p w:rsidR="00B03491" w:rsidRPr="006F2B28" w:rsidRDefault="00B03491" w:rsidP="0070526E">
            <w:pPr>
              <w:widowControl w:val="0"/>
              <w:autoSpaceDE w:val="0"/>
              <w:autoSpaceDN w:val="0"/>
              <w:adjustRightInd w:val="0"/>
              <w:spacing w:line="221" w:lineRule="exact"/>
              <w:jc w:val="both"/>
            </w:pPr>
          </w:p>
        </w:tc>
        <w:tc>
          <w:tcPr>
            <w:tcW w:w="1385" w:type="dxa"/>
          </w:tcPr>
          <w:p w:rsidR="00B03491" w:rsidRPr="006F2B28" w:rsidRDefault="00B03491" w:rsidP="0070526E">
            <w:pPr>
              <w:widowControl w:val="0"/>
              <w:autoSpaceDE w:val="0"/>
              <w:autoSpaceDN w:val="0"/>
              <w:adjustRightInd w:val="0"/>
              <w:spacing w:line="221" w:lineRule="exact"/>
              <w:jc w:val="both"/>
            </w:pPr>
          </w:p>
        </w:tc>
      </w:tr>
      <w:tr w:rsidR="00B03491" w:rsidRPr="006F2B28" w:rsidTr="0070526E">
        <w:tc>
          <w:tcPr>
            <w:tcW w:w="534" w:type="dxa"/>
          </w:tcPr>
          <w:p w:rsidR="00B03491" w:rsidRPr="006F2B28" w:rsidRDefault="00B03491" w:rsidP="0070526E">
            <w:pPr>
              <w:widowControl w:val="0"/>
              <w:autoSpaceDE w:val="0"/>
              <w:autoSpaceDN w:val="0"/>
              <w:adjustRightInd w:val="0"/>
              <w:spacing w:line="221" w:lineRule="exact"/>
              <w:jc w:val="both"/>
            </w:pPr>
            <w:r w:rsidRPr="006F2B28">
              <w:t>3.</w:t>
            </w:r>
          </w:p>
        </w:tc>
        <w:tc>
          <w:tcPr>
            <w:tcW w:w="2187" w:type="dxa"/>
          </w:tcPr>
          <w:p w:rsidR="00B03491" w:rsidRPr="006F2B28" w:rsidRDefault="00B03491" w:rsidP="0070526E">
            <w:pPr>
              <w:widowControl w:val="0"/>
              <w:autoSpaceDE w:val="0"/>
              <w:autoSpaceDN w:val="0"/>
              <w:adjustRightInd w:val="0"/>
              <w:spacing w:line="221" w:lineRule="exact"/>
              <w:jc w:val="both"/>
            </w:pPr>
          </w:p>
        </w:tc>
        <w:tc>
          <w:tcPr>
            <w:tcW w:w="1364" w:type="dxa"/>
          </w:tcPr>
          <w:p w:rsidR="00B03491" w:rsidRPr="006F2B28" w:rsidRDefault="00B03491" w:rsidP="0070526E">
            <w:pPr>
              <w:widowControl w:val="0"/>
              <w:autoSpaceDE w:val="0"/>
              <w:autoSpaceDN w:val="0"/>
              <w:adjustRightInd w:val="0"/>
              <w:spacing w:line="221" w:lineRule="exact"/>
              <w:jc w:val="both"/>
            </w:pPr>
          </w:p>
        </w:tc>
        <w:tc>
          <w:tcPr>
            <w:tcW w:w="1366" w:type="dxa"/>
          </w:tcPr>
          <w:p w:rsidR="00B03491" w:rsidRPr="006F2B28" w:rsidRDefault="00B03491" w:rsidP="0070526E">
            <w:pPr>
              <w:widowControl w:val="0"/>
              <w:autoSpaceDE w:val="0"/>
              <w:autoSpaceDN w:val="0"/>
              <w:adjustRightInd w:val="0"/>
              <w:spacing w:line="221" w:lineRule="exact"/>
              <w:jc w:val="both"/>
            </w:pPr>
          </w:p>
        </w:tc>
        <w:tc>
          <w:tcPr>
            <w:tcW w:w="1367" w:type="dxa"/>
          </w:tcPr>
          <w:p w:rsidR="00B03491" w:rsidRPr="006F2B28" w:rsidRDefault="00B03491" w:rsidP="0070526E">
            <w:pPr>
              <w:widowControl w:val="0"/>
              <w:autoSpaceDE w:val="0"/>
              <w:autoSpaceDN w:val="0"/>
              <w:adjustRightInd w:val="0"/>
              <w:spacing w:line="221" w:lineRule="exact"/>
              <w:jc w:val="both"/>
            </w:pPr>
          </w:p>
        </w:tc>
        <w:tc>
          <w:tcPr>
            <w:tcW w:w="1368" w:type="dxa"/>
          </w:tcPr>
          <w:p w:rsidR="00B03491" w:rsidRPr="006F2B28" w:rsidRDefault="00B03491" w:rsidP="0070526E">
            <w:pPr>
              <w:widowControl w:val="0"/>
              <w:autoSpaceDE w:val="0"/>
              <w:autoSpaceDN w:val="0"/>
              <w:adjustRightInd w:val="0"/>
              <w:spacing w:line="221" w:lineRule="exact"/>
              <w:jc w:val="both"/>
            </w:pPr>
          </w:p>
        </w:tc>
        <w:tc>
          <w:tcPr>
            <w:tcW w:w="1385" w:type="dxa"/>
          </w:tcPr>
          <w:p w:rsidR="00B03491" w:rsidRPr="006F2B28" w:rsidRDefault="00B03491" w:rsidP="0070526E">
            <w:pPr>
              <w:widowControl w:val="0"/>
              <w:autoSpaceDE w:val="0"/>
              <w:autoSpaceDN w:val="0"/>
              <w:adjustRightInd w:val="0"/>
              <w:spacing w:line="221" w:lineRule="exact"/>
              <w:jc w:val="both"/>
            </w:pPr>
          </w:p>
        </w:tc>
      </w:tr>
      <w:tr w:rsidR="00B03491" w:rsidRPr="006F2B28" w:rsidTr="0070526E">
        <w:tc>
          <w:tcPr>
            <w:tcW w:w="534" w:type="dxa"/>
          </w:tcPr>
          <w:p w:rsidR="00B03491" w:rsidRPr="006F2B28" w:rsidRDefault="00B03491" w:rsidP="0070526E">
            <w:pPr>
              <w:widowControl w:val="0"/>
              <w:autoSpaceDE w:val="0"/>
              <w:autoSpaceDN w:val="0"/>
              <w:adjustRightInd w:val="0"/>
              <w:spacing w:line="221" w:lineRule="exact"/>
              <w:jc w:val="both"/>
            </w:pPr>
          </w:p>
        </w:tc>
        <w:tc>
          <w:tcPr>
            <w:tcW w:w="2187" w:type="dxa"/>
          </w:tcPr>
          <w:p w:rsidR="00B03491" w:rsidRPr="006F2B28" w:rsidRDefault="00B03491" w:rsidP="0070526E">
            <w:pPr>
              <w:widowControl w:val="0"/>
              <w:autoSpaceDE w:val="0"/>
              <w:autoSpaceDN w:val="0"/>
              <w:adjustRightInd w:val="0"/>
              <w:spacing w:line="221" w:lineRule="exact"/>
              <w:jc w:val="both"/>
            </w:pPr>
            <w:r w:rsidRPr="006F2B28">
              <w:t>ИТОГО:</w:t>
            </w:r>
          </w:p>
        </w:tc>
        <w:tc>
          <w:tcPr>
            <w:tcW w:w="1364" w:type="dxa"/>
          </w:tcPr>
          <w:p w:rsidR="00B03491" w:rsidRPr="006F2B28" w:rsidRDefault="00B03491" w:rsidP="0070526E">
            <w:pPr>
              <w:widowControl w:val="0"/>
              <w:autoSpaceDE w:val="0"/>
              <w:autoSpaceDN w:val="0"/>
              <w:adjustRightInd w:val="0"/>
              <w:spacing w:line="221" w:lineRule="exact"/>
              <w:jc w:val="both"/>
            </w:pPr>
          </w:p>
        </w:tc>
        <w:tc>
          <w:tcPr>
            <w:tcW w:w="1366" w:type="dxa"/>
          </w:tcPr>
          <w:p w:rsidR="00B03491" w:rsidRPr="006F2B28" w:rsidRDefault="00B03491" w:rsidP="0070526E">
            <w:pPr>
              <w:widowControl w:val="0"/>
              <w:autoSpaceDE w:val="0"/>
              <w:autoSpaceDN w:val="0"/>
              <w:adjustRightInd w:val="0"/>
              <w:spacing w:line="221" w:lineRule="exact"/>
              <w:jc w:val="both"/>
            </w:pPr>
          </w:p>
        </w:tc>
        <w:tc>
          <w:tcPr>
            <w:tcW w:w="1367" w:type="dxa"/>
          </w:tcPr>
          <w:p w:rsidR="00B03491" w:rsidRPr="006F2B28" w:rsidRDefault="00B03491" w:rsidP="0070526E">
            <w:pPr>
              <w:widowControl w:val="0"/>
              <w:autoSpaceDE w:val="0"/>
              <w:autoSpaceDN w:val="0"/>
              <w:adjustRightInd w:val="0"/>
              <w:spacing w:line="221" w:lineRule="exact"/>
              <w:jc w:val="both"/>
            </w:pPr>
          </w:p>
        </w:tc>
        <w:tc>
          <w:tcPr>
            <w:tcW w:w="1368" w:type="dxa"/>
          </w:tcPr>
          <w:p w:rsidR="00B03491" w:rsidRPr="006F2B28" w:rsidRDefault="00B03491" w:rsidP="0070526E">
            <w:pPr>
              <w:widowControl w:val="0"/>
              <w:autoSpaceDE w:val="0"/>
              <w:autoSpaceDN w:val="0"/>
              <w:adjustRightInd w:val="0"/>
              <w:spacing w:line="221" w:lineRule="exact"/>
              <w:jc w:val="both"/>
            </w:pPr>
          </w:p>
        </w:tc>
        <w:tc>
          <w:tcPr>
            <w:tcW w:w="1385" w:type="dxa"/>
          </w:tcPr>
          <w:p w:rsidR="00B03491" w:rsidRPr="006F2B28" w:rsidRDefault="00B03491" w:rsidP="0070526E">
            <w:pPr>
              <w:widowControl w:val="0"/>
              <w:autoSpaceDE w:val="0"/>
              <w:autoSpaceDN w:val="0"/>
              <w:adjustRightInd w:val="0"/>
              <w:spacing w:line="221" w:lineRule="exact"/>
              <w:jc w:val="both"/>
            </w:pPr>
          </w:p>
        </w:tc>
      </w:tr>
    </w:tbl>
    <w:p w:rsidR="00B03491" w:rsidRPr="006F2B28" w:rsidRDefault="00B03491" w:rsidP="00B03491"/>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r w:rsidRPr="006F2B28">
        <w:rPr>
          <w:color w:val="000000"/>
        </w:rPr>
        <w:t>Порубочный билет выдал</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r w:rsidRPr="006F2B28">
        <w:rPr>
          <w:color w:val="000000"/>
        </w:rPr>
        <w:t>___________________________________________________________________________</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0"/>
          <w:szCs w:val="20"/>
        </w:rPr>
      </w:pPr>
      <w:r w:rsidRPr="006F2B28">
        <w:rPr>
          <w:color w:val="000000"/>
        </w:rPr>
        <w:t xml:space="preserve">                                                    </w:t>
      </w:r>
      <w:r w:rsidRPr="006F2B28">
        <w:rPr>
          <w:color w:val="000000"/>
          <w:sz w:val="20"/>
          <w:szCs w:val="20"/>
        </w:rPr>
        <w:t>(Ф.И.О., должность и подпись )</w:t>
      </w:r>
    </w:p>
    <w:p w:rsidR="00B03491" w:rsidRPr="006F2B28" w:rsidRDefault="00B03491" w:rsidP="00B03491">
      <w:r w:rsidRPr="006F2B28">
        <w:rPr>
          <w:color w:val="000000"/>
        </w:rPr>
        <w:br/>
      </w:r>
      <w:r w:rsidRPr="006F2B28">
        <w:rPr>
          <w:color w:val="000000"/>
        </w:rPr>
        <w:br/>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r w:rsidRPr="006F2B28">
        <w:rPr>
          <w:color w:val="000000"/>
        </w:rPr>
        <w:t>Порубочный билет получил</w:t>
      </w:r>
    </w:p>
    <w:p w:rsidR="00B03491" w:rsidRPr="006F2B28"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r w:rsidRPr="006F2B28">
        <w:rPr>
          <w:color w:val="000000"/>
        </w:rPr>
        <w:t>___________________________________________________________________________</w:t>
      </w:r>
    </w:p>
    <w:p w:rsidR="00B03491" w:rsidRPr="00AB3959" w:rsidRDefault="00B03491" w:rsidP="00B03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0"/>
          <w:szCs w:val="20"/>
        </w:rPr>
      </w:pPr>
      <w:r w:rsidRPr="006F2B28">
        <w:rPr>
          <w:color w:val="000000"/>
          <w:sz w:val="20"/>
          <w:szCs w:val="20"/>
        </w:rPr>
        <w:t xml:space="preserve">                         (Ф.И.О., должность и подпись лица, получившего порубочный билет)</w:t>
      </w:r>
    </w:p>
    <w:p w:rsidR="00B03491" w:rsidRPr="00D85A1B" w:rsidRDefault="00B03491" w:rsidP="00B03491">
      <w:pPr>
        <w:jc w:val="center"/>
        <w:rPr>
          <w:sz w:val="20"/>
          <w:szCs w:val="20"/>
        </w:rPr>
      </w:pPr>
    </w:p>
    <w:p w:rsidR="00B03491" w:rsidRPr="00FD432F" w:rsidRDefault="00B03491" w:rsidP="00B03491"/>
    <w:p w:rsidR="00B03491" w:rsidRPr="00EF0054" w:rsidRDefault="00B03491" w:rsidP="00B03491">
      <w:pPr>
        <w:ind w:firstLine="720"/>
        <w:jc w:val="both"/>
        <w:rPr>
          <w:color w:val="000000"/>
        </w:rPr>
      </w:pPr>
    </w:p>
    <w:p w:rsidR="00B03491" w:rsidRPr="00D85A1B" w:rsidRDefault="00B03491" w:rsidP="00B03491">
      <w:pPr>
        <w:jc w:val="center"/>
        <w:rPr>
          <w:sz w:val="20"/>
          <w:szCs w:val="20"/>
        </w:rPr>
      </w:pPr>
    </w:p>
    <w:p w:rsidR="00874402" w:rsidRDefault="00874402">
      <w:bookmarkStart w:id="1" w:name="_GoBack"/>
      <w:bookmarkEnd w:id="1"/>
    </w:p>
    <w:sectPr w:rsidR="00874402" w:rsidSect="00064BA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1EA2"/>
    <w:multiLevelType w:val="hybridMultilevel"/>
    <w:tmpl w:val="C1CAD57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
    <w:nsid w:val="13927AA8"/>
    <w:multiLevelType w:val="hybridMultilevel"/>
    <w:tmpl w:val="B3E4D694"/>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
    <w:nsid w:val="173A35AD"/>
    <w:multiLevelType w:val="hybridMultilevel"/>
    <w:tmpl w:val="BC9C2C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6DA186D"/>
    <w:multiLevelType w:val="hybridMultilevel"/>
    <w:tmpl w:val="183E76C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
    <w:nsid w:val="375F6FC1"/>
    <w:multiLevelType w:val="hybridMultilevel"/>
    <w:tmpl w:val="07D2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3B4A29"/>
    <w:multiLevelType w:val="multilevel"/>
    <w:tmpl w:val="38349168"/>
    <w:lvl w:ilvl="0">
      <w:start w:val="6"/>
      <w:numFmt w:val="decimal"/>
      <w:lvlText w:val="%1."/>
      <w:lvlJc w:val="left"/>
      <w:pPr>
        <w:ind w:left="2345" w:hanging="360"/>
      </w:pPr>
      <w:rPr>
        <w:rFonts w:hint="default"/>
      </w:rPr>
    </w:lvl>
    <w:lvl w:ilvl="1">
      <w:start w:val="1"/>
      <w:numFmt w:val="decimal"/>
      <w:isLgl/>
      <w:lvlText w:val="%1.%2."/>
      <w:lvlJc w:val="left"/>
      <w:pPr>
        <w:ind w:left="2435" w:hanging="45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6">
    <w:nsid w:val="419831FE"/>
    <w:multiLevelType w:val="hybridMultilevel"/>
    <w:tmpl w:val="56FA1F50"/>
    <w:lvl w:ilvl="0" w:tplc="2288FECA">
      <w:start w:val="1"/>
      <w:numFmt w:val="decimal"/>
      <w:lvlText w:val="%1."/>
      <w:lvlJc w:val="left"/>
      <w:pPr>
        <w:ind w:left="1491" w:hanging="804"/>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7">
    <w:nsid w:val="41B16481"/>
    <w:multiLevelType w:val="multilevel"/>
    <w:tmpl w:val="3CDACBF0"/>
    <w:lvl w:ilvl="0">
      <w:start w:val="7"/>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8">
    <w:nsid w:val="504F3DA3"/>
    <w:multiLevelType w:val="hybridMultilevel"/>
    <w:tmpl w:val="4BCA0DEE"/>
    <w:lvl w:ilvl="0" w:tplc="126C1B4A">
      <w:start w:val="17"/>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9">
    <w:nsid w:val="54161BBD"/>
    <w:multiLevelType w:val="multilevel"/>
    <w:tmpl w:val="64BAA82E"/>
    <w:lvl w:ilvl="0">
      <w:start w:val="1"/>
      <w:numFmt w:val="decimal"/>
      <w:lvlText w:val="%1."/>
      <w:lvlJc w:val="left"/>
      <w:pPr>
        <w:ind w:left="720" w:hanging="360"/>
      </w:pPr>
      <w:rPr>
        <w:rFonts w:hint="default"/>
        <w:b/>
      </w:rPr>
    </w:lvl>
    <w:lvl w:ilvl="1">
      <w:start w:val="8"/>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63FC10D9"/>
    <w:multiLevelType w:val="hybridMultilevel"/>
    <w:tmpl w:val="4B381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6D41CD"/>
    <w:multiLevelType w:val="multilevel"/>
    <w:tmpl w:val="29749928"/>
    <w:lvl w:ilvl="0">
      <w:start w:val="1"/>
      <w:numFmt w:val="decimal"/>
      <w:lvlText w:val="%1."/>
      <w:lvlJc w:val="left"/>
      <w:pPr>
        <w:ind w:left="720" w:hanging="360"/>
      </w:pPr>
      <w:rPr>
        <w:rFonts w:hint="default"/>
        <w:b/>
      </w:rPr>
    </w:lvl>
    <w:lvl w:ilvl="1">
      <w:start w:val="1"/>
      <w:numFmt w:val="decimal"/>
      <w:isLgl/>
      <w:lvlText w:val="%1.%2."/>
      <w:lvlJc w:val="left"/>
      <w:pPr>
        <w:ind w:left="1560" w:hanging="1020"/>
      </w:pPr>
      <w:rPr>
        <w:rFonts w:hint="default"/>
        <w:color w:val="000000"/>
      </w:rPr>
    </w:lvl>
    <w:lvl w:ilvl="2">
      <w:start w:val="1"/>
      <w:numFmt w:val="decimal"/>
      <w:isLgl/>
      <w:lvlText w:val="%1.%2.%3."/>
      <w:lvlJc w:val="left"/>
      <w:pPr>
        <w:ind w:left="1740" w:hanging="1020"/>
      </w:pPr>
      <w:rPr>
        <w:rFonts w:hint="default"/>
        <w:color w:val="000000"/>
      </w:rPr>
    </w:lvl>
    <w:lvl w:ilvl="3">
      <w:start w:val="1"/>
      <w:numFmt w:val="decimal"/>
      <w:isLgl/>
      <w:lvlText w:val="%1.%2.%3.%4."/>
      <w:lvlJc w:val="left"/>
      <w:pPr>
        <w:ind w:left="1920" w:hanging="10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num w:numId="1">
    <w:abstractNumId w:val="5"/>
  </w:num>
  <w:num w:numId="2">
    <w:abstractNumId w:val="6"/>
  </w:num>
  <w:num w:numId="3">
    <w:abstractNumId w:val="3"/>
  </w:num>
  <w:num w:numId="4">
    <w:abstractNumId w:val="11"/>
  </w:num>
  <w:num w:numId="5">
    <w:abstractNumId w:val="4"/>
  </w:num>
  <w:num w:numId="6">
    <w:abstractNumId w:val="10"/>
  </w:num>
  <w:num w:numId="7">
    <w:abstractNumId w:val="1"/>
  </w:num>
  <w:num w:numId="8">
    <w:abstractNumId w:val="0"/>
  </w:num>
  <w:num w:numId="9">
    <w:abstractNumId w:val="7"/>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C0"/>
    <w:rsid w:val="001037C0"/>
    <w:rsid w:val="00874402"/>
    <w:rsid w:val="00B03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491"/>
    <w:rPr>
      <w:rFonts w:ascii="Tahoma" w:hAnsi="Tahoma" w:cs="Tahoma"/>
      <w:sz w:val="16"/>
      <w:szCs w:val="16"/>
    </w:rPr>
  </w:style>
  <w:style w:type="character" w:customStyle="1" w:styleId="a4">
    <w:name w:val="Текст выноски Знак"/>
    <w:basedOn w:val="a0"/>
    <w:link w:val="a3"/>
    <w:uiPriority w:val="99"/>
    <w:semiHidden/>
    <w:rsid w:val="00B03491"/>
    <w:rPr>
      <w:rFonts w:ascii="Tahoma" w:eastAsia="Times New Roman" w:hAnsi="Tahoma" w:cs="Tahoma"/>
      <w:sz w:val="16"/>
      <w:szCs w:val="16"/>
      <w:lang w:eastAsia="ru-RU"/>
    </w:rPr>
  </w:style>
  <w:style w:type="paragraph" w:styleId="a5">
    <w:name w:val="List Paragraph"/>
    <w:basedOn w:val="a"/>
    <w:uiPriority w:val="34"/>
    <w:qFormat/>
    <w:rsid w:val="00B03491"/>
    <w:pPr>
      <w:ind w:left="720"/>
      <w:contextualSpacing/>
    </w:pPr>
  </w:style>
  <w:style w:type="paragraph" w:styleId="a6">
    <w:name w:val="Document Map"/>
    <w:basedOn w:val="a"/>
    <w:link w:val="a7"/>
    <w:uiPriority w:val="99"/>
    <w:semiHidden/>
    <w:unhideWhenUsed/>
    <w:rsid w:val="00B03491"/>
    <w:rPr>
      <w:rFonts w:ascii="Tahoma" w:hAnsi="Tahoma" w:cs="Tahoma"/>
      <w:sz w:val="16"/>
      <w:szCs w:val="16"/>
    </w:rPr>
  </w:style>
  <w:style w:type="character" w:customStyle="1" w:styleId="a7">
    <w:name w:val="Схема документа Знак"/>
    <w:basedOn w:val="a0"/>
    <w:link w:val="a6"/>
    <w:uiPriority w:val="99"/>
    <w:semiHidden/>
    <w:rsid w:val="00B03491"/>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B0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03491"/>
    <w:rPr>
      <w:rFonts w:ascii="Courier New" w:eastAsia="Times New Roman" w:hAnsi="Courier New" w:cs="Courier New"/>
      <w:sz w:val="20"/>
      <w:szCs w:val="20"/>
      <w:lang w:eastAsia="ru-RU"/>
    </w:rPr>
  </w:style>
  <w:style w:type="table" w:styleId="a8">
    <w:name w:val="Table Grid"/>
    <w:basedOn w:val="a1"/>
    <w:uiPriority w:val="59"/>
    <w:rsid w:val="00B03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B03491"/>
    <w:pPr>
      <w:widowControl w:val="0"/>
      <w:autoSpaceDE w:val="0"/>
      <w:autoSpaceDN w:val="0"/>
      <w:adjustRightInd w:val="0"/>
    </w:pPr>
    <w:rPr>
      <w:rFonts w:ascii="Arial" w:hAnsi="Arial" w:cs="Arial"/>
    </w:rPr>
  </w:style>
  <w:style w:type="paragraph" w:customStyle="1" w:styleId="Style2">
    <w:name w:val="Style2"/>
    <w:basedOn w:val="a"/>
    <w:rsid w:val="00B03491"/>
    <w:pPr>
      <w:widowControl w:val="0"/>
      <w:autoSpaceDE w:val="0"/>
      <w:autoSpaceDN w:val="0"/>
      <w:adjustRightInd w:val="0"/>
      <w:spacing w:line="226" w:lineRule="exact"/>
      <w:ind w:firstLine="470"/>
      <w:jc w:val="both"/>
    </w:pPr>
    <w:rPr>
      <w:rFonts w:ascii="Arial" w:hAnsi="Arial" w:cs="Arial"/>
    </w:rPr>
  </w:style>
  <w:style w:type="paragraph" w:customStyle="1" w:styleId="Style3">
    <w:name w:val="Style3"/>
    <w:basedOn w:val="a"/>
    <w:rsid w:val="00B03491"/>
    <w:pPr>
      <w:widowControl w:val="0"/>
      <w:autoSpaceDE w:val="0"/>
      <w:autoSpaceDN w:val="0"/>
      <w:adjustRightInd w:val="0"/>
      <w:spacing w:line="226" w:lineRule="exact"/>
      <w:jc w:val="both"/>
    </w:pPr>
    <w:rPr>
      <w:rFonts w:ascii="Arial" w:hAnsi="Arial" w:cs="Arial"/>
    </w:rPr>
  </w:style>
  <w:style w:type="paragraph" w:customStyle="1" w:styleId="Style4">
    <w:name w:val="Style4"/>
    <w:basedOn w:val="a"/>
    <w:rsid w:val="00B03491"/>
    <w:pPr>
      <w:widowControl w:val="0"/>
      <w:autoSpaceDE w:val="0"/>
      <w:autoSpaceDN w:val="0"/>
      <w:adjustRightInd w:val="0"/>
    </w:pPr>
    <w:rPr>
      <w:rFonts w:ascii="Arial" w:hAnsi="Arial" w:cs="Arial"/>
    </w:rPr>
  </w:style>
  <w:style w:type="paragraph" w:customStyle="1" w:styleId="Style5">
    <w:name w:val="Style5"/>
    <w:basedOn w:val="a"/>
    <w:rsid w:val="00B03491"/>
    <w:pPr>
      <w:widowControl w:val="0"/>
      <w:autoSpaceDE w:val="0"/>
      <w:autoSpaceDN w:val="0"/>
      <w:adjustRightInd w:val="0"/>
      <w:spacing w:line="221" w:lineRule="exact"/>
      <w:ind w:firstLine="470"/>
      <w:jc w:val="both"/>
    </w:pPr>
    <w:rPr>
      <w:rFonts w:ascii="Arial" w:hAnsi="Arial" w:cs="Arial"/>
    </w:rPr>
  </w:style>
  <w:style w:type="paragraph" w:customStyle="1" w:styleId="Style6">
    <w:name w:val="Style6"/>
    <w:basedOn w:val="a"/>
    <w:rsid w:val="00B03491"/>
    <w:pPr>
      <w:widowControl w:val="0"/>
      <w:autoSpaceDE w:val="0"/>
      <w:autoSpaceDN w:val="0"/>
      <w:adjustRightInd w:val="0"/>
    </w:pPr>
    <w:rPr>
      <w:rFonts w:ascii="Arial" w:hAnsi="Arial" w:cs="Arial"/>
    </w:rPr>
  </w:style>
  <w:style w:type="paragraph" w:customStyle="1" w:styleId="Style7">
    <w:name w:val="Style7"/>
    <w:basedOn w:val="a"/>
    <w:rsid w:val="00B03491"/>
    <w:pPr>
      <w:widowControl w:val="0"/>
      <w:autoSpaceDE w:val="0"/>
      <w:autoSpaceDN w:val="0"/>
      <w:adjustRightInd w:val="0"/>
      <w:spacing w:line="446" w:lineRule="exact"/>
      <w:ind w:firstLine="2602"/>
    </w:pPr>
    <w:rPr>
      <w:rFonts w:ascii="Arial" w:hAnsi="Arial" w:cs="Arial"/>
    </w:rPr>
  </w:style>
  <w:style w:type="paragraph" w:customStyle="1" w:styleId="Style8">
    <w:name w:val="Style8"/>
    <w:basedOn w:val="a"/>
    <w:rsid w:val="00B03491"/>
    <w:pPr>
      <w:widowControl w:val="0"/>
      <w:autoSpaceDE w:val="0"/>
      <w:autoSpaceDN w:val="0"/>
      <w:adjustRightInd w:val="0"/>
      <w:spacing w:line="221" w:lineRule="exact"/>
      <w:jc w:val="both"/>
    </w:pPr>
    <w:rPr>
      <w:rFonts w:ascii="Arial" w:hAnsi="Arial" w:cs="Arial"/>
    </w:rPr>
  </w:style>
  <w:style w:type="paragraph" w:customStyle="1" w:styleId="Style9">
    <w:name w:val="Style9"/>
    <w:basedOn w:val="a"/>
    <w:rsid w:val="00B03491"/>
    <w:pPr>
      <w:widowControl w:val="0"/>
      <w:autoSpaceDE w:val="0"/>
      <w:autoSpaceDN w:val="0"/>
      <w:adjustRightInd w:val="0"/>
    </w:pPr>
    <w:rPr>
      <w:rFonts w:ascii="Arial" w:hAnsi="Arial" w:cs="Arial"/>
    </w:rPr>
  </w:style>
  <w:style w:type="character" w:customStyle="1" w:styleId="FontStyle11">
    <w:name w:val="Font Style11"/>
    <w:basedOn w:val="a0"/>
    <w:rsid w:val="00B03491"/>
    <w:rPr>
      <w:rFonts w:ascii="Arial" w:hAnsi="Arial" w:cs="Arial"/>
      <w:sz w:val="18"/>
      <w:szCs w:val="18"/>
    </w:rPr>
  </w:style>
  <w:style w:type="character" w:customStyle="1" w:styleId="FontStyle12">
    <w:name w:val="Font Style12"/>
    <w:basedOn w:val="a0"/>
    <w:rsid w:val="00B03491"/>
    <w:rPr>
      <w:rFonts w:ascii="Arial" w:hAnsi="Arial" w:cs="Arial"/>
      <w:b/>
      <w:bCs/>
      <w:sz w:val="18"/>
      <w:szCs w:val="18"/>
    </w:rPr>
  </w:style>
  <w:style w:type="character" w:customStyle="1" w:styleId="FontStyle13">
    <w:name w:val="Font Style13"/>
    <w:basedOn w:val="a0"/>
    <w:rsid w:val="00B03491"/>
    <w:rPr>
      <w:rFonts w:ascii="Arial" w:hAnsi="Arial" w:cs="Arial"/>
      <w:spacing w:val="20"/>
      <w:sz w:val="16"/>
      <w:szCs w:val="16"/>
    </w:rPr>
  </w:style>
  <w:style w:type="paragraph" w:customStyle="1" w:styleId="Style10">
    <w:name w:val="Style10"/>
    <w:basedOn w:val="a"/>
    <w:rsid w:val="00B03491"/>
    <w:pPr>
      <w:widowControl w:val="0"/>
      <w:autoSpaceDE w:val="0"/>
      <w:autoSpaceDN w:val="0"/>
      <w:adjustRightInd w:val="0"/>
      <w:spacing w:line="230" w:lineRule="exact"/>
      <w:ind w:firstLine="667"/>
    </w:pPr>
    <w:rPr>
      <w:rFonts w:ascii="Arial" w:hAnsi="Arial" w:cs="Arial"/>
    </w:rPr>
  </w:style>
  <w:style w:type="character" w:customStyle="1" w:styleId="FontStyle14">
    <w:name w:val="Font Style14"/>
    <w:basedOn w:val="a0"/>
    <w:rsid w:val="00B03491"/>
    <w:rPr>
      <w:rFonts w:ascii="Arial Unicode MS" w:eastAsia="Times New Roman" w:cs="Arial Unicode MS"/>
      <w:sz w:val="16"/>
      <w:szCs w:val="16"/>
    </w:rPr>
  </w:style>
  <w:style w:type="character" w:customStyle="1" w:styleId="FontStyle15">
    <w:name w:val="Font Style15"/>
    <w:basedOn w:val="a0"/>
    <w:rsid w:val="00B03491"/>
    <w:rPr>
      <w:rFonts w:ascii="Constantia" w:hAnsi="Constantia" w:cs="Constantia"/>
      <w:sz w:val="10"/>
      <w:szCs w:val="10"/>
    </w:rPr>
  </w:style>
  <w:style w:type="character" w:customStyle="1" w:styleId="FontStyle16">
    <w:name w:val="Font Style16"/>
    <w:basedOn w:val="a0"/>
    <w:rsid w:val="00B03491"/>
    <w:rPr>
      <w:rFonts w:ascii="Candara" w:hAnsi="Candara" w:cs="Candara"/>
      <w:b/>
      <w:bCs/>
      <w:i/>
      <w:iCs/>
      <w:smallCaps/>
      <w:sz w:val="20"/>
      <w:szCs w:val="20"/>
    </w:rPr>
  </w:style>
  <w:style w:type="character" w:customStyle="1" w:styleId="FontStyle17">
    <w:name w:val="Font Style17"/>
    <w:basedOn w:val="a0"/>
    <w:rsid w:val="00B03491"/>
    <w:rPr>
      <w:rFonts w:ascii="Arial" w:hAnsi="Arial" w:cs="Arial"/>
      <w:b/>
      <w:bCs/>
      <w:i/>
      <w:iCs/>
      <w:spacing w:val="-20"/>
      <w:sz w:val="18"/>
      <w:szCs w:val="18"/>
    </w:rPr>
  </w:style>
  <w:style w:type="character" w:customStyle="1" w:styleId="FontStyle18">
    <w:name w:val="Font Style18"/>
    <w:basedOn w:val="a0"/>
    <w:rsid w:val="00B03491"/>
    <w:rPr>
      <w:rFonts w:ascii="Arial" w:hAnsi="Arial" w:cs="Arial"/>
      <w:b/>
      <w:bCs/>
      <w:i/>
      <w:iCs/>
      <w:spacing w:val="-20"/>
      <w:sz w:val="18"/>
      <w:szCs w:val="18"/>
    </w:rPr>
  </w:style>
  <w:style w:type="character" w:customStyle="1" w:styleId="FontStyle19">
    <w:name w:val="Font Style19"/>
    <w:basedOn w:val="a0"/>
    <w:rsid w:val="00B03491"/>
    <w:rPr>
      <w:rFonts w:ascii="Arial" w:hAnsi="Arial" w:cs="Arial"/>
      <w:b/>
      <w:bCs/>
      <w:sz w:val="16"/>
      <w:szCs w:val="16"/>
    </w:rPr>
  </w:style>
  <w:style w:type="paragraph" w:customStyle="1" w:styleId="Style11">
    <w:name w:val="Style11"/>
    <w:basedOn w:val="a"/>
    <w:rsid w:val="00B03491"/>
    <w:pPr>
      <w:widowControl w:val="0"/>
      <w:autoSpaceDE w:val="0"/>
      <w:autoSpaceDN w:val="0"/>
      <w:adjustRightInd w:val="0"/>
    </w:pPr>
    <w:rPr>
      <w:rFonts w:ascii="Arial" w:hAnsi="Arial" w:cs="Arial"/>
    </w:rPr>
  </w:style>
  <w:style w:type="paragraph" w:customStyle="1" w:styleId="Style12">
    <w:name w:val="Style12"/>
    <w:basedOn w:val="a"/>
    <w:rsid w:val="00B03491"/>
    <w:pPr>
      <w:widowControl w:val="0"/>
      <w:autoSpaceDE w:val="0"/>
      <w:autoSpaceDN w:val="0"/>
      <w:adjustRightInd w:val="0"/>
      <w:spacing w:line="221" w:lineRule="exact"/>
      <w:ind w:firstLine="677"/>
    </w:pPr>
    <w:rPr>
      <w:rFonts w:ascii="Arial" w:hAnsi="Arial" w:cs="Arial"/>
    </w:rPr>
  </w:style>
  <w:style w:type="paragraph" w:customStyle="1" w:styleId="Style13">
    <w:name w:val="Style13"/>
    <w:basedOn w:val="a"/>
    <w:rsid w:val="00B03491"/>
    <w:pPr>
      <w:widowControl w:val="0"/>
      <w:autoSpaceDE w:val="0"/>
      <w:autoSpaceDN w:val="0"/>
      <w:adjustRightInd w:val="0"/>
    </w:pPr>
    <w:rPr>
      <w:rFonts w:ascii="Arial" w:hAnsi="Arial" w:cs="Arial"/>
    </w:rPr>
  </w:style>
  <w:style w:type="paragraph" w:styleId="a9">
    <w:name w:val="Normal (Web)"/>
    <w:basedOn w:val="a"/>
    <w:rsid w:val="00B03491"/>
  </w:style>
  <w:style w:type="paragraph" w:customStyle="1" w:styleId="ConsPlusNonformat">
    <w:name w:val="ConsPlusNonformat"/>
    <w:rsid w:val="00B034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B03491"/>
    <w:pPr>
      <w:tabs>
        <w:tab w:val="center" w:pos="4677"/>
        <w:tab w:val="right" w:pos="9355"/>
      </w:tabs>
    </w:pPr>
  </w:style>
  <w:style w:type="character" w:customStyle="1" w:styleId="ab">
    <w:name w:val="Верхний колонтитул Знак"/>
    <w:basedOn w:val="a0"/>
    <w:link w:val="aa"/>
    <w:rsid w:val="00B03491"/>
    <w:rPr>
      <w:rFonts w:ascii="Times New Roman" w:eastAsia="Times New Roman" w:hAnsi="Times New Roman" w:cs="Times New Roman"/>
      <w:sz w:val="24"/>
      <w:szCs w:val="24"/>
      <w:lang w:eastAsia="ru-RU"/>
    </w:rPr>
  </w:style>
  <w:style w:type="paragraph" w:styleId="ac">
    <w:name w:val="footer"/>
    <w:basedOn w:val="a"/>
    <w:link w:val="ad"/>
    <w:uiPriority w:val="99"/>
    <w:rsid w:val="00B03491"/>
    <w:pPr>
      <w:tabs>
        <w:tab w:val="center" w:pos="4677"/>
        <w:tab w:val="right" w:pos="9355"/>
      </w:tabs>
    </w:pPr>
  </w:style>
  <w:style w:type="character" w:customStyle="1" w:styleId="ad">
    <w:name w:val="Нижний колонтитул Знак"/>
    <w:basedOn w:val="a0"/>
    <w:link w:val="ac"/>
    <w:uiPriority w:val="99"/>
    <w:rsid w:val="00B03491"/>
    <w:rPr>
      <w:rFonts w:ascii="Times New Roman" w:eastAsia="Times New Roman" w:hAnsi="Times New Roman" w:cs="Times New Roman"/>
      <w:sz w:val="24"/>
      <w:szCs w:val="24"/>
      <w:lang w:eastAsia="ru-RU"/>
    </w:rPr>
  </w:style>
  <w:style w:type="paragraph" w:customStyle="1" w:styleId="ConsPlusNormal">
    <w:name w:val="ConsPlusNormal"/>
    <w:rsid w:val="00B03491"/>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B03491"/>
  </w:style>
  <w:style w:type="character" w:styleId="ae">
    <w:name w:val="Hyperlink"/>
    <w:basedOn w:val="a0"/>
    <w:uiPriority w:val="99"/>
    <w:unhideWhenUsed/>
    <w:rsid w:val="00B03491"/>
    <w:rPr>
      <w:color w:val="0000FF"/>
      <w:u w:val="single"/>
    </w:rPr>
  </w:style>
  <w:style w:type="paragraph" w:customStyle="1" w:styleId="ConsNormal">
    <w:name w:val="ConsNormal"/>
    <w:rsid w:val="00B0349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491"/>
    <w:rPr>
      <w:rFonts w:ascii="Tahoma" w:hAnsi="Tahoma" w:cs="Tahoma"/>
      <w:sz w:val="16"/>
      <w:szCs w:val="16"/>
    </w:rPr>
  </w:style>
  <w:style w:type="character" w:customStyle="1" w:styleId="a4">
    <w:name w:val="Текст выноски Знак"/>
    <w:basedOn w:val="a0"/>
    <w:link w:val="a3"/>
    <w:uiPriority w:val="99"/>
    <w:semiHidden/>
    <w:rsid w:val="00B03491"/>
    <w:rPr>
      <w:rFonts w:ascii="Tahoma" w:eastAsia="Times New Roman" w:hAnsi="Tahoma" w:cs="Tahoma"/>
      <w:sz w:val="16"/>
      <w:szCs w:val="16"/>
      <w:lang w:eastAsia="ru-RU"/>
    </w:rPr>
  </w:style>
  <w:style w:type="paragraph" w:styleId="a5">
    <w:name w:val="List Paragraph"/>
    <w:basedOn w:val="a"/>
    <w:uiPriority w:val="34"/>
    <w:qFormat/>
    <w:rsid w:val="00B03491"/>
    <w:pPr>
      <w:ind w:left="720"/>
      <w:contextualSpacing/>
    </w:pPr>
  </w:style>
  <w:style w:type="paragraph" w:styleId="a6">
    <w:name w:val="Document Map"/>
    <w:basedOn w:val="a"/>
    <w:link w:val="a7"/>
    <w:uiPriority w:val="99"/>
    <w:semiHidden/>
    <w:unhideWhenUsed/>
    <w:rsid w:val="00B03491"/>
    <w:rPr>
      <w:rFonts w:ascii="Tahoma" w:hAnsi="Tahoma" w:cs="Tahoma"/>
      <w:sz w:val="16"/>
      <w:szCs w:val="16"/>
    </w:rPr>
  </w:style>
  <w:style w:type="character" w:customStyle="1" w:styleId="a7">
    <w:name w:val="Схема документа Знак"/>
    <w:basedOn w:val="a0"/>
    <w:link w:val="a6"/>
    <w:uiPriority w:val="99"/>
    <w:semiHidden/>
    <w:rsid w:val="00B03491"/>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B0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03491"/>
    <w:rPr>
      <w:rFonts w:ascii="Courier New" w:eastAsia="Times New Roman" w:hAnsi="Courier New" w:cs="Courier New"/>
      <w:sz w:val="20"/>
      <w:szCs w:val="20"/>
      <w:lang w:eastAsia="ru-RU"/>
    </w:rPr>
  </w:style>
  <w:style w:type="table" w:styleId="a8">
    <w:name w:val="Table Grid"/>
    <w:basedOn w:val="a1"/>
    <w:uiPriority w:val="59"/>
    <w:rsid w:val="00B03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B03491"/>
    <w:pPr>
      <w:widowControl w:val="0"/>
      <w:autoSpaceDE w:val="0"/>
      <w:autoSpaceDN w:val="0"/>
      <w:adjustRightInd w:val="0"/>
    </w:pPr>
    <w:rPr>
      <w:rFonts w:ascii="Arial" w:hAnsi="Arial" w:cs="Arial"/>
    </w:rPr>
  </w:style>
  <w:style w:type="paragraph" w:customStyle="1" w:styleId="Style2">
    <w:name w:val="Style2"/>
    <w:basedOn w:val="a"/>
    <w:rsid w:val="00B03491"/>
    <w:pPr>
      <w:widowControl w:val="0"/>
      <w:autoSpaceDE w:val="0"/>
      <w:autoSpaceDN w:val="0"/>
      <w:adjustRightInd w:val="0"/>
      <w:spacing w:line="226" w:lineRule="exact"/>
      <w:ind w:firstLine="470"/>
      <w:jc w:val="both"/>
    </w:pPr>
    <w:rPr>
      <w:rFonts w:ascii="Arial" w:hAnsi="Arial" w:cs="Arial"/>
    </w:rPr>
  </w:style>
  <w:style w:type="paragraph" w:customStyle="1" w:styleId="Style3">
    <w:name w:val="Style3"/>
    <w:basedOn w:val="a"/>
    <w:rsid w:val="00B03491"/>
    <w:pPr>
      <w:widowControl w:val="0"/>
      <w:autoSpaceDE w:val="0"/>
      <w:autoSpaceDN w:val="0"/>
      <w:adjustRightInd w:val="0"/>
      <w:spacing w:line="226" w:lineRule="exact"/>
      <w:jc w:val="both"/>
    </w:pPr>
    <w:rPr>
      <w:rFonts w:ascii="Arial" w:hAnsi="Arial" w:cs="Arial"/>
    </w:rPr>
  </w:style>
  <w:style w:type="paragraph" w:customStyle="1" w:styleId="Style4">
    <w:name w:val="Style4"/>
    <w:basedOn w:val="a"/>
    <w:rsid w:val="00B03491"/>
    <w:pPr>
      <w:widowControl w:val="0"/>
      <w:autoSpaceDE w:val="0"/>
      <w:autoSpaceDN w:val="0"/>
      <w:adjustRightInd w:val="0"/>
    </w:pPr>
    <w:rPr>
      <w:rFonts w:ascii="Arial" w:hAnsi="Arial" w:cs="Arial"/>
    </w:rPr>
  </w:style>
  <w:style w:type="paragraph" w:customStyle="1" w:styleId="Style5">
    <w:name w:val="Style5"/>
    <w:basedOn w:val="a"/>
    <w:rsid w:val="00B03491"/>
    <w:pPr>
      <w:widowControl w:val="0"/>
      <w:autoSpaceDE w:val="0"/>
      <w:autoSpaceDN w:val="0"/>
      <w:adjustRightInd w:val="0"/>
      <w:spacing w:line="221" w:lineRule="exact"/>
      <w:ind w:firstLine="470"/>
      <w:jc w:val="both"/>
    </w:pPr>
    <w:rPr>
      <w:rFonts w:ascii="Arial" w:hAnsi="Arial" w:cs="Arial"/>
    </w:rPr>
  </w:style>
  <w:style w:type="paragraph" w:customStyle="1" w:styleId="Style6">
    <w:name w:val="Style6"/>
    <w:basedOn w:val="a"/>
    <w:rsid w:val="00B03491"/>
    <w:pPr>
      <w:widowControl w:val="0"/>
      <w:autoSpaceDE w:val="0"/>
      <w:autoSpaceDN w:val="0"/>
      <w:adjustRightInd w:val="0"/>
    </w:pPr>
    <w:rPr>
      <w:rFonts w:ascii="Arial" w:hAnsi="Arial" w:cs="Arial"/>
    </w:rPr>
  </w:style>
  <w:style w:type="paragraph" w:customStyle="1" w:styleId="Style7">
    <w:name w:val="Style7"/>
    <w:basedOn w:val="a"/>
    <w:rsid w:val="00B03491"/>
    <w:pPr>
      <w:widowControl w:val="0"/>
      <w:autoSpaceDE w:val="0"/>
      <w:autoSpaceDN w:val="0"/>
      <w:adjustRightInd w:val="0"/>
      <w:spacing w:line="446" w:lineRule="exact"/>
      <w:ind w:firstLine="2602"/>
    </w:pPr>
    <w:rPr>
      <w:rFonts w:ascii="Arial" w:hAnsi="Arial" w:cs="Arial"/>
    </w:rPr>
  </w:style>
  <w:style w:type="paragraph" w:customStyle="1" w:styleId="Style8">
    <w:name w:val="Style8"/>
    <w:basedOn w:val="a"/>
    <w:rsid w:val="00B03491"/>
    <w:pPr>
      <w:widowControl w:val="0"/>
      <w:autoSpaceDE w:val="0"/>
      <w:autoSpaceDN w:val="0"/>
      <w:adjustRightInd w:val="0"/>
      <w:spacing w:line="221" w:lineRule="exact"/>
      <w:jc w:val="both"/>
    </w:pPr>
    <w:rPr>
      <w:rFonts w:ascii="Arial" w:hAnsi="Arial" w:cs="Arial"/>
    </w:rPr>
  </w:style>
  <w:style w:type="paragraph" w:customStyle="1" w:styleId="Style9">
    <w:name w:val="Style9"/>
    <w:basedOn w:val="a"/>
    <w:rsid w:val="00B03491"/>
    <w:pPr>
      <w:widowControl w:val="0"/>
      <w:autoSpaceDE w:val="0"/>
      <w:autoSpaceDN w:val="0"/>
      <w:adjustRightInd w:val="0"/>
    </w:pPr>
    <w:rPr>
      <w:rFonts w:ascii="Arial" w:hAnsi="Arial" w:cs="Arial"/>
    </w:rPr>
  </w:style>
  <w:style w:type="character" w:customStyle="1" w:styleId="FontStyle11">
    <w:name w:val="Font Style11"/>
    <w:basedOn w:val="a0"/>
    <w:rsid w:val="00B03491"/>
    <w:rPr>
      <w:rFonts w:ascii="Arial" w:hAnsi="Arial" w:cs="Arial"/>
      <w:sz w:val="18"/>
      <w:szCs w:val="18"/>
    </w:rPr>
  </w:style>
  <w:style w:type="character" w:customStyle="1" w:styleId="FontStyle12">
    <w:name w:val="Font Style12"/>
    <w:basedOn w:val="a0"/>
    <w:rsid w:val="00B03491"/>
    <w:rPr>
      <w:rFonts w:ascii="Arial" w:hAnsi="Arial" w:cs="Arial"/>
      <w:b/>
      <w:bCs/>
      <w:sz w:val="18"/>
      <w:szCs w:val="18"/>
    </w:rPr>
  </w:style>
  <w:style w:type="character" w:customStyle="1" w:styleId="FontStyle13">
    <w:name w:val="Font Style13"/>
    <w:basedOn w:val="a0"/>
    <w:rsid w:val="00B03491"/>
    <w:rPr>
      <w:rFonts w:ascii="Arial" w:hAnsi="Arial" w:cs="Arial"/>
      <w:spacing w:val="20"/>
      <w:sz w:val="16"/>
      <w:szCs w:val="16"/>
    </w:rPr>
  </w:style>
  <w:style w:type="paragraph" w:customStyle="1" w:styleId="Style10">
    <w:name w:val="Style10"/>
    <w:basedOn w:val="a"/>
    <w:rsid w:val="00B03491"/>
    <w:pPr>
      <w:widowControl w:val="0"/>
      <w:autoSpaceDE w:val="0"/>
      <w:autoSpaceDN w:val="0"/>
      <w:adjustRightInd w:val="0"/>
      <w:spacing w:line="230" w:lineRule="exact"/>
      <w:ind w:firstLine="667"/>
    </w:pPr>
    <w:rPr>
      <w:rFonts w:ascii="Arial" w:hAnsi="Arial" w:cs="Arial"/>
    </w:rPr>
  </w:style>
  <w:style w:type="character" w:customStyle="1" w:styleId="FontStyle14">
    <w:name w:val="Font Style14"/>
    <w:basedOn w:val="a0"/>
    <w:rsid w:val="00B03491"/>
    <w:rPr>
      <w:rFonts w:ascii="Arial Unicode MS" w:eastAsia="Times New Roman" w:cs="Arial Unicode MS"/>
      <w:sz w:val="16"/>
      <w:szCs w:val="16"/>
    </w:rPr>
  </w:style>
  <w:style w:type="character" w:customStyle="1" w:styleId="FontStyle15">
    <w:name w:val="Font Style15"/>
    <w:basedOn w:val="a0"/>
    <w:rsid w:val="00B03491"/>
    <w:rPr>
      <w:rFonts w:ascii="Constantia" w:hAnsi="Constantia" w:cs="Constantia"/>
      <w:sz w:val="10"/>
      <w:szCs w:val="10"/>
    </w:rPr>
  </w:style>
  <w:style w:type="character" w:customStyle="1" w:styleId="FontStyle16">
    <w:name w:val="Font Style16"/>
    <w:basedOn w:val="a0"/>
    <w:rsid w:val="00B03491"/>
    <w:rPr>
      <w:rFonts w:ascii="Candara" w:hAnsi="Candara" w:cs="Candara"/>
      <w:b/>
      <w:bCs/>
      <w:i/>
      <w:iCs/>
      <w:smallCaps/>
      <w:sz w:val="20"/>
      <w:szCs w:val="20"/>
    </w:rPr>
  </w:style>
  <w:style w:type="character" w:customStyle="1" w:styleId="FontStyle17">
    <w:name w:val="Font Style17"/>
    <w:basedOn w:val="a0"/>
    <w:rsid w:val="00B03491"/>
    <w:rPr>
      <w:rFonts w:ascii="Arial" w:hAnsi="Arial" w:cs="Arial"/>
      <w:b/>
      <w:bCs/>
      <w:i/>
      <w:iCs/>
      <w:spacing w:val="-20"/>
      <w:sz w:val="18"/>
      <w:szCs w:val="18"/>
    </w:rPr>
  </w:style>
  <w:style w:type="character" w:customStyle="1" w:styleId="FontStyle18">
    <w:name w:val="Font Style18"/>
    <w:basedOn w:val="a0"/>
    <w:rsid w:val="00B03491"/>
    <w:rPr>
      <w:rFonts w:ascii="Arial" w:hAnsi="Arial" w:cs="Arial"/>
      <w:b/>
      <w:bCs/>
      <w:i/>
      <w:iCs/>
      <w:spacing w:val="-20"/>
      <w:sz w:val="18"/>
      <w:szCs w:val="18"/>
    </w:rPr>
  </w:style>
  <w:style w:type="character" w:customStyle="1" w:styleId="FontStyle19">
    <w:name w:val="Font Style19"/>
    <w:basedOn w:val="a0"/>
    <w:rsid w:val="00B03491"/>
    <w:rPr>
      <w:rFonts w:ascii="Arial" w:hAnsi="Arial" w:cs="Arial"/>
      <w:b/>
      <w:bCs/>
      <w:sz w:val="16"/>
      <w:szCs w:val="16"/>
    </w:rPr>
  </w:style>
  <w:style w:type="paragraph" w:customStyle="1" w:styleId="Style11">
    <w:name w:val="Style11"/>
    <w:basedOn w:val="a"/>
    <w:rsid w:val="00B03491"/>
    <w:pPr>
      <w:widowControl w:val="0"/>
      <w:autoSpaceDE w:val="0"/>
      <w:autoSpaceDN w:val="0"/>
      <w:adjustRightInd w:val="0"/>
    </w:pPr>
    <w:rPr>
      <w:rFonts w:ascii="Arial" w:hAnsi="Arial" w:cs="Arial"/>
    </w:rPr>
  </w:style>
  <w:style w:type="paragraph" w:customStyle="1" w:styleId="Style12">
    <w:name w:val="Style12"/>
    <w:basedOn w:val="a"/>
    <w:rsid w:val="00B03491"/>
    <w:pPr>
      <w:widowControl w:val="0"/>
      <w:autoSpaceDE w:val="0"/>
      <w:autoSpaceDN w:val="0"/>
      <w:adjustRightInd w:val="0"/>
      <w:spacing w:line="221" w:lineRule="exact"/>
      <w:ind w:firstLine="677"/>
    </w:pPr>
    <w:rPr>
      <w:rFonts w:ascii="Arial" w:hAnsi="Arial" w:cs="Arial"/>
    </w:rPr>
  </w:style>
  <w:style w:type="paragraph" w:customStyle="1" w:styleId="Style13">
    <w:name w:val="Style13"/>
    <w:basedOn w:val="a"/>
    <w:rsid w:val="00B03491"/>
    <w:pPr>
      <w:widowControl w:val="0"/>
      <w:autoSpaceDE w:val="0"/>
      <w:autoSpaceDN w:val="0"/>
      <w:adjustRightInd w:val="0"/>
    </w:pPr>
    <w:rPr>
      <w:rFonts w:ascii="Arial" w:hAnsi="Arial" w:cs="Arial"/>
    </w:rPr>
  </w:style>
  <w:style w:type="paragraph" w:styleId="a9">
    <w:name w:val="Normal (Web)"/>
    <w:basedOn w:val="a"/>
    <w:rsid w:val="00B03491"/>
  </w:style>
  <w:style w:type="paragraph" w:customStyle="1" w:styleId="ConsPlusNonformat">
    <w:name w:val="ConsPlusNonformat"/>
    <w:rsid w:val="00B034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B03491"/>
    <w:pPr>
      <w:tabs>
        <w:tab w:val="center" w:pos="4677"/>
        <w:tab w:val="right" w:pos="9355"/>
      </w:tabs>
    </w:pPr>
  </w:style>
  <w:style w:type="character" w:customStyle="1" w:styleId="ab">
    <w:name w:val="Верхний колонтитул Знак"/>
    <w:basedOn w:val="a0"/>
    <w:link w:val="aa"/>
    <w:rsid w:val="00B03491"/>
    <w:rPr>
      <w:rFonts w:ascii="Times New Roman" w:eastAsia="Times New Roman" w:hAnsi="Times New Roman" w:cs="Times New Roman"/>
      <w:sz w:val="24"/>
      <w:szCs w:val="24"/>
      <w:lang w:eastAsia="ru-RU"/>
    </w:rPr>
  </w:style>
  <w:style w:type="paragraph" w:styleId="ac">
    <w:name w:val="footer"/>
    <w:basedOn w:val="a"/>
    <w:link w:val="ad"/>
    <w:uiPriority w:val="99"/>
    <w:rsid w:val="00B03491"/>
    <w:pPr>
      <w:tabs>
        <w:tab w:val="center" w:pos="4677"/>
        <w:tab w:val="right" w:pos="9355"/>
      </w:tabs>
    </w:pPr>
  </w:style>
  <w:style w:type="character" w:customStyle="1" w:styleId="ad">
    <w:name w:val="Нижний колонтитул Знак"/>
    <w:basedOn w:val="a0"/>
    <w:link w:val="ac"/>
    <w:uiPriority w:val="99"/>
    <w:rsid w:val="00B03491"/>
    <w:rPr>
      <w:rFonts w:ascii="Times New Roman" w:eastAsia="Times New Roman" w:hAnsi="Times New Roman" w:cs="Times New Roman"/>
      <w:sz w:val="24"/>
      <w:szCs w:val="24"/>
      <w:lang w:eastAsia="ru-RU"/>
    </w:rPr>
  </w:style>
  <w:style w:type="paragraph" w:customStyle="1" w:styleId="ConsPlusNormal">
    <w:name w:val="ConsPlusNormal"/>
    <w:rsid w:val="00B03491"/>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B03491"/>
  </w:style>
  <w:style w:type="character" w:styleId="ae">
    <w:name w:val="Hyperlink"/>
    <w:basedOn w:val="a0"/>
    <w:uiPriority w:val="99"/>
    <w:unhideWhenUsed/>
    <w:rsid w:val="00B03491"/>
    <w:rPr>
      <w:color w:val="0000FF"/>
      <w:u w:val="single"/>
    </w:rPr>
  </w:style>
  <w:style w:type="paragraph" w:customStyle="1" w:styleId="ConsNormal">
    <w:name w:val="ConsNormal"/>
    <w:rsid w:val="00B0349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9D6E24A7360E1C302096743F82E728FA1FFC413D78632693666D1C2EoFn2K" TargetMode="External"/><Relationship Id="rId13" Type="http://schemas.openxmlformats.org/officeDocument/2006/relationships/hyperlink" Target="https://ru.wikipedia.org/wiki/%D0%AF%D0%B9%D1%86%D0%BE" TargetMode="External"/><Relationship Id="rId18" Type="http://schemas.openxmlformats.org/officeDocument/2006/relationships/hyperlink" Target="https://ru.wikipedia.org/wiki/%D0%9F%D1%83%D1%8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A59D6E24A7360E1C302089613A82E728FE1CF44A302F3424C23363o1n9K" TargetMode="External"/><Relationship Id="rId12" Type="http://schemas.openxmlformats.org/officeDocument/2006/relationships/hyperlink" Target="https://ru.wikipedia.org/wiki/%D0%96%D0%B8%D1%80" TargetMode="External"/><Relationship Id="rId17" Type="http://schemas.openxmlformats.org/officeDocument/2006/relationships/hyperlink" Target="https://ru.wikipedia.org/wiki/%D0%9A%D0%BE%D1%81%D1%82%D0%B8" TargetMode="External"/><Relationship Id="rId2" Type="http://schemas.openxmlformats.org/officeDocument/2006/relationships/styles" Target="styles.xml"/><Relationship Id="rId16" Type="http://schemas.openxmlformats.org/officeDocument/2006/relationships/hyperlink" Target="https://ru.wikipedia.org/wiki/%D0%9A%D0%BE%D0%B6%D0%B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59D6E24A7360E1C302096743F82E728FA1FFC443B71632693666D1C2EF28E599724A2D6DBAFDF9Eo8nBK" TargetMode="External"/><Relationship Id="rId11" Type="http://schemas.openxmlformats.org/officeDocument/2006/relationships/hyperlink" Target="https://ru.wikipedia.org/wiki/%D0%9C%D0%BE%D0%BB%D0%BE%D0%BA%D0%BE" TargetMode="External"/><Relationship Id="rId5" Type="http://schemas.openxmlformats.org/officeDocument/2006/relationships/webSettings" Target="webSettings.xml"/><Relationship Id="rId15" Type="http://schemas.openxmlformats.org/officeDocument/2006/relationships/hyperlink" Target="https://ru.wikipedia.org/wiki/%D0%A9%D0%B5%D1%82%D0%B8%D0%BD%D0%B0" TargetMode="External"/><Relationship Id="rId10" Type="http://schemas.openxmlformats.org/officeDocument/2006/relationships/hyperlink" Target="https://ru.wikipedia.org/wiki/%D0%9C%D1%8F%D1%81%D0%BE" TargetMode="External"/><Relationship Id="rId19" Type="http://schemas.openxmlformats.org/officeDocument/2006/relationships/hyperlink" Target="https://ru.wikipedia.org/wiki/%D0%9F%D0%B5%D1%80%D1%8C%D1%8F" TargetMode="External"/><Relationship Id="rId4" Type="http://schemas.openxmlformats.org/officeDocument/2006/relationships/settings" Target="settings.xml"/><Relationship Id="rId9" Type="http://schemas.openxmlformats.org/officeDocument/2006/relationships/hyperlink" Target="https://ru.wikipedia.org/wiki/%D0%9F%D1%80%D0%BE%D0%B4%D1%83%D0%BA%D1%82%D1%8B_%D0%BF%D0%B8%D1%82%D0%B0%D0%BD%D0%B8%D1%8F" TargetMode="External"/><Relationship Id="rId14" Type="http://schemas.openxmlformats.org/officeDocument/2006/relationships/hyperlink" Target="https://ru.wikipedia.org/wiki/%D0%A8%D0%B5%D1%8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27441</Words>
  <Characters>156419</Characters>
  <Application>Microsoft Office Word</Application>
  <DocSecurity>0</DocSecurity>
  <Lines>1303</Lines>
  <Paragraphs>366</Paragraphs>
  <ScaleCrop>false</ScaleCrop>
  <Company>diakov.net</Company>
  <LinksUpToDate>false</LinksUpToDate>
  <CharactersWithSpaces>183494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2019-02-13T07:02:00Z</dcterms:created>
  <dcterms:modified xsi:type="dcterms:W3CDTF">2019-02-13T07:03:00Z</dcterms:modified>
</cp:coreProperties>
</file>