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DF" w:rsidRDefault="00C306DF" w:rsidP="00C306D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306DF" w:rsidRDefault="00C306DF" w:rsidP="00C306D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306DF" w:rsidRDefault="00C306DF" w:rsidP="00C306D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7070" cy="800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6DF" w:rsidRDefault="00C306DF" w:rsidP="00C306D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C306DF" w:rsidRDefault="00C306DF" w:rsidP="00C306D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C306DF" w:rsidRDefault="00C306DF" w:rsidP="00C306D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C306DF" w:rsidRDefault="00C306DF" w:rsidP="00C306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C306DF" w:rsidRDefault="00C306DF" w:rsidP="00C306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C306DF" w:rsidRDefault="00C306DF" w:rsidP="00C306DF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C306DF" w:rsidRDefault="00C306DF" w:rsidP="00C306D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04.02.2019                                                        № 83</w:t>
      </w:r>
    </w:p>
    <w:p w:rsidR="00C306DF" w:rsidRDefault="00C306DF" w:rsidP="00C306D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306DF" w:rsidRDefault="00C306DF" w:rsidP="00C306D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C306DF" w:rsidRDefault="00C306DF" w:rsidP="00C306D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C306DF" w:rsidRDefault="00C306DF" w:rsidP="00C306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C306DF" w:rsidRDefault="00C306DF" w:rsidP="00C306D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 основании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от 01.02.2019г.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 74-ог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Ковачевой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Людмилы Владимировны</w:t>
      </w:r>
      <w:r>
        <w:rPr>
          <w:rFonts w:ascii="Times New Roman" w:eastAsia="Times New Roman" w:hAnsi="Times New Roman"/>
          <w:sz w:val="24"/>
          <w:szCs w:val="24"/>
        </w:rPr>
        <w:t xml:space="preserve">, протокола №71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 от  04.02.2019г.,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утвержденными решением Совета народных депутатов Котельниковского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 xml:space="preserve"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  <w:proofErr w:type="gramEnd"/>
    </w:p>
    <w:p w:rsidR="00C306DF" w:rsidRDefault="00C306DF" w:rsidP="00C306DF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C306DF" w:rsidRDefault="00C306DF" w:rsidP="00C306DF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C306DF" w:rsidRDefault="00C306DF" w:rsidP="00C306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28.02.2019г.  в 14-30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917 кв. м с кадастровым номером </w:t>
      </w:r>
      <w:r>
        <w:rPr>
          <w:rFonts w:ascii="Times New Roman" w:hAnsi="Times New Roman" w:cs="Times New Roman"/>
          <w:sz w:val="24"/>
          <w:szCs w:val="24"/>
        </w:rPr>
        <w:t>34:13:130026:231</w:t>
      </w:r>
      <w:r>
        <w:rPr>
          <w:rFonts w:ascii="Times New Roman" w:eastAsia="Times New Roman" w:hAnsi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                       ул. Воровского, д. 23. </w:t>
      </w:r>
    </w:p>
    <w:p w:rsidR="00C306DF" w:rsidRDefault="00C306DF" w:rsidP="00C306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C306DF" w:rsidRDefault="00C306DF" w:rsidP="00C306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C306DF" w:rsidRDefault="00C306DF" w:rsidP="00C306D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306DF" w:rsidRDefault="00C306DF" w:rsidP="00C306D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Котельниковского </w:t>
      </w:r>
    </w:p>
    <w:p w:rsidR="00C306DF" w:rsidRDefault="00C306DF" w:rsidP="00C306D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C306DF" w:rsidRDefault="00C306DF" w:rsidP="00C306DF"/>
    <w:p w:rsidR="00C87FCF" w:rsidRDefault="00C87FCF">
      <w:bookmarkStart w:id="0" w:name="_GoBack"/>
      <w:bookmarkEnd w:id="0"/>
    </w:p>
    <w:sectPr w:rsidR="00C87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DF"/>
    <w:rsid w:val="004D68DF"/>
    <w:rsid w:val="00C306DF"/>
    <w:rsid w:val="00C8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7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2019-02-05T06:27:00Z</dcterms:created>
  <dcterms:modified xsi:type="dcterms:W3CDTF">2019-02-05T06:27:00Z</dcterms:modified>
</cp:coreProperties>
</file>