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BE" w:rsidRPr="00B216F3" w:rsidRDefault="006534BE" w:rsidP="006534BE">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6534BE" w:rsidRPr="00BC09C8" w:rsidRDefault="006534BE" w:rsidP="006534BE">
      <w:pPr>
        <w:pStyle w:val="a3"/>
        <w:rPr>
          <w:sz w:val="24"/>
          <w:szCs w:val="24"/>
        </w:rPr>
      </w:pPr>
      <w:r w:rsidRPr="00BC09C8">
        <w:rPr>
          <w:sz w:val="24"/>
          <w:szCs w:val="24"/>
        </w:rPr>
        <w:t>ПОСТАНОВЛЕНИЕ</w:t>
      </w:r>
    </w:p>
    <w:p w:rsidR="006534BE" w:rsidRPr="00BC09C8" w:rsidRDefault="006534BE" w:rsidP="006534BE">
      <w:pPr>
        <w:pStyle w:val="a3"/>
        <w:rPr>
          <w:sz w:val="24"/>
          <w:szCs w:val="24"/>
        </w:rPr>
      </w:pPr>
      <w:r w:rsidRPr="00BC09C8">
        <w:rPr>
          <w:sz w:val="24"/>
          <w:szCs w:val="24"/>
        </w:rPr>
        <w:t>АДМИНИСТРАЦИИ</w:t>
      </w:r>
    </w:p>
    <w:p w:rsidR="006534BE" w:rsidRPr="00BC09C8" w:rsidRDefault="006534BE" w:rsidP="006534BE">
      <w:pPr>
        <w:pStyle w:val="a3"/>
        <w:rPr>
          <w:sz w:val="24"/>
          <w:szCs w:val="24"/>
        </w:rPr>
      </w:pPr>
      <w:r w:rsidRPr="00BC09C8">
        <w:rPr>
          <w:sz w:val="24"/>
          <w:szCs w:val="24"/>
        </w:rPr>
        <w:t xml:space="preserve"> КОТЕЛЬНИКОВСКОГО ГОРОДСКОГО ПОСЕЛЕНИЯ</w:t>
      </w:r>
    </w:p>
    <w:p w:rsidR="006534BE" w:rsidRPr="00BC09C8" w:rsidRDefault="006534BE" w:rsidP="006534BE">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6534BE" w:rsidRPr="00B216F3" w:rsidRDefault="006534BE" w:rsidP="006534BE">
      <w:pPr>
        <w:pBdr>
          <w:bottom w:val="double" w:sz="18" w:space="1" w:color="auto"/>
        </w:pBdr>
        <w:rPr>
          <w:rFonts w:ascii="Times New Roman" w:hAnsi="Times New Roman" w:cs="Times New Roman"/>
          <w:b/>
          <w:sz w:val="20"/>
        </w:rPr>
      </w:pPr>
    </w:p>
    <w:p w:rsidR="006534BE" w:rsidRDefault="006534BE" w:rsidP="006534BE">
      <w:pPr>
        <w:pStyle w:val="a4"/>
        <w:rPr>
          <w:rFonts w:ascii="Times New Roman" w:hAnsi="Times New Roman" w:cs="Times New Roman"/>
          <w:b/>
          <w:sz w:val="24"/>
          <w:szCs w:val="24"/>
        </w:rPr>
      </w:pPr>
      <w:r>
        <w:rPr>
          <w:rFonts w:ascii="Times New Roman" w:hAnsi="Times New Roman" w:cs="Times New Roman"/>
          <w:sz w:val="24"/>
          <w:szCs w:val="24"/>
        </w:rPr>
        <w:t xml:space="preserve">        </w:t>
      </w:r>
      <w:r w:rsidRPr="00A2236E">
        <w:rPr>
          <w:rFonts w:ascii="Times New Roman" w:hAnsi="Times New Roman" w:cs="Times New Roman"/>
          <w:sz w:val="24"/>
          <w:szCs w:val="24"/>
        </w:rPr>
        <w:t xml:space="preserve">  </w:t>
      </w:r>
      <w:r w:rsidRPr="002A618A">
        <w:rPr>
          <w:rFonts w:ascii="Times New Roman" w:hAnsi="Times New Roman" w:cs="Times New Roman"/>
          <w:b/>
          <w:sz w:val="24"/>
          <w:szCs w:val="24"/>
        </w:rPr>
        <w:t>.</w:t>
      </w:r>
      <w:r w:rsidRPr="006F03C0">
        <w:rPr>
          <w:rFonts w:ascii="Times New Roman" w:hAnsi="Times New Roman" w:cs="Times New Roman"/>
          <w:b/>
          <w:sz w:val="24"/>
          <w:szCs w:val="24"/>
        </w:rPr>
        <w:t>0</w:t>
      </w:r>
      <w:r>
        <w:rPr>
          <w:rFonts w:ascii="Times New Roman" w:hAnsi="Times New Roman" w:cs="Times New Roman"/>
          <w:b/>
          <w:sz w:val="24"/>
          <w:szCs w:val="24"/>
        </w:rPr>
        <w:t>4</w:t>
      </w:r>
      <w:r w:rsidRPr="006F03C0">
        <w:rPr>
          <w:rFonts w:ascii="Times New Roman" w:hAnsi="Times New Roman" w:cs="Times New Roman"/>
          <w:b/>
          <w:sz w:val="24"/>
          <w:szCs w:val="24"/>
        </w:rPr>
        <w:t>.201</w:t>
      </w:r>
      <w:r>
        <w:rPr>
          <w:rFonts w:ascii="Times New Roman" w:hAnsi="Times New Roman" w:cs="Times New Roman"/>
          <w:b/>
          <w:sz w:val="24"/>
          <w:szCs w:val="24"/>
        </w:rPr>
        <w:t>9</w:t>
      </w:r>
      <w:r w:rsidRPr="006F03C0">
        <w:rPr>
          <w:rFonts w:ascii="Times New Roman" w:hAnsi="Times New Roman" w:cs="Times New Roman"/>
          <w:b/>
          <w:sz w:val="24"/>
          <w:szCs w:val="24"/>
        </w:rPr>
        <w:t xml:space="preserve"> г.                                                                                 №</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3970AB" w:rsidRDefault="006534BE" w:rsidP="003970AB">
      <w:pPr>
        <w:pStyle w:val="Default"/>
        <w:rPr>
          <w:b/>
        </w:rPr>
      </w:pPr>
      <w:r w:rsidRPr="003970AB">
        <w:rPr>
          <w:b/>
          <w:bCs/>
        </w:rPr>
        <w:t>«</w:t>
      </w:r>
      <w:r w:rsidR="003970AB" w:rsidRPr="003970AB">
        <w:rPr>
          <w:b/>
        </w:rPr>
        <w:t xml:space="preserve"> Предоставление земельных участков гражданам </w:t>
      </w:r>
    </w:p>
    <w:p w:rsidR="002609D4" w:rsidRDefault="003970AB" w:rsidP="003970AB">
      <w:pPr>
        <w:pStyle w:val="Default"/>
        <w:rPr>
          <w:b/>
        </w:rPr>
      </w:pPr>
      <w:r w:rsidRPr="003970AB">
        <w:rPr>
          <w:b/>
        </w:rPr>
        <w:t xml:space="preserve">для индивидуального жилищного строительства, </w:t>
      </w:r>
    </w:p>
    <w:p w:rsidR="002609D4" w:rsidRDefault="003970AB" w:rsidP="003970AB">
      <w:pPr>
        <w:pStyle w:val="Default"/>
        <w:rPr>
          <w:b/>
        </w:rPr>
      </w:pPr>
      <w:r w:rsidRPr="003970AB">
        <w:rPr>
          <w:b/>
        </w:rPr>
        <w:t xml:space="preserve">ведения </w:t>
      </w:r>
      <w:r w:rsidR="002609D4">
        <w:rPr>
          <w:b/>
        </w:rPr>
        <w:t xml:space="preserve"> </w:t>
      </w:r>
      <w:r w:rsidRPr="003970AB">
        <w:rPr>
          <w:b/>
        </w:rPr>
        <w:t>личного подсобного хозяйства в границах</w:t>
      </w:r>
    </w:p>
    <w:p w:rsidR="006534BE" w:rsidRPr="003970AB" w:rsidRDefault="003970AB" w:rsidP="003970AB">
      <w:pPr>
        <w:pStyle w:val="Default"/>
        <w:rPr>
          <w:b/>
          <w:bCs/>
        </w:rPr>
      </w:pPr>
      <w:r w:rsidRPr="003970AB">
        <w:rPr>
          <w:b/>
        </w:rPr>
        <w:t xml:space="preserve"> населенного пункта,</w:t>
      </w:r>
      <w:r w:rsidR="002609D4">
        <w:rPr>
          <w:b/>
        </w:rPr>
        <w:t xml:space="preserve"> </w:t>
      </w:r>
      <w:r w:rsidRPr="003970AB">
        <w:rPr>
          <w:b/>
        </w:rPr>
        <w:t xml:space="preserve"> садоводств</w:t>
      </w:r>
      <w:r>
        <w:rPr>
          <w:b/>
        </w:rPr>
        <w:t>а</w:t>
      </w:r>
      <w:r w:rsidR="006534BE" w:rsidRPr="003970AB">
        <w:rPr>
          <w:b/>
          <w:bCs/>
        </w:rPr>
        <w:t>»</w:t>
      </w:r>
    </w:p>
    <w:p w:rsidR="006534BE" w:rsidRPr="003970AB" w:rsidRDefault="006534BE" w:rsidP="006534BE">
      <w:pPr>
        <w:pStyle w:val="a4"/>
        <w:rPr>
          <w:rFonts w:ascii="Times New Roman" w:hAnsi="Times New Roman" w:cs="Times New Roman"/>
          <w:b/>
          <w:sz w:val="24"/>
          <w:szCs w:val="24"/>
        </w:rPr>
      </w:pPr>
    </w:p>
    <w:p w:rsidR="006534BE" w:rsidRDefault="006534BE" w:rsidP="006534BE">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t xml:space="preserve">, руководствуясь </w:t>
      </w:r>
      <w:r w:rsidRPr="00A2236E">
        <w:t xml:space="preserve">Уставом Котельниковского городского поселения,  администрация Котельниковского городского поселения </w:t>
      </w:r>
    </w:p>
    <w:p w:rsidR="006534BE" w:rsidRPr="00A2236E" w:rsidRDefault="006534BE" w:rsidP="006534BE">
      <w:pPr>
        <w:pStyle w:val="a4"/>
        <w:jc w:val="both"/>
        <w:rPr>
          <w:rFonts w:ascii="Times New Roman" w:hAnsi="Times New Roman" w:cs="Times New Roman"/>
          <w:sz w:val="24"/>
          <w:szCs w:val="24"/>
        </w:rPr>
      </w:pPr>
    </w:p>
    <w:p w:rsidR="006534BE" w:rsidRDefault="006534BE" w:rsidP="006534BE">
      <w:pPr>
        <w:pStyle w:val="a4"/>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6534BE" w:rsidRDefault="006534BE" w:rsidP="006534BE">
      <w:pPr>
        <w:pStyle w:val="a4"/>
        <w:jc w:val="both"/>
        <w:rPr>
          <w:rFonts w:ascii="Times New Roman" w:hAnsi="Times New Roman"/>
          <w:sz w:val="24"/>
          <w:szCs w:val="24"/>
        </w:rPr>
      </w:pPr>
      <w:r w:rsidRPr="00F10DA5">
        <w:rPr>
          <w:rFonts w:ascii="Times New Roman" w:hAnsi="Times New Roman" w:cs="Times New Roman"/>
          <w:sz w:val="24"/>
          <w:szCs w:val="24"/>
        </w:rPr>
        <w:t xml:space="preserve">1. </w:t>
      </w:r>
      <w:r>
        <w:rPr>
          <w:rFonts w:ascii="Times New Roman" w:hAnsi="Times New Roman" w:cs="Times New Roman"/>
          <w:sz w:val="24"/>
          <w:szCs w:val="24"/>
        </w:rPr>
        <w:t>Утвердить</w:t>
      </w:r>
      <w:r w:rsidRPr="00F10DA5">
        <w:rPr>
          <w:rFonts w:ascii="Times New Roman" w:hAnsi="Times New Roman" w:cs="Times New Roman"/>
          <w:sz w:val="24"/>
          <w:szCs w:val="24"/>
        </w:rPr>
        <w:t xml:space="preserve"> </w:t>
      </w:r>
      <w:r>
        <w:rPr>
          <w:rFonts w:ascii="Times New Roman" w:hAnsi="Times New Roman" w:cs="Times New Roman"/>
          <w:sz w:val="24"/>
          <w:szCs w:val="24"/>
        </w:rPr>
        <w:t>а</w:t>
      </w:r>
      <w:r w:rsidRPr="00F10DA5">
        <w:rPr>
          <w:rFonts w:ascii="Times New Roman" w:hAnsi="Times New Roman"/>
          <w:sz w:val="24"/>
          <w:szCs w:val="24"/>
        </w:rPr>
        <w:t xml:space="preserve">дминистративный регламент предоставления муниципальной услуги  «Предоставление </w:t>
      </w:r>
      <w:r w:rsidRPr="00AC4476">
        <w:rPr>
          <w:rFonts w:ascii="Times New Roman" w:hAnsi="Times New Roman" w:cs="Times New Roman"/>
          <w:bCs/>
          <w:sz w:val="24"/>
          <w:szCs w:val="24"/>
        </w:rPr>
        <w:t>земельн</w:t>
      </w:r>
      <w:r w:rsidR="00E93C01">
        <w:rPr>
          <w:rFonts w:ascii="Times New Roman" w:hAnsi="Times New Roman" w:cs="Times New Roman"/>
          <w:bCs/>
          <w:sz w:val="24"/>
          <w:szCs w:val="24"/>
        </w:rPr>
        <w:t>ых</w:t>
      </w:r>
      <w:r w:rsidRPr="00AC4476">
        <w:rPr>
          <w:rFonts w:ascii="Times New Roman" w:hAnsi="Times New Roman" w:cs="Times New Roman"/>
          <w:bCs/>
          <w:sz w:val="24"/>
          <w:szCs w:val="24"/>
        </w:rPr>
        <w:t xml:space="preserve"> участк</w:t>
      </w:r>
      <w:r w:rsidR="00E93C01">
        <w:rPr>
          <w:rFonts w:ascii="Times New Roman" w:hAnsi="Times New Roman" w:cs="Times New Roman"/>
          <w:bCs/>
          <w:sz w:val="24"/>
          <w:szCs w:val="24"/>
        </w:rPr>
        <w:t>ов</w:t>
      </w:r>
      <w:r w:rsidRPr="00AC4476">
        <w:rPr>
          <w:rFonts w:ascii="Times New Roman" w:hAnsi="Times New Roman" w:cs="Times New Roman"/>
          <w:bCs/>
          <w:sz w:val="24"/>
          <w:szCs w:val="24"/>
        </w:rPr>
        <w:t xml:space="preserve">, </w:t>
      </w:r>
      <w:r w:rsidR="00E93C01">
        <w:rPr>
          <w:rFonts w:ascii="Times New Roman" w:hAnsi="Times New Roman" w:cs="Times New Roman"/>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r w:rsidRPr="00F10DA5">
        <w:rPr>
          <w:rFonts w:ascii="Times New Roman" w:hAnsi="Times New Roman"/>
          <w:sz w:val="24"/>
          <w:szCs w:val="24"/>
        </w:rPr>
        <w:t>»</w:t>
      </w:r>
      <w:r>
        <w:rPr>
          <w:rFonts w:ascii="Times New Roman" w:hAnsi="Times New Roman"/>
          <w:sz w:val="24"/>
          <w:szCs w:val="24"/>
        </w:rPr>
        <w:t xml:space="preserve">, согласно приложению №1 к настоящему постановлению. </w:t>
      </w:r>
      <w:r w:rsidRPr="00F10DA5">
        <w:rPr>
          <w:rFonts w:ascii="Times New Roman" w:hAnsi="Times New Roman"/>
          <w:sz w:val="24"/>
          <w:szCs w:val="24"/>
        </w:rPr>
        <w:t xml:space="preserve"> </w:t>
      </w:r>
    </w:p>
    <w:p w:rsidR="00A175F5" w:rsidRDefault="00A175F5" w:rsidP="00A175F5">
      <w:pPr>
        <w:pStyle w:val="a4"/>
        <w:jc w:val="both"/>
        <w:rPr>
          <w:rFonts w:ascii="Times New Roman" w:hAnsi="Times New Roman" w:cs="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Постановление администрации Котельниковского городского поселения «</w:t>
      </w:r>
      <w:r w:rsidRPr="00A175F5">
        <w:rPr>
          <w:rFonts w:ascii="Times New Roman" w:hAnsi="Times New Roman" w:cs="Times New Roman"/>
          <w:sz w:val="24"/>
          <w:szCs w:val="24"/>
        </w:rPr>
        <w:t>Об утверждении административного регламента предоставления</w:t>
      </w:r>
      <w:r>
        <w:rPr>
          <w:rFonts w:ascii="Times New Roman" w:hAnsi="Times New Roman" w:cs="Times New Roman"/>
          <w:sz w:val="24"/>
          <w:szCs w:val="24"/>
        </w:rPr>
        <w:t xml:space="preserve"> </w:t>
      </w:r>
      <w:r w:rsidRPr="00A175F5">
        <w:rPr>
          <w:rFonts w:ascii="Times New Roman" w:hAnsi="Times New Roman" w:cs="Times New Roman"/>
          <w:sz w:val="24"/>
          <w:szCs w:val="24"/>
        </w:rPr>
        <w:t>администрацией Котельниковского городского поселения</w:t>
      </w:r>
      <w:r>
        <w:rPr>
          <w:rFonts w:ascii="Times New Roman" w:hAnsi="Times New Roman" w:cs="Times New Roman"/>
          <w:sz w:val="24"/>
          <w:szCs w:val="24"/>
        </w:rPr>
        <w:t xml:space="preserve"> </w:t>
      </w:r>
      <w:r w:rsidRPr="00A175F5">
        <w:rPr>
          <w:rFonts w:ascii="Times New Roman" w:hAnsi="Times New Roman" w:cs="Times New Roman"/>
          <w:sz w:val="24"/>
          <w:szCs w:val="24"/>
        </w:rPr>
        <w:t xml:space="preserve"> муниципальной услуги "</w:t>
      </w:r>
      <w:r w:rsidRPr="00A175F5">
        <w:rPr>
          <w:rFonts w:ascii="Times New Roman" w:hAnsi="Times New Roman" w:cs="Times New Roman"/>
          <w:bCs/>
          <w:sz w:val="24"/>
          <w:szCs w:val="24"/>
        </w:rPr>
        <w:t xml:space="preserve">Предоставление земельного участка </w:t>
      </w:r>
      <w:r w:rsidRPr="00A175F5">
        <w:rPr>
          <w:rFonts w:ascii="Times New Roman" w:hAnsi="Times New Roman" w:cs="Times New Roman"/>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 xml:space="preserve"> №628 от 03.09.2015 г. признать утратившим силу.</w:t>
      </w:r>
      <w:proofErr w:type="gramEnd"/>
    </w:p>
    <w:p w:rsidR="00A175F5" w:rsidRPr="000B5FB1" w:rsidRDefault="00A175F5" w:rsidP="00A175F5">
      <w:pPr>
        <w:pStyle w:val="a4"/>
        <w:jc w:val="both"/>
        <w:rPr>
          <w:rStyle w:val="FontStyle35"/>
          <w:sz w:val="24"/>
          <w:szCs w:val="24"/>
        </w:rPr>
      </w:pPr>
      <w:r>
        <w:rPr>
          <w:rFonts w:ascii="Times New Roman" w:hAnsi="Times New Roman" w:cs="Times New Roman"/>
          <w:sz w:val="24"/>
          <w:szCs w:val="24"/>
        </w:rPr>
        <w:t xml:space="preserve">3. </w:t>
      </w:r>
      <w:r>
        <w:rPr>
          <w:rFonts w:ascii="Times New Roman" w:hAnsi="Times New Roman"/>
          <w:sz w:val="24"/>
          <w:szCs w:val="24"/>
        </w:rPr>
        <w:t>Пункт 2.20. Постановления администрации Котельниковского городского поселения №805 от 26.09.2018 г. «</w:t>
      </w:r>
      <w:r w:rsidRPr="000B5FB1">
        <w:rPr>
          <w:rFonts w:ascii="Times New Roman" w:hAnsi="Times New Roman" w:cs="Times New Roman"/>
          <w:sz w:val="24"/>
          <w:szCs w:val="24"/>
        </w:rPr>
        <w:t>О  внесении изменений в административные регламенты</w:t>
      </w:r>
    </w:p>
    <w:p w:rsidR="00A175F5" w:rsidRPr="000B5FB1" w:rsidRDefault="00A175F5" w:rsidP="00A175F5">
      <w:pPr>
        <w:pStyle w:val="a4"/>
        <w:jc w:val="both"/>
        <w:rPr>
          <w:rStyle w:val="FontStyle35"/>
          <w:sz w:val="24"/>
          <w:szCs w:val="24"/>
        </w:rPr>
      </w:pPr>
      <w:r w:rsidRPr="000B5FB1">
        <w:rPr>
          <w:rFonts w:ascii="Times New Roman" w:hAnsi="Times New Roman" w:cs="Times New Roman"/>
          <w:bCs/>
          <w:sz w:val="24"/>
          <w:szCs w:val="24"/>
        </w:rPr>
        <w:t>предоставления администрацией Котельниковского  городского поселения Котельниковского муниципального  района Волгоградс</w:t>
      </w:r>
      <w:r>
        <w:rPr>
          <w:rFonts w:ascii="Times New Roman" w:hAnsi="Times New Roman" w:cs="Times New Roman"/>
          <w:bCs/>
          <w:sz w:val="24"/>
          <w:szCs w:val="24"/>
        </w:rPr>
        <w:t>кой области муниципальных услуг» признать утратившим силу.</w:t>
      </w:r>
      <w:r w:rsidRPr="000B5FB1">
        <w:rPr>
          <w:rFonts w:ascii="Times New Roman" w:hAnsi="Times New Roman" w:cs="Times New Roman"/>
          <w:bCs/>
          <w:sz w:val="24"/>
          <w:szCs w:val="24"/>
        </w:rPr>
        <w:t xml:space="preserve"> </w:t>
      </w:r>
    </w:p>
    <w:p w:rsidR="006534BE" w:rsidRPr="00D10DB0" w:rsidRDefault="00A175F5" w:rsidP="006534BE">
      <w:pPr>
        <w:pStyle w:val="a4"/>
        <w:jc w:val="both"/>
        <w:rPr>
          <w:rFonts w:ascii="Times New Roman" w:hAnsi="Times New Roman"/>
          <w:sz w:val="24"/>
          <w:szCs w:val="24"/>
        </w:rPr>
      </w:pPr>
      <w:r>
        <w:rPr>
          <w:rFonts w:ascii="Times New Roman" w:hAnsi="Times New Roman" w:cs="Times New Roman"/>
          <w:sz w:val="24"/>
          <w:szCs w:val="24"/>
        </w:rPr>
        <w:t>4</w:t>
      </w:r>
      <w:r w:rsidR="006534BE" w:rsidRPr="006A072C">
        <w:rPr>
          <w:rFonts w:ascii="Times New Roman" w:hAnsi="Times New Roman" w:cs="Times New Roman"/>
          <w:sz w:val="24"/>
          <w:szCs w:val="24"/>
        </w:rPr>
        <w:t xml:space="preserve">. </w:t>
      </w:r>
      <w:proofErr w:type="gramStart"/>
      <w:r w:rsidR="006534BE" w:rsidRPr="006A072C">
        <w:rPr>
          <w:rFonts w:ascii="Times New Roman" w:hAnsi="Times New Roman" w:cs="Times New Roman"/>
          <w:sz w:val="24"/>
          <w:szCs w:val="24"/>
        </w:rPr>
        <w:t>Контроль за</w:t>
      </w:r>
      <w:proofErr w:type="gramEnd"/>
      <w:r w:rsidR="006534BE" w:rsidRPr="006A072C">
        <w:rPr>
          <w:rFonts w:ascii="Times New Roman" w:hAnsi="Times New Roman" w:cs="Times New Roman"/>
          <w:sz w:val="24"/>
          <w:szCs w:val="24"/>
        </w:rPr>
        <w:t xml:space="preserve"> исполнением настоящего</w:t>
      </w:r>
      <w:r w:rsidR="006534BE" w:rsidRPr="00D10DB0">
        <w:rPr>
          <w:rFonts w:ascii="Times New Roman" w:hAnsi="Times New Roman"/>
          <w:sz w:val="24"/>
          <w:szCs w:val="24"/>
        </w:rPr>
        <w:t xml:space="preserve"> постановления </w:t>
      </w:r>
      <w:r w:rsidR="006534BE">
        <w:rPr>
          <w:rFonts w:ascii="Times New Roman" w:hAnsi="Times New Roman"/>
          <w:sz w:val="24"/>
          <w:szCs w:val="24"/>
        </w:rPr>
        <w:t>оставляю за собой.</w:t>
      </w:r>
    </w:p>
    <w:p w:rsidR="006534BE" w:rsidRDefault="00A175F5" w:rsidP="006534BE">
      <w:pPr>
        <w:pStyle w:val="a4"/>
        <w:jc w:val="both"/>
        <w:rPr>
          <w:rFonts w:ascii="Times New Roman" w:hAnsi="Times New Roman"/>
          <w:sz w:val="24"/>
          <w:szCs w:val="24"/>
        </w:rPr>
      </w:pPr>
      <w:r>
        <w:rPr>
          <w:rFonts w:ascii="Times New Roman" w:hAnsi="Times New Roman"/>
          <w:sz w:val="24"/>
          <w:szCs w:val="24"/>
        </w:rPr>
        <w:t>5</w:t>
      </w:r>
      <w:r w:rsidR="006534BE" w:rsidRPr="00D10DB0">
        <w:rPr>
          <w:rFonts w:ascii="Times New Roman" w:hAnsi="Times New Roman"/>
          <w:sz w:val="24"/>
          <w:szCs w:val="24"/>
        </w:rPr>
        <w:t>. Настоящее постановление вступает в силу со дня его подписания</w:t>
      </w:r>
      <w:r w:rsidR="006534BE">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6534BE" w:rsidRPr="00543116" w:rsidRDefault="006534BE" w:rsidP="006534BE">
      <w:pPr>
        <w:pStyle w:val="a4"/>
        <w:rPr>
          <w:rFonts w:ascii="Times New Roman" w:hAnsi="Times New Roman"/>
          <w:b/>
          <w:sz w:val="24"/>
          <w:szCs w:val="24"/>
        </w:rPr>
      </w:pPr>
      <w:r w:rsidRPr="00543116">
        <w:rPr>
          <w:rFonts w:ascii="Times New Roman" w:hAnsi="Times New Roman"/>
          <w:b/>
          <w:sz w:val="24"/>
          <w:szCs w:val="24"/>
        </w:rPr>
        <w:t>Глава Котельниковского</w:t>
      </w:r>
    </w:p>
    <w:p w:rsidR="006534BE" w:rsidRDefault="006534BE" w:rsidP="006534BE">
      <w:pPr>
        <w:pStyle w:val="a4"/>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Pr="00543116">
        <w:rPr>
          <w:rFonts w:ascii="Times New Roman" w:hAnsi="Times New Roman"/>
          <w:b/>
          <w:sz w:val="24"/>
          <w:szCs w:val="24"/>
        </w:rPr>
        <w:t xml:space="preserve">    </w:t>
      </w: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lastRenderedPageBreak/>
        <w:t xml:space="preserve">УТВЕРЖДЕН </w:t>
      </w:r>
    </w:p>
    <w:p w:rsidR="00E329E5"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E329E5" w:rsidRDefault="00E329E5" w:rsidP="00E329E5">
      <w:pPr>
        <w:pStyle w:val="a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p>
    <w:p w:rsidR="00E329E5" w:rsidRDefault="00E329E5" w:rsidP="00E329E5">
      <w:pPr>
        <w:pStyle w:val="a4"/>
        <w:jc w:val="right"/>
        <w:rPr>
          <w:rFonts w:ascii="Times New Roman" w:hAnsi="Times New Roman" w:cs="Times New Roman"/>
          <w:color w:val="000000"/>
          <w:sz w:val="20"/>
          <w:szCs w:val="20"/>
        </w:rPr>
      </w:pPr>
    </w:p>
    <w:p w:rsidR="00E329E5" w:rsidRPr="00E329E5" w:rsidRDefault="00E329E5" w:rsidP="00E329E5">
      <w:pPr>
        <w:pStyle w:val="Default"/>
        <w:jc w:val="center"/>
        <w:rPr>
          <w:b/>
        </w:rPr>
      </w:pPr>
      <w:r w:rsidRPr="00E329E5">
        <w:rPr>
          <w:b/>
        </w:rPr>
        <w:t>АДМИНИСТРАТИВНЫЙ РЕГЛАМЕНТ</w:t>
      </w:r>
    </w:p>
    <w:p w:rsidR="00E329E5" w:rsidRDefault="00E329E5" w:rsidP="00E329E5">
      <w:pPr>
        <w:pStyle w:val="Default"/>
        <w:jc w:val="center"/>
        <w:rPr>
          <w:b/>
        </w:rPr>
      </w:pPr>
      <w:r w:rsidRPr="00E329E5">
        <w:rPr>
          <w:b/>
        </w:rPr>
        <w:t xml:space="preserve">предоставления администрацией Котельниковского муниципального района Волгоградской области муниципальной услуги </w:t>
      </w:r>
      <w:r w:rsidRPr="00840044">
        <w:rPr>
          <w:b/>
        </w:rPr>
        <w:t>«</w:t>
      </w:r>
      <w:r w:rsidR="00840044" w:rsidRPr="00840044">
        <w:rPr>
          <w:b/>
        </w:rPr>
        <w:t xml:space="preserve">Предоставление </w:t>
      </w:r>
      <w:r w:rsidR="00840044" w:rsidRPr="00840044">
        <w:rPr>
          <w:b/>
          <w:bCs/>
        </w:rPr>
        <w:t>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w:t>
      </w:r>
      <w:r w:rsidRPr="00840044">
        <w:rPr>
          <w:b/>
        </w:rPr>
        <w:t>»</w:t>
      </w:r>
    </w:p>
    <w:p w:rsidR="0041229B" w:rsidRPr="00E329E5" w:rsidRDefault="0041229B" w:rsidP="00E329E5">
      <w:pPr>
        <w:pStyle w:val="Default"/>
        <w:jc w:val="center"/>
        <w:rPr>
          <w:b/>
        </w:rPr>
      </w:pPr>
    </w:p>
    <w:p w:rsidR="00E329E5" w:rsidRPr="0041229B" w:rsidRDefault="00E329E5" w:rsidP="0041229B">
      <w:pPr>
        <w:pStyle w:val="a4"/>
        <w:jc w:val="center"/>
        <w:rPr>
          <w:rFonts w:ascii="Times New Roman" w:hAnsi="Times New Roman" w:cs="Times New Roman"/>
          <w:b/>
          <w:sz w:val="24"/>
          <w:szCs w:val="24"/>
        </w:rPr>
      </w:pPr>
      <w:r w:rsidRPr="0041229B">
        <w:rPr>
          <w:rFonts w:ascii="Times New Roman" w:hAnsi="Times New Roman" w:cs="Times New Roman"/>
          <w:b/>
          <w:sz w:val="24"/>
          <w:szCs w:val="24"/>
        </w:rPr>
        <w:t>1. Общие положения</w:t>
      </w:r>
    </w:p>
    <w:p w:rsidR="00E329E5" w:rsidRPr="0041229B" w:rsidRDefault="00E329E5" w:rsidP="0041229B">
      <w:pPr>
        <w:pStyle w:val="a4"/>
        <w:jc w:val="both"/>
        <w:rPr>
          <w:rFonts w:ascii="Times New Roman" w:hAnsi="Times New Roman" w:cs="Times New Roman"/>
          <w:b/>
          <w:sz w:val="24"/>
          <w:szCs w:val="24"/>
        </w:rPr>
      </w:pPr>
      <w:r w:rsidRPr="0041229B">
        <w:rPr>
          <w:rFonts w:ascii="Times New Roman" w:hAnsi="Times New Roman" w:cs="Times New Roman"/>
          <w:b/>
          <w:sz w:val="24"/>
          <w:szCs w:val="24"/>
        </w:rPr>
        <w:t xml:space="preserve">1.1. Предмет регулирования </w:t>
      </w:r>
    </w:p>
    <w:p w:rsidR="00E329E5" w:rsidRDefault="00E329E5" w:rsidP="0041229B">
      <w:pPr>
        <w:pStyle w:val="a4"/>
        <w:jc w:val="both"/>
        <w:rPr>
          <w:rFonts w:ascii="Times New Roman" w:hAnsi="Times New Roman" w:cs="Times New Roman"/>
          <w:sz w:val="24"/>
          <w:szCs w:val="24"/>
        </w:rPr>
      </w:pPr>
      <w:proofErr w:type="gramStart"/>
      <w:r w:rsidRPr="0041229B">
        <w:rPr>
          <w:rFonts w:ascii="Times New Roman" w:hAnsi="Times New Roman" w:cs="Times New Roman"/>
          <w:sz w:val="24"/>
          <w:szCs w:val="24"/>
        </w:rPr>
        <w:t>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w:t>
      </w:r>
      <w:r w:rsidR="00840044" w:rsidRPr="00F10DA5">
        <w:rPr>
          <w:rFonts w:ascii="Times New Roman" w:hAnsi="Times New Roman"/>
          <w:sz w:val="24"/>
          <w:szCs w:val="24"/>
        </w:rPr>
        <w:t xml:space="preserve">Предоставление </w:t>
      </w:r>
      <w:r w:rsidR="00840044" w:rsidRPr="00AC4476">
        <w:rPr>
          <w:rFonts w:ascii="Times New Roman" w:hAnsi="Times New Roman" w:cs="Times New Roman"/>
          <w:bCs/>
          <w:sz w:val="24"/>
          <w:szCs w:val="24"/>
        </w:rPr>
        <w:t>земельн</w:t>
      </w:r>
      <w:r w:rsidR="00840044">
        <w:rPr>
          <w:rFonts w:ascii="Times New Roman" w:hAnsi="Times New Roman" w:cs="Times New Roman"/>
          <w:bCs/>
          <w:sz w:val="24"/>
          <w:szCs w:val="24"/>
        </w:rPr>
        <w:t>ых</w:t>
      </w:r>
      <w:r w:rsidR="00840044" w:rsidRPr="00AC4476">
        <w:rPr>
          <w:rFonts w:ascii="Times New Roman" w:hAnsi="Times New Roman" w:cs="Times New Roman"/>
          <w:bCs/>
          <w:sz w:val="24"/>
          <w:szCs w:val="24"/>
        </w:rPr>
        <w:t xml:space="preserve"> участк</w:t>
      </w:r>
      <w:r w:rsidR="00840044">
        <w:rPr>
          <w:rFonts w:ascii="Times New Roman" w:hAnsi="Times New Roman" w:cs="Times New Roman"/>
          <w:bCs/>
          <w:sz w:val="24"/>
          <w:szCs w:val="24"/>
        </w:rPr>
        <w:t>ов</w:t>
      </w:r>
      <w:r w:rsidR="00840044" w:rsidRPr="00AC4476">
        <w:rPr>
          <w:rFonts w:ascii="Times New Roman" w:hAnsi="Times New Roman" w:cs="Times New Roman"/>
          <w:bCs/>
          <w:sz w:val="24"/>
          <w:szCs w:val="24"/>
        </w:rPr>
        <w:t xml:space="preserve">, </w:t>
      </w:r>
      <w:r w:rsidR="00840044">
        <w:rPr>
          <w:rFonts w:ascii="Times New Roman" w:hAnsi="Times New Roman" w:cs="Times New Roman"/>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r w:rsidRPr="0041229B">
        <w:rPr>
          <w:rFonts w:ascii="Times New Roman" w:hAnsi="Times New Roman" w:cs="Times New Roman"/>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proofErr w:type="gramEnd"/>
    </w:p>
    <w:p w:rsidR="001E76A6" w:rsidRPr="001E76A6" w:rsidRDefault="001E76A6" w:rsidP="0041229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E76A6">
        <w:rPr>
          <w:rFonts w:ascii="Times New Roman" w:hAnsi="Times New Roman" w:cs="Times New Roman"/>
          <w:sz w:val="24"/>
          <w:szCs w:val="24"/>
        </w:rPr>
        <w:t xml:space="preserve">Настоящий административный регламент регулирует отношения, связанные с предварительным согласованием предоставления или предоставлением в аренду или в собственность земельных участков, находящихся в муниципальной собственности </w:t>
      </w:r>
      <w:r>
        <w:rPr>
          <w:rFonts w:ascii="Times New Roman" w:hAnsi="Times New Roman" w:cs="Times New Roman"/>
          <w:sz w:val="24"/>
          <w:szCs w:val="24"/>
        </w:rPr>
        <w:t xml:space="preserve">Котельниковского городского поселения </w:t>
      </w:r>
      <w:r w:rsidRPr="001E76A6">
        <w:rPr>
          <w:rFonts w:ascii="Times New Roman" w:hAnsi="Times New Roman" w:cs="Times New Roman"/>
          <w:sz w:val="24"/>
          <w:szCs w:val="24"/>
        </w:rPr>
        <w:t>Котельниковского муниципального района Волгоградской области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FE4843">
        <w:rPr>
          <w:rFonts w:ascii="Times New Roman" w:hAnsi="Times New Roman" w:cs="Times New Roman"/>
          <w:sz w:val="24"/>
          <w:szCs w:val="24"/>
        </w:rPr>
        <w:t>,</w:t>
      </w:r>
      <w:r w:rsidRPr="001E76A6">
        <w:rPr>
          <w:rFonts w:ascii="Times New Roman" w:hAnsi="Times New Roman" w:cs="Times New Roman"/>
          <w:sz w:val="24"/>
          <w:szCs w:val="24"/>
        </w:rPr>
        <w:t xml:space="preserve"> в соответствии с подпунктом 10 пункта 2 статьи</w:t>
      </w:r>
      <w:proofErr w:type="gramEnd"/>
      <w:r w:rsidRPr="001E76A6">
        <w:rPr>
          <w:rFonts w:ascii="Times New Roman" w:hAnsi="Times New Roman" w:cs="Times New Roman"/>
          <w:sz w:val="24"/>
          <w:szCs w:val="24"/>
        </w:rPr>
        <w:t xml:space="preserve"> 39.3., подпунктом 15 пункта 2 статьи 39.6., статьей 39.18 Земельного кодекса Российской Федерации. Настоящий административный регламент не распространяется на отношения, связанные с предоставлением без проведения торгов земельных участков гражданам для индивидуального жилищного строительства, ведения личного подсобного хозяйства в границах </w:t>
      </w:r>
      <w:r w:rsidR="00FE4843">
        <w:rPr>
          <w:rFonts w:ascii="Times New Roman" w:hAnsi="Times New Roman" w:cs="Times New Roman"/>
          <w:sz w:val="24"/>
          <w:szCs w:val="24"/>
        </w:rPr>
        <w:t>населенного пункта, садоводства</w:t>
      </w:r>
      <w:r w:rsidRPr="001E76A6">
        <w:rPr>
          <w:rFonts w:ascii="Times New Roman" w:hAnsi="Times New Roman" w:cs="Times New Roman"/>
          <w:sz w:val="24"/>
          <w:szCs w:val="24"/>
        </w:rPr>
        <w:t xml:space="preserve"> на основании решения о предварительном согласовании предоставления земельного участка в соответствии с пунктом 6 статьи 39.18. Земельного кодекса Российской Федерации</w:t>
      </w:r>
    </w:p>
    <w:p w:rsidR="00E329E5" w:rsidRPr="0041229B" w:rsidRDefault="00E329E5" w:rsidP="0041229B">
      <w:pPr>
        <w:pStyle w:val="a4"/>
        <w:jc w:val="both"/>
        <w:rPr>
          <w:rFonts w:ascii="Times New Roman" w:hAnsi="Times New Roman" w:cs="Times New Roman"/>
          <w:sz w:val="24"/>
          <w:szCs w:val="24"/>
        </w:rPr>
      </w:pPr>
      <w:r w:rsidRPr="0041229B">
        <w:rPr>
          <w:rFonts w:ascii="Times New Roman" w:hAnsi="Times New Roman" w:cs="Times New Roman"/>
          <w:sz w:val="24"/>
          <w:szCs w:val="24"/>
        </w:rPr>
        <w:t xml:space="preserve">1.2. Заявителями на получение муниципальной услуги являются </w:t>
      </w:r>
      <w:r w:rsidR="00BE766F">
        <w:rPr>
          <w:rFonts w:ascii="Times New Roman" w:hAnsi="Times New Roman" w:cs="Times New Roman"/>
          <w:sz w:val="24"/>
          <w:szCs w:val="24"/>
        </w:rPr>
        <w:t>граждане и</w:t>
      </w:r>
      <w:r w:rsidRPr="0041229B">
        <w:rPr>
          <w:rFonts w:ascii="Times New Roman" w:hAnsi="Times New Roman" w:cs="Times New Roman"/>
          <w:sz w:val="24"/>
          <w:szCs w:val="24"/>
        </w:rPr>
        <w:t xml:space="preserve"> их представители, действующие на основании полномочий, определенных в соответствии с законодательством Российской Федерации. </w:t>
      </w:r>
    </w:p>
    <w:p w:rsidR="0041229B" w:rsidRPr="00907E36" w:rsidRDefault="0041229B" w:rsidP="0041229B">
      <w:pPr>
        <w:autoSpaceDE w:val="0"/>
        <w:autoSpaceDN w:val="0"/>
        <w:adjustRightInd w:val="0"/>
        <w:spacing w:after="0" w:line="240" w:lineRule="auto"/>
        <w:jc w:val="both"/>
        <w:rPr>
          <w:rFonts w:ascii="Times New Roman" w:hAnsi="Times New Roman" w:cs="Times New Roman"/>
          <w:color w:val="000000"/>
          <w:sz w:val="24"/>
          <w:szCs w:val="24"/>
        </w:rPr>
      </w:pPr>
      <w:r w:rsidRPr="00907E36">
        <w:rPr>
          <w:rFonts w:ascii="Times New Roman" w:hAnsi="Times New Roman" w:cs="Times New Roman"/>
          <w:b/>
          <w:color w:val="000000"/>
          <w:sz w:val="24"/>
          <w:szCs w:val="24"/>
        </w:rPr>
        <w:t>1.3. Порядок информирования заявителей о предоставлении муниципальной услуги</w:t>
      </w:r>
      <w:r w:rsidR="00907E36">
        <w:rPr>
          <w:rFonts w:ascii="Times New Roman" w:hAnsi="Times New Roman" w:cs="Times New Roman"/>
          <w:color w:val="000000"/>
          <w:sz w:val="24"/>
          <w:szCs w:val="24"/>
        </w:rPr>
        <w:t>.</w:t>
      </w:r>
      <w:r w:rsidRPr="00907E36">
        <w:rPr>
          <w:rFonts w:ascii="Times New Roman" w:hAnsi="Times New Roman" w:cs="Times New Roman"/>
          <w:color w:val="000000"/>
          <w:sz w:val="24"/>
          <w:szCs w:val="24"/>
        </w:rPr>
        <w:t xml:space="preserve"> </w:t>
      </w:r>
    </w:p>
    <w:p w:rsidR="0041229B" w:rsidRDefault="0041229B" w:rsidP="0041229B">
      <w:pPr>
        <w:pStyle w:val="a4"/>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Pr>
          <w:rFonts w:ascii="Times New Roman" w:hAnsi="Times New Roman" w:cs="Times New Roman"/>
          <w:color w:val="000000"/>
          <w:sz w:val="24"/>
          <w:szCs w:val="24"/>
        </w:rPr>
        <w:t>:</w:t>
      </w:r>
    </w:p>
    <w:p w:rsidR="0041229B" w:rsidRDefault="0041229B" w:rsidP="0041229B">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lastRenderedPageBreak/>
        <w:t>Факс: 8 (84476) 3-14-97.</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41229B" w:rsidRPr="00AB75F7" w:rsidTr="00D72C07">
        <w:trPr>
          <w:tblCellSpacing w:w="5" w:type="nil"/>
        </w:trPr>
        <w:tc>
          <w:tcPr>
            <w:tcW w:w="408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41229B" w:rsidRPr="00AB75F7" w:rsidRDefault="0041229B" w:rsidP="0041229B">
      <w:pPr>
        <w:pStyle w:val="a4"/>
        <w:rPr>
          <w:rFonts w:ascii="Times New Roman" w:hAnsi="Times New Roman"/>
          <w:sz w:val="24"/>
          <w:szCs w:val="24"/>
        </w:rPr>
      </w:pP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3014F9">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w:t>
      </w:r>
      <w:proofErr w:type="spellStart"/>
      <w:r w:rsidRPr="00AB75F7">
        <w:rPr>
          <w:rFonts w:ascii="Times New Roman" w:hAnsi="Times New Roman"/>
          <w:sz w:val="24"/>
          <w:szCs w:val="24"/>
        </w:rPr>
        <w:t>О</w:t>
      </w:r>
      <w:r w:rsidR="005B3C00">
        <w:rPr>
          <w:rFonts w:ascii="Times New Roman" w:hAnsi="Times New Roman"/>
          <w:sz w:val="24"/>
          <w:szCs w:val="24"/>
        </w:rPr>
        <w:t>АиЗ</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41229B" w:rsidRPr="00AB75F7" w:rsidTr="00D72C07">
        <w:tc>
          <w:tcPr>
            <w:tcW w:w="2802" w:type="dxa"/>
          </w:tcPr>
          <w:p w:rsidR="0041229B" w:rsidRPr="00AB75F7" w:rsidRDefault="0041229B" w:rsidP="00D72C07">
            <w:pPr>
              <w:pStyle w:val="a4"/>
              <w:jc w:val="center"/>
              <w:rPr>
                <w:rFonts w:hAnsi="Times New Roman"/>
                <w:sz w:val="24"/>
                <w:szCs w:val="24"/>
              </w:rPr>
            </w:pPr>
            <w:r w:rsidRPr="00AB75F7">
              <w:rPr>
                <w:rFonts w:hAnsi="Times New Roman"/>
                <w:sz w:val="24"/>
                <w:szCs w:val="24"/>
              </w:rPr>
              <w:t>День недели</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Режим работы</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Понедельник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Вторник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Среда</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Четверг</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Пятница</w:t>
            </w:r>
          </w:p>
        </w:tc>
        <w:tc>
          <w:tcPr>
            <w:tcW w:w="6769" w:type="dxa"/>
          </w:tcPr>
          <w:p w:rsidR="0041229B" w:rsidRPr="00AB75F7" w:rsidRDefault="0041229B" w:rsidP="00D72C07">
            <w:pPr>
              <w:pStyle w:val="a4"/>
              <w:jc w:val="both"/>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Суббота</w:t>
            </w:r>
          </w:p>
        </w:tc>
        <w:tc>
          <w:tcPr>
            <w:tcW w:w="6769" w:type="dxa"/>
            <w:vMerge w:val="restart"/>
          </w:tcPr>
          <w:p w:rsidR="0041229B" w:rsidRPr="00AB75F7" w:rsidRDefault="0041229B" w:rsidP="00D72C07">
            <w:pPr>
              <w:pStyle w:val="a4"/>
              <w:jc w:val="both"/>
              <w:rPr>
                <w:rFonts w:hAnsi="Times New Roman"/>
                <w:sz w:val="24"/>
                <w:szCs w:val="24"/>
              </w:rPr>
            </w:pPr>
            <w:r w:rsidRPr="00AB75F7">
              <w:rPr>
                <w:rFonts w:hAnsi="Times New Roman"/>
                <w:sz w:val="24"/>
                <w:szCs w:val="24"/>
              </w:rPr>
              <w:t>Выходные дни</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Воскресенье</w:t>
            </w:r>
          </w:p>
        </w:tc>
        <w:tc>
          <w:tcPr>
            <w:tcW w:w="6769" w:type="dxa"/>
            <w:vMerge/>
          </w:tcPr>
          <w:p w:rsidR="0041229B" w:rsidRPr="00AB75F7" w:rsidRDefault="0041229B" w:rsidP="00D72C07">
            <w:pPr>
              <w:pStyle w:val="a4"/>
              <w:jc w:val="both"/>
              <w:rPr>
                <w:rFonts w:hAnsi="Times New Roman"/>
                <w:sz w:val="24"/>
                <w:szCs w:val="24"/>
              </w:rPr>
            </w:pPr>
          </w:p>
        </w:tc>
      </w:tr>
    </w:tbl>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41229B" w:rsidRPr="00AE6AC2" w:rsidRDefault="0041229B" w:rsidP="0041229B">
      <w:pPr>
        <w:pStyle w:val="a4"/>
        <w:jc w:val="both"/>
        <w:rPr>
          <w:rFonts w:ascii="Times New Roman" w:hAnsi="Times New Roman"/>
          <w:sz w:val="24"/>
          <w:szCs w:val="24"/>
        </w:rPr>
      </w:pPr>
      <w:r>
        <w:rPr>
          <w:rFonts w:ascii="Times New Roman" w:hAnsi="Times New Roman"/>
          <w:sz w:val="24"/>
          <w:szCs w:val="24"/>
        </w:rPr>
        <w:t>1.</w:t>
      </w:r>
      <w:r w:rsidR="00FA14F3">
        <w:rPr>
          <w:rFonts w:ascii="Times New Roman" w:hAnsi="Times New Roman"/>
          <w:sz w:val="24"/>
          <w:szCs w:val="24"/>
        </w:rPr>
        <w:t>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Адрес</w:t>
            </w:r>
          </w:p>
        </w:tc>
      </w:tr>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 xml:space="preserve">Муниципальное бюджетное учреждение «Котельниковский многофункциональный </w:t>
            </w:r>
            <w:r>
              <w:rPr>
                <w:rFonts w:ascii="Times New Roman" w:hAnsi="Times New Roman"/>
                <w:sz w:val="24"/>
                <w:szCs w:val="24"/>
              </w:rPr>
              <w:lastRenderedPageBreak/>
              <w:t>центр»</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lastRenderedPageBreak/>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41229B" w:rsidRDefault="0041229B" w:rsidP="00D72C07">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четверг – с 8-00 до 20.00 час</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lastRenderedPageBreak/>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lastRenderedPageBreak/>
              <w:t xml:space="preserve">г. </w:t>
            </w:r>
            <w:r>
              <w:rPr>
                <w:rFonts w:ascii="Times New Roman" w:hAnsi="Times New Roman"/>
                <w:sz w:val="24"/>
                <w:szCs w:val="24"/>
              </w:rPr>
              <w:t>Котельниково</w:t>
            </w:r>
            <w:r w:rsidRPr="00AE6AC2">
              <w:rPr>
                <w:rFonts w:ascii="Times New Roman" w:hAnsi="Times New Roman"/>
                <w:sz w:val="24"/>
                <w:szCs w:val="24"/>
              </w:rPr>
              <w:t>,</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41229B" w:rsidRPr="00BF32A6" w:rsidRDefault="0041229B" w:rsidP="00D72C07">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41229B" w:rsidRPr="00FC761F" w:rsidRDefault="0041229B" w:rsidP="00D72C07">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lastRenderedPageBreak/>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41229B" w:rsidRPr="0059440F" w:rsidRDefault="0041229B" w:rsidP="0041229B">
      <w:pPr>
        <w:pStyle w:val="a4"/>
        <w:jc w:val="both"/>
        <w:rPr>
          <w:rFonts w:ascii="Times New Roman" w:hAnsi="Times New Roman" w:cs="Times New Roman"/>
          <w:sz w:val="24"/>
          <w:szCs w:val="24"/>
        </w:rPr>
      </w:pPr>
      <w:r w:rsidRPr="0059440F">
        <w:rPr>
          <w:rFonts w:ascii="Times New Roman" w:hAnsi="Times New Roman" w:cs="Times New Roman"/>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1229B" w:rsidRPr="00EF1014" w:rsidRDefault="0041229B" w:rsidP="0041229B">
      <w:pPr>
        <w:pStyle w:val="a4"/>
        <w:jc w:val="both"/>
        <w:rPr>
          <w:rFonts w:ascii="Times New Roman" w:hAnsi="Times New Roman" w:cs="Times New Roman"/>
          <w:b/>
          <w:sz w:val="24"/>
          <w:szCs w:val="24"/>
        </w:rPr>
      </w:pPr>
      <w:r w:rsidRPr="00EF1014">
        <w:rPr>
          <w:rFonts w:ascii="Times New Roman" w:hAnsi="Times New Roman" w:cs="Times New Roman"/>
          <w:b/>
          <w:sz w:val="24"/>
          <w:szCs w:val="24"/>
        </w:rPr>
        <w:t>1.3.</w:t>
      </w:r>
      <w:r w:rsidR="00FA14F3">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41229B" w:rsidRPr="0059440F" w:rsidRDefault="00035DF7" w:rsidP="0041229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1229B" w:rsidRPr="0059440F">
        <w:rPr>
          <w:rFonts w:ascii="Times New Roman" w:hAnsi="Times New Roman" w:cs="Times New Roman"/>
          <w:sz w:val="24"/>
          <w:szCs w:val="24"/>
        </w:rPr>
        <w:t>непосредственно в Администрации</w:t>
      </w:r>
      <w:r w:rsidR="0041229B">
        <w:rPr>
          <w:rFonts w:ascii="Times New Roman" w:hAnsi="Times New Roman" w:cs="Times New Roman"/>
          <w:sz w:val="24"/>
          <w:szCs w:val="24"/>
        </w:rPr>
        <w:t xml:space="preserve"> </w:t>
      </w:r>
      <w:r w:rsidR="0041229B" w:rsidRPr="0059440F">
        <w:rPr>
          <w:rFonts w:ascii="Times New Roman" w:hAnsi="Times New Roman" w:cs="Times New Roman"/>
          <w:sz w:val="24"/>
          <w:szCs w:val="24"/>
        </w:rPr>
        <w:t>Котельниковского городского поселения</w:t>
      </w:r>
      <w:r w:rsidR="0041229B">
        <w:rPr>
          <w:rFonts w:ascii="Times New Roman" w:hAnsi="Times New Roman" w:cs="Times New Roman"/>
          <w:sz w:val="24"/>
          <w:szCs w:val="24"/>
        </w:rPr>
        <w:t xml:space="preserve"> Котельниковского муниципального района Волгоградской области</w:t>
      </w:r>
      <w:r w:rsidR="0041229B"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0041229B" w:rsidRPr="0059440F">
        <w:rPr>
          <w:rFonts w:ascii="Times New Roman" w:hAnsi="Times New Roman" w:cs="Times New Roman"/>
          <w:sz w:val="24"/>
          <w:szCs w:val="24"/>
        </w:rPr>
        <w:t>муниципальными</w:t>
      </w:r>
      <w:proofErr w:type="gramEnd"/>
      <w:r w:rsidR="0041229B" w:rsidRPr="0059440F">
        <w:rPr>
          <w:rFonts w:ascii="Times New Roman" w:hAnsi="Times New Roman" w:cs="Times New Roman"/>
          <w:sz w:val="24"/>
          <w:szCs w:val="24"/>
        </w:rPr>
        <w:t xml:space="preserve"> Администрации</w:t>
      </w:r>
      <w:r w:rsidR="0041229B">
        <w:rPr>
          <w:rFonts w:ascii="Times New Roman" w:hAnsi="Times New Roman" w:cs="Times New Roman"/>
          <w:sz w:val="24"/>
          <w:szCs w:val="24"/>
        </w:rPr>
        <w:t xml:space="preserve"> </w:t>
      </w:r>
      <w:r w:rsidR="0041229B" w:rsidRPr="0059440F">
        <w:rPr>
          <w:rFonts w:ascii="Times New Roman" w:hAnsi="Times New Roman" w:cs="Times New Roman"/>
          <w:sz w:val="24"/>
          <w:szCs w:val="24"/>
        </w:rPr>
        <w:t>Котельниковского городского поселения</w:t>
      </w:r>
      <w:r w:rsidR="0041229B">
        <w:rPr>
          <w:rFonts w:ascii="Times New Roman" w:hAnsi="Times New Roman" w:cs="Times New Roman"/>
          <w:sz w:val="24"/>
          <w:szCs w:val="24"/>
        </w:rPr>
        <w:t xml:space="preserve"> Котельниковского муниципального района Волгоградской области</w:t>
      </w:r>
      <w:r w:rsidR="0041229B" w:rsidRPr="0059440F">
        <w:rPr>
          <w:rFonts w:ascii="Times New Roman" w:hAnsi="Times New Roman" w:cs="Times New Roman"/>
          <w:sz w:val="24"/>
          <w:szCs w:val="24"/>
        </w:rPr>
        <w:t>;</w:t>
      </w:r>
    </w:p>
    <w:p w:rsidR="0041229B" w:rsidRPr="0059440F" w:rsidRDefault="00035DF7" w:rsidP="0041229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1229B" w:rsidRPr="0059440F">
        <w:rPr>
          <w:rFonts w:ascii="Times New Roman" w:hAnsi="Times New Roman" w:cs="Times New Roman"/>
          <w:sz w:val="24"/>
          <w:szCs w:val="24"/>
        </w:rPr>
        <w:t>по п</w:t>
      </w:r>
      <w:r w:rsidR="0041229B">
        <w:rPr>
          <w:rFonts w:ascii="Times New Roman" w:hAnsi="Times New Roman" w:cs="Times New Roman"/>
          <w:sz w:val="24"/>
          <w:szCs w:val="24"/>
        </w:rPr>
        <w:t>очте, в том числе электронной (</w:t>
      </w:r>
      <w:proofErr w:type="spellStart"/>
      <w:r w:rsidR="0041229B">
        <w:rPr>
          <w:rFonts w:ascii="Times New Roman" w:hAnsi="Times New Roman" w:cs="Times New Roman"/>
          <w:sz w:val="24"/>
          <w:szCs w:val="24"/>
          <w:lang w:val="en-US"/>
        </w:rPr>
        <w:t>kgp</w:t>
      </w:r>
      <w:proofErr w:type="spellEnd"/>
      <w:r w:rsidR="0041229B" w:rsidRPr="00EF1014">
        <w:rPr>
          <w:rFonts w:ascii="Times New Roman" w:hAnsi="Times New Roman" w:cs="Times New Roman"/>
          <w:sz w:val="24"/>
          <w:szCs w:val="24"/>
        </w:rPr>
        <w:t>.</w:t>
      </w:r>
      <w:proofErr w:type="spellStart"/>
      <w:r w:rsidR="0041229B">
        <w:rPr>
          <w:rFonts w:ascii="Times New Roman" w:hAnsi="Times New Roman" w:cs="Times New Roman"/>
          <w:sz w:val="24"/>
          <w:szCs w:val="24"/>
          <w:lang w:val="en-US"/>
        </w:rPr>
        <w:t>volganet</w:t>
      </w:r>
      <w:proofErr w:type="spellEnd"/>
      <w:r w:rsidR="0041229B" w:rsidRPr="00EF1014">
        <w:rPr>
          <w:rFonts w:ascii="Times New Roman" w:hAnsi="Times New Roman" w:cs="Times New Roman"/>
          <w:sz w:val="24"/>
          <w:szCs w:val="24"/>
        </w:rPr>
        <w:t>@</w:t>
      </w:r>
      <w:r w:rsidR="0041229B">
        <w:rPr>
          <w:rFonts w:ascii="Times New Roman" w:hAnsi="Times New Roman" w:cs="Times New Roman"/>
          <w:sz w:val="24"/>
          <w:szCs w:val="24"/>
          <w:lang w:val="en-US"/>
        </w:rPr>
        <w:t>mail</w:t>
      </w:r>
      <w:r w:rsidR="0041229B" w:rsidRPr="00EF1014">
        <w:rPr>
          <w:rFonts w:ascii="Times New Roman" w:hAnsi="Times New Roman" w:cs="Times New Roman"/>
          <w:sz w:val="24"/>
          <w:szCs w:val="24"/>
        </w:rPr>
        <w:t>.</w:t>
      </w:r>
      <w:r w:rsidR="0041229B">
        <w:rPr>
          <w:rFonts w:ascii="Times New Roman" w:hAnsi="Times New Roman" w:cs="Times New Roman"/>
          <w:sz w:val="24"/>
          <w:szCs w:val="24"/>
          <w:lang w:val="en-US"/>
        </w:rPr>
        <w:t>ru</w:t>
      </w:r>
      <w:r w:rsidR="0041229B" w:rsidRPr="0059440F">
        <w:rPr>
          <w:rFonts w:ascii="Times New Roman" w:hAnsi="Times New Roman" w:cs="Times New Roman"/>
          <w:sz w:val="24"/>
          <w:szCs w:val="24"/>
        </w:rPr>
        <w:t>), в случае письменного обращения заявителя;</w:t>
      </w:r>
    </w:p>
    <w:p w:rsidR="0041229B" w:rsidRDefault="00035DF7" w:rsidP="0041229B">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41229B" w:rsidRPr="0059440F">
        <w:rPr>
          <w:rFonts w:ascii="Times New Roman" w:hAnsi="Times New Roman" w:cs="Times New Roman"/>
          <w:sz w:val="24"/>
          <w:szCs w:val="24"/>
        </w:rPr>
        <w:t>в сети Интернет на официальном сайте Администрации</w:t>
      </w:r>
      <w:r w:rsidR="0041229B">
        <w:rPr>
          <w:rFonts w:ascii="Times New Roman" w:hAnsi="Times New Roman" w:cs="Times New Roman"/>
          <w:sz w:val="24"/>
          <w:szCs w:val="24"/>
        </w:rPr>
        <w:t xml:space="preserve"> </w:t>
      </w:r>
      <w:r w:rsidR="0041229B" w:rsidRPr="0059440F">
        <w:rPr>
          <w:rFonts w:ascii="Times New Roman" w:hAnsi="Times New Roman" w:cs="Times New Roman"/>
          <w:sz w:val="24"/>
          <w:szCs w:val="24"/>
        </w:rPr>
        <w:t>Котельниковского городского поселения</w:t>
      </w:r>
      <w:r w:rsidR="0041229B">
        <w:rPr>
          <w:rFonts w:ascii="Times New Roman" w:hAnsi="Times New Roman" w:cs="Times New Roman"/>
          <w:sz w:val="24"/>
          <w:szCs w:val="24"/>
        </w:rPr>
        <w:t xml:space="preserve"> Котельниковского муниципального района Волгоградской области</w:t>
      </w:r>
      <w:r w:rsidR="0041229B"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5" w:history="1">
        <w:r w:rsidR="0041229B" w:rsidRPr="0059440F">
          <w:rPr>
            <w:rStyle w:val="a8"/>
            <w:rFonts w:ascii="Times New Roman" w:hAnsi="Times New Roman" w:cs="Times New Roman"/>
            <w:sz w:val="24"/>
            <w:szCs w:val="24"/>
            <w:lang w:val="en-US"/>
          </w:rPr>
          <w:t>www</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volgograd</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ru</w:t>
        </w:r>
      </w:hyperlink>
      <w:r w:rsidR="0041229B"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0041229B" w:rsidRPr="0059440F">
          <w:rPr>
            <w:rStyle w:val="a8"/>
            <w:rFonts w:ascii="Times New Roman" w:hAnsi="Times New Roman" w:cs="Times New Roman"/>
            <w:sz w:val="24"/>
            <w:szCs w:val="24"/>
            <w:lang w:val="en-US"/>
          </w:rPr>
          <w:t>www</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gosuslugi</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ru</w:t>
        </w:r>
      </w:hyperlink>
      <w:r w:rsidR="0041229B" w:rsidRPr="0059440F">
        <w:rPr>
          <w:rFonts w:ascii="Times New Roman" w:hAnsi="Times New Roman" w:cs="Times New Roman"/>
          <w:sz w:val="24"/>
          <w:szCs w:val="24"/>
        </w:rPr>
        <w:t>).</w:t>
      </w:r>
      <w:proofErr w:type="gramEnd"/>
    </w:p>
    <w:p w:rsidR="00EE1C98" w:rsidRDefault="00EE1C98" w:rsidP="0041229B">
      <w:pPr>
        <w:pStyle w:val="a4"/>
        <w:jc w:val="both"/>
        <w:rPr>
          <w:rFonts w:ascii="Times New Roman" w:hAnsi="Times New Roman" w:cs="Times New Roman"/>
          <w:sz w:val="24"/>
          <w:szCs w:val="24"/>
        </w:rPr>
      </w:pPr>
    </w:p>
    <w:p w:rsidR="00EE1C98" w:rsidRPr="00035DF7" w:rsidRDefault="00EE1C98" w:rsidP="00035DF7">
      <w:pPr>
        <w:pStyle w:val="a4"/>
        <w:jc w:val="center"/>
        <w:rPr>
          <w:rFonts w:ascii="Times New Roman" w:hAnsi="Times New Roman" w:cs="Times New Roman"/>
          <w:b/>
          <w:sz w:val="24"/>
          <w:szCs w:val="24"/>
        </w:rPr>
      </w:pPr>
      <w:r w:rsidRPr="00035DF7">
        <w:rPr>
          <w:rFonts w:ascii="Times New Roman" w:hAnsi="Times New Roman" w:cs="Times New Roman"/>
          <w:b/>
          <w:sz w:val="24"/>
          <w:szCs w:val="24"/>
        </w:rPr>
        <w:t>2. Стандарт предоставления муниципальной услуги</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2.1. Наименование муниципальной услуги – «</w:t>
      </w:r>
      <w:r w:rsidR="00035DF7" w:rsidRPr="00F10DA5">
        <w:rPr>
          <w:rFonts w:ascii="Times New Roman" w:hAnsi="Times New Roman"/>
          <w:sz w:val="24"/>
          <w:szCs w:val="24"/>
        </w:rPr>
        <w:t xml:space="preserve">Предоставление </w:t>
      </w:r>
      <w:r w:rsidR="00035DF7" w:rsidRPr="00AC4476">
        <w:rPr>
          <w:rFonts w:ascii="Times New Roman" w:hAnsi="Times New Roman" w:cs="Times New Roman"/>
          <w:bCs/>
          <w:sz w:val="24"/>
          <w:szCs w:val="24"/>
        </w:rPr>
        <w:t>земельн</w:t>
      </w:r>
      <w:r w:rsidR="00035DF7">
        <w:rPr>
          <w:rFonts w:ascii="Times New Roman" w:hAnsi="Times New Roman" w:cs="Times New Roman"/>
          <w:bCs/>
          <w:sz w:val="24"/>
          <w:szCs w:val="24"/>
        </w:rPr>
        <w:t>ых</w:t>
      </w:r>
      <w:r w:rsidR="00035DF7" w:rsidRPr="00AC4476">
        <w:rPr>
          <w:rFonts w:ascii="Times New Roman" w:hAnsi="Times New Roman" w:cs="Times New Roman"/>
          <w:bCs/>
          <w:sz w:val="24"/>
          <w:szCs w:val="24"/>
        </w:rPr>
        <w:t xml:space="preserve"> участк</w:t>
      </w:r>
      <w:r w:rsidR="00035DF7">
        <w:rPr>
          <w:rFonts w:ascii="Times New Roman" w:hAnsi="Times New Roman" w:cs="Times New Roman"/>
          <w:bCs/>
          <w:sz w:val="24"/>
          <w:szCs w:val="24"/>
        </w:rPr>
        <w:t>ов</w:t>
      </w:r>
      <w:r w:rsidR="00035DF7" w:rsidRPr="00AC4476">
        <w:rPr>
          <w:rFonts w:ascii="Times New Roman" w:hAnsi="Times New Roman" w:cs="Times New Roman"/>
          <w:bCs/>
          <w:sz w:val="24"/>
          <w:szCs w:val="24"/>
        </w:rPr>
        <w:t xml:space="preserve">, </w:t>
      </w:r>
      <w:r w:rsidR="00035DF7">
        <w:rPr>
          <w:rFonts w:ascii="Times New Roman" w:hAnsi="Times New Roman" w:cs="Times New Roman"/>
          <w:bCs/>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w:t>
      </w:r>
      <w:r w:rsidRPr="004F4BA4">
        <w:rPr>
          <w:rFonts w:ascii="Times New Roman" w:hAnsi="Times New Roman" w:cs="Times New Roman"/>
          <w:sz w:val="24"/>
          <w:szCs w:val="24"/>
        </w:rPr>
        <w:t xml:space="preserve">». </w:t>
      </w:r>
    </w:p>
    <w:p w:rsidR="00EE1C98" w:rsidRPr="00790138" w:rsidRDefault="00EE1C98" w:rsidP="004F4BA4">
      <w:pPr>
        <w:pStyle w:val="a4"/>
        <w:jc w:val="both"/>
        <w:rPr>
          <w:rFonts w:ascii="Times New Roman" w:hAnsi="Times New Roman" w:cs="Times New Roman"/>
          <w:b/>
          <w:sz w:val="24"/>
          <w:szCs w:val="24"/>
        </w:rPr>
      </w:pPr>
      <w:r w:rsidRPr="00790138">
        <w:rPr>
          <w:rFonts w:ascii="Times New Roman" w:hAnsi="Times New Roman" w:cs="Times New Roman"/>
          <w:b/>
          <w:sz w:val="24"/>
          <w:szCs w:val="24"/>
        </w:rPr>
        <w:t xml:space="preserve">2.2. Муниципальная услуга предоставляется местной администрацией (далее – уполномоченный орган).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790138">
        <w:rPr>
          <w:rFonts w:ascii="Times New Roman" w:hAnsi="Times New Roman" w:cs="Times New Roman"/>
          <w:sz w:val="24"/>
          <w:szCs w:val="24"/>
        </w:rPr>
        <w:t xml:space="preserve">архитектуры и землеустройства администрации Котельниковского городского поселения (далее – отдел </w:t>
      </w:r>
      <w:proofErr w:type="spellStart"/>
      <w:r w:rsidR="00790138">
        <w:rPr>
          <w:rFonts w:ascii="Times New Roman" w:hAnsi="Times New Roman" w:cs="Times New Roman"/>
          <w:sz w:val="24"/>
          <w:szCs w:val="24"/>
        </w:rPr>
        <w:t>АиЗ</w:t>
      </w:r>
      <w:proofErr w:type="spellEnd"/>
      <w:r w:rsidRPr="004F4BA4">
        <w:rPr>
          <w:rFonts w:ascii="Times New Roman" w:hAnsi="Times New Roman" w:cs="Times New Roman"/>
          <w:sz w:val="24"/>
          <w:szCs w:val="24"/>
        </w:rPr>
        <w:t xml:space="preserve">).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EE1C98" w:rsidRPr="00725E52" w:rsidRDefault="00EE1C98" w:rsidP="004F4BA4">
      <w:pPr>
        <w:pStyle w:val="a4"/>
        <w:jc w:val="both"/>
        <w:rPr>
          <w:rFonts w:ascii="Times New Roman" w:hAnsi="Times New Roman" w:cs="Times New Roman"/>
          <w:b/>
          <w:sz w:val="24"/>
          <w:szCs w:val="24"/>
        </w:rPr>
      </w:pPr>
      <w:r w:rsidRPr="00725E52">
        <w:rPr>
          <w:rFonts w:ascii="Times New Roman" w:hAnsi="Times New Roman" w:cs="Times New Roman"/>
          <w:b/>
          <w:sz w:val="24"/>
          <w:szCs w:val="24"/>
        </w:rPr>
        <w:t xml:space="preserve">2.3. Результатом предоставления муниципальной услуги является: </w:t>
      </w:r>
    </w:p>
    <w:p w:rsidR="00725E52" w:rsidRDefault="00EE1C98" w:rsidP="00725E52">
      <w:pPr>
        <w:pStyle w:val="a4"/>
        <w:jc w:val="both"/>
        <w:rPr>
          <w:rFonts w:ascii="Times New Roman" w:hAnsi="Times New Roman" w:cs="Times New Roman"/>
          <w:sz w:val="24"/>
          <w:szCs w:val="24"/>
        </w:rPr>
      </w:pPr>
      <w:proofErr w:type="gramStart"/>
      <w:r w:rsidRPr="00725E52">
        <w:rPr>
          <w:rFonts w:ascii="Times New Roman" w:hAnsi="Times New Roman" w:cs="Times New Roman"/>
          <w:sz w:val="24"/>
          <w:szCs w:val="24"/>
        </w:rPr>
        <w:t>1</w:t>
      </w:r>
      <w:r w:rsidR="00725E52">
        <w:rPr>
          <w:rFonts w:ascii="Times New Roman" w:hAnsi="Times New Roman" w:cs="Times New Roman"/>
          <w:sz w:val="24"/>
          <w:szCs w:val="24"/>
        </w:rPr>
        <w:t>)</w:t>
      </w:r>
      <w:r w:rsidR="00725E52" w:rsidRPr="00725E52">
        <w:rPr>
          <w:rFonts w:ascii="Times New Roman" w:hAnsi="Times New Roman" w:cs="Times New Roman"/>
          <w:sz w:val="24"/>
          <w:szCs w:val="24"/>
        </w:rPr>
        <w:t xml:space="preserve"> в случае поступления заявления о предварительном согласовании предоставления земельного участка, который предстоит образовать или границы которого подлежат уточнению в соответствии с Федеральным законом от 13.07.2015 г. № 218-ФЗ «О государственной регистрации недвижимости», достигается следующий результат: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w:t>
      </w:r>
      <w:proofErr w:type="gramEnd"/>
    </w:p>
    <w:p w:rsidR="00725E52" w:rsidRDefault="00725E52" w:rsidP="00725E52">
      <w:pPr>
        <w:pStyle w:val="a4"/>
        <w:jc w:val="both"/>
        <w:rPr>
          <w:rFonts w:ascii="Times New Roman" w:hAnsi="Times New Roman" w:cs="Times New Roman"/>
          <w:sz w:val="24"/>
          <w:szCs w:val="24"/>
        </w:rPr>
      </w:pPr>
      <w:r w:rsidRPr="00725E52">
        <w:rPr>
          <w:rFonts w:ascii="Times New Roman" w:hAnsi="Times New Roman" w:cs="Times New Roman"/>
          <w:sz w:val="24"/>
          <w:szCs w:val="24"/>
        </w:rPr>
        <w:t xml:space="preserve">2) в случае поступления заявления о предоставлении земельного участка достигается следующий результат: проект договора купли-продажи земельного участка в случае предоставления земельного участка в собственность; проект договора аренды земельного участка в случае предоставления земельного участка в аренду; решение об отказе в предоставлении земельного участка без проведения аукциона. </w:t>
      </w:r>
    </w:p>
    <w:p w:rsidR="00725E52" w:rsidRPr="00725E52" w:rsidRDefault="00725E52" w:rsidP="00725E52">
      <w:pPr>
        <w:pStyle w:val="a4"/>
        <w:jc w:val="both"/>
        <w:rPr>
          <w:rFonts w:ascii="Times New Roman" w:hAnsi="Times New Roman" w:cs="Times New Roman"/>
          <w:b/>
          <w:sz w:val="24"/>
          <w:szCs w:val="24"/>
        </w:rPr>
      </w:pPr>
      <w:r w:rsidRPr="00725E52">
        <w:rPr>
          <w:rFonts w:ascii="Times New Roman" w:hAnsi="Times New Roman" w:cs="Times New Roman"/>
          <w:b/>
          <w:sz w:val="24"/>
          <w:szCs w:val="24"/>
        </w:rPr>
        <w:lastRenderedPageBreak/>
        <w:t>2.4. Сроки предоставления муниципальной услуги составляют:</w:t>
      </w:r>
    </w:p>
    <w:p w:rsidR="00725E52" w:rsidRDefault="00725E52" w:rsidP="00725E52">
      <w:pPr>
        <w:pStyle w:val="a4"/>
        <w:jc w:val="both"/>
        <w:rPr>
          <w:rFonts w:ascii="Times New Roman" w:hAnsi="Times New Roman" w:cs="Times New Roman"/>
          <w:sz w:val="24"/>
          <w:szCs w:val="24"/>
        </w:rPr>
      </w:pPr>
      <w:r w:rsidRPr="00725E52">
        <w:rPr>
          <w:rFonts w:ascii="Times New Roman" w:hAnsi="Times New Roman" w:cs="Times New Roman"/>
          <w:sz w:val="24"/>
          <w:szCs w:val="24"/>
        </w:rPr>
        <w:t xml:space="preserve"> 1) тридцать дней со дня поступления заявления о предварительном согласовании предоставления земельного участка либо заявления о предоставлении земельного участка: а) до даты направления заявителю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 либо: </w:t>
      </w:r>
    </w:p>
    <w:p w:rsidR="00A47CD2" w:rsidRDefault="00725E52" w:rsidP="00725E52">
      <w:pPr>
        <w:pStyle w:val="a4"/>
        <w:jc w:val="both"/>
        <w:rPr>
          <w:rFonts w:ascii="Times New Roman" w:hAnsi="Times New Roman" w:cs="Times New Roman"/>
          <w:sz w:val="24"/>
          <w:szCs w:val="24"/>
        </w:rPr>
      </w:pPr>
      <w:r w:rsidRPr="00725E52">
        <w:rPr>
          <w:rFonts w:ascii="Times New Roman" w:hAnsi="Times New Roman" w:cs="Times New Roman"/>
          <w:sz w:val="24"/>
          <w:szCs w:val="24"/>
        </w:rPr>
        <w:t xml:space="preserve">б) до даты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(далее - извещение о предоставлении земельного участка, извещение) в газете «Искра», а также размещения на официальном сайте уполномоченного органа в сети «Интернет»; </w:t>
      </w:r>
    </w:p>
    <w:p w:rsidR="00C6555C" w:rsidRDefault="00725E52" w:rsidP="00725E52">
      <w:pPr>
        <w:pStyle w:val="a4"/>
        <w:jc w:val="both"/>
        <w:rPr>
          <w:rFonts w:ascii="Times New Roman" w:hAnsi="Times New Roman" w:cs="Times New Roman"/>
          <w:sz w:val="24"/>
          <w:szCs w:val="24"/>
        </w:rPr>
      </w:pPr>
      <w:r w:rsidRPr="00725E52">
        <w:rPr>
          <w:rFonts w:ascii="Times New Roman" w:hAnsi="Times New Roman" w:cs="Times New Roman"/>
          <w:sz w:val="24"/>
          <w:szCs w:val="24"/>
        </w:rPr>
        <w:t>2) тридцать дней со дня опубликования извещения о предоставлении земельного участка при условии, что не поступили заявления иных граждан</w:t>
      </w:r>
      <w:r w:rsidR="00C6555C">
        <w:rPr>
          <w:rFonts w:ascii="Times New Roman" w:hAnsi="Times New Roman" w:cs="Times New Roman"/>
          <w:sz w:val="24"/>
          <w:szCs w:val="24"/>
        </w:rPr>
        <w:t xml:space="preserve"> </w:t>
      </w:r>
      <w:r w:rsidRPr="00C6555C">
        <w:rPr>
          <w:rFonts w:ascii="Times New Roman" w:hAnsi="Times New Roman" w:cs="Times New Roman"/>
          <w:sz w:val="24"/>
          <w:szCs w:val="24"/>
        </w:rPr>
        <w:t xml:space="preserve">о намерении участвовать в аукционе по продаже такого земельного участка или аукционе на право заключения договора аренды такого земельного участка (далее - аукцион): </w:t>
      </w:r>
    </w:p>
    <w:p w:rsidR="00C6555C"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 xml:space="preserve">а) до даты принятия решения о предварительном согласовании предоставления земельного участка либо: </w:t>
      </w:r>
    </w:p>
    <w:p w:rsidR="00C6555C"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б) до даты направления заявителю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403EF2" w:rsidRDefault="00E6571C" w:rsidP="00725E52">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25E52" w:rsidRPr="00C6555C">
        <w:rPr>
          <w:rFonts w:ascii="Times New Roman" w:hAnsi="Times New Roman" w:cs="Times New Roman"/>
          <w:sz w:val="24"/>
          <w:szCs w:val="24"/>
        </w:rPr>
        <w:t xml:space="preserve"> В случае</w:t>
      </w:r>
      <w:proofErr w:type="gramStart"/>
      <w:r w:rsidR="00725E52" w:rsidRPr="00C6555C">
        <w:rPr>
          <w:rFonts w:ascii="Times New Roman" w:hAnsi="Times New Roman" w:cs="Times New Roman"/>
          <w:sz w:val="24"/>
          <w:szCs w:val="24"/>
        </w:rPr>
        <w:t>,</w:t>
      </w:r>
      <w:proofErr w:type="gramEnd"/>
      <w:r w:rsidR="00725E52" w:rsidRPr="00C6555C">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 № 137-ФЗ «О введении в действие Земельного кодекса Российской Федерации», срок принятия решения, предусмотренного абзацем «а)» подпункта 2 настоящего пункта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поступивших в срок, указанный в абзаце первом настоящего подпункта,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403EF2"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 xml:space="preserve"> 3) семь дней со дня поступления заявлений иных граждан о намерении участвовать в аукционе:</w:t>
      </w:r>
    </w:p>
    <w:p w:rsidR="00403EF2"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 xml:space="preserve"> а) до даты принятия решения об отказе в предварительном согласовании предоставления земельного участка заявителю либо: </w:t>
      </w:r>
    </w:p>
    <w:p w:rsidR="00EE1C98" w:rsidRPr="00C6555C" w:rsidRDefault="00725E52" w:rsidP="00725E52">
      <w:pPr>
        <w:pStyle w:val="a4"/>
        <w:jc w:val="both"/>
        <w:rPr>
          <w:rFonts w:ascii="Times New Roman" w:hAnsi="Times New Roman" w:cs="Times New Roman"/>
          <w:sz w:val="24"/>
          <w:szCs w:val="24"/>
        </w:rPr>
      </w:pPr>
      <w:r w:rsidRPr="00C6555C">
        <w:rPr>
          <w:rFonts w:ascii="Times New Roman" w:hAnsi="Times New Roman" w:cs="Times New Roman"/>
          <w:sz w:val="24"/>
          <w:szCs w:val="24"/>
        </w:rPr>
        <w:t>б) до даты принятия решения об отказе в предоставлении земельного участка без проведения аукциона заявителю и о проведен</w:t>
      </w:r>
      <w:proofErr w:type="gramStart"/>
      <w:r w:rsidRPr="00C6555C">
        <w:rPr>
          <w:rFonts w:ascii="Times New Roman" w:hAnsi="Times New Roman" w:cs="Times New Roman"/>
          <w:sz w:val="24"/>
          <w:szCs w:val="24"/>
        </w:rPr>
        <w:t>ии ау</w:t>
      </w:r>
      <w:proofErr w:type="gramEnd"/>
      <w:r w:rsidRPr="00C6555C">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EE1C98" w:rsidRPr="00C6555C">
        <w:rPr>
          <w:rFonts w:ascii="Times New Roman" w:hAnsi="Times New Roman" w:cs="Times New Roman"/>
          <w:sz w:val="24"/>
          <w:szCs w:val="24"/>
        </w:rPr>
        <w:t xml:space="preserve"> </w:t>
      </w:r>
    </w:p>
    <w:p w:rsidR="00EE1C98" w:rsidRPr="00403EF2" w:rsidRDefault="00EE1C98" w:rsidP="004F4BA4">
      <w:pPr>
        <w:pStyle w:val="a4"/>
        <w:jc w:val="both"/>
        <w:rPr>
          <w:rFonts w:ascii="Times New Roman" w:hAnsi="Times New Roman" w:cs="Times New Roman"/>
          <w:b/>
          <w:sz w:val="24"/>
          <w:szCs w:val="24"/>
        </w:rPr>
      </w:pPr>
      <w:r w:rsidRPr="00403EF2">
        <w:rPr>
          <w:rFonts w:ascii="Times New Roman" w:hAnsi="Times New Roman" w:cs="Times New Roman"/>
          <w:b/>
          <w:sz w:val="24"/>
          <w:szCs w:val="24"/>
        </w:rPr>
        <w:t xml:space="preserve">2.5. Правовыми основаниями для предоставления муниципальной услуги являются следующие нормативные правовые акты: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Конституция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Земельный кодекс Российской Федерации; </w:t>
      </w:r>
    </w:p>
    <w:p w:rsidR="001A3DE7" w:rsidRPr="001A3DE7"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1A3DE7" w:rsidRPr="001A3DE7">
        <w:rPr>
          <w:rFonts w:ascii="Times New Roman" w:hAnsi="Times New Roman" w:cs="Times New Roman"/>
          <w:sz w:val="24"/>
          <w:szCs w:val="24"/>
        </w:rPr>
        <w:t>Гражданский кодекс Российской Федерации;</w:t>
      </w:r>
    </w:p>
    <w:p w:rsidR="00EE1C98" w:rsidRPr="004F4BA4" w:rsidRDefault="001A3DE7" w:rsidP="004F4BA4">
      <w:pPr>
        <w:pStyle w:val="a4"/>
        <w:jc w:val="both"/>
        <w:rPr>
          <w:rFonts w:ascii="Times New Roman" w:hAnsi="Times New Roman" w:cs="Times New Roman"/>
          <w:sz w:val="24"/>
          <w:szCs w:val="24"/>
        </w:rPr>
      </w:pPr>
      <w:r>
        <w:t xml:space="preserve">- </w:t>
      </w:r>
      <w:r w:rsidR="00EE1C98" w:rsidRPr="004F4BA4">
        <w:rPr>
          <w:rFonts w:ascii="Times New Roman" w:hAnsi="Times New Roman" w:cs="Times New Roman"/>
          <w:sz w:val="24"/>
          <w:szCs w:val="24"/>
        </w:rPr>
        <w:t xml:space="preserve">Федеральный закон от 21.07.1997 г. № 122-ФЗ «О государственной регистрации прав на недвижимое имущество и сделок с ним»;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25.10.2001 г. № 137-ФЗ «О введении в действие Земельного кодекса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18.06.2001 г. № 78-ФЗ «О землеустройстве»; </w:t>
      </w:r>
    </w:p>
    <w:p w:rsidR="00EE1C98"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06.10.2003 г. № 131-ФЗ «Об общих принципах организации местного самоуправления в Российской Федерации»; </w:t>
      </w:r>
    </w:p>
    <w:p w:rsidR="001A3DE7" w:rsidRPr="001A3DE7" w:rsidRDefault="001A3DE7" w:rsidP="004F4BA4">
      <w:pPr>
        <w:pStyle w:val="a4"/>
        <w:jc w:val="both"/>
        <w:rPr>
          <w:rFonts w:ascii="Times New Roman" w:hAnsi="Times New Roman" w:cs="Times New Roman"/>
          <w:sz w:val="24"/>
          <w:szCs w:val="24"/>
        </w:rPr>
      </w:pPr>
      <w:r w:rsidRPr="001A3DE7">
        <w:rPr>
          <w:rFonts w:ascii="Times New Roman" w:hAnsi="Times New Roman" w:cs="Times New Roman"/>
          <w:sz w:val="24"/>
          <w:szCs w:val="24"/>
        </w:rPr>
        <w:t>- Федеральный закон от 07.07.2003 г. № 112-ФЗ «О личном подсобном хозяйстве»;</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27.07.2006 г. № 152-ФЗ «О персональных данных»;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lastRenderedPageBreak/>
        <w:t xml:space="preserve">Федеральный закон от 24.07.2007 г. № 221-ФЗ «О государственном кадастре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27.07.2010 г. № 210-ФЗ «Об организации предоставления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06.04.2011 г. № 63-ФЗ «Об электронной подписи»;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13.07.2015 г. № 218-ФЗ «О государственной регистрации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EE1C98" w:rsidRPr="004F4BA4" w:rsidRDefault="00FE0E08" w:rsidP="004F4BA4">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E1C98" w:rsidRPr="004F4BA4">
        <w:rPr>
          <w:rFonts w:ascii="Times New Roman" w:hAnsi="Times New Roman" w:cs="Times New Roman"/>
          <w:sz w:val="24"/>
          <w:szCs w:val="24"/>
        </w:rPr>
        <w:t>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EE1C98" w:rsidRPr="004F4BA4">
        <w:rPr>
          <w:rFonts w:ascii="Times New Roman" w:hAnsi="Times New Roman" w:cs="Times New Roman"/>
          <w:sz w:val="24"/>
          <w:szCs w:val="24"/>
        </w:rPr>
        <w:t xml:space="preserve"> </w:t>
      </w:r>
      <w:proofErr w:type="gramStart"/>
      <w:r w:rsidR="00EE1C98" w:rsidRPr="004F4BA4">
        <w:rPr>
          <w:rFonts w:ascii="Times New Roman" w:hAnsi="Times New Roman" w:cs="Times New Roman"/>
          <w:sz w:val="24"/>
          <w:szCs w:val="24"/>
        </w:rPr>
        <w:t>предоставления земельного участка, находящегося в государственной или</w:t>
      </w: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Устав </w:t>
      </w:r>
      <w:r>
        <w:rPr>
          <w:rFonts w:ascii="Times New Roman" w:hAnsi="Times New Roman" w:cs="Times New Roman"/>
          <w:sz w:val="24"/>
          <w:szCs w:val="24"/>
        </w:rPr>
        <w:t xml:space="preserve">Котельниковского городского поселения </w:t>
      </w:r>
      <w:r w:rsidR="00EE1C98" w:rsidRPr="004F4BA4">
        <w:rPr>
          <w:rFonts w:ascii="Times New Roman" w:hAnsi="Times New Roman" w:cs="Times New Roman"/>
          <w:sz w:val="24"/>
          <w:szCs w:val="24"/>
        </w:rPr>
        <w:t xml:space="preserve">Котельниковского муниципального района Волгоградской области; </w:t>
      </w:r>
    </w:p>
    <w:p w:rsidR="00EE1C98" w:rsidRPr="00D71F26" w:rsidRDefault="00EE1C98" w:rsidP="004F4BA4">
      <w:pPr>
        <w:pStyle w:val="a4"/>
        <w:jc w:val="both"/>
        <w:rPr>
          <w:rFonts w:ascii="Times New Roman" w:hAnsi="Times New Roman" w:cs="Times New Roman"/>
          <w:b/>
          <w:sz w:val="24"/>
          <w:szCs w:val="24"/>
        </w:rPr>
      </w:pPr>
      <w:r w:rsidRPr="00D71F26">
        <w:rPr>
          <w:rFonts w:ascii="Times New Roman" w:hAnsi="Times New Roman" w:cs="Times New Roman"/>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F159D" w:rsidRPr="002F159D" w:rsidRDefault="002F159D" w:rsidP="004F4BA4">
      <w:pPr>
        <w:pStyle w:val="a4"/>
        <w:jc w:val="both"/>
        <w:rPr>
          <w:rFonts w:ascii="Times New Roman" w:hAnsi="Times New Roman" w:cs="Times New Roman"/>
          <w:sz w:val="24"/>
          <w:szCs w:val="24"/>
        </w:rPr>
      </w:pPr>
      <w:r w:rsidRPr="002F159D">
        <w:rPr>
          <w:rFonts w:ascii="Times New Roman" w:hAnsi="Times New Roman" w:cs="Times New Roman"/>
          <w:sz w:val="24"/>
          <w:szCs w:val="24"/>
        </w:rPr>
        <w:t>2.6.1. В целях предварительного согласования предоставления земельного участка, который предстоит образовать или границы которого подлежат уточнению в соответствии с Федеральным законом от 13.07.2015 г. № 218-ФЗ «О государственной регистрации недвижимости», заявитель самостоятельно представляет следующие документы:</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2.6.1.1 Заявление о предварительном согласовании предоставления земельного участка (далее – заявление о предварительном согласовании) согласно приложению № 1 к административному регламенту, в котором должны быть указаны: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lastRenderedPageBreak/>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3) кадастровый номер земельного участка, </w:t>
      </w:r>
      <w:proofErr w:type="gramStart"/>
      <w:r w:rsidRPr="004F4BA4">
        <w:rPr>
          <w:rFonts w:ascii="Times New Roman" w:hAnsi="Times New Roman" w:cs="Times New Roman"/>
          <w:sz w:val="24"/>
          <w:szCs w:val="24"/>
        </w:rPr>
        <w:t>заявление</w:t>
      </w:r>
      <w:proofErr w:type="gramEnd"/>
      <w:r w:rsidRPr="004F4BA4">
        <w:rPr>
          <w:rFonts w:ascii="Times New Roman" w:hAnsi="Times New Roman" w:cs="Times New Roman"/>
          <w:sz w:val="24"/>
          <w:szCs w:val="24"/>
        </w:rPr>
        <w:t xml:space="preserve"> о предварительном согласовании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6) основание предоставления земельного участка в безвозмездное пользование из числа </w:t>
      </w:r>
      <w:proofErr w:type="gramStart"/>
      <w:r w:rsidRPr="004F4BA4">
        <w:rPr>
          <w:rFonts w:ascii="Times New Roman" w:hAnsi="Times New Roman" w:cs="Times New Roman"/>
          <w:sz w:val="24"/>
          <w:szCs w:val="24"/>
        </w:rPr>
        <w:t>предусмотренных</w:t>
      </w:r>
      <w:proofErr w:type="gramEnd"/>
      <w:r w:rsidRPr="004F4BA4">
        <w:rPr>
          <w:rFonts w:ascii="Times New Roman" w:hAnsi="Times New Roman" w:cs="Times New Roman"/>
          <w:sz w:val="24"/>
          <w:szCs w:val="24"/>
        </w:rPr>
        <w:t xml:space="preserve"> пунктом 2 статьи 39.10. Земельного кодекса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8) цель использования земельного участка;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4F4BA4">
        <w:rPr>
          <w:rFonts w:ascii="Times New Roman" w:hAnsi="Times New Roman" w:cs="Times New Roman"/>
          <w:sz w:val="24"/>
          <w:szCs w:val="24"/>
        </w:rPr>
        <w:t>жд в сл</w:t>
      </w:r>
      <w:proofErr w:type="gramEnd"/>
      <w:r w:rsidRPr="004F4BA4">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F4BA4">
        <w:rPr>
          <w:rFonts w:ascii="Times New Roman" w:hAnsi="Times New Roman" w:cs="Times New Roman"/>
          <w:sz w:val="24"/>
          <w:szCs w:val="24"/>
        </w:rPr>
        <w:t>указанными</w:t>
      </w:r>
      <w:proofErr w:type="gramEnd"/>
      <w:r w:rsidRPr="004F4BA4">
        <w:rPr>
          <w:rFonts w:ascii="Times New Roman" w:hAnsi="Times New Roman" w:cs="Times New Roman"/>
          <w:sz w:val="24"/>
          <w:szCs w:val="24"/>
        </w:rPr>
        <w:t xml:space="preserve"> документом и (или) проектом;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11) почтовый адрес и (или) адрес электронной почты для связи с заявителем.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в форме электронного документа представляется в уполномоченный орган по выбору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бумажного документа, который заявитель получает непосредственно при личном обращении;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бумажного документа, который направляется уполномоченным органом заявителю посредством почтового отправления; -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электронного документа, который направляется уполномоченным органом заявителю посредством электронной почты. </w:t>
      </w:r>
    </w:p>
    <w:p w:rsidR="00EE1C98" w:rsidRPr="004F4BA4" w:rsidRDefault="00EE1C98" w:rsidP="004F4BA4">
      <w:pPr>
        <w:pStyle w:val="a4"/>
        <w:jc w:val="both"/>
        <w:rPr>
          <w:rFonts w:ascii="Times New Roman" w:hAnsi="Times New Roman" w:cs="Times New Roman"/>
          <w:sz w:val="24"/>
          <w:szCs w:val="24"/>
        </w:rPr>
      </w:pPr>
      <w:proofErr w:type="gramStart"/>
      <w:r w:rsidRPr="004F4BA4">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4F4BA4">
        <w:rPr>
          <w:rFonts w:ascii="Times New Roman" w:hAnsi="Times New Roman" w:cs="Times New Roman"/>
          <w:sz w:val="24"/>
          <w:szCs w:val="24"/>
        </w:rPr>
        <w:t xml:space="preserve"> электронного документа указывается способ предоставления результатов </w:t>
      </w:r>
      <w:r w:rsidRPr="004F4BA4">
        <w:rPr>
          <w:rFonts w:ascii="Times New Roman" w:hAnsi="Times New Roman" w:cs="Times New Roman"/>
          <w:sz w:val="24"/>
          <w:szCs w:val="24"/>
        </w:rPr>
        <w:lastRenderedPageBreak/>
        <w:t xml:space="preserve">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в форме электронного документа подписывается по выбору заявителя (если заявителем является физическое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электронной подписью заявителя (представителя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усиленной квалифицированной электронной подписью заявителя (представителя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лица, действующего от имени юридического лица без доверенности;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EE1C98" w:rsidRPr="00A87FF1" w:rsidRDefault="00EE1C98" w:rsidP="004F4BA4">
      <w:pPr>
        <w:pStyle w:val="a4"/>
        <w:jc w:val="both"/>
        <w:rPr>
          <w:rFonts w:ascii="Times New Roman" w:hAnsi="Times New Roman" w:cs="Times New Roman"/>
          <w:b/>
          <w:sz w:val="24"/>
          <w:szCs w:val="24"/>
        </w:rPr>
      </w:pPr>
      <w:r w:rsidRPr="00A87FF1">
        <w:rPr>
          <w:rFonts w:ascii="Times New Roman" w:hAnsi="Times New Roman" w:cs="Times New Roman"/>
          <w:b/>
          <w:sz w:val="24"/>
          <w:szCs w:val="24"/>
        </w:rPr>
        <w:t xml:space="preserve">2.6.1.2. К заявлению о предварительном согласовании должны быть приложены следующие документы: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E1C98" w:rsidRPr="004F4BA4" w:rsidRDefault="00E90A62"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EE1C98" w:rsidRPr="004F4BA4" w:rsidRDefault="00E90A62"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w:t>
      </w:r>
      <w:r w:rsidR="00FE0E08">
        <w:rPr>
          <w:rFonts w:ascii="Times New Roman" w:hAnsi="Times New Roman" w:cs="Times New Roman"/>
          <w:sz w:val="24"/>
          <w:szCs w:val="24"/>
        </w:rPr>
        <w:t xml:space="preserve"> </w:t>
      </w:r>
      <w:r w:rsidRPr="004F4BA4">
        <w:rPr>
          <w:rFonts w:ascii="Times New Roman" w:hAnsi="Times New Roman" w:cs="Times New Roman"/>
          <w:sz w:val="24"/>
          <w:szCs w:val="24"/>
        </w:rPr>
        <w:t xml:space="preserve">проект межевания территории, в границах которой предстоит образовать такой земельный участок;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EE1C98"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770F7" w:rsidRDefault="00E770F7" w:rsidP="00F97FC9">
      <w:pPr>
        <w:pStyle w:val="a4"/>
        <w:jc w:val="both"/>
        <w:rPr>
          <w:rFonts w:ascii="Times New Roman" w:hAnsi="Times New Roman" w:cs="Times New Roman"/>
          <w:sz w:val="24"/>
          <w:szCs w:val="24"/>
        </w:rPr>
      </w:pPr>
      <w:r w:rsidRPr="00E770F7">
        <w:rPr>
          <w:rFonts w:ascii="Times New Roman" w:hAnsi="Times New Roman" w:cs="Times New Roman"/>
          <w:b/>
          <w:sz w:val="24"/>
          <w:szCs w:val="24"/>
        </w:rPr>
        <w:t>2.6.2. В целях предоставления земельного участка заявитель самостоятельно представляет следующие документы</w:t>
      </w:r>
      <w:r w:rsidRPr="00E770F7">
        <w:rPr>
          <w:rFonts w:ascii="Times New Roman" w:hAnsi="Times New Roman" w:cs="Times New Roman"/>
          <w:sz w:val="24"/>
          <w:szCs w:val="24"/>
        </w:rPr>
        <w:t xml:space="preserve">: </w:t>
      </w:r>
    </w:p>
    <w:p w:rsidR="00E770F7" w:rsidRPr="00E221E4" w:rsidRDefault="00E770F7" w:rsidP="00F97FC9">
      <w:pPr>
        <w:pStyle w:val="a4"/>
        <w:jc w:val="both"/>
        <w:rPr>
          <w:rFonts w:ascii="Times New Roman" w:hAnsi="Times New Roman" w:cs="Times New Roman"/>
          <w:b/>
          <w:sz w:val="24"/>
          <w:szCs w:val="24"/>
        </w:rPr>
      </w:pPr>
      <w:r w:rsidRPr="00E221E4">
        <w:rPr>
          <w:rFonts w:ascii="Times New Roman" w:hAnsi="Times New Roman" w:cs="Times New Roman"/>
          <w:b/>
          <w:sz w:val="24"/>
          <w:szCs w:val="24"/>
        </w:rPr>
        <w:t xml:space="preserve">2.6.2.1. Заявление по форме согласно приложению № 2 к настоящему административному регламенту. </w:t>
      </w:r>
    </w:p>
    <w:p w:rsidR="00E770F7" w:rsidRDefault="00E770F7" w:rsidP="00F97FC9">
      <w:pPr>
        <w:pStyle w:val="a4"/>
        <w:jc w:val="both"/>
        <w:rPr>
          <w:rFonts w:ascii="Times New Roman" w:hAnsi="Times New Roman" w:cs="Times New Roman"/>
          <w:sz w:val="24"/>
          <w:szCs w:val="24"/>
        </w:rPr>
      </w:pPr>
      <w:r w:rsidRPr="00E770F7">
        <w:rPr>
          <w:rFonts w:ascii="Times New Roman" w:hAnsi="Times New Roman" w:cs="Times New Roman"/>
          <w:sz w:val="24"/>
          <w:szCs w:val="24"/>
        </w:rPr>
        <w:t xml:space="preserve">В заявлении о предоставлении земельного участка указываются: </w:t>
      </w:r>
    </w:p>
    <w:p w:rsidR="00E770F7" w:rsidRDefault="00E770F7" w:rsidP="00F97FC9">
      <w:pPr>
        <w:pStyle w:val="a4"/>
        <w:jc w:val="both"/>
        <w:rPr>
          <w:rFonts w:ascii="Times New Roman" w:hAnsi="Times New Roman" w:cs="Times New Roman"/>
          <w:sz w:val="24"/>
          <w:szCs w:val="24"/>
        </w:rPr>
      </w:pPr>
      <w:r w:rsidRPr="00E770F7">
        <w:rPr>
          <w:rFonts w:ascii="Times New Roman" w:hAnsi="Times New Roman" w:cs="Times New Roman"/>
          <w:sz w:val="24"/>
          <w:szCs w:val="24"/>
        </w:rPr>
        <w:t>1) фамилия, имя, отчество, место жительства заявителя и реквизиты документа, удо</w:t>
      </w:r>
      <w:r w:rsidR="005F5155">
        <w:rPr>
          <w:rFonts w:ascii="Times New Roman" w:hAnsi="Times New Roman" w:cs="Times New Roman"/>
          <w:sz w:val="24"/>
          <w:szCs w:val="24"/>
        </w:rPr>
        <w:t>стоверяющего личность заявителя</w:t>
      </w:r>
      <w:r w:rsidRPr="00E770F7">
        <w:rPr>
          <w:rFonts w:ascii="Times New Roman" w:hAnsi="Times New Roman" w:cs="Times New Roman"/>
          <w:sz w:val="24"/>
          <w:szCs w:val="24"/>
        </w:rPr>
        <w:t xml:space="preserve">;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2</w:t>
      </w:r>
      <w:r w:rsidR="00E770F7" w:rsidRPr="00E770F7">
        <w:rPr>
          <w:rFonts w:ascii="Times New Roman" w:hAnsi="Times New Roman" w:cs="Times New Roman"/>
          <w:sz w:val="24"/>
          <w:szCs w:val="24"/>
        </w:rPr>
        <w:t xml:space="preserve">) кадастровый номер испрашиваемого земельного участка;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lastRenderedPageBreak/>
        <w:t>3</w:t>
      </w:r>
      <w:r w:rsidR="00E770F7" w:rsidRPr="00E770F7">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подпунктом 10 пункта 2 статьи 39.3. или подпунктом 15 пункта 2 статьи 39.6. Земельного кодекса Российской Федерации основании;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4</w:t>
      </w:r>
      <w:r w:rsidR="00E770F7" w:rsidRPr="00E770F7">
        <w:rPr>
          <w:rFonts w:ascii="Times New Roman" w:hAnsi="Times New Roman" w:cs="Times New Roman"/>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5</w:t>
      </w:r>
      <w:r w:rsidR="00E770F7" w:rsidRPr="00E770F7">
        <w:rPr>
          <w:rFonts w:ascii="Times New Roman" w:hAnsi="Times New Roman" w:cs="Times New Roman"/>
          <w:sz w:val="24"/>
          <w:szCs w:val="24"/>
        </w:rPr>
        <w:t>) реквизиты решения об изъятии земельного участка для государственных или муниципальных ну</w:t>
      </w:r>
      <w:proofErr w:type="gramStart"/>
      <w:r w:rsidR="00E770F7" w:rsidRPr="00E770F7">
        <w:rPr>
          <w:rFonts w:ascii="Times New Roman" w:hAnsi="Times New Roman" w:cs="Times New Roman"/>
          <w:sz w:val="24"/>
          <w:szCs w:val="24"/>
        </w:rPr>
        <w:t>жд в сл</w:t>
      </w:r>
      <w:proofErr w:type="gramEnd"/>
      <w:r w:rsidR="00E770F7" w:rsidRPr="00E770F7">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6</w:t>
      </w:r>
      <w:r w:rsidR="00E770F7" w:rsidRPr="00E770F7">
        <w:rPr>
          <w:rFonts w:ascii="Times New Roman" w:hAnsi="Times New Roman" w:cs="Times New Roman"/>
          <w:sz w:val="24"/>
          <w:szCs w:val="24"/>
        </w:rPr>
        <w:t xml:space="preserve">) цель использования земельного участка;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7</w:t>
      </w:r>
      <w:r w:rsidR="00E770F7" w:rsidRPr="00E770F7">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8</w:t>
      </w:r>
      <w:r w:rsidR="00E770F7" w:rsidRPr="00E770F7">
        <w:rPr>
          <w:rFonts w:ascii="Times New Roman" w:hAnsi="Times New Roman" w:cs="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w:t>
      </w:r>
    </w:p>
    <w:p w:rsidR="005F5155"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9</w:t>
      </w:r>
      <w:r w:rsidR="00E770F7" w:rsidRPr="00E770F7">
        <w:rPr>
          <w:rFonts w:ascii="Times New Roman" w:hAnsi="Times New Roman" w:cs="Times New Roman"/>
          <w:sz w:val="24"/>
          <w:szCs w:val="24"/>
        </w:rPr>
        <w:t xml:space="preserve">) почтовый адрес и (или) адрес электронной почты для связи с заявителем. </w:t>
      </w:r>
    </w:p>
    <w:p w:rsidR="00E221E4" w:rsidRDefault="005F515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70F7" w:rsidRPr="00E770F7">
        <w:rPr>
          <w:rFonts w:ascii="Times New Roman" w:hAnsi="Times New Roman" w:cs="Times New Roman"/>
          <w:sz w:val="24"/>
          <w:szCs w:val="24"/>
        </w:rPr>
        <w:t xml:space="preserve">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Заявление о предоставлении земельного участка в форме электронного документа представляется в уполномоченный орган по выбору заявителя: -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 путем направления электронного документа в уполномоченный орган на официальную электронную почту. </w:t>
      </w:r>
    </w:p>
    <w:p w:rsidR="00E221E4" w:rsidRDefault="00E22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70F7" w:rsidRPr="00E770F7">
        <w:rPr>
          <w:rFonts w:ascii="Times New Roman" w:hAnsi="Times New Roman" w:cs="Times New Roman"/>
          <w:sz w:val="24"/>
          <w:szCs w:val="24"/>
        </w:rPr>
        <w:t xml:space="preserve">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в виде бумажного документа, который направляется уполномоченным органом заявителю посредством почтового отправления;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в виде электронного документа, который направляется уполномоченным органом заявителю посредством электронной почты. </w:t>
      </w:r>
    </w:p>
    <w:p w:rsidR="00E221E4" w:rsidRDefault="00E22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770F7" w:rsidRPr="00E770F7">
        <w:rPr>
          <w:rFonts w:ascii="Times New Roman" w:hAnsi="Times New Roman" w:cs="Times New Roman"/>
          <w:sz w:val="24"/>
          <w:szCs w:val="24"/>
        </w:rPr>
        <w:t>В дополнение к указанным способам в заявлении о предоставлении земельного участка в форме</w:t>
      </w:r>
      <w:proofErr w:type="gramEnd"/>
      <w:r w:rsidR="00E770F7" w:rsidRPr="00E770F7">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E221E4" w:rsidRDefault="00E22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770F7" w:rsidRPr="00E770F7">
        <w:rPr>
          <w:rFonts w:ascii="Times New Roman" w:hAnsi="Times New Roman" w:cs="Times New Roman"/>
          <w:sz w:val="24"/>
          <w:szCs w:val="24"/>
        </w:rPr>
        <w:t xml:space="preserve">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 электронной подписью заявителя (представителя заявителя); усиленной квалифицированной электронной подписью заявителя (представителя заявителя). Заявление о предоставлении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 </w:t>
      </w:r>
    </w:p>
    <w:p w:rsidR="00E770F7" w:rsidRDefault="00E770F7" w:rsidP="00F97FC9">
      <w:pPr>
        <w:pStyle w:val="a4"/>
        <w:jc w:val="both"/>
        <w:rPr>
          <w:rFonts w:ascii="Times New Roman" w:hAnsi="Times New Roman" w:cs="Times New Roman"/>
          <w:sz w:val="24"/>
          <w:szCs w:val="24"/>
        </w:rPr>
      </w:pPr>
      <w:r w:rsidRPr="00E221E4">
        <w:rPr>
          <w:rFonts w:ascii="Times New Roman" w:hAnsi="Times New Roman" w:cs="Times New Roman"/>
          <w:b/>
          <w:sz w:val="24"/>
          <w:szCs w:val="24"/>
        </w:rPr>
        <w:t>2.6.2.2. К заявлению о предоставлении земельного участка прилагаются</w:t>
      </w:r>
      <w:r w:rsidRPr="00E770F7">
        <w:rPr>
          <w:rFonts w:ascii="Times New Roman" w:hAnsi="Times New Roman" w:cs="Times New Roman"/>
          <w:sz w:val="24"/>
          <w:szCs w:val="24"/>
        </w:rPr>
        <w:t xml:space="preserve"> документы, указанные в подпунктах 1, 4, 5 пункта 2.6.1.2. настоящего административного регламента</w:t>
      </w:r>
      <w:r w:rsidR="00703330">
        <w:rPr>
          <w:rFonts w:ascii="Times New Roman" w:hAnsi="Times New Roman" w:cs="Times New Roman"/>
          <w:sz w:val="24"/>
          <w:szCs w:val="24"/>
        </w:rPr>
        <w:t>.</w:t>
      </w:r>
    </w:p>
    <w:p w:rsidR="007231B9" w:rsidRPr="007231B9" w:rsidRDefault="007231B9" w:rsidP="00F97FC9">
      <w:pPr>
        <w:pStyle w:val="a4"/>
        <w:jc w:val="both"/>
        <w:rPr>
          <w:rFonts w:ascii="Times New Roman" w:hAnsi="Times New Roman" w:cs="Times New Roman"/>
          <w:b/>
          <w:sz w:val="24"/>
          <w:szCs w:val="24"/>
        </w:rPr>
      </w:pPr>
      <w:r w:rsidRPr="007231B9">
        <w:rPr>
          <w:rFonts w:ascii="Times New Roman" w:hAnsi="Times New Roman" w:cs="Times New Roman"/>
          <w:b/>
          <w:sz w:val="24"/>
          <w:szCs w:val="24"/>
        </w:rPr>
        <w:lastRenderedPageBreak/>
        <w:t>2.7. Исчерпывающий перечень документов, которые заявитель вправе представить по собственной инициативе для принятия муниципальной услуги:</w:t>
      </w:r>
    </w:p>
    <w:p w:rsidR="007231B9" w:rsidRDefault="007231B9" w:rsidP="00F97FC9">
      <w:pPr>
        <w:pStyle w:val="a4"/>
        <w:jc w:val="both"/>
        <w:rPr>
          <w:rFonts w:ascii="Times New Roman" w:hAnsi="Times New Roman" w:cs="Times New Roman"/>
          <w:sz w:val="24"/>
          <w:szCs w:val="24"/>
        </w:rPr>
      </w:pPr>
      <w:r w:rsidRPr="007231B9">
        <w:rPr>
          <w:rFonts w:ascii="Times New Roman" w:hAnsi="Times New Roman" w:cs="Times New Roman"/>
          <w:sz w:val="24"/>
          <w:szCs w:val="24"/>
        </w:rPr>
        <w:t xml:space="preserve"> 1) выписка из ЕГРН об объекте недвижимости (об испрашиваемом земельном участке); </w:t>
      </w:r>
    </w:p>
    <w:p w:rsidR="007231B9" w:rsidRDefault="007231B9" w:rsidP="00F97FC9">
      <w:pPr>
        <w:pStyle w:val="a4"/>
        <w:jc w:val="both"/>
        <w:rPr>
          <w:rFonts w:ascii="Times New Roman" w:hAnsi="Times New Roman" w:cs="Times New Roman"/>
          <w:sz w:val="24"/>
          <w:szCs w:val="24"/>
        </w:rPr>
      </w:pPr>
      <w:r w:rsidRPr="007231B9">
        <w:rPr>
          <w:rFonts w:ascii="Times New Roman" w:hAnsi="Times New Roman" w:cs="Times New Roman"/>
          <w:sz w:val="24"/>
          <w:szCs w:val="24"/>
        </w:rPr>
        <w:t xml:space="preserve">2) выписка из ЕГРЮЛ о юридическом лице, являющемся заявителем; </w:t>
      </w:r>
    </w:p>
    <w:p w:rsidR="007231B9" w:rsidRDefault="007231B9" w:rsidP="00F97FC9">
      <w:pPr>
        <w:pStyle w:val="a4"/>
        <w:jc w:val="both"/>
        <w:rPr>
          <w:rFonts w:ascii="Times New Roman" w:hAnsi="Times New Roman" w:cs="Times New Roman"/>
          <w:sz w:val="24"/>
          <w:szCs w:val="24"/>
        </w:rPr>
      </w:pPr>
      <w:r w:rsidRPr="007231B9">
        <w:rPr>
          <w:rFonts w:ascii="Times New Roman" w:hAnsi="Times New Roman" w:cs="Times New Roman"/>
          <w:sz w:val="24"/>
          <w:szCs w:val="24"/>
        </w:rPr>
        <w:t>3) выписка из ЕГРИП об индивидуальном предпринимателе, являющемся заявителем.</w:t>
      </w:r>
    </w:p>
    <w:p w:rsidR="007231B9" w:rsidRPr="007231B9" w:rsidRDefault="007231B9" w:rsidP="00F97FC9">
      <w:pPr>
        <w:pStyle w:val="a4"/>
        <w:jc w:val="both"/>
        <w:rPr>
          <w:rFonts w:ascii="Times New Roman" w:hAnsi="Times New Roman" w:cs="Times New Roman"/>
          <w:sz w:val="24"/>
          <w:szCs w:val="24"/>
        </w:rPr>
      </w:pPr>
      <w:r w:rsidRPr="007231B9">
        <w:rPr>
          <w:rFonts w:ascii="Times New Roman" w:hAnsi="Times New Roman" w:cs="Times New Roman"/>
          <w:sz w:val="24"/>
          <w:szCs w:val="24"/>
        </w:rPr>
        <w:t xml:space="preserve"> 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427B5" w:rsidRPr="00361093" w:rsidRDefault="00361093" w:rsidP="00F97FC9">
      <w:pPr>
        <w:pStyle w:val="a4"/>
        <w:jc w:val="both"/>
        <w:rPr>
          <w:rFonts w:ascii="Times New Roman" w:hAnsi="Times New Roman" w:cs="Times New Roman"/>
          <w:b/>
          <w:sz w:val="24"/>
          <w:szCs w:val="24"/>
        </w:rPr>
      </w:pPr>
      <w:r w:rsidRPr="00361093">
        <w:rPr>
          <w:rFonts w:ascii="Times New Roman" w:hAnsi="Times New Roman" w:cs="Times New Roman"/>
          <w:b/>
          <w:sz w:val="24"/>
          <w:szCs w:val="24"/>
        </w:rPr>
        <w:t>2.8</w:t>
      </w:r>
      <w:r w:rsidR="00B427B5" w:rsidRPr="00361093">
        <w:rPr>
          <w:rFonts w:ascii="Times New Roman" w:hAnsi="Times New Roman" w:cs="Times New Roman"/>
          <w:b/>
          <w:sz w:val="24"/>
          <w:szCs w:val="24"/>
        </w:rPr>
        <w:t xml:space="preserve">. Уполномоченный органы не вправе требовать от заявителя: </w:t>
      </w:r>
    </w:p>
    <w:p w:rsidR="0041229B"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F97FC9">
        <w:rPr>
          <w:rFonts w:ascii="Times New Roman" w:hAnsi="Times New Roman" w:cs="Times New Roman"/>
          <w:sz w:val="24"/>
          <w:szCs w:val="24"/>
        </w:rPr>
        <w:t xml:space="preserve"> и муниципальных услуг»;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F97FC9">
        <w:rPr>
          <w:rFonts w:ascii="Times New Roman" w:hAnsi="Times New Roman" w:cs="Times New Roman"/>
          <w:sz w:val="24"/>
          <w:szCs w:val="24"/>
        </w:rPr>
        <w:lastRenderedPageBreak/>
        <w:t xml:space="preserve">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B427B5" w:rsidRPr="00F97FC9" w:rsidRDefault="00B427B5" w:rsidP="00F97FC9">
      <w:pPr>
        <w:pStyle w:val="a4"/>
        <w:jc w:val="both"/>
        <w:rPr>
          <w:rFonts w:ascii="Times New Roman" w:hAnsi="Times New Roman" w:cs="Times New Roman"/>
          <w:sz w:val="24"/>
          <w:szCs w:val="24"/>
        </w:rPr>
      </w:pPr>
      <w:r w:rsidRPr="00D97AB6">
        <w:rPr>
          <w:rFonts w:ascii="Times New Roman" w:hAnsi="Times New Roman" w:cs="Times New Roman"/>
          <w:b/>
          <w:sz w:val="24"/>
          <w:szCs w:val="24"/>
        </w:rPr>
        <w:t>2.</w:t>
      </w:r>
      <w:r w:rsidR="00361093" w:rsidRPr="00D97AB6">
        <w:rPr>
          <w:rFonts w:ascii="Times New Roman" w:hAnsi="Times New Roman" w:cs="Times New Roman"/>
          <w:b/>
          <w:sz w:val="24"/>
          <w:szCs w:val="24"/>
        </w:rPr>
        <w:t>9</w:t>
      </w:r>
      <w:r w:rsidRPr="00D97AB6">
        <w:rPr>
          <w:rFonts w:ascii="Times New Roman" w:hAnsi="Times New Roman" w:cs="Times New Roman"/>
          <w:b/>
          <w:sz w:val="24"/>
          <w:szCs w:val="24"/>
        </w:rPr>
        <w:t xml:space="preserve">. </w:t>
      </w:r>
      <w:proofErr w:type="gramStart"/>
      <w:r w:rsidRPr="00D97AB6">
        <w:rPr>
          <w:rFonts w:ascii="Times New Roman" w:hAnsi="Times New Roman" w:cs="Times New Roman"/>
          <w:b/>
          <w:sz w:val="24"/>
          <w:szCs w:val="24"/>
        </w:rPr>
        <w:t>Заявления и документы, указанные в пунктах 2.6.1.-2.6.</w:t>
      </w:r>
      <w:r w:rsidR="00361093" w:rsidRPr="00D97AB6">
        <w:rPr>
          <w:rFonts w:ascii="Times New Roman" w:hAnsi="Times New Roman" w:cs="Times New Roman"/>
          <w:b/>
          <w:sz w:val="24"/>
          <w:szCs w:val="24"/>
        </w:rPr>
        <w:t>2</w:t>
      </w:r>
      <w:r w:rsidRPr="00D97AB6">
        <w:rPr>
          <w:rFonts w:ascii="Times New Roman" w:hAnsi="Times New Roman" w:cs="Times New Roman"/>
          <w:b/>
          <w:sz w:val="24"/>
          <w:szCs w:val="24"/>
        </w:rPr>
        <w:t>. административного регламента, могут быть представлены заявителями</w:t>
      </w:r>
      <w:r w:rsidRPr="00F97FC9">
        <w:rPr>
          <w:rFonts w:ascii="Times New Roman" w:hAnsi="Times New Roman" w:cs="Times New Roman"/>
          <w:sz w:val="24"/>
          <w:szCs w:val="24"/>
        </w:rPr>
        <w:t xml:space="preserve">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w:t>
      </w:r>
      <w:proofErr w:type="gramEnd"/>
      <w:r w:rsidRPr="00F97FC9">
        <w:rPr>
          <w:rFonts w:ascii="Times New Roman" w:hAnsi="Times New Roman" w:cs="Times New Roman"/>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B427B5" w:rsidRPr="00F97FC9" w:rsidRDefault="00E14B70"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B427B5" w:rsidRPr="00F97FC9" w:rsidRDefault="00E14B70"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B427B5" w:rsidRPr="00426495" w:rsidRDefault="00230A3D" w:rsidP="00F97FC9">
      <w:pPr>
        <w:pStyle w:val="a4"/>
        <w:jc w:val="both"/>
        <w:rPr>
          <w:rFonts w:ascii="Times New Roman" w:hAnsi="Times New Roman" w:cs="Times New Roman"/>
          <w:b/>
          <w:sz w:val="24"/>
          <w:szCs w:val="24"/>
        </w:rPr>
      </w:pPr>
      <w:r w:rsidRPr="00426495">
        <w:rPr>
          <w:rFonts w:ascii="Times New Roman" w:hAnsi="Times New Roman" w:cs="Times New Roman"/>
          <w:b/>
          <w:sz w:val="24"/>
          <w:szCs w:val="24"/>
        </w:rPr>
        <w:t xml:space="preserve">      </w:t>
      </w:r>
      <w:r w:rsidR="00B427B5" w:rsidRPr="00426495">
        <w:rPr>
          <w:rFonts w:ascii="Times New Roman" w:hAnsi="Times New Roman" w:cs="Times New Roman"/>
          <w:b/>
          <w:sz w:val="24"/>
          <w:szCs w:val="24"/>
        </w:rPr>
        <w:t>2.</w:t>
      </w:r>
      <w:r w:rsidRPr="00426495">
        <w:rPr>
          <w:rFonts w:ascii="Times New Roman" w:hAnsi="Times New Roman" w:cs="Times New Roman"/>
          <w:b/>
          <w:sz w:val="24"/>
          <w:szCs w:val="24"/>
        </w:rPr>
        <w:t>10</w:t>
      </w:r>
      <w:r w:rsidR="00B427B5" w:rsidRPr="00426495">
        <w:rPr>
          <w:rFonts w:ascii="Times New Roman" w:hAnsi="Times New Roman" w:cs="Times New Roman"/>
          <w:b/>
          <w:sz w:val="24"/>
          <w:szCs w:val="24"/>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B427B5" w:rsidRPr="00F97FC9" w:rsidRDefault="00230A3D"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B427B5" w:rsidRPr="00F97FC9" w:rsidRDefault="00230A3D"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w:t>
      </w:r>
    </w:p>
    <w:p w:rsidR="00B427B5" w:rsidRPr="00F97FC9" w:rsidRDefault="00230A3D"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27B5" w:rsidRPr="00F97FC9">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00B427B5" w:rsidRPr="00F97FC9">
        <w:rPr>
          <w:rFonts w:ascii="Times New Roman" w:hAnsi="Times New Roman" w:cs="Times New Roman"/>
          <w:sz w:val="24"/>
          <w:szCs w:val="24"/>
        </w:rPr>
        <w:t xml:space="preserve">», которые послужили основанием для принятия указанного решения. </w:t>
      </w:r>
    </w:p>
    <w:p w:rsidR="00B427B5" w:rsidRPr="00F97FC9" w:rsidRDefault="00230A3D"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230A3D" w:rsidRPr="00230A3D" w:rsidRDefault="00B427B5" w:rsidP="00F97FC9">
      <w:pPr>
        <w:pStyle w:val="a4"/>
        <w:jc w:val="both"/>
        <w:rPr>
          <w:rFonts w:ascii="Times New Roman" w:hAnsi="Times New Roman" w:cs="Times New Roman"/>
          <w:b/>
          <w:sz w:val="24"/>
          <w:szCs w:val="24"/>
        </w:rPr>
      </w:pPr>
      <w:r w:rsidRPr="00230A3D">
        <w:rPr>
          <w:rFonts w:ascii="Times New Roman" w:hAnsi="Times New Roman" w:cs="Times New Roman"/>
          <w:b/>
          <w:sz w:val="24"/>
          <w:szCs w:val="24"/>
        </w:rPr>
        <w:lastRenderedPageBreak/>
        <w:t>2.</w:t>
      </w:r>
      <w:r w:rsidR="00230A3D" w:rsidRPr="00230A3D">
        <w:rPr>
          <w:rFonts w:ascii="Times New Roman" w:hAnsi="Times New Roman" w:cs="Times New Roman"/>
          <w:b/>
          <w:sz w:val="24"/>
          <w:szCs w:val="24"/>
        </w:rPr>
        <w:t>11</w:t>
      </w:r>
      <w:r w:rsidRPr="00230A3D">
        <w:rPr>
          <w:rFonts w:ascii="Times New Roman" w:hAnsi="Times New Roman" w:cs="Times New Roman"/>
          <w:b/>
          <w:sz w:val="24"/>
          <w:szCs w:val="24"/>
        </w:rPr>
        <w:t xml:space="preserve">. </w:t>
      </w:r>
      <w:r w:rsidR="00230A3D" w:rsidRPr="00230A3D">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rsidR="00230A3D" w:rsidRDefault="00230A3D" w:rsidP="00F97FC9">
      <w:pPr>
        <w:pStyle w:val="a4"/>
        <w:jc w:val="both"/>
        <w:rPr>
          <w:rFonts w:ascii="Times New Roman" w:hAnsi="Times New Roman" w:cs="Times New Roman"/>
          <w:sz w:val="24"/>
          <w:szCs w:val="24"/>
        </w:rPr>
      </w:pPr>
      <w:r w:rsidRPr="00230A3D">
        <w:rPr>
          <w:rFonts w:ascii="Times New Roman" w:hAnsi="Times New Roman" w:cs="Times New Roman"/>
          <w:sz w:val="24"/>
          <w:szCs w:val="24"/>
        </w:rPr>
        <w:t xml:space="preserve">1) заявление не соответствует требованиям, установленным подпунктом 2.6.1.1. пункта 2.6.1., подпунктом 2.6.2.1. пункта 2.6.2 настоящего административного регламента; </w:t>
      </w:r>
    </w:p>
    <w:p w:rsidR="00230A3D" w:rsidRDefault="00230A3D" w:rsidP="00F97FC9">
      <w:pPr>
        <w:pStyle w:val="a4"/>
        <w:jc w:val="both"/>
        <w:rPr>
          <w:rFonts w:ascii="Times New Roman" w:hAnsi="Times New Roman" w:cs="Times New Roman"/>
          <w:sz w:val="24"/>
          <w:szCs w:val="24"/>
        </w:rPr>
      </w:pPr>
      <w:r w:rsidRPr="00230A3D">
        <w:rPr>
          <w:rFonts w:ascii="Times New Roman" w:hAnsi="Times New Roman" w:cs="Times New Roman"/>
          <w:sz w:val="24"/>
          <w:szCs w:val="24"/>
        </w:rPr>
        <w:t xml:space="preserve">2) к заявлению не приложены документы, предусмотренные подпунктом 2.6.1.2. пункта 2.6.1., подпунктом 2.6.2.2. пункта 2.6.2. настоящего административного регламента; </w:t>
      </w:r>
    </w:p>
    <w:p w:rsidR="00B427B5" w:rsidRPr="00230A3D" w:rsidRDefault="00230A3D" w:rsidP="00F97FC9">
      <w:pPr>
        <w:pStyle w:val="a4"/>
        <w:jc w:val="both"/>
        <w:rPr>
          <w:rFonts w:ascii="Times New Roman" w:hAnsi="Times New Roman" w:cs="Times New Roman"/>
          <w:sz w:val="24"/>
          <w:szCs w:val="24"/>
        </w:rPr>
      </w:pPr>
      <w:r w:rsidRPr="00230A3D">
        <w:rPr>
          <w:rFonts w:ascii="Times New Roman" w:hAnsi="Times New Roman" w:cs="Times New Roman"/>
          <w:sz w:val="24"/>
          <w:szCs w:val="24"/>
        </w:rPr>
        <w:t>3) заявление подано в орган, не уполномоченный на предоставление земельного участка; 4) в случае, предусмотренном абзацем 4 пункта 2.10. настоящего административного регламента</w:t>
      </w:r>
    </w:p>
    <w:p w:rsidR="00B427B5" w:rsidRPr="00912BC6" w:rsidRDefault="00912BC6" w:rsidP="00F97FC9">
      <w:pPr>
        <w:pStyle w:val="a4"/>
        <w:jc w:val="both"/>
        <w:rPr>
          <w:rFonts w:ascii="Times New Roman" w:hAnsi="Times New Roman" w:cs="Times New Roman"/>
          <w:b/>
          <w:sz w:val="24"/>
          <w:szCs w:val="24"/>
        </w:rPr>
      </w:pPr>
      <w:r w:rsidRPr="002641E4">
        <w:rPr>
          <w:rFonts w:ascii="Times New Roman" w:hAnsi="Times New Roman" w:cs="Times New Roman"/>
          <w:b/>
          <w:sz w:val="24"/>
          <w:szCs w:val="24"/>
        </w:rPr>
        <w:t>2.12. Исчерпывающий перечень оснований</w:t>
      </w:r>
      <w:r w:rsidR="00B427B5" w:rsidRPr="00912BC6">
        <w:rPr>
          <w:rFonts w:ascii="Times New Roman" w:hAnsi="Times New Roman" w:cs="Times New Roman"/>
          <w:b/>
          <w:sz w:val="24"/>
          <w:szCs w:val="24"/>
        </w:rPr>
        <w:t xml:space="preserve"> для приостановления предоставления муниципальной услуги или отказа в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2641E4">
        <w:rPr>
          <w:rFonts w:ascii="Times New Roman" w:hAnsi="Times New Roman" w:cs="Times New Roman"/>
          <w:sz w:val="24"/>
          <w:szCs w:val="24"/>
        </w:rPr>
        <w:t>2</w:t>
      </w:r>
      <w:r w:rsidRPr="00F97FC9">
        <w:rPr>
          <w:rFonts w:ascii="Times New Roman" w:hAnsi="Times New Roman" w:cs="Times New Roman"/>
          <w:sz w:val="24"/>
          <w:szCs w:val="24"/>
        </w:rPr>
        <w:t xml:space="preserve">.1. </w:t>
      </w:r>
      <w:proofErr w:type="gramStart"/>
      <w:r w:rsidRPr="00F97FC9">
        <w:rPr>
          <w:rFonts w:ascii="Times New Roman" w:hAnsi="Times New Roman" w:cs="Times New Roman"/>
          <w:sz w:val="24"/>
          <w:szCs w:val="24"/>
        </w:rPr>
        <w:t>Предоставление муниципальной услуги по предварительному согласованию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F97FC9">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B427B5" w:rsidRPr="002641E4" w:rsidRDefault="00B427B5" w:rsidP="00F97FC9">
      <w:pPr>
        <w:pStyle w:val="a4"/>
        <w:jc w:val="both"/>
        <w:rPr>
          <w:rFonts w:ascii="Times New Roman" w:hAnsi="Times New Roman" w:cs="Times New Roman"/>
          <w:b/>
          <w:sz w:val="24"/>
          <w:szCs w:val="24"/>
        </w:rPr>
      </w:pPr>
      <w:r w:rsidRPr="002641E4">
        <w:rPr>
          <w:rFonts w:ascii="Times New Roman" w:hAnsi="Times New Roman" w:cs="Times New Roman"/>
          <w:b/>
          <w:sz w:val="24"/>
          <w:szCs w:val="24"/>
        </w:rPr>
        <w:t>2.1</w:t>
      </w:r>
      <w:r w:rsidR="002641E4" w:rsidRPr="002641E4">
        <w:rPr>
          <w:rFonts w:ascii="Times New Roman" w:hAnsi="Times New Roman" w:cs="Times New Roman"/>
          <w:b/>
          <w:sz w:val="24"/>
          <w:szCs w:val="24"/>
        </w:rPr>
        <w:t>2</w:t>
      </w:r>
      <w:r w:rsidRPr="002641E4">
        <w:rPr>
          <w:rFonts w:ascii="Times New Roman" w:hAnsi="Times New Roman" w:cs="Times New Roman"/>
          <w:b/>
          <w:sz w:val="24"/>
          <w:szCs w:val="24"/>
        </w:rPr>
        <w:t xml:space="preserve">.2. Уполномоченный орган принимает решение об отказе в предварительном согласовании при наличии хотя бы одного из следующих оснований: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разработка схемы расположения земельного участка с нарушением </w:t>
      </w:r>
      <w:proofErr w:type="gramStart"/>
      <w:r w:rsidR="00B427B5" w:rsidRPr="00F97FC9">
        <w:rPr>
          <w:rFonts w:ascii="Times New Roman" w:hAnsi="Times New Roman" w:cs="Times New Roman"/>
          <w:sz w:val="24"/>
          <w:szCs w:val="24"/>
        </w:rPr>
        <w:t>предусмотренных</w:t>
      </w:r>
      <w:proofErr w:type="gramEnd"/>
      <w:r w:rsidR="00B427B5" w:rsidRPr="00F97FC9">
        <w:rPr>
          <w:rFonts w:ascii="Times New Roman" w:hAnsi="Times New Roman" w:cs="Times New Roman"/>
          <w:sz w:val="24"/>
          <w:szCs w:val="24"/>
        </w:rPr>
        <w:t xml:space="preserve"> статьей 11.9. Земельного кодекса Российской Федерации требований к образуемым земельным участкам;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427B5" w:rsidRPr="00F97FC9" w:rsidRDefault="002641E4"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 указанным в подпунктах 1 - 13, 1</w:t>
      </w:r>
      <w:r w:rsidR="003C389A">
        <w:rPr>
          <w:rFonts w:ascii="Times New Roman" w:hAnsi="Times New Roman" w:cs="Times New Roman"/>
          <w:sz w:val="24"/>
          <w:szCs w:val="24"/>
        </w:rPr>
        <w:t>4.1</w:t>
      </w:r>
      <w:r w:rsidRPr="00F97FC9">
        <w:rPr>
          <w:rFonts w:ascii="Times New Roman" w:hAnsi="Times New Roman" w:cs="Times New Roman"/>
          <w:sz w:val="24"/>
          <w:szCs w:val="24"/>
        </w:rPr>
        <w:t xml:space="preserve"> - 21, 24 и 25 пункта 2.11.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w:t>
      </w:r>
      <w:r w:rsidR="0032392E">
        <w:rPr>
          <w:rFonts w:ascii="Times New Roman" w:hAnsi="Times New Roman" w:cs="Times New Roman"/>
          <w:sz w:val="24"/>
          <w:szCs w:val="24"/>
        </w:rPr>
        <w:t>2</w:t>
      </w:r>
      <w:r w:rsidRPr="00F97FC9">
        <w:rPr>
          <w:rFonts w:ascii="Times New Roman" w:hAnsi="Times New Roman" w:cs="Times New Roman"/>
          <w:sz w:val="24"/>
          <w:szCs w:val="24"/>
        </w:rPr>
        <w:t>.</w:t>
      </w:r>
      <w:r w:rsidR="0032392E">
        <w:rPr>
          <w:rFonts w:ascii="Times New Roman" w:hAnsi="Times New Roman" w:cs="Times New Roman"/>
          <w:sz w:val="24"/>
          <w:szCs w:val="24"/>
        </w:rPr>
        <w:t xml:space="preserve">3 </w:t>
      </w:r>
      <w:r w:rsidRPr="00F97FC9">
        <w:rPr>
          <w:rFonts w:ascii="Times New Roman" w:hAnsi="Times New Roman" w:cs="Times New Roman"/>
          <w:sz w:val="24"/>
          <w:szCs w:val="24"/>
        </w:rPr>
        <w:t xml:space="preserve">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наличие не устраненных на дату подачи заявления о предварительном согласовании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w:t>
      </w:r>
      <w:r w:rsidRPr="00F97FC9">
        <w:rPr>
          <w:rFonts w:ascii="Times New Roman" w:hAnsi="Times New Roman" w:cs="Times New Roman"/>
          <w:sz w:val="24"/>
          <w:szCs w:val="24"/>
        </w:rPr>
        <w:lastRenderedPageBreak/>
        <w:t xml:space="preserve">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6) наличие обеспечительных мер, примененных в отношении земельного участка, в отношении которого подано заявление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9) схема расположения земельного участка, приложенная к заявлению о предварительном согласовании, не может быть утверждена по основаниям, указанным в статье 2 Закона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r w:rsidRPr="00F97FC9">
        <w:rPr>
          <w:rFonts w:ascii="Times New Roman" w:hAnsi="Times New Roman" w:cs="Times New Roman"/>
          <w:sz w:val="24"/>
          <w:szCs w:val="24"/>
        </w:rPr>
        <w:t xml:space="preserve">», устанавливающей основания для отказа в утверждении схемы расположения земельного участка: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наличие обеспечительных мер, примененных в отношении земельного участка, из которого образуются земельные участки; </w:t>
      </w:r>
    </w:p>
    <w:p w:rsidR="00B427B5" w:rsidRPr="00F97FC9" w:rsidRDefault="00B64388" w:rsidP="00F97FC9">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расположение земельного участка полностью или частично на территории, предусматривающей в соответствии с </w:t>
      </w:r>
      <w:proofErr w:type="gramStart"/>
      <w:r w:rsidR="00B427B5" w:rsidRPr="00F97FC9">
        <w:rPr>
          <w:rFonts w:ascii="Times New Roman" w:hAnsi="Times New Roman" w:cs="Times New Roman"/>
          <w:sz w:val="24"/>
          <w:szCs w:val="24"/>
        </w:rPr>
        <w:t>утвержденными</w:t>
      </w:r>
      <w:proofErr w:type="gramEnd"/>
      <w:r w:rsidR="00B427B5" w:rsidRPr="00F97FC9">
        <w:rPr>
          <w:rFonts w:ascii="Times New Roman" w:hAnsi="Times New Roman" w:cs="Times New Roman"/>
          <w:sz w:val="24"/>
          <w:szCs w:val="24"/>
        </w:rPr>
        <w:t xml:space="preserve"> проектом межевания и (или) </w:t>
      </w:r>
      <w:r w:rsidR="00B427B5" w:rsidRPr="00F97FC9">
        <w:rPr>
          <w:rFonts w:ascii="Times New Roman" w:hAnsi="Times New Roman" w:cs="Times New Roman"/>
          <w:sz w:val="24"/>
          <w:szCs w:val="24"/>
        </w:rPr>
        <w:lastRenderedPageBreak/>
        <w:t xml:space="preserve">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B427B5" w:rsidRPr="00F97FC9" w:rsidRDefault="00B64388"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B427B5" w:rsidRDefault="00B64388" w:rsidP="00F97FC9">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427B5" w:rsidRPr="00F97FC9">
        <w:rPr>
          <w:rFonts w:ascii="Times New Roman" w:hAnsi="Times New Roman" w:cs="Times New Roman"/>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00B427B5" w:rsidRPr="00F97FC9">
        <w:rPr>
          <w:rFonts w:ascii="Times New Roman" w:hAnsi="Times New Roman" w:cs="Times New Roman"/>
          <w:sz w:val="24"/>
          <w:szCs w:val="24"/>
        </w:rPr>
        <w:t xml:space="preserve"> не устанавливаются. </w:t>
      </w:r>
    </w:p>
    <w:p w:rsidR="00B64388" w:rsidRPr="00B64388" w:rsidRDefault="00B64388" w:rsidP="00B64388">
      <w:pPr>
        <w:pStyle w:val="a4"/>
        <w:jc w:val="both"/>
        <w:rPr>
          <w:rFonts w:ascii="Times New Roman" w:hAnsi="Times New Roman" w:cs="Times New Roman"/>
          <w:sz w:val="24"/>
          <w:szCs w:val="24"/>
        </w:rPr>
      </w:pPr>
      <w:r w:rsidRPr="00B64388">
        <w:rPr>
          <w:rFonts w:ascii="Times New Roman" w:hAnsi="Times New Roman" w:cs="Times New Roman"/>
          <w:sz w:val="24"/>
          <w:szCs w:val="24"/>
        </w:rPr>
        <w:t>10) в случае поступления в течение тридцати дней со дня опубликования извещения о предоставлении земельного участка заявлений иных граждан о намерении участвовать в аукционе.</w:t>
      </w:r>
    </w:p>
    <w:p w:rsidR="00157186" w:rsidRPr="00135AC3" w:rsidRDefault="00B427B5" w:rsidP="00157186">
      <w:pPr>
        <w:pStyle w:val="a4"/>
        <w:jc w:val="both"/>
        <w:rPr>
          <w:rFonts w:ascii="Times New Roman" w:hAnsi="Times New Roman" w:cs="Times New Roman"/>
          <w:b/>
          <w:sz w:val="24"/>
          <w:szCs w:val="24"/>
        </w:rPr>
      </w:pPr>
      <w:r w:rsidRPr="00135AC3">
        <w:rPr>
          <w:rFonts w:ascii="Times New Roman" w:hAnsi="Times New Roman" w:cs="Times New Roman"/>
          <w:b/>
          <w:sz w:val="24"/>
          <w:szCs w:val="24"/>
        </w:rPr>
        <w:t>2.1</w:t>
      </w:r>
      <w:r w:rsidR="00157186" w:rsidRPr="00135AC3">
        <w:rPr>
          <w:rFonts w:ascii="Times New Roman" w:hAnsi="Times New Roman" w:cs="Times New Roman"/>
          <w:b/>
          <w:sz w:val="24"/>
          <w:szCs w:val="24"/>
        </w:rPr>
        <w:t>2</w:t>
      </w:r>
      <w:r w:rsidRPr="00135AC3">
        <w:rPr>
          <w:rFonts w:ascii="Times New Roman" w:hAnsi="Times New Roman" w:cs="Times New Roman"/>
          <w:b/>
          <w:sz w:val="24"/>
          <w:szCs w:val="24"/>
        </w:rPr>
        <w:t xml:space="preserve">.3. </w:t>
      </w:r>
      <w:r w:rsidR="00157186" w:rsidRPr="00135AC3">
        <w:rPr>
          <w:rFonts w:ascii="Times New Roman" w:hAnsi="Times New Roman" w:cs="Times New Roman"/>
          <w:b/>
          <w:sz w:val="24"/>
          <w:szCs w:val="24"/>
        </w:rPr>
        <w:t xml:space="preserve">Уполномоченный орган принимает решение об отказе в предоставлении земельного участка при наличии хотя бы одного из следующих оснований: </w:t>
      </w:r>
    </w:p>
    <w:p w:rsidR="00157186" w:rsidRPr="00157186" w:rsidRDefault="00157186" w:rsidP="00157186">
      <w:pPr>
        <w:pStyle w:val="a4"/>
        <w:jc w:val="both"/>
        <w:rPr>
          <w:rFonts w:ascii="Times New Roman" w:hAnsi="Times New Roman" w:cs="Times New Roman"/>
          <w:sz w:val="24"/>
          <w:szCs w:val="24"/>
        </w:rPr>
      </w:pPr>
      <w:r w:rsidRPr="00157186">
        <w:rPr>
          <w:rFonts w:ascii="Times New Roman" w:hAnsi="Times New Roman" w:cs="Times New Roman"/>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57186" w:rsidRPr="00157186" w:rsidRDefault="00157186" w:rsidP="00157186">
      <w:pPr>
        <w:pStyle w:val="a4"/>
        <w:jc w:val="both"/>
        <w:rPr>
          <w:rFonts w:ascii="Times New Roman" w:hAnsi="Times New Roman" w:cs="Times New Roman"/>
          <w:sz w:val="24"/>
          <w:szCs w:val="24"/>
        </w:rPr>
      </w:pPr>
      <w:proofErr w:type="gramStart"/>
      <w:r w:rsidRPr="00157186">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proofErr w:type="gramEnd"/>
      <w:r w:rsidRPr="00157186">
        <w:rPr>
          <w:rFonts w:ascii="Times New Roman" w:hAnsi="Times New Roman" w:cs="Times New Roman"/>
          <w:sz w:val="24"/>
          <w:szCs w:val="24"/>
        </w:rPr>
        <w:t xml:space="preserve"> Земельного кодекса Российской Федерации; </w:t>
      </w:r>
    </w:p>
    <w:p w:rsidR="0032392E" w:rsidRDefault="00157186" w:rsidP="0032392E">
      <w:pPr>
        <w:pStyle w:val="a4"/>
        <w:jc w:val="both"/>
        <w:rPr>
          <w:rFonts w:ascii="Times New Roman" w:hAnsi="Times New Roman" w:cs="Times New Roman"/>
          <w:sz w:val="24"/>
          <w:szCs w:val="24"/>
        </w:rPr>
      </w:pPr>
      <w:proofErr w:type="gramStart"/>
      <w:r w:rsidRPr="0032392E">
        <w:rPr>
          <w:rFonts w:ascii="Times New Roman" w:hAnsi="Times New Roman" w:cs="Times New Roman"/>
          <w:sz w:val="24"/>
          <w:szCs w:val="24"/>
        </w:rPr>
        <w:t xml:space="preserve">3) </w:t>
      </w:r>
      <w:r w:rsidR="0032392E" w:rsidRPr="0032392E">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32392E" w:rsidRPr="0032392E">
        <w:rPr>
          <w:rFonts w:ascii="Times New Roman" w:hAnsi="Times New Roman" w:cs="Times New Roman"/>
          <w:sz w:val="24"/>
          <w:szCs w:val="24"/>
        </w:rPr>
        <w:t xml:space="preserve"> земельным участком общего назначения); </w:t>
      </w:r>
    </w:p>
    <w:p w:rsidR="009416EE" w:rsidRPr="009416EE" w:rsidRDefault="009416EE" w:rsidP="0032392E">
      <w:pPr>
        <w:pStyle w:val="a4"/>
        <w:jc w:val="both"/>
        <w:rPr>
          <w:rFonts w:ascii="Times New Roman" w:hAnsi="Times New Roman" w:cs="Times New Roman"/>
          <w:sz w:val="24"/>
          <w:szCs w:val="24"/>
        </w:rPr>
      </w:pPr>
      <w:r w:rsidRPr="009416EE">
        <w:rPr>
          <w:rFonts w:ascii="Times New Roman" w:hAnsi="Times New Roman" w:cs="Times New Roman"/>
          <w:sz w:val="24"/>
          <w:szCs w:val="24"/>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32392E" w:rsidRPr="0032392E" w:rsidRDefault="0032392E" w:rsidP="0032392E">
      <w:pPr>
        <w:pStyle w:val="a4"/>
        <w:jc w:val="both"/>
        <w:rPr>
          <w:rFonts w:ascii="Times New Roman" w:hAnsi="Times New Roman" w:cs="Times New Roman"/>
          <w:sz w:val="24"/>
          <w:szCs w:val="24"/>
        </w:rPr>
      </w:pPr>
      <w:proofErr w:type="gramStart"/>
      <w:r w:rsidRPr="0032392E">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32392E">
        <w:rPr>
          <w:rFonts w:ascii="Times New Roman" w:hAnsi="Times New Roman" w:cs="Times New Roman"/>
          <w:sz w:val="24"/>
          <w:szCs w:val="24"/>
        </w:rPr>
        <w:t xml:space="preserve"> </w:t>
      </w:r>
      <w:proofErr w:type="gramStart"/>
      <w:r w:rsidRPr="0032392E">
        <w:rPr>
          <w:rFonts w:ascii="Times New Roman" w:hAnsi="Times New Roman" w:cs="Times New Roman"/>
          <w:sz w:val="24"/>
          <w:szCs w:val="24"/>
        </w:rPr>
        <w:t xml:space="preserve">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Pr="0032392E">
        <w:rPr>
          <w:rFonts w:ascii="Times New Roman" w:hAnsi="Times New Roman" w:cs="Times New Roman"/>
          <w:sz w:val="24"/>
          <w:szCs w:val="24"/>
        </w:rPr>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32392E">
        <w:rPr>
          <w:rFonts w:ascii="Times New Roman" w:hAnsi="Times New Roman" w:cs="Times New Roman"/>
          <w:sz w:val="24"/>
          <w:szCs w:val="24"/>
        </w:rPr>
        <w:t xml:space="preserve">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157186" w:rsidRPr="0032392E" w:rsidRDefault="0032392E" w:rsidP="0032392E">
      <w:pPr>
        <w:pStyle w:val="a4"/>
        <w:jc w:val="both"/>
        <w:rPr>
          <w:rFonts w:ascii="Times New Roman" w:hAnsi="Times New Roman" w:cs="Times New Roman"/>
          <w:sz w:val="24"/>
          <w:szCs w:val="24"/>
        </w:rPr>
      </w:pPr>
      <w:proofErr w:type="gramStart"/>
      <w:r w:rsidRPr="0032392E">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32392E">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157186" w:rsidRPr="0032392E">
        <w:rPr>
          <w:rFonts w:ascii="Times New Roman" w:hAnsi="Times New Roman" w:cs="Times New Roman"/>
          <w:sz w:val="24"/>
          <w:szCs w:val="24"/>
        </w:rPr>
        <w:t xml:space="preserve">;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35AC3">
        <w:rPr>
          <w:rFonts w:ascii="Times New Roman" w:hAnsi="Times New Roman" w:cs="Times New Roman"/>
          <w:sz w:val="24"/>
          <w:szCs w:val="24"/>
        </w:rPr>
        <w:t xml:space="preserve"> для целей резервирования;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35AC3">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35AC3">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35AC3">
        <w:rPr>
          <w:rFonts w:ascii="Times New Roman" w:hAnsi="Times New Roman" w:cs="Times New Roman"/>
          <w:sz w:val="24"/>
          <w:szCs w:val="24"/>
        </w:rPr>
        <w:t>извещение</w:t>
      </w:r>
      <w:proofErr w:type="gramEnd"/>
      <w:r w:rsidRPr="00135AC3">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lastRenderedPageBreak/>
        <w:t xml:space="preserve">12) в отношении земельного участка, указанного в заявлении о его предоставлении, поступило </w:t>
      </w:r>
      <w:proofErr w:type="gramStart"/>
      <w:r w:rsidRPr="00135AC3">
        <w:rPr>
          <w:rFonts w:ascii="Times New Roman" w:hAnsi="Times New Roman" w:cs="Times New Roman"/>
          <w:sz w:val="24"/>
          <w:szCs w:val="24"/>
        </w:rPr>
        <w:t>предусмотренное</w:t>
      </w:r>
      <w:proofErr w:type="gramEnd"/>
      <w:r w:rsidRPr="00135AC3">
        <w:rPr>
          <w:rFonts w:ascii="Times New Roman" w:hAnsi="Times New Roman" w:cs="Times New Roman"/>
          <w:sz w:val="24"/>
          <w:szCs w:val="24"/>
        </w:rPr>
        <w:t xml:space="preserve"> подпунктом 6 пункта 4 статьи 39.11. Земельного кодекса Российской Федерации заявление о проведен</w:t>
      </w:r>
      <w:proofErr w:type="gramStart"/>
      <w:r w:rsidRPr="00135AC3">
        <w:rPr>
          <w:rFonts w:ascii="Times New Roman" w:hAnsi="Times New Roman" w:cs="Times New Roman"/>
          <w:sz w:val="24"/>
          <w:szCs w:val="24"/>
        </w:rPr>
        <w:t>ии ау</w:t>
      </w:r>
      <w:proofErr w:type="gramEnd"/>
      <w:r w:rsidRPr="00135AC3">
        <w:rPr>
          <w:rFonts w:ascii="Times New Roman" w:hAnsi="Times New Roman" w:cs="Times New Roman"/>
          <w:sz w:val="24"/>
          <w:szCs w:val="24"/>
        </w:rPr>
        <w:t xml:space="preserve">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13) в отношении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57186"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402749" w:rsidRPr="00402749" w:rsidRDefault="00402749" w:rsidP="00402749">
      <w:pPr>
        <w:pStyle w:val="a4"/>
        <w:jc w:val="both"/>
        <w:rPr>
          <w:rFonts w:ascii="Times New Roman" w:hAnsi="Times New Roman" w:cs="Times New Roman"/>
          <w:sz w:val="24"/>
          <w:szCs w:val="24"/>
        </w:rPr>
      </w:pPr>
      <w:r>
        <w:rPr>
          <w:rFonts w:ascii="Times New Roman" w:hAnsi="Times New Roman" w:cs="Times New Roman"/>
          <w:sz w:val="24"/>
          <w:szCs w:val="24"/>
        </w:rPr>
        <w:t>14.1</w:t>
      </w:r>
      <w:r w:rsidRPr="00402749">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2624D3">
        <w:rPr>
          <w:rFonts w:ascii="Times New Roman" w:hAnsi="Times New Roman" w:cs="Times New Roman"/>
          <w:sz w:val="24"/>
          <w:szCs w:val="24"/>
        </w:rPr>
        <w:t>;</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proofErr w:type="gramEnd"/>
      <w:r w:rsidRPr="00135AC3">
        <w:rPr>
          <w:rFonts w:ascii="Times New Roman" w:hAnsi="Times New Roman" w:cs="Times New Roman"/>
          <w:sz w:val="24"/>
          <w:szCs w:val="24"/>
        </w:rPr>
        <w:t xml:space="preserve"> Земельного кодекса Российской Федерации; </w:t>
      </w:r>
    </w:p>
    <w:p w:rsidR="00157186" w:rsidRPr="003F2B9A" w:rsidRDefault="00157186" w:rsidP="003F2B9A">
      <w:pPr>
        <w:pStyle w:val="a4"/>
        <w:jc w:val="both"/>
        <w:rPr>
          <w:rFonts w:ascii="Times New Roman" w:hAnsi="Times New Roman" w:cs="Times New Roman"/>
          <w:sz w:val="24"/>
          <w:szCs w:val="24"/>
        </w:rPr>
      </w:pPr>
      <w:r w:rsidRPr="003F2B9A">
        <w:rPr>
          <w:rFonts w:ascii="Times New Roman" w:hAnsi="Times New Roman" w:cs="Times New Roman"/>
          <w:sz w:val="24"/>
          <w:szCs w:val="24"/>
        </w:rPr>
        <w:t xml:space="preserve">16) </w:t>
      </w:r>
      <w:r w:rsidR="003F2B9A" w:rsidRPr="003F2B9A">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r w:rsidRPr="003F2B9A">
        <w:rPr>
          <w:rFonts w:ascii="Times New Roman" w:hAnsi="Times New Roman" w:cs="Times New Roman"/>
          <w:sz w:val="24"/>
          <w:szCs w:val="24"/>
        </w:rPr>
        <w:t xml:space="preserve">;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19) предоставление земельного участка на заявленном виде прав не допускается;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20) в отношении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не установлен вид разрешенного использования;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21) указанный в заявлении о предоставлении земельного участка земельный участок не отнесен к определенной категории земель;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22) в отношении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w:t>
      </w:r>
      <w:r w:rsidRPr="00135AC3">
        <w:rPr>
          <w:rFonts w:ascii="Times New Roman" w:hAnsi="Times New Roman" w:cs="Times New Roman"/>
          <w:sz w:val="24"/>
          <w:szCs w:val="24"/>
        </w:rPr>
        <w:lastRenderedPageBreak/>
        <w:t xml:space="preserve">которого не истек, и с заявлением о предоставлении земельного участка обратилось иное не указанное в этом решении лицо;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35AC3">
        <w:rPr>
          <w:rFonts w:ascii="Times New Roman" w:hAnsi="Times New Roman" w:cs="Times New Roman"/>
          <w:sz w:val="24"/>
          <w:szCs w:val="24"/>
        </w:rPr>
        <w:t xml:space="preserve"> сносу или реконструкции;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24) границы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подлежат уточнению в соответствии с Федеральным законом от 13.07.2015 г. № 218-ФЗ «О государственной регистрации недвижимости»;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25) площадь земельного участка, указанного в заявлен</w:t>
      </w:r>
      <w:proofErr w:type="gramStart"/>
      <w:r w:rsidRPr="00135AC3">
        <w:rPr>
          <w:rFonts w:ascii="Times New Roman" w:hAnsi="Times New Roman" w:cs="Times New Roman"/>
          <w:sz w:val="24"/>
          <w:szCs w:val="24"/>
        </w:rPr>
        <w:t>ии о е</w:t>
      </w:r>
      <w:proofErr w:type="gramEnd"/>
      <w:r w:rsidRPr="00135AC3">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26)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27)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28)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29)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30) расположение здания, сооружения частично за границами испрашиваемого земельного участка;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31) наличие обеспечительных мер, примененных в отношении земельного участка, в отношении которого подано заявление о предоставлении без проведения торгов;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32)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 </w:t>
      </w:r>
    </w:p>
    <w:p w:rsidR="00157186" w:rsidRPr="00135AC3" w:rsidRDefault="00157186" w:rsidP="00135AC3">
      <w:pPr>
        <w:pStyle w:val="a4"/>
        <w:jc w:val="both"/>
        <w:rPr>
          <w:rFonts w:ascii="Times New Roman" w:hAnsi="Times New Roman" w:cs="Times New Roman"/>
          <w:sz w:val="24"/>
          <w:szCs w:val="24"/>
        </w:rPr>
      </w:pPr>
      <w:proofErr w:type="gramStart"/>
      <w:r w:rsidRPr="00135AC3">
        <w:rPr>
          <w:rFonts w:ascii="Times New Roman" w:hAnsi="Times New Roman" w:cs="Times New Roman"/>
          <w:sz w:val="24"/>
          <w:szCs w:val="24"/>
        </w:rPr>
        <w:t>33)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135AC3">
        <w:rPr>
          <w:rFonts w:ascii="Times New Roman" w:hAnsi="Times New Roman" w:cs="Times New Roman"/>
          <w:sz w:val="24"/>
          <w:szCs w:val="24"/>
        </w:rPr>
        <w:t xml:space="preserve"> </w:t>
      </w:r>
      <w:proofErr w:type="gramStart"/>
      <w:r w:rsidRPr="00135AC3">
        <w:rPr>
          <w:rFonts w:ascii="Times New Roman" w:hAnsi="Times New Roman" w:cs="Times New Roman"/>
          <w:sz w:val="24"/>
          <w:szCs w:val="24"/>
        </w:rPr>
        <w:t>соответствии</w:t>
      </w:r>
      <w:proofErr w:type="gramEnd"/>
      <w:r w:rsidRPr="00135AC3">
        <w:rPr>
          <w:rFonts w:ascii="Times New Roman" w:hAnsi="Times New Roman" w:cs="Times New Roman"/>
          <w:sz w:val="24"/>
          <w:szCs w:val="24"/>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135AC3">
        <w:rPr>
          <w:rFonts w:ascii="Times New Roman" w:hAnsi="Times New Roman" w:cs="Times New Roman"/>
          <w:sz w:val="24"/>
          <w:szCs w:val="24"/>
        </w:rPr>
        <w:t xml:space="preserve">34)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w:t>
      </w:r>
      <w:r w:rsidRPr="00135AC3">
        <w:rPr>
          <w:rFonts w:ascii="Times New Roman" w:hAnsi="Times New Roman" w:cs="Times New Roman"/>
          <w:sz w:val="24"/>
          <w:szCs w:val="24"/>
        </w:rPr>
        <w:lastRenderedPageBreak/>
        <w:t xml:space="preserve">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roofErr w:type="gramEnd"/>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35)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36)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37)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 </w:t>
      </w:r>
    </w:p>
    <w:p w:rsidR="00157186" w:rsidRPr="00135AC3" w:rsidRDefault="00157186" w:rsidP="00135AC3">
      <w:pPr>
        <w:pStyle w:val="a4"/>
        <w:jc w:val="both"/>
        <w:rPr>
          <w:rFonts w:ascii="Times New Roman" w:hAnsi="Times New Roman" w:cs="Times New Roman"/>
          <w:sz w:val="24"/>
          <w:szCs w:val="24"/>
        </w:rPr>
      </w:pPr>
      <w:r w:rsidRPr="00135AC3">
        <w:rPr>
          <w:rFonts w:ascii="Times New Roman" w:hAnsi="Times New Roman" w:cs="Times New Roman"/>
          <w:sz w:val="24"/>
          <w:szCs w:val="24"/>
        </w:rPr>
        <w:t xml:space="preserve">38)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 в случае обращения с заявлением о предварительном согласовании предоставления такого земельного участка в аренду или в собственность; </w:t>
      </w:r>
    </w:p>
    <w:p w:rsidR="00157186" w:rsidRDefault="00157186" w:rsidP="00135AC3">
      <w:pPr>
        <w:pStyle w:val="a4"/>
        <w:jc w:val="both"/>
        <w:rPr>
          <w:sz w:val="26"/>
          <w:szCs w:val="26"/>
        </w:rPr>
      </w:pPr>
      <w:r w:rsidRPr="00135AC3">
        <w:rPr>
          <w:rFonts w:ascii="Times New Roman" w:hAnsi="Times New Roman" w:cs="Times New Roman"/>
          <w:sz w:val="24"/>
          <w:szCs w:val="24"/>
        </w:rPr>
        <w:t>39) в случае поступления в течение тридцати дней со дня опубликования извещения о предоставлении земельного участка заявлений иных граждан о намерении участвовать в аукционе</w:t>
      </w:r>
      <w:r>
        <w:rPr>
          <w:sz w:val="26"/>
          <w:szCs w:val="26"/>
        </w:rPr>
        <w:t xml:space="preserve">.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8833EF">
        <w:rPr>
          <w:rFonts w:ascii="Times New Roman" w:hAnsi="Times New Roman" w:cs="Times New Roman"/>
          <w:sz w:val="24"/>
          <w:szCs w:val="24"/>
        </w:rPr>
        <w:t>3</w:t>
      </w:r>
      <w:r w:rsidRPr="00F97FC9">
        <w:rPr>
          <w:rFonts w:ascii="Times New Roman" w:hAnsi="Times New Roman" w:cs="Times New Roman"/>
          <w:sz w:val="24"/>
          <w:szCs w:val="24"/>
        </w:rPr>
        <w:t xml:space="preserve">. Муниципальная услуга предоставляется бесплатно.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8833EF">
        <w:rPr>
          <w:rFonts w:ascii="Times New Roman" w:hAnsi="Times New Roman" w:cs="Times New Roman"/>
          <w:sz w:val="24"/>
          <w:szCs w:val="24"/>
        </w:rPr>
        <w:t>4</w:t>
      </w:r>
      <w:r w:rsidRPr="00F97FC9">
        <w:rPr>
          <w:rFonts w:ascii="Times New Roman" w:hAnsi="Times New Roman" w:cs="Times New Roman"/>
          <w:sz w:val="24"/>
          <w:szCs w:val="24"/>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8833EF">
        <w:rPr>
          <w:rFonts w:ascii="Times New Roman" w:hAnsi="Times New Roman" w:cs="Times New Roman"/>
          <w:sz w:val="24"/>
          <w:szCs w:val="24"/>
        </w:rPr>
        <w:t>5</w:t>
      </w:r>
      <w:r w:rsidRPr="00F97FC9">
        <w:rPr>
          <w:rFonts w:ascii="Times New Roman" w:hAnsi="Times New Roman" w:cs="Times New Roman"/>
          <w:sz w:val="24"/>
          <w:szCs w:val="24"/>
        </w:rPr>
        <w:t xml:space="preserve">. Срок регистрации заявления и прилагаемых к нему документов составляет: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на личном приеме граждан – не более 20 минут;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в электронной форме – 1 рабочий день. </w:t>
      </w:r>
    </w:p>
    <w:p w:rsidR="00B427B5" w:rsidRPr="008833EF" w:rsidRDefault="00B427B5" w:rsidP="00F97FC9">
      <w:pPr>
        <w:pStyle w:val="a4"/>
        <w:jc w:val="both"/>
        <w:rPr>
          <w:rFonts w:ascii="Times New Roman" w:hAnsi="Times New Roman" w:cs="Times New Roman"/>
          <w:b/>
          <w:sz w:val="24"/>
          <w:szCs w:val="24"/>
        </w:rPr>
      </w:pPr>
      <w:r w:rsidRPr="008833EF">
        <w:rPr>
          <w:rFonts w:ascii="Times New Roman" w:hAnsi="Times New Roman" w:cs="Times New Roman"/>
          <w:b/>
          <w:sz w:val="24"/>
          <w:szCs w:val="24"/>
        </w:rPr>
        <w:t>2.1</w:t>
      </w:r>
      <w:r w:rsidR="008833EF" w:rsidRPr="008833EF">
        <w:rPr>
          <w:rFonts w:ascii="Times New Roman" w:hAnsi="Times New Roman" w:cs="Times New Roman"/>
          <w:b/>
          <w:sz w:val="24"/>
          <w:szCs w:val="24"/>
        </w:rPr>
        <w:t>6</w:t>
      </w:r>
      <w:r w:rsidRPr="008833EF">
        <w:rPr>
          <w:rFonts w:ascii="Times New Roman" w:hAnsi="Times New Roman" w:cs="Times New Roman"/>
          <w:b/>
          <w:sz w:val="24"/>
          <w:szCs w:val="24"/>
        </w:rPr>
        <w:t xml:space="preserve">. </w:t>
      </w:r>
      <w:proofErr w:type="gramStart"/>
      <w:r w:rsidRPr="008833EF">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8833EF">
        <w:rPr>
          <w:rFonts w:ascii="Times New Roman" w:hAnsi="Times New Roman" w:cs="Times New Roman"/>
          <w:sz w:val="24"/>
          <w:szCs w:val="24"/>
        </w:rPr>
        <w:t>6</w:t>
      </w:r>
      <w:r w:rsidRPr="00F97FC9">
        <w:rPr>
          <w:rFonts w:ascii="Times New Roman" w:hAnsi="Times New Roman" w:cs="Times New Roman"/>
          <w:sz w:val="24"/>
          <w:szCs w:val="24"/>
        </w:rPr>
        <w:t xml:space="preserve">.1. Требования к помещениям, в которых предоставляется муниципальная услуга. </w:t>
      </w:r>
    </w:p>
    <w:p w:rsidR="00B427B5" w:rsidRPr="00F97FC9" w:rsidRDefault="008833E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27B5" w:rsidRPr="00F97FC9">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w:t>
      </w:r>
      <w:proofErr w:type="gramEnd"/>
    </w:p>
    <w:p w:rsidR="00B427B5" w:rsidRPr="00F97FC9" w:rsidRDefault="008833E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00B427B5" w:rsidRPr="00F97FC9">
        <w:rPr>
          <w:rFonts w:ascii="Times New Roman" w:hAnsi="Times New Roman" w:cs="Times New Roman"/>
          <w:sz w:val="24"/>
          <w:szCs w:val="24"/>
        </w:rPr>
        <w:t>СанПиН</w:t>
      </w:r>
      <w:proofErr w:type="spellEnd"/>
      <w:r w:rsidR="00B427B5" w:rsidRPr="00F97FC9">
        <w:rPr>
          <w:rFonts w:ascii="Times New Roman" w:hAnsi="Times New Roman" w:cs="Times New Roman"/>
          <w:sz w:val="24"/>
          <w:szCs w:val="24"/>
        </w:rPr>
        <w:t xml:space="preserve"> 2.2.2/2.4.1340-03» и быть оборудованы средствами пожаротушения. </w:t>
      </w:r>
    </w:p>
    <w:p w:rsidR="00B427B5" w:rsidRPr="00F97FC9" w:rsidRDefault="008833E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Вход и выход из помещений оборудуются соответствующими указателями. </w:t>
      </w:r>
    </w:p>
    <w:p w:rsidR="00B427B5" w:rsidRPr="00F97FC9" w:rsidRDefault="008833E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B427B5" w:rsidRPr="008833EF" w:rsidRDefault="00B427B5" w:rsidP="00F97FC9">
      <w:pPr>
        <w:pStyle w:val="a4"/>
        <w:jc w:val="both"/>
        <w:rPr>
          <w:rFonts w:ascii="Times New Roman" w:hAnsi="Times New Roman" w:cs="Times New Roman"/>
          <w:b/>
          <w:sz w:val="24"/>
          <w:szCs w:val="24"/>
        </w:rPr>
      </w:pPr>
      <w:r w:rsidRPr="008833EF">
        <w:rPr>
          <w:rFonts w:ascii="Times New Roman" w:hAnsi="Times New Roman" w:cs="Times New Roman"/>
          <w:b/>
          <w:sz w:val="24"/>
          <w:szCs w:val="24"/>
        </w:rPr>
        <w:t>2.1</w:t>
      </w:r>
      <w:r w:rsidR="008833EF" w:rsidRPr="008833EF">
        <w:rPr>
          <w:rFonts w:ascii="Times New Roman" w:hAnsi="Times New Roman" w:cs="Times New Roman"/>
          <w:b/>
          <w:sz w:val="24"/>
          <w:szCs w:val="24"/>
        </w:rPr>
        <w:t>6</w:t>
      </w:r>
      <w:r w:rsidRPr="008833EF">
        <w:rPr>
          <w:rFonts w:ascii="Times New Roman" w:hAnsi="Times New Roman" w:cs="Times New Roman"/>
          <w:b/>
          <w:sz w:val="24"/>
          <w:szCs w:val="24"/>
        </w:rPr>
        <w:t xml:space="preserve">.2. Требования к местам ожидания.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быть оборудованы стульями, кресельными секциями, скамьями. </w:t>
      </w:r>
    </w:p>
    <w:p w:rsidR="00B427B5" w:rsidRPr="008833EF" w:rsidRDefault="00B427B5" w:rsidP="00F97FC9">
      <w:pPr>
        <w:pStyle w:val="a4"/>
        <w:jc w:val="both"/>
        <w:rPr>
          <w:rFonts w:ascii="Times New Roman" w:hAnsi="Times New Roman" w:cs="Times New Roman"/>
          <w:b/>
          <w:sz w:val="24"/>
          <w:szCs w:val="24"/>
        </w:rPr>
      </w:pPr>
      <w:r w:rsidRPr="008833EF">
        <w:rPr>
          <w:rFonts w:ascii="Times New Roman" w:hAnsi="Times New Roman" w:cs="Times New Roman"/>
          <w:b/>
          <w:sz w:val="24"/>
          <w:szCs w:val="24"/>
        </w:rPr>
        <w:t>2.1</w:t>
      </w:r>
      <w:r w:rsidR="008833EF" w:rsidRPr="008833EF">
        <w:rPr>
          <w:rFonts w:ascii="Times New Roman" w:hAnsi="Times New Roman" w:cs="Times New Roman"/>
          <w:b/>
          <w:sz w:val="24"/>
          <w:szCs w:val="24"/>
        </w:rPr>
        <w:t>6</w:t>
      </w:r>
      <w:r w:rsidRPr="008833EF">
        <w:rPr>
          <w:rFonts w:ascii="Times New Roman" w:hAnsi="Times New Roman" w:cs="Times New Roman"/>
          <w:b/>
          <w:sz w:val="24"/>
          <w:szCs w:val="24"/>
        </w:rPr>
        <w:t xml:space="preserve">.3. Требования к местам приема заявителей.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заявителей осуществляется в специально выделенных для этих целей помещениях.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B427B5" w:rsidRPr="008833EF" w:rsidRDefault="00B427B5" w:rsidP="00F97FC9">
      <w:pPr>
        <w:pStyle w:val="a4"/>
        <w:jc w:val="both"/>
        <w:rPr>
          <w:rFonts w:ascii="Times New Roman" w:hAnsi="Times New Roman" w:cs="Times New Roman"/>
          <w:b/>
          <w:sz w:val="24"/>
          <w:szCs w:val="24"/>
        </w:rPr>
      </w:pPr>
      <w:r w:rsidRPr="008833EF">
        <w:rPr>
          <w:rFonts w:ascii="Times New Roman" w:hAnsi="Times New Roman" w:cs="Times New Roman"/>
          <w:b/>
          <w:sz w:val="24"/>
          <w:szCs w:val="24"/>
        </w:rPr>
        <w:t>2.1</w:t>
      </w:r>
      <w:r w:rsidR="008833EF" w:rsidRPr="008833EF">
        <w:rPr>
          <w:rFonts w:ascii="Times New Roman" w:hAnsi="Times New Roman" w:cs="Times New Roman"/>
          <w:b/>
          <w:sz w:val="24"/>
          <w:szCs w:val="24"/>
        </w:rPr>
        <w:t>6</w:t>
      </w:r>
      <w:r w:rsidRPr="008833EF">
        <w:rPr>
          <w:rFonts w:ascii="Times New Roman" w:hAnsi="Times New Roman" w:cs="Times New Roman"/>
          <w:b/>
          <w:sz w:val="24"/>
          <w:szCs w:val="24"/>
        </w:rPr>
        <w:t xml:space="preserve">.4. Требования к информационным стендам.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14167B"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извлечения из законодательных и нормативных правовых актов, содержащих нормы, </w:t>
      </w:r>
    </w:p>
    <w:p w:rsidR="00B427B5" w:rsidRPr="00F97FC9" w:rsidRDefault="0014167B" w:rsidP="00F97FC9">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регулирующие деятельность по исполнению муниципальной услуги; </w:t>
      </w:r>
      <w:proofErr w:type="gramEnd"/>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текст настоящего административного регламента;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информация о порядке исполнения муниципальной услуги;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перечень документов, необходимых для предоставления муниципальной услуги;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формы и образцы документов для заполнения;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сведения о месте нахождения и графике работы наименование администрации муниципального образования и МФЦ;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справочные телефоны;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адреса электронной почты и адреса Интернет-сайтов;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информация о месте личного приема, а также об установленных для личного приема днях и часах.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При изменении информации по исполнению муниципальной услуги осуществляется ее периодическое обновление.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427B5" w:rsidRPr="00F97FC9">
        <w:rPr>
          <w:rFonts w:ascii="Times New Roman" w:hAnsi="Times New Roman" w:cs="Times New Roman"/>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00B427B5" w:rsidRPr="00F97FC9">
        <w:rPr>
          <w:rFonts w:ascii="Times New Roman" w:hAnsi="Times New Roman" w:cs="Times New Roman"/>
          <w:sz w:val="24"/>
          <w:szCs w:val="24"/>
        </w:rPr>
        <w:t>www.gosuslugi.ru</w:t>
      </w:r>
      <w:proofErr w:type="spellEnd"/>
      <w:r w:rsidR="00B427B5" w:rsidRPr="00F97FC9">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00B427B5" w:rsidRPr="00F97FC9">
        <w:rPr>
          <w:rFonts w:ascii="Times New Roman" w:hAnsi="Times New Roman" w:cs="Times New Roman"/>
          <w:sz w:val="24"/>
          <w:szCs w:val="24"/>
        </w:rPr>
        <w:t>www.volganet.ru</w:t>
      </w:r>
      <w:proofErr w:type="spellEnd"/>
      <w:r w:rsidR="00B427B5" w:rsidRPr="00F97FC9">
        <w:rPr>
          <w:rFonts w:ascii="Times New Roman" w:hAnsi="Times New Roman" w:cs="Times New Roman"/>
          <w:sz w:val="24"/>
          <w:szCs w:val="24"/>
        </w:rPr>
        <w:t>), а также на официальном сайте уполномоченного</w:t>
      </w:r>
      <w:proofErr w:type="gramEnd"/>
      <w:r w:rsidR="00B427B5" w:rsidRPr="00F97FC9">
        <w:rPr>
          <w:rFonts w:ascii="Times New Roman" w:hAnsi="Times New Roman" w:cs="Times New Roman"/>
          <w:sz w:val="24"/>
          <w:szCs w:val="24"/>
        </w:rPr>
        <w:t xml:space="preserve">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B427B5" w:rsidRPr="0014167B" w:rsidRDefault="00B427B5" w:rsidP="00F97FC9">
      <w:pPr>
        <w:pStyle w:val="a4"/>
        <w:jc w:val="both"/>
        <w:rPr>
          <w:rFonts w:ascii="Times New Roman" w:hAnsi="Times New Roman" w:cs="Times New Roman"/>
          <w:b/>
          <w:sz w:val="24"/>
          <w:szCs w:val="24"/>
        </w:rPr>
      </w:pPr>
      <w:r w:rsidRPr="0014167B">
        <w:rPr>
          <w:rFonts w:ascii="Times New Roman" w:hAnsi="Times New Roman" w:cs="Times New Roman"/>
          <w:b/>
          <w:sz w:val="24"/>
          <w:szCs w:val="24"/>
        </w:rPr>
        <w:t>2.1</w:t>
      </w:r>
      <w:r w:rsidR="0014167B" w:rsidRPr="0014167B">
        <w:rPr>
          <w:rFonts w:ascii="Times New Roman" w:hAnsi="Times New Roman" w:cs="Times New Roman"/>
          <w:b/>
          <w:sz w:val="24"/>
          <w:szCs w:val="24"/>
        </w:rPr>
        <w:t>6</w:t>
      </w:r>
      <w:r w:rsidRPr="0014167B">
        <w:rPr>
          <w:rFonts w:ascii="Times New Roman" w:hAnsi="Times New Roman" w:cs="Times New Roman"/>
          <w:b/>
          <w:sz w:val="24"/>
          <w:szCs w:val="24"/>
        </w:rPr>
        <w:t xml:space="preserve">.5. Требования к обеспечению доступности предоставления муниципальной услуги для инвалидов.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 целях обеспечения условий доступности для инвалидов муниципальной услуги должно быть обеспечено: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427B5" w:rsidRPr="00F97FC9">
        <w:rPr>
          <w:rFonts w:ascii="Times New Roman" w:hAnsi="Times New Roman" w:cs="Times New Roman"/>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беспрепятственный вход инвалидов в помещение и выход из него;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допуск </w:t>
      </w:r>
      <w:proofErr w:type="spellStart"/>
      <w:r w:rsidR="00B427B5" w:rsidRPr="00F97FC9">
        <w:rPr>
          <w:rFonts w:ascii="Times New Roman" w:hAnsi="Times New Roman" w:cs="Times New Roman"/>
          <w:sz w:val="24"/>
          <w:szCs w:val="24"/>
        </w:rPr>
        <w:t>сурдопереводчика</w:t>
      </w:r>
      <w:proofErr w:type="spellEnd"/>
      <w:r w:rsidR="00B427B5" w:rsidRPr="00F97FC9">
        <w:rPr>
          <w:rFonts w:ascii="Times New Roman" w:hAnsi="Times New Roman" w:cs="Times New Roman"/>
          <w:sz w:val="24"/>
          <w:szCs w:val="24"/>
        </w:rPr>
        <w:t xml:space="preserve"> и </w:t>
      </w:r>
      <w:proofErr w:type="spellStart"/>
      <w:r w:rsidR="00B427B5" w:rsidRPr="00F97FC9">
        <w:rPr>
          <w:rFonts w:ascii="Times New Roman" w:hAnsi="Times New Roman" w:cs="Times New Roman"/>
          <w:sz w:val="24"/>
          <w:szCs w:val="24"/>
        </w:rPr>
        <w:t>тифлосурдопереводчика</w:t>
      </w:r>
      <w:proofErr w:type="spellEnd"/>
      <w:r w:rsidR="00B427B5" w:rsidRPr="00F97FC9">
        <w:rPr>
          <w:rFonts w:ascii="Times New Roman" w:hAnsi="Times New Roman" w:cs="Times New Roman"/>
          <w:sz w:val="24"/>
          <w:szCs w:val="24"/>
        </w:rPr>
        <w:t xml:space="preserve">; </w:t>
      </w:r>
    </w:p>
    <w:p w:rsidR="00B427B5" w:rsidRPr="00F97FC9" w:rsidRDefault="0014167B" w:rsidP="00F97FC9">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предоставление при необходимости услуги по месту жительства инвалида или в дистанционном режиме; </w:t>
      </w:r>
    </w:p>
    <w:p w:rsidR="00B427B5" w:rsidRPr="00F97FC9"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B427B5" w:rsidRPr="00F97FC9" w:rsidRDefault="00B427B5" w:rsidP="00F97FC9">
      <w:pPr>
        <w:pStyle w:val="a4"/>
        <w:jc w:val="both"/>
        <w:rPr>
          <w:rFonts w:ascii="Times New Roman" w:hAnsi="Times New Roman" w:cs="Times New Roman"/>
          <w:sz w:val="24"/>
          <w:szCs w:val="24"/>
        </w:rPr>
      </w:pPr>
      <w:r w:rsidRPr="0014167B">
        <w:rPr>
          <w:rFonts w:ascii="Times New Roman" w:hAnsi="Times New Roman" w:cs="Times New Roman"/>
          <w:b/>
          <w:sz w:val="24"/>
          <w:szCs w:val="24"/>
        </w:rPr>
        <w:t>2.1</w:t>
      </w:r>
      <w:r w:rsidR="0014167B" w:rsidRPr="0014167B">
        <w:rPr>
          <w:rFonts w:ascii="Times New Roman" w:hAnsi="Times New Roman" w:cs="Times New Roman"/>
          <w:b/>
          <w:sz w:val="24"/>
          <w:szCs w:val="24"/>
        </w:rPr>
        <w:t>7</w:t>
      </w:r>
      <w:r w:rsidRPr="0014167B">
        <w:rPr>
          <w:rFonts w:ascii="Times New Roman" w:hAnsi="Times New Roman" w:cs="Times New Roman"/>
          <w:b/>
          <w:sz w:val="24"/>
          <w:szCs w:val="24"/>
        </w:rPr>
        <w:t xml:space="preserve">. </w:t>
      </w:r>
      <w:proofErr w:type="gramStart"/>
      <w:r w:rsidRPr="0014167B">
        <w:rPr>
          <w:rFonts w:ascii="Times New Roman" w:hAnsi="Times New Roman" w:cs="Times New Roman"/>
          <w:b/>
          <w:sz w:val="24"/>
          <w:szCs w:val="24"/>
        </w:rPr>
        <w:t>Показателями доступности и качества муниципальной услуги являются</w:t>
      </w:r>
      <w:r w:rsidRPr="00F97FC9">
        <w:rPr>
          <w:rFonts w:ascii="Times New Roman" w:hAnsi="Times New Roman" w:cs="Times New Roman"/>
          <w:sz w:val="24"/>
          <w:szCs w:val="24"/>
        </w:rPr>
        <w:t xml:space="preserve">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F97FC9">
        <w:rPr>
          <w:rFonts w:ascii="Times New Roman" w:hAnsi="Times New Roman" w:cs="Times New Roman"/>
          <w:sz w:val="24"/>
          <w:szCs w:val="24"/>
        </w:rPr>
        <w:t xml:space="preserve"> уполномоченного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2.1</w:t>
      </w:r>
      <w:r w:rsidR="0014167B">
        <w:rPr>
          <w:rFonts w:ascii="Times New Roman" w:hAnsi="Times New Roman" w:cs="Times New Roman"/>
          <w:sz w:val="24"/>
          <w:szCs w:val="24"/>
        </w:rPr>
        <w:t>8</w:t>
      </w:r>
      <w:r w:rsidRPr="00F97FC9">
        <w:rPr>
          <w:rFonts w:ascii="Times New Roman" w:hAnsi="Times New Roman" w:cs="Times New Roman"/>
          <w:sz w:val="24"/>
          <w:szCs w:val="24"/>
        </w:rPr>
        <w:t xml:space="preserve">.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AB79E2" w:rsidRDefault="0014167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AB79E2" w:rsidRDefault="00AB79E2" w:rsidP="00F97FC9">
      <w:pPr>
        <w:pStyle w:val="a4"/>
        <w:jc w:val="both"/>
        <w:rPr>
          <w:rFonts w:ascii="Times New Roman" w:hAnsi="Times New Roman" w:cs="Times New Roman"/>
          <w:sz w:val="24"/>
          <w:szCs w:val="24"/>
        </w:rPr>
      </w:pPr>
    </w:p>
    <w:p w:rsidR="00B427B5" w:rsidRDefault="00B427B5" w:rsidP="00AB79E2">
      <w:pPr>
        <w:pStyle w:val="a4"/>
        <w:jc w:val="center"/>
        <w:rPr>
          <w:rFonts w:ascii="Times New Roman" w:hAnsi="Times New Roman" w:cs="Times New Roman"/>
          <w:b/>
          <w:sz w:val="24"/>
          <w:szCs w:val="24"/>
        </w:rPr>
      </w:pPr>
      <w:r w:rsidRPr="00AB79E2">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AB79E2">
        <w:rPr>
          <w:rFonts w:ascii="Times New Roman" w:hAnsi="Times New Roman" w:cs="Times New Roman"/>
          <w:b/>
          <w:sz w:val="24"/>
          <w:szCs w:val="24"/>
        </w:rPr>
        <w:t>.</w:t>
      </w:r>
    </w:p>
    <w:p w:rsidR="00AB79E2" w:rsidRPr="00AB79E2" w:rsidRDefault="00AB79E2" w:rsidP="00AB79E2">
      <w:pPr>
        <w:pStyle w:val="a4"/>
        <w:jc w:val="center"/>
        <w:rPr>
          <w:rFonts w:ascii="Times New Roman" w:hAnsi="Times New Roman" w:cs="Times New Roman"/>
          <w:b/>
          <w:sz w:val="24"/>
          <w:szCs w:val="24"/>
        </w:rPr>
      </w:pPr>
    </w:p>
    <w:p w:rsidR="00B427B5" w:rsidRPr="00AB79E2" w:rsidRDefault="00B427B5"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 Предоставление муниципальной услуги включает в себя следующие административные процедуры: </w:t>
      </w:r>
    </w:p>
    <w:p w:rsidR="00385A2A" w:rsidRPr="00385A2A" w:rsidRDefault="00385A2A" w:rsidP="00385A2A">
      <w:pPr>
        <w:pStyle w:val="a4"/>
        <w:jc w:val="both"/>
        <w:rPr>
          <w:rFonts w:ascii="Times New Roman" w:hAnsi="Times New Roman" w:cs="Times New Roman"/>
          <w:sz w:val="24"/>
          <w:szCs w:val="24"/>
        </w:rPr>
      </w:pPr>
      <w:r w:rsidRPr="00385A2A">
        <w:rPr>
          <w:rFonts w:ascii="Times New Roman" w:hAnsi="Times New Roman" w:cs="Times New Roman"/>
          <w:sz w:val="24"/>
          <w:szCs w:val="24"/>
        </w:rPr>
        <w:t xml:space="preserve">1) прием и регистрация заявления о предварительном согласовании предоставления земельного участка, в том числе, поступившего в электронной форме и прилагаемых к нему документов либо отказ в приеме заявления; </w:t>
      </w:r>
    </w:p>
    <w:p w:rsidR="00385A2A" w:rsidRPr="00385A2A" w:rsidRDefault="00385A2A" w:rsidP="00385A2A">
      <w:pPr>
        <w:pStyle w:val="a4"/>
        <w:jc w:val="both"/>
        <w:rPr>
          <w:rFonts w:ascii="Times New Roman" w:hAnsi="Times New Roman" w:cs="Times New Roman"/>
          <w:sz w:val="24"/>
          <w:szCs w:val="24"/>
        </w:rPr>
      </w:pPr>
      <w:r w:rsidRPr="00385A2A">
        <w:rPr>
          <w:rFonts w:ascii="Times New Roman" w:hAnsi="Times New Roman" w:cs="Times New Roman"/>
          <w:sz w:val="24"/>
          <w:szCs w:val="24"/>
        </w:rPr>
        <w:t xml:space="preserve">2) возврат заявления о предварительном согласовании предоставления земельного участка и приложенных к нему документов; </w:t>
      </w:r>
    </w:p>
    <w:p w:rsidR="00B00EC4" w:rsidRPr="00B00EC4" w:rsidRDefault="00B00EC4" w:rsidP="00B00EC4">
      <w:pPr>
        <w:pStyle w:val="a4"/>
        <w:jc w:val="both"/>
        <w:rPr>
          <w:rFonts w:ascii="Times New Roman" w:hAnsi="Times New Roman" w:cs="Times New Roman"/>
          <w:sz w:val="24"/>
          <w:szCs w:val="24"/>
        </w:rPr>
      </w:pPr>
      <w:r>
        <w:rPr>
          <w:rFonts w:ascii="Times New Roman" w:hAnsi="Times New Roman" w:cs="Times New Roman"/>
          <w:sz w:val="24"/>
          <w:szCs w:val="24"/>
        </w:rPr>
        <w:t>3) п</w:t>
      </w:r>
      <w:r w:rsidRPr="00B00EC4">
        <w:rPr>
          <w:rFonts w:ascii="Times New Roman" w:hAnsi="Times New Roman" w:cs="Times New Roman"/>
          <w:sz w:val="24"/>
          <w:szCs w:val="24"/>
        </w:rPr>
        <w:t xml:space="preserve">риостановление срока рассмотрения заявления о предварительном согласовании.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4</w:t>
      </w:r>
      <w:r w:rsidR="00385A2A" w:rsidRPr="00385A2A">
        <w:rPr>
          <w:rFonts w:ascii="Times New Roman" w:hAnsi="Times New Roman" w:cs="Times New Roman"/>
          <w:sz w:val="24"/>
          <w:szCs w:val="24"/>
        </w:rPr>
        <w:t xml:space="preserve">) формирование и направление межведомственных запросов документов (информации);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lastRenderedPageBreak/>
        <w:t>5</w:t>
      </w:r>
      <w:r w:rsidR="00385A2A" w:rsidRPr="00385A2A">
        <w:rPr>
          <w:rFonts w:ascii="Times New Roman" w:hAnsi="Times New Roman" w:cs="Times New Roman"/>
          <w:sz w:val="24"/>
          <w:szCs w:val="24"/>
        </w:rPr>
        <w:t xml:space="preserve">) рассмотрение заявления о предварительном согласовании, принятие решения по итогам рассмотрения;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6</w:t>
      </w:r>
      <w:r w:rsidR="00385A2A" w:rsidRPr="00385A2A">
        <w:rPr>
          <w:rFonts w:ascii="Times New Roman" w:hAnsi="Times New Roman" w:cs="Times New Roman"/>
          <w:sz w:val="24"/>
          <w:szCs w:val="24"/>
        </w:rPr>
        <w:t xml:space="preserve">)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заявления;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7</w:t>
      </w:r>
      <w:r w:rsidR="00385A2A" w:rsidRPr="00385A2A">
        <w:rPr>
          <w:rFonts w:ascii="Times New Roman" w:hAnsi="Times New Roman" w:cs="Times New Roman"/>
          <w:sz w:val="24"/>
          <w:szCs w:val="24"/>
        </w:rPr>
        <w:t xml:space="preserve">) возврат заявления о предоставлении земельного участка;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8</w:t>
      </w:r>
      <w:r w:rsidR="00385A2A" w:rsidRPr="00385A2A">
        <w:rPr>
          <w:rFonts w:ascii="Times New Roman" w:hAnsi="Times New Roman" w:cs="Times New Roman"/>
          <w:sz w:val="24"/>
          <w:szCs w:val="24"/>
        </w:rPr>
        <w:t xml:space="preserve">) формирование и направление межведомственных запросов документов (информации), необходимых для предоставления земельного участка; </w:t>
      </w:r>
    </w:p>
    <w:p w:rsidR="00385A2A" w:rsidRPr="00385A2A" w:rsidRDefault="00B00EC4" w:rsidP="00385A2A">
      <w:pPr>
        <w:pStyle w:val="a4"/>
        <w:jc w:val="both"/>
        <w:rPr>
          <w:rFonts w:ascii="Times New Roman" w:hAnsi="Times New Roman" w:cs="Times New Roman"/>
          <w:sz w:val="24"/>
          <w:szCs w:val="24"/>
        </w:rPr>
      </w:pPr>
      <w:r>
        <w:rPr>
          <w:rFonts w:ascii="Times New Roman" w:hAnsi="Times New Roman" w:cs="Times New Roman"/>
          <w:sz w:val="24"/>
          <w:szCs w:val="24"/>
        </w:rPr>
        <w:t>9</w:t>
      </w:r>
      <w:r w:rsidR="00385A2A" w:rsidRPr="00385A2A">
        <w:rPr>
          <w:rFonts w:ascii="Times New Roman" w:hAnsi="Times New Roman" w:cs="Times New Roman"/>
          <w:sz w:val="24"/>
          <w:szCs w:val="24"/>
        </w:rPr>
        <w:t xml:space="preserve">) рассмотрение заявления о предоставлении земельного участка и принятие решения об отказе в предоставлении земельного участка или направление заявителю проекта договора аренды или купли-продажи земельного участка. </w:t>
      </w:r>
    </w:p>
    <w:p w:rsidR="00385A2A" w:rsidRDefault="00385A2A" w:rsidP="00385A2A">
      <w:pPr>
        <w:pStyle w:val="a4"/>
        <w:jc w:val="both"/>
        <w:rPr>
          <w:rFonts w:ascii="Times New Roman" w:hAnsi="Times New Roman" w:cs="Times New Roman"/>
          <w:sz w:val="24"/>
          <w:szCs w:val="24"/>
        </w:rPr>
      </w:pPr>
      <w:r w:rsidRPr="00385A2A">
        <w:rPr>
          <w:rFonts w:ascii="Times New Roman" w:hAnsi="Times New Roman" w:cs="Times New Roman"/>
          <w:sz w:val="24"/>
          <w:szCs w:val="24"/>
        </w:rPr>
        <w:t xml:space="preserve">Указанные административные процедуры осуществляются в пределах сроков, установленных настоящим административным регламентом. </w:t>
      </w:r>
    </w:p>
    <w:p w:rsidR="00B427B5" w:rsidRPr="00966C73" w:rsidRDefault="00B427B5" w:rsidP="00385A2A">
      <w:pPr>
        <w:pStyle w:val="a4"/>
        <w:jc w:val="both"/>
        <w:rPr>
          <w:rFonts w:ascii="Times New Roman" w:hAnsi="Times New Roman" w:cs="Times New Roman"/>
          <w:b/>
          <w:sz w:val="24"/>
          <w:szCs w:val="24"/>
        </w:rPr>
      </w:pPr>
      <w:r w:rsidRPr="00966C73">
        <w:rPr>
          <w:rFonts w:ascii="Times New Roman" w:hAnsi="Times New Roman" w:cs="Times New Roman"/>
          <w:b/>
          <w:sz w:val="24"/>
          <w:szCs w:val="24"/>
        </w:rPr>
        <w:t xml:space="preserve">3.1. Прием и регистрация заявления о предварительном согласовании, в том числе, поступившего в электронной форме и прилагаемых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966C73"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3.1.5. </w:t>
      </w:r>
      <w:proofErr w:type="gramStart"/>
      <w:r w:rsidRPr="00F97FC9">
        <w:rPr>
          <w:rFonts w:ascii="Times New Roman" w:hAnsi="Times New Roman" w:cs="Times New Roman"/>
          <w:sz w:val="24"/>
          <w:szCs w:val="24"/>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 xml:space="preserve">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w:t>
      </w:r>
      <w:r w:rsidRPr="00F97FC9">
        <w:rPr>
          <w:rFonts w:ascii="Times New Roman" w:hAnsi="Times New Roman" w:cs="Times New Roman"/>
          <w:sz w:val="24"/>
          <w:szCs w:val="24"/>
        </w:rPr>
        <w:lastRenderedPageBreak/>
        <w:t>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F97FC9">
        <w:rPr>
          <w:rFonts w:ascii="Times New Roman" w:hAnsi="Times New Roman" w:cs="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B427B5" w:rsidRPr="00F97FC9" w:rsidRDefault="00E14AAF"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B427B5" w:rsidRPr="00F97FC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3.1.6. Прием и регистрацию заявления о предварительном согласовании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3.1.7. Результатом исполнения административной процедуры является: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B427B5" w:rsidRPr="00AB79E2" w:rsidRDefault="00B427B5"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3.2. Возврат заявления о предварительном согласовании и приложенных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3.2.1. Основанием для начала административной процедуры является прием и регистрация заявления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3.2.2. </w:t>
      </w:r>
      <w:proofErr w:type="gramStart"/>
      <w:r w:rsidRPr="00F97FC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w:t>
      </w:r>
      <w:r w:rsidR="00966C73">
        <w:rPr>
          <w:rFonts w:ascii="Times New Roman" w:hAnsi="Times New Roman" w:cs="Times New Roman"/>
          <w:sz w:val="24"/>
          <w:szCs w:val="24"/>
        </w:rPr>
        <w:t>11</w:t>
      </w:r>
      <w:r w:rsidRPr="00F97FC9">
        <w:rPr>
          <w:rFonts w:ascii="Times New Roman" w:hAnsi="Times New Roman" w:cs="Times New Roman"/>
          <w:sz w:val="24"/>
          <w:szCs w:val="24"/>
        </w:rPr>
        <w:t>.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F97FC9">
        <w:rPr>
          <w:rFonts w:ascii="Times New Roman" w:hAnsi="Times New Roman" w:cs="Times New Roman"/>
          <w:sz w:val="24"/>
          <w:szCs w:val="24"/>
        </w:rPr>
        <w:t xml:space="preserve"> лицу.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В случае отсутствия оснований для возврата заявления и предварительном согласовании, указанных в пункте 2.</w:t>
      </w:r>
      <w:r w:rsidR="00966C73">
        <w:rPr>
          <w:rFonts w:ascii="Times New Roman" w:hAnsi="Times New Roman" w:cs="Times New Roman"/>
          <w:sz w:val="24"/>
          <w:szCs w:val="24"/>
        </w:rPr>
        <w:t>11</w:t>
      </w:r>
      <w:r w:rsidRPr="00F97FC9">
        <w:rPr>
          <w:rFonts w:ascii="Times New Roman" w:hAnsi="Times New Roman" w:cs="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966C73"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3.3. Приостановление срока рассмотрения заявления о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3.3.2.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3.3.3. В случае отсутствия обстоятельств, предусмотренных пунктом 3.3.2.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3.3.4. Максимальный срок исполнения административной процедуры - 1 день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3.4. Формирование и направление межведомственных запросов документов (информации).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w:t>
      </w:r>
      <w:r w:rsidR="00E14AAF">
        <w:rPr>
          <w:rFonts w:ascii="Times New Roman" w:hAnsi="Times New Roman" w:cs="Times New Roman"/>
          <w:sz w:val="24"/>
          <w:szCs w:val="24"/>
        </w:rPr>
        <w:t>7</w:t>
      </w:r>
      <w:r w:rsidRPr="00F97FC9">
        <w:rPr>
          <w:rFonts w:ascii="Times New Roman" w:hAnsi="Times New Roman" w:cs="Times New Roman"/>
          <w:sz w:val="24"/>
          <w:szCs w:val="24"/>
        </w:rPr>
        <w:t xml:space="preserve">.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3.4.2. В случае если документы (информация), предусмотренные пунктом 2.</w:t>
      </w:r>
      <w:r w:rsidR="008D379F">
        <w:rPr>
          <w:rFonts w:ascii="Times New Roman" w:hAnsi="Times New Roman" w:cs="Times New Roman"/>
          <w:sz w:val="24"/>
          <w:szCs w:val="24"/>
        </w:rPr>
        <w:t>7</w:t>
      </w:r>
      <w:r w:rsidRPr="00F97FC9">
        <w:rPr>
          <w:rFonts w:ascii="Times New Roman" w:hAnsi="Times New Roman" w:cs="Times New Roman"/>
          <w:sz w:val="24"/>
          <w:szCs w:val="24"/>
        </w:rPr>
        <w:t xml:space="preserve">.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в случае, если испрашиваемый земельный участок предстоит образовать.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3.4.4. Максимальный срок исполнения административной процедуры - 3 дня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3.4.5. Результатом исполнения административной процедуры является формирование и направление межведомственных запросов документов (информации).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lastRenderedPageBreak/>
        <w:t xml:space="preserve">3.5. Рассмотрение заявления о предварительном согласовании, принятие решения по итогам рассмотрения.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r w:rsidR="00BB3D7F" w:rsidRPr="00BB3D7F">
        <w:rPr>
          <w:rFonts w:ascii="Times New Roman" w:hAnsi="Times New Roman" w:cs="Times New Roman"/>
          <w:sz w:val="24"/>
          <w:szCs w:val="24"/>
        </w:rPr>
        <w:t>подпунктами 1-9 пункта 2.12.</w:t>
      </w:r>
      <w:r w:rsidR="00A65BEB">
        <w:rPr>
          <w:rFonts w:ascii="Times New Roman" w:hAnsi="Times New Roman" w:cs="Times New Roman"/>
          <w:sz w:val="24"/>
          <w:szCs w:val="24"/>
        </w:rPr>
        <w:t>2</w:t>
      </w:r>
      <w:r w:rsidR="00BB3D7F" w:rsidRPr="00BB3D7F">
        <w:rPr>
          <w:rFonts w:ascii="Times New Roman" w:hAnsi="Times New Roman" w:cs="Times New Roman"/>
          <w:sz w:val="24"/>
          <w:szCs w:val="24"/>
        </w:rPr>
        <w:t>.</w:t>
      </w:r>
      <w:r w:rsidR="00BB3D7F">
        <w:rPr>
          <w:sz w:val="26"/>
          <w:szCs w:val="26"/>
        </w:rPr>
        <w:t xml:space="preserve"> </w:t>
      </w:r>
      <w:r w:rsidRPr="00F97FC9">
        <w:rPr>
          <w:rFonts w:ascii="Times New Roman" w:hAnsi="Times New Roman" w:cs="Times New Roman"/>
          <w:sz w:val="24"/>
          <w:szCs w:val="24"/>
        </w:rPr>
        <w:t xml:space="preserve">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 </w:t>
      </w:r>
    </w:p>
    <w:p w:rsidR="008C4DE0"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пунктом 2.1</w:t>
      </w:r>
      <w:r w:rsidR="006C5F52">
        <w:rPr>
          <w:rFonts w:ascii="Times New Roman" w:hAnsi="Times New Roman" w:cs="Times New Roman"/>
          <w:sz w:val="24"/>
          <w:szCs w:val="24"/>
        </w:rPr>
        <w:t>2</w:t>
      </w:r>
      <w:r w:rsidRPr="00F97FC9">
        <w:rPr>
          <w:rFonts w:ascii="Times New Roman" w:hAnsi="Times New Roman" w:cs="Times New Roman"/>
          <w:sz w:val="24"/>
          <w:szCs w:val="24"/>
        </w:rPr>
        <w:t xml:space="preserve">.2.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3.5.4. </w:t>
      </w:r>
      <w:proofErr w:type="gramStart"/>
      <w:r w:rsidRPr="00F97FC9">
        <w:rPr>
          <w:rFonts w:ascii="Times New Roman" w:hAnsi="Times New Roman" w:cs="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F97FC9">
        <w:rPr>
          <w:rFonts w:ascii="Times New Roman" w:hAnsi="Times New Roman" w:cs="Times New Roman"/>
          <w:sz w:val="24"/>
          <w:szCs w:val="24"/>
        </w:rPr>
        <w:t xml:space="preserve"> в форме документа на бумажном носителе.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3.5.5.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указываются: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адрес земельного участка или при отсутствии адреса иное описание местоположения такого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фамилия, имя и (при наличии) отчество, место жительства заявителя, реквизиты документа, удостоверяющего личность заявителя (для гражданина);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9) категория земель, к которой относится испрашиваемый земельный участок;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10)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11)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12)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3.5.6.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не соответствует видам разрешенного использования земельных участков, установленным для соответствующей территориальной зоны;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не соответствует категории земель, из которых такой земельный участок подлежит образованию;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3.5.7.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3.5.8. При наличии в письменной форме согласия лица, обратившегося с заявлением о предварительном согласовании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3.5.9.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указываются: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кадастровый номер и площадь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в качестве условия предоставления заявителю испрашиваемого земельного участка уточнение его границ;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 </w:t>
      </w:r>
    </w:p>
    <w:p w:rsidR="008C4DE0"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3.5.10.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 </w:t>
      </w:r>
    </w:p>
    <w:p w:rsidR="00D52E75" w:rsidRPr="00D52E75" w:rsidRDefault="00D52E75" w:rsidP="00D52E75">
      <w:pPr>
        <w:pStyle w:val="a4"/>
        <w:jc w:val="both"/>
        <w:rPr>
          <w:rFonts w:ascii="Times New Roman" w:hAnsi="Times New Roman" w:cs="Times New Roman"/>
          <w:sz w:val="24"/>
          <w:szCs w:val="24"/>
        </w:rPr>
      </w:pPr>
      <w:r>
        <w:rPr>
          <w:rFonts w:ascii="Times New Roman" w:hAnsi="Times New Roman" w:cs="Times New Roman"/>
          <w:sz w:val="24"/>
          <w:szCs w:val="24"/>
        </w:rPr>
        <w:t xml:space="preserve">3.5.11. </w:t>
      </w:r>
      <w:r w:rsidRPr="00D52E75">
        <w:rPr>
          <w:rFonts w:ascii="Times New Roman" w:hAnsi="Times New Roman" w:cs="Times New Roman"/>
          <w:sz w:val="24"/>
          <w:szCs w:val="24"/>
        </w:rPr>
        <w:t>Срок действия решения о предварительном согласовании предоставления земельного участка составляет два года.</w:t>
      </w:r>
    </w:p>
    <w:p w:rsidR="00D52E75" w:rsidRPr="009011E8" w:rsidRDefault="008C4DE0" w:rsidP="00D52E75">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D52E75">
        <w:rPr>
          <w:rFonts w:ascii="Times New Roman" w:hAnsi="Times New Roman" w:cs="Times New Roman"/>
          <w:sz w:val="24"/>
          <w:szCs w:val="24"/>
        </w:rPr>
        <w:t>2</w:t>
      </w:r>
      <w:r w:rsidRPr="00F97FC9">
        <w:rPr>
          <w:rFonts w:ascii="Times New Roman" w:hAnsi="Times New Roman" w:cs="Times New Roman"/>
          <w:sz w:val="24"/>
          <w:szCs w:val="24"/>
        </w:rPr>
        <w:t xml:space="preserve">. </w:t>
      </w:r>
      <w:proofErr w:type="gramStart"/>
      <w:r w:rsidR="00D52E75" w:rsidRPr="009011E8">
        <w:rPr>
          <w:rFonts w:ascii="Times New Roman" w:hAnsi="Times New Roman" w:cs="Times New Roman"/>
          <w:sz w:val="24"/>
          <w:szCs w:val="24"/>
        </w:rPr>
        <w:t>При отсутствии оснований для отказа в предварительном согласовании предоставления земельного участка, предусмотренных подпунктами 1-9 пункта 2.12.2. настоящего административного регламента, должностное лицо уполномоченного органа,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муниципального района, по месту нахождения земельного участка и размещает извещение на официальном сайте уполномоченного</w:t>
      </w:r>
      <w:proofErr w:type="gramEnd"/>
      <w:r w:rsidR="00D52E75" w:rsidRPr="009011E8">
        <w:rPr>
          <w:rFonts w:ascii="Times New Roman" w:hAnsi="Times New Roman" w:cs="Times New Roman"/>
          <w:sz w:val="24"/>
          <w:szCs w:val="24"/>
        </w:rPr>
        <w:t xml:space="preserve"> органа в информационно-телекоммуникационной сети «Интернет».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В извещении указываются: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1) информация о возможности предоставления земельного участка с указанием целей этого предоставления; </w:t>
      </w:r>
    </w:p>
    <w:p w:rsidR="00D52E75" w:rsidRPr="009011E8" w:rsidRDefault="00D52E75" w:rsidP="00D52E75">
      <w:pPr>
        <w:pStyle w:val="a4"/>
        <w:jc w:val="both"/>
        <w:rPr>
          <w:rFonts w:ascii="Times New Roman" w:hAnsi="Times New Roman" w:cs="Times New Roman"/>
          <w:sz w:val="24"/>
          <w:szCs w:val="24"/>
        </w:rPr>
      </w:pPr>
      <w:proofErr w:type="gramStart"/>
      <w:r w:rsidRPr="009011E8">
        <w:rPr>
          <w:rFonts w:ascii="Times New Roman" w:hAnsi="Times New Roman" w:cs="Times New Roman"/>
          <w:sz w:val="24"/>
          <w:szCs w:val="24"/>
        </w:rPr>
        <w:t>2) информация о праве граждан, заинтересованных в предоставлении земельного участка для индивидуального жилищного строительства, ведения личного подсобного хозяйства в границах н</w:t>
      </w:r>
      <w:r w:rsidR="00400E68">
        <w:rPr>
          <w:rFonts w:ascii="Times New Roman" w:hAnsi="Times New Roman" w:cs="Times New Roman"/>
          <w:sz w:val="24"/>
          <w:szCs w:val="24"/>
        </w:rPr>
        <w:t>аселенного пункта, садоводства</w:t>
      </w:r>
      <w:r w:rsidRPr="009011E8">
        <w:rPr>
          <w:rFonts w:ascii="Times New Roman" w:hAnsi="Times New Roman" w:cs="Times New Roman"/>
          <w:sz w:val="24"/>
          <w:szCs w:val="24"/>
        </w:rPr>
        <w:t xml:space="preserve">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t>
      </w:r>
      <w:proofErr w:type="gramEnd"/>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3) адрес и способ подачи заявлений;</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4) дата окончания приема заявлений;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5) адрес или иное описание местоположения земельного участка;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6) площадь земельного участка в соответствии с проектом межевания территории или со схемой расположения земельного участка; </w:t>
      </w:r>
    </w:p>
    <w:p w:rsidR="00D52E75" w:rsidRPr="009011E8"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 </w:t>
      </w:r>
    </w:p>
    <w:p w:rsidR="00D52E75" w:rsidRDefault="00D52E75" w:rsidP="00D52E75">
      <w:pPr>
        <w:pStyle w:val="a4"/>
        <w:jc w:val="both"/>
        <w:rPr>
          <w:rFonts w:ascii="Times New Roman" w:hAnsi="Times New Roman" w:cs="Times New Roman"/>
          <w:sz w:val="24"/>
          <w:szCs w:val="24"/>
        </w:rPr>
      </w:pPr>
      <w:r w:rsidRPr="009011E8">
        <w:rPr>
          <w:rFonts w:ascii="Times New Roman" w:hAnsi="Times New Roman" w:cs="Times New Roman"/>
          <w:sz w:val="24"/>
          <w:szCs w:val="24"/>
        </w:rPr>
        <w:t xml:space="preserve">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 </w:t>
      </w:r>
    </w:p>
    <w:p w:rsidR="00D52E75" w:rsidRPr="004A7BEB" w:rsidRDefault="004A7BEB" w:rsidP="004A7BEB">
      <w:pPr>
        <w:pStyle w:val="a4"/>
        <w:jc w:val="both"/>
        <w:rPr>
          <w:rFonts w:ascii="Times New Roman" w:hAnsi="Times New Roman" w:cs="Times New Roman"/>
          <w:sz w:val="24"/>
          <w:szCs w:val="24"/>
        </w:rPr>
      </w:pPr>
      <w:r w:rsidRPr="004A7BEB">
        <w:rPr>
          <w:rFonts w:ascii="Times New Roman" w:hAnsi="Times New Roman" w:cs="Times New Roman"/>
          <w:sz w:val="24"/>
          <w:szCs w:val="24"/>
        </w:rPr>
        <w:t>3.5.13. В случае поступления в течение тридцати дней со дня опубликования извещения заявлений иных граждан</w:t>
      </w:r>
      <w:r>
        <w:rPr>
          <w:rFonts w:ascii="Times New Roman" w:hAnsi="Times New Roman" w:cs="Times New Roman"/>
          <w:sz w:val="24"/>
          <w:szCs w:val="24"/>
        </w:rPr>
        <w:t xml:space="preserve"> </w:t>
      </w:r>
      <w:r w:rsidRPr="004A7BEB">
        <w:rPr>
          <w:rFonts w:ascii="Times New Roman" w:hAnsi="Times New Roman" w:cs="Times New Roman"/>
          <w:sz w:val="24"/>
          <w:szCs w:val="24"/>
        </w:rPr>
        <w:t>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этих заявлений осуществляет подготовку решения об отказе в предварительном согласовании предоставления земельного участка.</w:t>
      </w:r>
    </w:p>
    <w:p w:rsidR="008C4DE0" w:rsidRPr="00F97FC9" w:rsidRDefault="004A7BEB"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3.5.14. </w:t>
      </w:r>
      <w:r w:rsidR="008C4DE0" w:rsidRPr="00F97FC9">
        <w:rPr>
          <w:rFonts w:ascii="Times New Roman" w:hAnsi="Times New Roman" w:cs="Times New Roman"/>
          <w:sz w:val="24"/>
          <w:szCs w:val="24"/>
        </w:rPr>
        <w:t>Решение об отказе в предварительном согласовании должно быть обоснованным и содержать все основания отказа. В случае</w:t>
      </w:r>
      <w:proofErr w:type="gramStart"/>
      <w:r w:rsidR="008C4DE0" w:rsidRPr="00F97FC9">
        <w:rPr>
          <w:rFonts w:ascii="Times New Roman" w:hAnsi="Times New Roman" w:cs="Times New Roman"/>
          <w:sz w:val="24"/>
          <w:szCs w:val="24"/>
        </w:rPr>
        <w:t>,</w:t>
      </w:r>
      <w:proofErr w:type="gramEnd"/>
      <w:r w:rsidR="008C4DE0" w:rsidRPr="00F97FC9">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4A7BEB">
        <w:rPr>
          <w:rFonts w:ascii="Times New Roman" w:hAnsi="Times New Roman" w:cs="Times New Roman"/>
          <w:sz w:val="24"/>
          <w:szCs w:val="24"/>
        </w:rPr>
        <w:t>5</w:t>
      </w:r>
      <w:r w:rsidRPr="00F97FC9">
        <w:rPr>
          <w:rFonts w:ascii="Times New Roman" w:hAnsi="Times New Roman" w:cs="Times New Roman"/>
          <w:sz w:val="24"/>
          <w:szCs w:val="24"/>
        </w:rPr>
        <w:t xml:space="preserve">.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3.5.1</w:t>
      </w:r>
      <w:r w:rsidR="004A7BEB">
        <w:rPr>
          <w:rFonts w:ascii="Times New Roman" w:hAnsi="Times New Roman" w:cs="Times New Roman"/>
          <w:sz w:val="24"/>
          <w:szCs w:val="24"/>
        </w:rPr>
        <w:t>6</w:t>
      </w:r>
      <w:r w:rsidRPr="00F97FC9">
        <w:rPr>
          <w:rFonts w:ascii="Times New Roman" w:hAnsi="Times New Roman" w:cs="Times New Roman"/>
          <w:sz w:val="24"/>
          <w:szCs w:val="24"/>
        </w:rPr>
        <w:t xml:space="preserve">. Руководитель уполномоченного органа или уполномоченное им должностное лицо, рассмотрев полученные документы, в случае отсутствия замечаний </w:t>
      </w:r>
      <w:r w:rsidR="004A7BEB">
        <w:rPr>
          <w:rFonts w:ascii="Times New Roman" w:hAnsi="Times New Roman" w:cs="Times New Roman"/>
          <w:sz w:val="24"/>
          <w:szCs w:val="24"/>
        </w:rPr>
        <w:t>подписывает соответствующие решения.</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4A7BEB">
        <w:rPr>
          <w:rFonts w:ascii="Times New Roman" w:hAnsi="Times New Roman" w:cs="Times New Roman"/>
          <w:sz w:val="24"/>
          <w:szCs w:val="24"/>
        </w:rPr>
        <w:t>7</w:t>
      </w:r>
      <w:r w:rsidRPr="00F97FC9">
        <w:rPr>
          <w:rFonts w:ascii="Times New Roman" w:hAnsi="Times New Roman" w:cs="Times New Roman"/>
          <w:sz w:val="24"/>
          <w:szCs w:val="24"/>
        </w:rPr>
        <w:t xml:space="preserve">.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4A7BEB">
        <w:rPr>
          <w:rFonts w:ascii="Times New Roman" w:hAnsi="Times New Roman" w:cs="Times New Roman"/>
          <w:sz w:val="24"/>
          <w:szCs w:val="24"/>
        </w:rPr>
        <w:t>8</w:t>
      </w:r>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посредством почтового отправления (по адресу, указанному в заявлении);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в виде электронного документа, который направляется уполномоченным органом заявителю посредством электронной почты. </w:t>
      </w:r>
    </w:p>
    <w:p w:rsidR="00AB79E2"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AB79E2">
        <w:rPr>
          <w:rFonts w:ascii="Times New Roman" w:hAnsi="Times New Roman" w:cs="Times New Roman"/>
          <w:sz w:val="24"/>
          <w:szCs w:val="24"/>
        </w:rPr>
        <w:t>.</w:t>
      </w:r>
      <w:r w:rsidRPr="00F97FC9">
        <w:rPr>
          <w:rFonts w:ascii="Times New Roman" w:hAnsi="Times New Roman" w:cs="Times New Roman"/>
          <w:sz w:val="24"/>
          <w:szCs w:val="24"/>
        </w:rPr>
        <w:t xml:space="preserve"> </w:t>
      </w:r>
    </w:p>
    <w:p w:rsidR="008C4DE0"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w:t>
      </w:r>
      <w:r w:rsidR="004E1549">
        <w:rPr>
          <w:rFonts w:ascii="Times New Roman" w:hAnsi="Times New Roman" w:cs="Times New Roman"/>
          <w:sz w:val="24"/>
          <w:szCs w:val="24"/>
        </w:rPr>
        <w:t>9</w:t>
      </w:r>
      <w:r w:rsidRPr="00F97FC9">
        <w:rPr>
          <w:rFonts w:ascii="Times New Roman" w:hAnsi="Times New Roman" w:cs="Times New Roman"/>
          <w:sz w:val="24"/>
          <w:szCs w:val="24"/>
        </w:rPr>
        <w:t xml:space="preserve">. Максимальный срок исполнения административной процедуры - </w:t>
      </w:r>
      <w:r w:rsidR="00C551E5">
        <w:rPr>
          <w:rFonts w:ascii="Times New Roman" w:hAnsi="Times New Roman" w:cs="Times New Roman"/>
          <w:sz w:val="24"/>
          <w:szCs w:val="24"/>
        </w:rPr>
        <w:t xml:space="preserve"> 20</w:t>
      </w:r>
      <w:r w:rsidRPr="00F97FC9">
        <w:rPr>
          <w:rFonts w:ascii="Times New Roman" w:hAnsi="Times New Roman" w:cs="Times New Roman"/>
          <w:sz w:val="24"/>
          <w:szCs w:val="24"/>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8C4DE0" w:rsidRPr="00F97FC9" w:rsidRDefault="004E1549" w:rsidP="00F97FC9">
      <w:pPr>
        <w:pStyle w:val="a4"/>
        <w:jc w:val="both"/>
        <w:rPr>
          <w:rFonts w:ascii="Times New Roman" w:hAnsi="Times New Roman" w:cs="Times New Roman"/>
          <w:sz w:val="24"/>
          <w:szCs w:val="24"/>
        </w:rPr>
      </w:pPr>
      <w:r>
        <w:rPr>
          <w:rFonts w:ascii="Times New Roman" w:hAnsi="Times New Roman" w:cs="Times New Roman"/>
          <w:sz w:val="24"/>
          <w:szCs w:val="24"/>
        </w:rPr>
        <w:t>3.5.20</w:t>
      </w:r>
      <w:r w:rsidR="008C4DE0" w:rsidRPr="00F97FC9">
        <w:rPr>
          <w:rFonts w:ascii="Times New Roman" w:hAnsi="Times New Roman" w:cs="Times New Roman"/>
          <w:sz w:val="24"/>
          <w:szCs w:val="24"/>
        </w:rPr>
        <w:t xml:space="preserve">. Результатом исполнения административной процедуры является: </w:t>
      </w:r>
    </w:p>
    <w:p w:rsidR="008C4DE0" w:rsidRPr="00F97FC9" w:rsidRDefault="00C551E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C4DE0" w:rsidRPr="00F97FC9">
        <w:rPr>
          <w:rFonts w:ascii="Times New Roman" w:hAnsi="Times New Roman" w:cs="Times New Roman"/>
          <w:sz w:val="24"/>
          <w:szCs w:val="24"/>
        </w:rPr>
        <w:t xml:space="preserve">решение уполномоченного органа о предварительном согласовании; </w:t>
      </w:r>
    </w:p>
    <w:p w:rsidR="008C4DE0" w:rsidRPr="00F97FC9" w:rsidRDefault="00C551E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C4DE0" w:rsidRPr="00F97FC9">
        <w:rPr>
          <w:rFonts w:ascii="Times New Roman" w:hAnsi="Times New Roman" w:cs="Times New Roman"/>
          <w:sz w:val="24"/>
          <w:szCs w:val="24"/>
        </w:rPr>
        <w:t xml:space="preserve">решение уполномоченного органа об отказе в предварительном согласовании. </w:t>
      </w:r>
    </w:p>
    <w:p w:rsidR="008C4DE0" w:rsidRPr="0003243C" w:rsidRDefault="008C4DE0" w:rsidP="00F97FC9">
      <w:pPr>
        <w:pStyle w:val="a4"/>
        <w:jc w:val="both"/>
        <w:rPr>
          <w:rFonts w:ascii="Times New Roman" w:hAnsi="Times New Roman" w:cs="Times New Roman"/>
          <w:b/>
          <w:sz w:val="24"/>
          <w:szCs w:val="24"/>
        </w:rPr>
      </w:pPr>
      <w:r w:rsidRPr="0003243C">
        <w:rPr>
          <w:rFonts w:ascii="Times New Roman" w:hAnsi="Times New Roman" w:cs="Times New Roman"/>
          <w:b/>
          <w:sz w:val="24"/>
          <w:szCs w:val="24"/>
        </w:rPr>
        <w:t xml:space="preserve">3.6. Прием и регистрация заявления о предоставлении земельного участка, в том числе, поступившего в электронной форме и прилагаемых к нему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8C4DE0" w:rsidRPr="00F97FC9" w:rsidRDefault="008C4DE0"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D97AB6"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3.6.5. </w:t>
      </w:r>
      <w:proofErr w:type="gramStart"/>
      <w:r w:rsidRPr="00F97FC9">
        <w:rPr>
          <w:rFonts w:ascii="Times New Roman" w:hAnsi="Times New Roman" w:cs="Times New Roman"/>
          <w:sz w:val="24"/>
          <w:szCs w:val="24"/>
        </w:rPr>
        <w:t>В случае представления заявления о предоставлении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F97FC9">
        <w:rPr>
          <w:rFonts w:ascii="Times New Roman" w:hAnsi="Times New Roman" w:cs="Times New Roman"/>
          <w:sz w:val="24"/>
          <w:szCs w:val="24"/>
        </w:rPr>
        <w:t xml:space="preserve">,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3.6.6. Прием и регистрацию заявления о предоставлении земельного участка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3.6.7. Результатом исполнения административной процедуры является: </w:t>
      </w:r>
    </w:p>
    <w:p w:rsidR="008C4DE0" w:rsidRPr="00F97FC9" w:rsidRDefault="007E27C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C4DE0" w:rsidRPr="00F97FC9">
        <w:rPr>
          <w:rFonts w:ascii="Times New Roman" w:hAnsi="Times New Roman" w:cs="Times New Roman"/>
          <w:sz w:val="24"/>
          <w:szCs w:val="24"/>
        </w:rPr>
        <w:t xml:space="preserve">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8C4DE0" w:rsidRPr="00F97FC9" w:rsidRDefault="007E27C5"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C4DE0" w:rsidRPr="00F97FC9">
        <w:rPr>
          <w:rFonts w:ascii="Times New Roman" w:hAnsi="Times New Roman" w:cs="Times New Roman"/>
          <w:sz w:val="24"/>
          <w:szCs w:val="24"/>
        </w:rPr>
        <w:t xml:space="preserve">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8C4DE0" w:rsidRPr="00D97AB6" w:rsidRDefault="008C4DE0" w:rsidP="00F97FC9">
      <w:pPr>
        <w:pStyle w:val="a4"/>
        <w:jc w:val="both"/>
        <w:rPr>
          <w:rFonts w:ascii="Times New Roman" w:hAnsi="Times New Roman" w:cs="Times New Roman"/>
          <w:b/>
          <w:sz w:val="24"/>
          <w:szCs w:val="24"/>
        </w:rPr>
      </w:pPr>
      <w:r w:rsidRPr="00D97AB6">
        <w:rPr>
          <w:rFonts w:ascii="Times New Roman" w:hAnsi="Times New Roman" w:cs="Times New Roman"/>
          <w:b/>
          <w:sz w:val="24"/>
          <w:szCs w:val="24"/>
        </w:rPr>
        <w:t xml:space="preserve">3.7. Возврат заявления о предоставлении земельного участка. </w:t>
      </w:r>
    </w:p>
    <w:p w:rsidR="00D97AB6"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3.7.1. Основанием для начала административной процедуры является прием и регистрация заявления о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3.7.2. </w:t>
      </w:r>
      <w:proofErr w:type="gramStart"/>
      <w:r w:rsidRPr="00F97FC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F97FC9">
        <w:rPr>
          <w:rFonts w:ascii="Times New Roman" w:hAnsi="Times New Roman" w:cs="Times New Roman"/>
          <w:sz w:val="24"/>
          <w:szCs w:val="24"/>
        </w:rPr>
        <w:t xml:space="preserve"> лицу.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В случае отсутствия оснований для возврата заявления, указанных в пункте 2.</w:t>
      </w:r>
      <w:r w:rsidR="00D43DB4">
        <w:rPr>
          <w:rFonts w:ascii="Times New Roman" w:hAnsi="Times New Roman" w:cs="Times New Roman"/>
          <w:sz w:val="24"/>
          <w:szCs w:val="24"/>
        </w:rPr>
        <w:t>11</w:t>
      </w:r>
      <w:r w:rsidRPr="00F97FC9">
        <w:rPr>
          <w:rFonts w:ascii="Times New Roman" w:hAnsi="Times New Roman" w:cs="Times New Roman"/>
          <w:sz w:val="24"/>
          <w:szCs w:val="24"/>
        </w:rPr>
        <w:t xml:space="preserve">.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3.7.5. Максимальный срок исполнения административной процедуры – 10 дней со дня поступления заявления о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 </w:t>
      </w:r>
    </w:p>
    <w:p w:rsidR="008C4DE0" w:rsidRPr="00D43DB4" w:rsidRDefault="008C4DE0" w:rsidP="00F97FC9">
      <w:pPr>
        <w:pStyle w:val="a4"/>
        <w:jc w:val="both"/>
        <w:rPr>
          <w:rFonts w:ascii="Times New Roman" w:hAnsi="Times New Roman" w:cs="Times New Roman"/>
          <w:b/>
          <w:sz w:val="24"/>
          <w:szCs w:val="24"/>
        </w:rPr>
      </w:pPr>
      <w:r w:rsidRPr="00D43DB4">
        <w:rPr>
          <w:rFonts w:ascii="Times New Roman" w:hAnsi="Times New Roman" w:cs="Times New Roman"/>
          <w:b/>
          <w:sz w:val="24"/>
          <w:szCs w:val="24"/>
        </w:rPr>
        <w:t xml:space="preserve">3.8. Формирование и направление межведомственных запросов документов (информации), необходимых для предоставления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w:t>
      </w:r>
      <w:r w:rsidR="001C659E">
        <w:rPr>
          <w:rFonts w:ascii="Times New Roman" w:hAnsi="Times New Roman" w:cs="Times New Roman"/>
          <w:sz w:val="24"/>
          <w:szCs w:val="24"/>
        </w:rPr>
        <w:t>7</w:t>
      </w:r>
      <w:r w:rsidRPr="00F97FC9">
        <w:rPr>
          <w:rFonts w:ascii="Times New Roman" w:hAnsi="Times New Roman" w:cs="Times New Roman"/>
          <w:sz w:val="24"/>
          <w:szCs w:val="24"/>
        </w:rPr>
        <w:t xml:space="preserve">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3.8.2. В случае если документы (информация), предусмотренные пунктом 2.</w:t>
      </w:r>
      <w:r w:rsidR="001C659E">
        <w:rPr>
          <w:rFonts w:ascii="Times New Roman" w:hAnsi="Times New Roman" w:cs="Times New Roman"/>
          <w:sz w:val="24"/>
          <w:szCs w:val="24"/>
        </w:rPr>
        <w:t>7</w:t>
      </w:r>
      <w:r w:rsidRPr="00F97FC9">
        <w:rPr>
          <w:rFonts w:ascii="Times New Roman" w:hAnsi="Times New Roman" w:cs="Times New Roman"/>
          <w:sz w:val="24"/>
          <w:szCs w:val="24"/>
        </w:rPr>
        <w:t xml:space="preserve">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4DE0" w:rsidRPr="00F97FC9" w:rsidRDefault="001C659E" w:rsidP="00F97FC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C4DE0" w:rsidRPr="00F97FC9">
        <w:rPr>
          <w:rFonts w:ascii="Times New Roman" w:hAnsi="Times New Roman" w:cs="Times New Roman"/>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3.8.4. Максимальный срок исполнения административной процедуры - 3 дня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3.8.5. Результатом исполнения административной процедуры является формирование и направление межведомственных запросов документов (информации). </w:t>
      </w:r>
    </w:p>
    <w:p w:rsidR="004C6AFB" w:rsidRPr="0045055E" w:rsidRDefault="004C6AFB" w:rsidP="0045055E">
      <w:pPr>
        <w:pStyle w:val="a4"/>
        <w:jc w:val="both"/>
        <w:rPr>
          <w:rFonts w:ascii="Times New Roman" w:hAnsi="Times New Roman" w:cs="Times New Roman"/>
          <w:b/>
          <w:sz w:val="24"/>
          <w:szCs w:val="24"/>
        </w:rPr>
      </w:pPr>
      <w:r w:rsidRPr="0045055E">
        <w:rPr>
          <w:rFonts w:ascii="Times New Roman" w:hAnsi="Times New Roman" w:cs="Times New Roman"/>
          <w:b/>
          <w:sz w:val="24"/>
          <w:szCs w:val="24"/>
        </w:rPr>
        <w:t>3.</w:t>
      </w:r>
      <w:r w:rsidR="0045055E" w:rsidRPr="0045055E">
        <w:rPr>
          <w:rFonts w:ascii="Times New Roman" w:hAnsi="Times New Roman" w:cs="Times New Roman"/>
          <w:b/>
          <w:sz w:val="24"/>
          <w:szCs w:val="24"/>
        </w:rPr>
        <w:t>9</w:t>
      </w:r>
      <w:r w:rsidRPr="0045055E">
        <w:rPr>
          <w:rFonts w:ascii="Times New Roman" w:hAnsi="Times New Roman" w:cs="Times New Roman"/>
          <w:b/>
          <w:sz w:val="24"/>
          <w:szCs w:val="24"/>
        </w:rPr>
        <w:t xml:space="preserve">. Рассмотрение заявления о предоставлении земельного участка и принятие решения об отказе в предоставлении земельного участка или направление заявителю проекта договора аренды или купли-продажи земельного участка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 </w:t>
      </w:r>
      <w:r w:rsidR="004C6AFB" w:rsidRPr="0045055E">
        <w:rPr>
          <w:rFonts w:ascii="Times New Roman" w:hAnsi="Times New Roman" w:cs="Times New Roman"/>
          <w:sz w:val="24"/>
          <w:szCs w:val="24"/>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3.9.2. </w:t>
      </w:r>
      <w:r w:rsidR="004C6AFB" w:rsidRPr="0045055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земельного участка, предусмотренных подпунктами 1-3</w:t>
      </w:r>
      <w:r w:rsidR="007E27C5">
        <w:rPr>
          <w:rFonts w:ascii="Times New Roman" w:hAnsi="Times New Roman" w:cs="Times New Roman"/>
          <w:sz w:val="24"/>
          <w:szCs w:val="24"/>
        </w:rPr>
        <w:t>9</w:t>
      </w:r>
      <w:r w:rsidR="004C6AFB" w:rsidRPr="0045055E">
        <w:rPr>
          <w:rFonts w:ascii="Times New Roman" w:hAnsi="Times New Roman" w:cs="Times New Roman"/>
          <w:sz w:val="24"/>
          <w:szCs w:val="24"/>
        </w:rPr>
        <w:t xml:space="preserve"> пункта 2.12.</w:t>
      </w:r>
      <w:r w:rsidR="007E27C5">
        <w:rPr>
          <w:rFonts w:ascii="Times New Roman" w:hAnsi="Times New Roman" w:cs="Times New Roman"/>
          <w:sz w:val="24"/>
          <w:szCs w:val="24"/>
        </w:rPr>
        <w:t>3</w:t>
      </w:r>
      <w:r w:rsidR="004C6AFB" w:rsidRPr="0045055E">
        <w:rPr>
          <w:rFonts w:ascii="Times New Roman" w:hAnsi="Times New Roman" w:cs="Times New Roman"/>
          <w:sz w:val="24"/>
          <w:szCs w:val="24"/>
        </w:rPr>
        <w:t xml:space="preserve">. настоящего административного регламента.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3.9.3. </w:t>
      </w:r>
      <w:r w:rsidR="004C6AFB" w:rsidRPr="0045055E">
        <w:rPr>
          <w:rFonts w:ascii="Times New Roman" w:hAnsi="Times New Roman" w:cs="Times New Roman"/>
          <w:sz w:val="24"/>
          <w:szCs w:val="24"/>
        </w:rPr>
        <w:t>При наличии оснований для отказа в предоставлении земельного участка, предусмотренных подпунктами 1-3</w:t>
      </w:r>
      <w:r w:rsidR="007E27C5">
        <w:rPr>
          <w:rFonts w:ascii="Times New Roman" w:hAnsi="Times New Roman" w:cs="Times New Roman"/>
          <w:sz w:val="24"/>
          <w:szCs w:val="24"/>
        </w:rPr>
        <w:t>9</w:t>
      </w:r>
      <w:r w:rsidR="004C6AFB" w:rsidRPr="0045055E">
        <w:rPr>
          <w:rFonts w:ascii="Times New Roman" w:hAnsi="Times New Roman" w:cs="Times New Roman"/>
          <w:sz w:val="24"/>
          <w:szCs w:val="24"/>
        </w:rPr>
        <w:t xml:space="preserve"> пункта 2.12.</w:t>
      </w:r>
      <w:r w:rsidR="007E27C5">
        <w:rPr>
          <w:rFonts w:ascii="Times New Roman" w:hAnsi="Times New Roman" w:cs="Times New Roman"/>
          <w:sz w:val="24"/>
          <w:szCs w:val="24"/>
        </w:rPr>
        <w:t>3</w:t>
      </w:r>
      <w:r w:rsidR="004C6AFB" w:rsidRPr="0045055E">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ответственного за предоставление муниципальной услуги, осуществляет подготовку проекта решения об отказе в предоставлении земельного участка.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3.9.4. </w:t>
      </w:r>
      <w:r w:rsidR="004C6AFB" w:rsidRPr="0045055E">
        <w:rPr>
          <w:rFonts w:ascii="Times New Roman" w:hAnsi="Times New Roman" w:cs="Times New Roman"/>
          <w:sz w:val="24"/>
          <w:szCs w:val="24"/>
        </w:rPr>
        <w:t xml:space="preserve">Решение об отказе в предоставлении земельного участка должно быть обоснованным и содержать все основания отказа. </w:t>
      </w:r>
    </w:p>
    <w:p w:rsidR="004C6AFB" w:rsidRPr="0045055E" w:rsidRDefault="0045055E"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3.9.5. </w:t>
      </w:r>
      <w:r w:rsidR="004C6AFB" w:rsidRPr="0045055E">
        <w:rPr>
          <w:rFonts w:ascii="Times New Roman" w:hAnsi="Times New Roman" w:cs="Times New Roman"/>
          <w:sz w:val="24"/>
          <w:szCs w:val="24"/>
        </w:rPr>
        <w:t xml:space="preserve">Решение об отказе в предоставлении земельного участка должностное лицо уполномоченного органа, ответственное за предоставление муниципальной услуги, оформляет письмом. </w:t>
      </w:r>
    </w:p>
    <w:p w:rsidR="004C6AFB" w:rsidRPr="0045055E" w:rsidRDefault="007E27C5"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3.9.6. </w:t>
      </w:r>
      <w:r w:rsidR="004C6AFB" w:rsidRPr="0045055E">
        <w:rPr>
          <w:rFonts w:ascii="Times New Roman" w:hAnsi="Times New Roman" w:cs="Times New Roman"/>
          <w:sz w:val="24"/>
          <w:szCs w:val="24"/>
        </w:rPr>
        <w:t xml:space="preserve">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3.9.7. </w:t>
      </w:r>
      <w:r w:rsidR="004C6AFB" w:rsidRPr="0045055E">
        <w:rPr>
          <w:rFonts w:ascii="Times New Roman" w:hAnsi="Times New Roman" w:cs="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3.9.8. </w:t>
      </w:r>
      <w:r w:rsidR="004C6AFB" w:rsidRPr="0045055E">
        <w:rPr>
          <w:rFonts w:ascii="Times New Roman" w:hAnsi="Times New Roman" w:cs="Times New Roman"/>
          <w:sz w:val="24"/>
          <w:szCs w:val="24"/>
        </w:rPr>
        <w:t xml:space="preserve">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3.9.9. </w:t>
      </w:r>
      <w:proofErr w:type="gramStart"/>
      <w:r w:rsidR="004C6AFB" w:rsidRPr="0045055E">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посредством почтового отправления (по адресу, указанному в заявлении);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3.9.10. </w:t>
      </w:r>
      <w:r w:rsidR="004C6AFB" w:rsidRPr="0045055E">
        <w:rPr>
          <w:rFonts w:ascii="Times New Roman" w:hAnsi="Times New Roman" w:cs="Times New Roman"/>
          <w:sz w:val="24"/>
          <w:szCs w:val="24"/>
        </w:rPr>
        <w:t xml:space="preserve">Максимальный срок исполнения административной процедуры - 20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3.9.11. </w:t>
      </w:r>
      <w:proofErr w:type="gramStart"/>
      <w:r w:rsidR="004C6AFB" w:rsidRPr="0045055E">
        <w:rPr>
          <w:rFonts w:ascii="Times New Roman" w:hAnsi="Times New Roman" w:cs="Times New Roman"/>
          <w:sz w:val="24"/>
          <w:szCs w:val="24"/>
        </w:rPr>
        <w:t>При отсутствии оснований для отказа в предоставлении земельного участка, предусмотренных подпунктами 1-3</w:t>
      </w:r>
      <w:r>
        <w:rPr>
          <w:rFonts w:ascii="Times New Roman" w:hAnsi="Times New Roman" w:cs="Times New Roman"/>
          <w:sz w:val="24"/>
          <w:szCs w:val="24"/>
        </w:rPr>
        <w:t>9</w:t>
      </w:r>
      <w:r w:rsidR="004C6AFB" w:rsidRPr="0045055E">
        <w:rPr>
          <w:rFonts w:ascii="Times New Roman" w:hAnsi="Times New Roman" w:cs="Times New Roman"/>
          <w:sz w:val="24"/>
          <w:szCs w:val="24"/>
        </w:rPr>
        <w:t xml:space="preserve"> пункта 2.12.</w:t>
      </w:r>
      <w:r>
        <w:rPr>
          <w:rFonts w:ascii="Times New Roman" w:hAnsi="Times New Roman" w:cs="Times New Roman"/>
          <w:sz w:val="24"/>
          <w:szCs w:val="24"/>
        </w:rPr>
        <w:t>3</w:t>
      </w:r>
      <w:r w:rsidR="004C6AFB" w:rsidRPr="0045055E">
        <w:rPr>
          <w:rFonts w:ascii="Times New Roman" w:hAnsi="Times New Roman" w:cs="Times New Roman"/>
          <w:sz w:val="24"/>
          <w:szCs w:val="24"/>
        </w:rPr>
        <w:t>. настоящего административного регламента, должностное лицо уполномоченного органа,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муниципального района, по месту нахождения земельного участка и размещает извещение на официальном сайте уполномоченного органа в</w:t>
      </w:r>
      <w:proofErr w:type="gramEnd"/>
      <w:r w:rsidR="004C6AFB" w:rsidRPr="0045055E">
        <w:rPr>
          <w:rFonts w:ascii="Times New Roman" w:hAnsi="Times New Roman" w:cs="Times New Roman"/>
          <w:sz w:val="24"/>
          <w:szCs w:val="24"/>
        </w:rPr>
        <w:t xml:space="preserve"> информационно-телекоммуникационной сети «Интернет».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В извещении указываются: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1) информация о возможности предоставления земельного участка с указанием целей этого предоставления; </w:t>
      </w:r>
    </w:p>
    <w:p w:rsidR="004C6AFB" w:rsidRPr="0045055E" w:rsidRDefault="004C6AFB" w:rsidP="0045055E">
      <w:pPr>
        <w:pStyle w:val="a4"/>
        <w:jc w:val="both"/>
        <w:rPr>
          <w:rFonts w:ascii="Times New Roman" w:hAnsi="Times New Roman" w:cs="Times New Roman"/>
          <w:sz w:val="24"/>
          <w:szCs w:val="24"/>
        </w:rPr>
      </w:pPr>
      <w:proofErr w:type="gramStart"/>
      <w:r w:rsidRPr="0045055E">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w:t>
      </w:r>
      <w:proofErr w:type="gramEnd"/>
      <w:r w:rsidRPr="0045055E">
        <w:rPr>
          <w:rFonts w:ascii="Times New Roman" w:hAnsi="Times New Roman" w:cs="Times New Roman"/>
          <w:sz w:val="24"/>
          <w:szCs w:val="24"/>
        </w:rPr>
        <w:t xml:space="preserve"> </w:t>
      </w:r>
      <w:proofErr w:type="gramStart"/>
      <w:r w:rsidRPr="0045055E">
        <w:rPr>
          <w:rFonts w:ascii="Times New Roman" w:hAnsi="Times New Roman" w:cs="Times New Roman"/>
          <w:sz w:val="24"/>
          <w:szCs w:val="24"/>
        </w:rPr>
        <w:t>аукционе</w:t>
      </w:r>
      <w:proofErr w:type="gramEnd"/>
      <w:r w:rsidRPr="0045055E">
        <w:rPr>
          <w:rFonts w:ascii="Times New Roman" w:hAnsi="Times New Roman" w:cs="Times New Roman"/>
          <w:sz w:val="24"/>
          <w:szCs w:val="24"/>
        </w:rPr>
        <w:t xml:space="preserve"> на право заключения договора аренды такого земельного участка;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3) адрес и способ подачи заявлений;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4) дата окончания приема заявлений;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t xml:space="preserve">5) адрес или иное описание местоположения земельного участка; </w:t>
      </w:r>
    </w:p>
    <w:p w:rsidR="004C6AFB" w:rsidRPr="0045055E" w:rsidRDefault="004C6AFB" w:rsidP="0045055E">
      <w:pPr>
        <w:pStyle w:val="a4"/>
        <w:jc w:val="both"/>
        <w:rPr>
          <w:rFonts w:ascii="Times New Roman" w:hAnsi="Times New Roman" w:cs="Times New Roman"/>
          <w:sz w:val="24"/>
          <w:szCs w:val="24"/>
        </w:rPr>
      </w:pPr>
      <w:r w:rsidRPr="0045055E">
        <w:rPr>
          <w:rFonts w:ascii="Times New Roman" w:hAnsi="Times New Roman" w:cs="Times New Roman"/>
          <w:sz w:val="24"/>
          <w:szCs w:val="24"/>
        </w:rPr>
        <w:lastRenderedPageBreak/>
        <w:t xml:space="preserve">6) кадастровый номер и площадь земельного участка в соответствии с данными государственного кадастра недвижимости.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3.9.12.  </w:t>
      </w:r>
      <w:proofErr w:type="gramStart"/>
      <w:r w:rsidR="004C6AFB" w:rsidRPr="0045055E">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о намерении участвовать в аукционе не поступили, должностное лицо уполномоченного органа, ответственное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w:t>
      </w:r>
      <w:proofErr w:type="gramEnd"/>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3.9.13.  </w:t>
      </w:r>
      <w:r w:rsidR="004C6AFB" w:rsidRPr="0045055E">
        <w:rPr>
          <w:rFonts w:ascii="Times New Roman" w:hAnsi="Times New Roman" w:cs="Times New Roman"/>
          <w:sz w:val="24"/>
          <w:szCs w:val="24"/>
        </w:rPr>
        <w:t xml:space="preserve">Проекты договоров купли-продажи или аренды земельного участка выдаются заявителю или направляются ему по адресу, содержащемуся в его заявлении о предоставлении земельного участка.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3.9.14. </w:t>
      </w:r>
      <w:r w:rsidR="004C6AFB" w:rsidRPr="0045055E">
        <w:rPr>
          <w:rFonts w:ascii="Times New Roman" w:hAnsi="Times New Roman" w:cs="Times New Roman"/>
          <w:sz w:val="24"/>
          <w:szCs w:val="24"/>
        </w:rPr>
        <w:t xml:space="preserve">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3.9.15. </w:t>
      </w:r>
      <w:proofErr w:type="gramStart"/>
      <w:r w:rsidR="004C6AFB" w:rsidRPr="0045055E">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этих заявлений осуществляет подготовку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w:t>
      </w:r>
      <w:proofErr w:type="gramEnd"/>
      <w:r w:rsidR="004C6AFB" w:rsidRPr="0045055E">
        <w:rPr>
          <w:rFonts w:ascii="Times New Roman" w:hAnsi="Times New Roman" w:cs="Times New Roman"/>
          <w:sz w:val="24"/>
          <w:szCs w:val="24"/>
        </w:rPr>
        <w:t xml:space="preserve"> заключения договора аренды земельного участка для целей, указанных в заявлении о предоставлении земельного участка.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3.9.16. </w:t>
      </w:r>
      <w:r w:rsidR="004C6AFB" w:rsidRPr="0045055E">
        <w:rPr>
          <w:rFonts w:ascii="Times New Roman" w:hAnsi="Times New Roman" w:cs="Times New Roman"/>
          <w:sz w:val="24"/>
          <w:szCs w:val="24"/>
        </w:rPr>
        <w:t xml:space="preserve">Решение об отказе в предоставления земельного участка должно быть обоснованным и содержать все основания отказа. </w:t>
      </w:r>
    </w:p>
    <w:p w:rsidR="004C6AFB" w:rsidRPr="0045055E" w:rsidRDefault="00B065D9"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Решение об отказе в предоставлении земельного участка должностное лицо уполномоченного органа, ответственное за предоставление муниципальной услуги, оформляет письмом.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3.9.17. </w:t>
      </w:r>
      <w:r w:rsidR="004C6AFB" w:rsidRPr="0045055E">
        <w:rPr>
          <w:rFonts w:ascii="Times New Roman" w:hAnsi="Times New Roman" w:cs="Times New Roman"/>
          <w:sz w:val="24"/>
          <w:szCs w:val="24"/>
        </w:rPr>
        <w:t xml:space="preserve">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3.9.18. </w:t>
      </w:r>
      <w:r w:rsidR="004C6AFB" w:rsidRPr="0045055E">
        <w:rPr>
          <w:rFonts w:ascii="Times New Roman" w:hAnsi="Times New Roman" w:cs="Times New Roman"/>
          <w:sz w:val="24"/>
          <w:szCs w:val="24"/>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3.9.19. </w:t>
      </w:r>
      <w:proofErr w:type="gramStart"/>
      <w:r w:rsidR="004C6AFB" w:rsidRPr="0045055E">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посредством почтового отправления (по адресу, указанному в заявлении);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в виде электронного документа, который направляется уполномоченным органом заявителю посредством электронной почты.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В случае представления заявления через МФЦ решение направляется в МФЦ для его передачи заявителю, если им не указан иной способ его получения.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3.9.20. </w:t>
      </w:r>
      <w:r w:rsidR="004C6AFB" w:rsidRPr="0045055E">
        <w:rPr>
          <w:rFonts w:ascii="Times New Roman" w:hAnsi="Times New Roman" w:cs="Times New Roman"/>
          <w:sz w:val="24"/>
          <w:szCs w:val="24"/>
        </w:rPr>
        <w:t xml:space="preserve">Результатом исполнения административной процедуры является: </w:t>
      </w:r>
    </w:p>
    <w:p w:rsidR="004C6AFB"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C6AFB" w:rsidRPr="0045055E">
        <w:rPr>
          <w:rFonts w:ascii="Times New Roman" w:hAnsi="Times New Roman" w:cs="Times New Roman"/>
          <w:sz w:val="24"/>
          <w:szCs w:val="24"/>
        </w:rPr>
        <w:t xml:space="preserve">направление (вручение) заявителю проекта договора купли-продажи или аренды земельного участка договора аренды земельного участка в трех экземплярах; </w:t>
      </w:r>
    </w:p>
    <w:p w:rsidR="00F97FC9" w:rsidRPr="0045055E" w:rsidRDefault="008359A2" w:rsidP="0045055E">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6AFB" w:rsidRPr="0045055E">
        <w:rPr>
          <w:rFonts w:ascii="Times New Roman" w:hAnsi="Times New Roman" w:cs="Times New Roman"/>
          <w:sz w:val="24"/>
          <w:szCs w:val="24"/>
        </w:rPr>
        <w:t>направление (вручение) решения уполномоченного органа об отказе в предоставлении земельного участка без проведения аукциона.</w:t>
      </w:r>
    </w:p>
    <w:p w:rsidR="004C6AFB" w:rsidRPr="00F97FC9" w:rsidRDefault="004C6AFB" w:rsidP="004C6AFB">
      <w:pPr>
        <w:pStyle w:val="a4"/>
        <w:jc w:val="both"/>
        <w:rPr>
          <w:rFonts w:ascii="Times New Roman" w:hAnsi="Times New Roman" w:cs="Times New Roman"/>
          <w:sz w:val="24"/>
          <w:szCs w:val="24"/>
        </w:rPr>
      </w:pPr>
    </w:p>
    <w:p w:rsidR="00F97FC9" w:rsidRPr="0059440F" w:rsidRDefault="00F97FC9" w:rsidP="00F97FC9">
      <w:pPr>
        <w:pStyle w:val="a4"/>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F97FC9" w:rsidRPr="0059440F" w:rsidRDefault="00F97FC9" w:rsidP="00F97FC9">
      <w:pPr>
        <w:pStyle w:val="a4"/>
        <w:jc w:val="both"/>
        <w:rPr>
          <w:rFonts w:ascii="Times New Roman" w:hAnsi="Times New Roman" w:cs="Times New Roman"/>
          <w:sz w:val="24"/>
          <w:szCs w:val="24"/>
        </w:rPr>
      </w:pP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w:t>
      </w:r>
      <w:r w:rsidRPr="0059440F">
        <w:rPr>
          <w:rFonts w:ascii="Times New Roman" w:hAnsi="Times New Roman" w:cs="Times New Roman"/>
          <w:sz w:val="24"/>
          <w:szCs w:val="24"/>
        </w:rPr>
        <w:lastRenderedPageBreak/>
        <w:t>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97FC9" w:rsidRPr="0059440F" w:rsidRDefault="00F97FC9" w:rsidP="00F97FC9">
      <w:pPr>
        <w:pStyle w:val="a4"/>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b/>
          <w:sz w:val="24"/>
          <w:szCs w:val="24"/>
        </w:rPr>
      </w:pPr>
    </w:p>
    <w:p w:rsidR="00F97FC9" w:rsidRPr="0059440F" w:rsidRDefault="00F97FC9" w:rsidP="00F97FC9">
      <w:pPr>
        <w:pStyle w:val="a4"/>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7"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97FC9" w:rsidRPr="0059440F" w:rsidRDefault="00F97FC9" w:rsidP="00F97FC9">
      <w:pPr>
        <w:pStyle w:val="a4"/>
        <w:jc w:val="both"/>
        <w:rPr>
          <w:rFonts w:ascii="Times New Roman" w:hAnsi="Times New Roman" w:cs="Times New Roman"/>
          <w:sz w:val="24"/>
          <w:szCs w:val="24"/>
        </w:rPr>
      </w:pP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w:t>
      </w:r>
      <w:r w:rsidRPr="00961361">
        <w:rPr>
          <w:rFonts w:ascii="Times New Roman" w:hAnsi="Times New Roman" w:cs="Times New Roman"/>
          <w:sz w:val="24"/>
          <w:szCs w:val="24"/>
        </w:rPr>
        <w:lastRenderedPageBreak/>
        <w:t>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2"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w:t>
      </w:r>
      <w:r w:rsidRPr="00961361">
        <w:rPr>
          <w:rFonts w:ascii="Times New Roman" w:hAnsi="Times New Roman" w:cs="Times New Roman"/>
          <w:sz w:val="24"/>
          <w:szCs w:val="24"/>
        </w:rPr>
        <w:lastRenderedPageBreak/>
        <w:t>аргументированные разъяснения о причинах принятого решения, а также информация о порядке обжалования принятого решения.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F97FC9" w:rsidRDefault="00F97FC9" w:rsidP="00F97FC9">
      <w:pPr>
        <w:pStyle w:val="a4"/>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F97FC9" w:rsidRDefault="00F97FC9" w:rsidP="008C4DE0">
      <w:pPr>
        <w:pStyle w:val="a4"/>
        <w:jc w:val="both"/>
        <w:rPr>
          <w:sz w:val="28"/>
          <w:szCs w:val="28"/>
        </w:rPr>
      </w:pPr>
    </w:p>
    <w:p w:rsidR="00B427B5" w:rsidRDefault="00B427B5" w:rsidP="00B427B5">
      <w:pPr>
        <w:pStyle w:val="a4"/>
        <w:jc w:val="both"/>
        <w:rPr>
          <w:sz w:val="28"/>
          <w:szCs w:val="28"/>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B427B5" w:rsidRPr="001C01A9" w:rsidRDefault="001C01A9" w:rsidP="001C01A9">
      <w:pPr>
        <w:pStyle w:val="a4"/>
        <w:jc w:val="right"/>
        <w:rPr>
          <w:rFonts w:ascii="Times New Roman" w:hAnsi="Times New Roman" w:cs="Times New Roman"/>
          <w:sz w:val="20"/>
          <w:szCs w:val="20"/>
        </w:rPr>
      </w:pPr>
      <w:r w:rsidRPr="001C01A9">
        <w:rPr>
          <w:rFonts w:ascii="Times New Roman" w:hAnsi="Times New Roman" w:cs="Times New Roman"/>
          <w:sz w:val="20"/>
          <w:szCs w:val="20"/>
        </w:rPr>
        <w:lastRenderedPageBreak/>
        <w:t>Приложение №1</w:t>
      </w:r>
    </w:p>
    <w:p w:rsidR="001C01A9" w:rsidRPr="001C01A9" w:rsidRDefault="001C01A9" w:rsidP="001C01A9">
      <w:pPr>
        <w:pStyle w:val="Default"/>
        <w:jc w:val="right"/>
        <w:rPr>
          <w:sz w:val="20"/>
          <w:szCs w:val="20"/>
        </w:rPr>
      </w:pPr>
      <w:r w:rsidRPr="001C01A9">
        <w:rPr>
          <w:sz w:val="20"/>
          <w:szCs w:val="20"/>
        </w:rPr>
        <w:t xml:space="preserve">к </w:t>
      </w:r>
      <w:r>
        <w:rPr>
          <w:sz w:val="20"/>
          <w:szCs w:val="20"/>
        </w:rPr>
        <w:t>административному</w:t>
      </w:r>
      <w:r w:rsidRPr="001C01A9">
        <w:rPr>
          <w:sz w:val="20"/>
          <w:szCs w:val="20"/>
        </w:rPr>
        <w:t xml:space="preserve"> регламент</w:t>
      </w:r>
      <w:r>
        <w:rPr>
          <w:sz w:val="20"/>
          <w:szCs w:val="20"/>
        </w:rPr>
        <w:t>у</w:t>
      </w:r>
    </w:p>
    <w:p w:rsidR="00BA28DF" w:rsidRDefault="001C01A9" w:rsidP="001C01A9">
      <w:pPr>
        <w:pStyle w:val="Default"/>
        <w:jc w:val="right"/>
        <w:rPr>
          <w:sz w:val="20"/>
          <w:szCs w:val="20"/>
        </w:rPr>
      </w:pPr>
      <w:r w:rsidRPr="001C01A9">
        <w:rPr>
          <w:sz w:val="20"/>
          <w:szCs w:val="20"/>
        </w:rPr>
        <w:t xml:space="preserve">предоставления администрацией Котельниковского </w:t>
      </w:r>
    </w:p>
    <w:p w:rsidR="00BA28DF" w:rsidRDefault="001C01A9" w:rsidP="001E2209">
      <w:pPr>
        <w:pStyle w:val="Default"/>
        <w:jc w:val="right"/>
        <w:rPr>
          <w:sz w:val="20"/>
          <w:szCs w:val="20"/>
        </w:rPr>
      </w:pPr>
      <w:r w:rsidRPr="001C01A9">
        <w:rPr>
          <w:sz w:val="20"/>
          <w:szCs w:val="20"/>
        </w:rPr>
        <w:t>муниципального</w:t>
      </w:r>
      <w:r w:rsidR="00BA28DF">
        <w:rPr>
          <w:sz w:val="20"/>
          <w:szCs w:val="20"/>
        </w:rPr>
        <w:t xml:space="preserve"> </w:t>
      </w:r>
      <w:r w:rsidRPr="001C01A9">
        <w:rPr>
          <w:sz w:val="20"/>
          <w:szCs w:val="20"/>
        </w:rPr>
        <w:t xml:space="preserve"> района Волгоградской области </w:t>
      </w:r>
    </w:p>
    <w:p w:rsidR="00BA28DF" w:rsidRDefault="001C01A9" w:rsidP="001E2209">
      <w:pPr>
        <w:pStyle w:val="Default"/>
        <w:jc w:val="right"/>
        <w:rPr>
          <w:bCs/>
          <w:sz w:val="20"/>
          <w:szCs w:val="20"/>
        </w:rPr>
      </w:pPr>
      <w:r w:rsidRPr="001C01A9">
        <w:rPr>
          <w:sz w:val="20"/>
          <w:szCs w:val="20"/>
        </w:rPr>
        <w:t xml:space="preserve">муниципальной услуги </w:t>
      </w:r>
      <w:r w:rsidR="00BA28DF">
        <w:rPr>
          <w:sz w:val="20"/>
          <w:szCs w:val="20"/>
        </w:rPr>
        <w:t xml:space="preserve"> </w:t>
      </w:r>
      <w:r w:rsidRPr="001C01A9">
        <w:rPr>
          <w:sz w:val="20"/>
          <w:szCs w:val="20"/>
        </w:rPr>
        <w:t>«</w:t>
      </w:r>
      <w:r w:rsidR="001E2209" w:rsidRPr="001E2209">
        <w:rPr>
          <w:sz w:val="20"/>
          <w:szCs w:val="20"/>
        </w:rPr>
        <w:t xml:space="preserve">Предоставление </w:t>
      </w:r>
      <w:proofErr w:type="gramStart"/>
      <w:r w:rsidR="001E2209" w:rsidRPr="001E2209">
        <w:rPr>
          <w:bCs/>
          <w:sz w:val="20"/>
          <w:szCs w:val="20"/>
        </w:rPr>
        <w:t>земельных</w:t>
      </w:r>
      <w:proofErr w:type="gramEnd"/>
      <w:r w:rsidR="001E2209" w:rsidRPr="001E2209">
        <w:rPr>
          <w:bCs/>
          <w:sz w:val="20"/>
          <w:szCs w:val="20"/>
        </w:rPr>
        <w:t xml:space="preserve"> </w:t>
      </w:r>
    </w:p>
    <w:p w:rsidR="00BA28DF" w:rsidRDefault="001E2209" w:rsidP="001E2209">
      <w:pPr>
        <w:pStyle w:val="Default"/>
        <w:jc w:val="right"/>
        <w:rPr>
          <w:bCs/>
          <w:sz w:val="20"/>
          <w:szCs w:val="20"/>
        </w:rPr>
      </w:pPr>
      <w:r w:rsidRPr="001E2209">
        <w:rPr>
          <w:bCs/>
          <w:sz w:val="20"/>
          <w:szCs w:val="20"/>
        </w:rPr>
        <w:t>участков, гражданам для</w:t>
      </w:r>
      <w:r w:rsidR="00BA28DF">
        <w:rPr>
          <w:bCs/>
          <w:sz w:val="20"/>
          <w:szCs w:val="20"/>
        </w:rPr>
        <w:t xml:space="preserve"> </w:t>
      </w:r>
      <w:r w:rsidRPr="001E2209">
        <w:rPr>
          <w:bCs/>
          <w:sz w:val="20"/>
          <w:szCs w:val="20"/>
        </w:rPr>
        <w:t xml:space="preserve"> </w:t>
      </w:r>
      <w:proofErr w:type="gramStart"/>
      <w:r w:rsidRPr="001E2209">
        <w:rPr>
          <w:bCs/>
          <w:sz w:val="20"/>
          <w:szCs w:val="20"/>
        </w:rPr>
        <w:t>индивидуального</w:t>
      </w:r>
      <w:proofErr w:type="gramEnd"/>
      <w:r w:rsidRPr="001E2209">
        <w:rPr>
          <w:bCs/>
          <w:sz w:val="20"/>
          <w:szCs w:val="20"/>
        </w:rPr>
        <w:t xml:space="preserve"> жилищного </w:t>
      </w:r>
    </w:p>
    <w:p w:rsidR="00BA28DF" w:rsidRDefault="00BA28DF" w:rsidP="00BA28DF">
      <w:pPr>
        <w:pStyle w:val="Default"/>
        <w:jc w:val="right"/>
        <w:rPr>
          <w:bCs/>
          <w:sz w:val="20"/>
          <w:szCs w:val="20"/>
        </w:rPr>
      </w:pPr>
      <w:r>
        <w:rPr>
          <w:bCs/>
          <w:sz w:val="20"/>
          <w:szCs w:val="20"/>
        </w:rPr>
        <w:t>с</w:t>
      </w:r>
      <w:r w:rsidR="001E2209" w:rsidRPr="001E2209">
        <w:rPr>
          <w:bCs/>
          <w:sz w:val="20"/>
          <w:szCs w:val="20"/>
        </w:rPr>
        <w:t>троительства, ведения</w:t>
      </w:r>
      <w:r>
        <w:rPr>
          <w:bCs/>
          <w:sz w:val="20"/>
          <w:szCs w:val="20"/>
        </w:rPr>
        <w:t xml:space="preserve"> </w:t>
      </w:r>
      <w:r w:rsidR="001E2209" w:rsidRPr="001E2209">
        <w:rPr>
          <w:bCs/>
          <w:sz w:val="20"/>
          <w:szCs w:val="20"/>
        </w:rPr>
        <w:t xml:space="preserve"> личного подсобного хозяйства </w:t>
      </w:r>
    </w:p>
    <w:p w:rsidR="001C01A9" w:rsidRPr="00BA28DF" w:rsidRDefault="001E2209" w:rsidP="00BA28DF">
      <w:pPr>
        <w:pStyle w:val="Default"/>
        <w:jc w:val="right"/>
        <w:rPr>
          <w:bCs/>
          <w:sz w:val="20"/>
          <w:szCs w:val="20"/>
        </w:rPr>
      </w:pPr>
      <w:r w:rsidRPr="001E2209">
        <w:rPr>
          <w:bCs/>
          <w:sz w:val="20"/>
          <w:szCs w:val="20"/>
        </w:rPr>
        <w:t>в границах населенного пункта, садоводства</w:t>
      </w:r>
      <w:r w:rsidR="001C01A9" w:rsidRPr="001E2209">
        <w:rPr>
          <w:sz w:val="20"/>
          <w:szCs w:val="20"/>
        </w:rPr>
        <w:t>»</w:t>
      </w:r>
    </w:p>
    <w:p w:rsidR="00B427B5" w:rsidRDefault="00B427B5" w:rsidP="001C01A9">
      <w:pPr>
        <w:autoSpaceDE w:val="0"/>
        <w:autoSpaceDN w:val="0"/>
        <w:adjustRightInd w:val="0"/>
        <w:spacing w:after="0" w:line="240" w:lineRule="auto"/>
        <w:jc w:val="right"/>
        <w:rPr>
          <w:rFonts w:ascii="Times New Roman" w:hAnsi="Times New Roman" w:cs="Times New Roman"/>
          <w:sz w:val="24"/>
          <w:szCs w:val="24"/>
        </w:rPr>
      </w:pPr>
    </w:p>
    <w:p w:rsidR="009B0796" w:rsidRDefault="006A02A0" w:rsidP="006A02A0">
      <w:pPr>
        <w:pStyle w:val="a4"/>
        <w:jc w:val="center"/>
        <w:rPr>
          <w:rFonts w:ascii="Times New Roman" w:hAnsi="Times New Roman" w:cs="Times New Roman"/>
          <w:b/>
          <w:sz w:val="24"/>
          <w:szCs w:val="24"/>
        </w:rPr>
      </w:pPr>
      <w:r w:rsidRPr="006A02A0">
        <w:rPr>
          <w:rFonts w:ascii="Times New Roman" w:hAnsi="Times New Roman" w:cs="Times New Roman"/>
          <w:b/>
          <w:sz w:val="24"/>
          <w:szCs w:val="24"/>
        </w:rPr>
        <w:t>ФОРМА</w:t>
      </w: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 </w:t>
      </w:r>
      <w:r w:rsidR="009B0796" w:rsidRPr="006A02A0">
        <w:rPr>
          <w:rFonts w:ascii="Times New Roman" w:hAnsi="Times New Roman" w:cs="Times New Roman"/>
          <w:b/>
          <w:sz w:val="24"/>
          <w:szCs w:val="24"/>
        </w:rPr>
        <w:t>ЗАЯВЛЕНИ</w:t>
      </w:r>
      <w:r w:rsidRPr="006A02A0">
        <w:rPr>
          <w:rFonts w:ascii="Times New Roman" w:hAnsi="Times New Roman" w:cs="Times New Roman"/>
          <w:b/>
          <w:sz w:val="24"/>
          <w:szCs w:val="24"/>
        </w:rPr>
        <w:t>Я</w:t>
      </w:r>
    </w:p>
    <w:p w:rsidR="006A02A0" w:rsidRPr="006A02A0" w:rsidRDefault="006A02A0" w:rsidP="006A02A0">
      <w:pPr>
        <w:pStyle w:val="a4"/>
        <w:jc w:val="center"/>
        <w:rPr>
          <w:rFonts w:ascii="Times New Roman" w:hAnsi="Times New Roman" w:cs="Times New Roman"/>
          <w:b/>
          <w:sz w:val="24"/>
          <w:szCs w:val="24"/>
        </w:rPr>
      </w:pPr>
      <w:r w:rsidRPr="006A02A0">
        <w:rPr>
          <w:rFonts w:ascii="Times New Roman" w:hAnsi="Times New Roman" w:cs="Times New Roman"/>
          <w:b/>
          <w:sz w:val="24"/>
          <w:szCs w:val="24"/>
        </w:rPr>
        <w:t>о предварительном согласовании предоставления земельного участка</w:t>
      </w:r>
    </w:p>
    <w:tbl>
      <w:tblPr>
        <w:tblStyle w:val="a9"/>
        <w:tblW w:w="0" w:type="auto"/>
        <w:tblLook w:val="04A0"/>
      </w:tblPr>
      <w:tblGrid>
        <w:gridCol w:w="534"/>
        <w:gridCol w:w="754"/>
        <w:gridCol w:w="2803"/>
        <w:gridCol w:w="344"/>
        <w:gridCol w:w="357"/>
        <w:gridCol w:w="1445"/>
        <w:gridCol w:w="111"/>
        <w:gridCol w:w="338"/>
        <w:gridCol w:w="498"/>
        <w:gridCol w:w="750"/>
        <w:gridCol w:w="200"/>
        <w:gridCol w:w="1437"/>
      </w:tblGrid>
      <w:tr w:rsidR="007C4436" w:rsidTr="005B1F29">
        <w:tc>
          <w:tcPr>
            <w:tcW w:w="6686" w:type="dxa"/>
            <w:gridSpan w:val="8"/>
          </w:tcPr>
          <w:p w:rsidR="007C4436" w:rsidRDefault="007C4436" w:rsidP="0044581C">
            <w:pPr>
              <w:autoSpaceDE w:val="0"/>
              <w:autoSpaceDN w:val="0"/>
              <w:adjustRightInd w:val="0"/>
            </w:pPr>
          </w:p>
        </w:tc>
        <w:tc>
          <w:tcPr>
            <w:tcW w:w="1448" w:type="dxa"/>
            <w:gridSpan w:val="3"/>
          </w:tcPr>
          <w:p w:rsidR="007C4436" w:rsidRPr="006E099E" w:rsidRDefault="007C4436" w:rsidP="0044581C">
            <w:pPr>
              <w:autoSpaceDE w:val="0"/>
              <w:autoSpaceDN w:val="0"/>
              <w:adjustRightInd w:val="0"/>
              <w:rPr>
                <w:rFonts w:hAnsi="Times New Roman" w:cs="Times New Roman"/>
                <w:sz w:val="20"/>
                <w:szCs w:val="20"/>
              </w:rPr>
            </w:pPr>
            <w:r w:rsidRPr="006E099E">
              <w:rPr>
                <w:rFonts w:hAnsi="Times New Roman" w:cs="Times New Roman"/>
                <w:sz w:val="20"/>
                <w:szCs w:val="20"/>
              </w:rPr>
              <w:t>Лист №____</w:t>
            </w:r>
          </w:p>
        </w:tc>
        <w:tc>
          <w:tcPr>
            <w:tcW w:w="1437" w:type="dxa"/>
          </w:tcPr>
          <w:p w:rsidR="007C4436" w:rsidRPr="006E099E" w:rsidRDefault="006E099E" w:rsidP="0044581C">
            <w:pPr>
              <w:autoSpaceDE w:val="0"/>
              <w:autoSpaceDN w:val="0"/>
              <w:adjustRightInd w:val="0"/>
              <w:rPr>
                <w:rFonts w:hAnsi="Times New Roman" w:cs="Times New Roman"/>
                <w:sz w:val="20"/>
                <w:szCs w:val="20"/>
              </w:rPr>
            </w:pPr>
            <w:r w:rsidRPr="006E099E">
              <w:rPr>
                <w:rFonts w:hAnsi="Times New Roman" w:cs="Times New Roman"/>
                <w:sz w:val="20"/>
                <w:szCs w:val="20"/>
              </w:rPr>
              <w:t>Всего листов__</w:t>
            </w:r>
          </w:p>
        </w:tc>
      </w:tr>
      <w:tr w:rsidR="006E099E" w:rsidTr="005B1F29">
        <w:tc>
          <w:tcPr>
            <w:tcW w:w="4091" w:type="dxa"/>
            <w:gridSpan w:val="3"/>
          </w:tcPr>
          <w:p w:rsidR="006E099E" w:rsidRDefault="006E099E" w:rsidP="0044581C">
            <w:pPr>
              <w:autoSpaceDE w:val="0"/>
              <w:autoSpaceDN w:val="0"/>
              <w:adjustRightInd w:val="0"/>
              <w:rPr>
                <w:rFonts w:hAnsi="Times New Roman" w:cs="Times New Roman"/>
                <w:sz w:val="20"/>
                <w:szCs w:val="20"/>
              </w:rPr>
            </w:pPr>
            <w:r w:rsidRPr="006E099E">
              <w:rPr>
                <w:rFonts w:hAnsi="Times New Roman" w:cs="Times New Roman"/>
                <w:sz w:val="20"/>
                <w:szCs w:val="20"/>
              </w:rPr>
              <w:t>1. Заявление</w:t>
            </w:r>
          </w:p>
          <w:p w:rsidR="006E099E" w:rsidRP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 xml:space="preserve">в администрацию Котельниковского городского поселения </w:t>
            </w:r>
          </w:p>
        </w:tc>
        <w:tc>
          <w:tcPr>
            <w:tcW w:w="701" w:type="dxa"/>
            <w:gridSpan w:val="2"/>
          </w:tcPr>
          <w:p w:rsidR="006E099E" w:rsidRP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2.</w:t>
            </w:r>
          </w:p>
        </w:tc>
        <w:tc>
          <w:tcPr>
            <w:tcW w:w="4779" w:type="dxa"/>
            <w:gridSpan w:val="7"/>
          </w:tcPr>
          <w:p w:rsid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2.1. регистрационный №___________</w:t>
            </w:r>
          </w:p>
          <w:p w:rsid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2.2. количество листов заявления______</w:t>
            </w:r>
          </w:p>
          <w:p w:rsidR="006E099E" w:rsidRDefault="006E099E" w:rsidP="0044581C">
            <w:pPr>
              <w:autoSpaceDE w:val="0"/>
              <w:autoSpaceDN w:val="0"/>
              <w:adjustRightInd w:val="0"/>
              <w:rPr>
                <w:rFonts w:hAnsi="Times New Roman" w:cs="Times New Roman"/>
                <w:sz w:val="20"/>
                <w:szCs w:val="20"/>
              </w:rPr>
            </w:pPr>
            <w:r>
              <w:rPr>
                <w:rFonts w:hAnsi="Times New Roman" w:cs="Times New Roman"/>
                <w:sz w:val="20"/>
                <w:szCs w:val="20"/>
              </w:rPr>
              <w:t>2.3. количеств</w:t>
            </w:r>
            <w:r w:rsidR="00D774AA">
              <w:rPr>
                <w:rFonts w:hAnsi="Times New Roman" w:cs="Times New Roman"/>
                <w:sz w:val="20"/>
                <w:szCs w:val="20"/>
              </w:rPr>
              <w:t>о прилагаемых документов ______ в т.ч.</w:t>
            </w:r>
          </w:p>
          <w:p w:rsidR="00D774AA" w:rsidRDefault="00D774AA" w:rsidP="0044581C">
            <w:pPr>
              <w:autoSpaceDE w:val="0"/>
              <w:autoSpaceDN w:val="0"/>
              <w:adjustRightInd w:val="0"/>
              <w:rPr>
                <w:rFonts w:hAnsi="Times New Roman" w:cs="Times New Roman"/>
                <w:sz w:val="20"/>
                <w:szCs w:val="20"/>
              </w:rPr>
            </w:pPr>
            <w:r>
              <w:rPr>
                <w:rFonts w:hAnsi="Times New Roman" w:cs="Times New Roman"/>
                <w:sz w:val="20"/>
                <w:szCs w:val="20"/>
              </w:rPr>
              <w:t>оригиналов ___, копий ____, количество листов в оригиналах _____, копиях ____</w:t>
            </w:r>
          </w:p>
          <w:p w:rsidR="00D774AA" w:rsidRDefault="00D774AA" w:rsidP="0044581C">
            <w:pPr>
              <w:autoSpaceDE w:val="0"/>
              <w:autoSpaceDN w:val="0"/>
              <w:adjustRightInd w:val="0"/>
              <w:rPr>
                <w:rFonts w:hAnsi="Times New Roman" w:cs="Times New Roman"/>
                <w:sz w:val="20"/>
                <w:szCs w:val="20"/>
              </w:rPr>
            </w:pPr>
            <w:r>
              <w:rPr>
                <w:rFonts w:hAnsi="Times New Roman" w:cs="Times New Roman"/>
                <w:sz w:val="20"/>
                <w:szCs w:val="20"/>
              </w:rPr>
              <w:t>2.4. подпись_____________________</w:t>
            </w:r>
          </w:p>
          <w:p w:rsidR="00D774AA" w:rsidRDefault="00D774AA" w:rsidP="0044581C">
            <w:pPr>
              <w:autoSpaceDE w:val="0"/>
              <w:autoSpaceDN w:val="0"/>
              <w:adjustRightInd w:val="0"/>
              <w:rPr>
                <w:rFonts w:hAnsi="Times New Roman" w:cs="Times New Roman"/>
                <w:sz w:val="20"/>
                <w:szCs w:val="20"/>
              </w:rPr>
            </w:pPr>
            <w:r>
              <w:rPr>
                <w:rFonts w:hAnsi="Times New Roman" w:cs="Times New Roman"/>
                <w:sz w:val="20"/>
                <w:szCs w:val="20"/>
              </w:rPr>
              <w:t xml:space="preserve">2.5.«дата «______» ____________ ________ </w:t>
            </w:r>
            <w:proofErr w:type="gramStart"/>
            <w:r>
              <w:rPr>
                <w:rFonts w:hAnsi="Times New Roman" w:cs="Times New Roman"/>
                <w:sz w:val="20"/>
                <w:szCs w:val="20"/>
              </w:rPr>
              <w:t>г</w:t>
            </w:r>
            <w:proofErr w:type="gramEnd"/>
            <w:r>
              <w:rPr>
                <w:rFonts w:hAnsi="Times New Roman" w:cs="Times New Roman"/>
                <w:sz w:val="20"/>
                <w:szCs w:val="20"/>
              </w:rPr>
              <w:t>.,</w:t>
            </w:r>
          </w:p>
          <w:p w:rsidR="006E099E" w:rsidRPr="006E099E" w:rsidRDefault="00D774AA" w:rsidP="0044581C">
            <w:pPr>
              <w:autoSpaceDE w:val="0"/>
              <w:autoSpaceDN w:val="0"/>
              <w:adjustRightInd w:val="0"/>
              <w:rPr>
                <w:rFonts w:hAnsi="Times New Roman" w:cs="Times New Roman"/>
                <w:sz w:val="20"/>
                <w:szCs w:val="20"/>
              </w:rPr>
            </w:pPr>
            <w:r>
              <w:rPr>
                <w:rFonts w:hAnsi="Times New Roman" w:cs="Times New Roman"/>
                <w:sz w:val="20"/>
                <w:szCs w:val="20"/>
              </w:rPr>
              <w:t xml:space="preserve">время _____ </w:t>
            </w:r>
            <w:proofErr w:type="gramStart"/>
            <w:r>
              <w:rPr>
                <w:rFonts w:hAnsi="Times New Roman" w:cs="Times New Roman"/>
                <w:sz w:val="20"/>
                <w:szCs w:val="20"/>
              </w:rPr>
              <w:t>ч</w:t>
            </w:r>
            <w:proofErr w:type="gramEnd"/>
            <w:r>
              <w:rPr>
                <w:rFonts w:hAnsi="Times New Roman" w:cs="Times New Roman"/>
                <w:sz w:val="20"/>
                <w:szCs w:val="20"/>
              </w:rPr>
              <w:t>. ______ мин.</w:t>
            </w:r>
          </w:p>
        </w:tc>
      </w:tr>
      <w:tr w:rsidR="009138D6" w:rsidTr="005B1F29">
        <w:tc>
          <w:tcPr>
            <w:tcW w:w="534" w:type="dxa"/>
            <w:vMerge w:val="restart"/>
            <w:tcBorders>
              <w:right w:val="single" w:sz="4" w:space="0" w:color="auto"/>
            </w:tcBorders>
          </w:tcPr>
          <w:p w:rsidR="009138D6" w:rsidRPr="006E099E" w:rsidRDefault="009138D6" w:rsidP="0044581C">
            <w:pPr>
              <w:autoSpaceDE w:val="0"/>
              <w:autoSpaceDN w:val="0"/>
              <w:adjustRightInd w:val="0"/>
              <w:rPr>
                <w:rFonts w:hAnsi="Times New Roman" w:cs="Times New Roman"/>
                <w:sz w:val="20"/>
                <w:szCs w:val="20"/>
              </w:rPr>
            </w:pPr>
            <w:r>
              <w:rPr>
                <w:rFonts w:hAnsi="Times New Roman" w:cs="Times New Roman"/>
                <w:sz w:val="20"/>
                <w:szCs w:val="20"/>
              </w:rPr>
              <w:t>3.1.</w:t>
            </w:r>
          </w:p>
        </w:tc>
        <w:tc>
          <w:tcPr>
            <w:tcW w:w="6152" w:type="dxa"/>
            <w:gridSpan w:val="7"/>
            <w:vMerge w:val="restart"/>
            <w:tcBorders>
              <w:left w:val="single" w:sz="4" w:space="0" w:color="auto"/>
              <w:right w:val="nil"/>
            </w:tcBorders>
          </w:tcPr>
          <w:p w:rsidR="009138D6" w:rsidRPr="006E099E" w:rsidRDefault="009138D6" w:rsidP="009138D6">
            <w:pPr>
              <w:autoSpaceDE w:val="0"/>
              <w:autoSpaceDN w:val="0"/>
              <w:adjustRightInd w:val="0"/>
              <w:rPr>
                <w:rFonts w:hAnsi="Times New Roman" w:cs="Times New Roman"/>
                <w:sz w:val="20"/>
                <w:szCs w:val="20"/>
              </w:rPr>
            </w:pPr>
            <w:r>
              <w:rPr>
                <w:rFonts w:hAnsi="Times New Roman" w:cs="Times New Roman"/>
                <w:sz w:val="20"/>
                <w:szCs w:val="20"/>
              </w:rPr>
              <w:t xml:space="preserve">Прошу предварительно согласовать предоставление земельного  участка: в собственность за плату, в аренду </w:t>
            </w:r>
            <w:r w:rsidRPr="009138D6">
              <w:rPr>
                <w:rFonts w:hAnsi="Times New Roman" w:cs="Times New Roman"/>
                <w:i/>
                <w:sz w:val="20"/>
                <w:szCs w:val="20"/>
              </w:rPr>
              <w:t>(нужное подчеркнуть)</w:t>
            </w:r>
          </w:p>
        </w:tc>
        <w:tc>
          <w:tcPr>
            <w:tcW w:w="2885" w:type="dxa"/>
            <w:gridSpan w:val="4"/>
            <w:tcBorders>
              <w:left w:val="nil"/>
              <w:bottom w:val="nil"/>
            </w:tcBorders>
          </w:tcPr>
          <w:p w:rsidR="009138D6" w:rsidRPr="006E099E" w:rsidRDefault="009138D6" w:rsidP="0044581C">
            <w:pPr>
              <w:autoSpaceDE w:val="0"/>
              <w:autoSpaceDN w:val="0"/>
              <w:adjustRightInd w:val="0"/>
              <w:rPr>
                <w:rFonts w:hAnsi="Times New Roman" w:cs="Times New Roman"/>
                <w:sz w:val="20"/>
                <w:szCs w:val="20"/>
              </w:rPr>
            </w:pPr>
          </w:p>
        </w:tc>
      </w:tr>
      <w:tr w:rsidR="009138D6" w:rsidTr="005B1F29">
        <w:tc>
          <w:tcPr>
            <w:tcW w:w="534" w:type="dxa"/>
            <w:vMerge/>
            <w:tcBorders>
              <w:right w:val="single" w:sz="4" w:space="0" w:color="auto"/>
            </w:tcBorders>
          </w:tcPr>
          <w:p w:rsidR="009138D6" w:rsidRPr="006E099E" w:rsidRDefault="009138D6" w:rsidP="0044581C">
            <w:pPr>
              <w:autoSpaceDE w:val="0"/>
              <w:autoSpaceDN w:val="0"/>
              <w:adjustRightInd w:val="0"/>
              <w:rPr>
                <w:rFonts w:hAnsi="Times New Roman" w:cs="Times New Roman"/>
                <w:sz w:val="20"/>
                <w:szCs w:val="20"/>
              </w:rPr>
            </w:pPr>
          </w:p>
        </w:tc>
        <w:tc>
          <w:tcPr>
            <w:tcW w:w="6152" w:type="dxa"/>
            <w:gridSpan w:val="7"/>
            <w:vMerge/>
            <w:tcBorders>
              <w:left w:val="single" w:sz="4" w:space="0" w:color="auto"/>
              <w:right w:val="nil"/>
            </w:tcBorders>
          </w:tcPr>
          <w:p w:rsidR="009138D6" w:rsidRPr="006E099E" w:rsidRDefault="009138D6" w:rsidP="0044581C">
            <w:pPr>
              <w:autoSpaceDE w:val="0"/>
              <w:autoSpaceDN w:val="0"/>
              <w:adjustRightInd w:val="0"/>
              <w:rPr>
                <w:rFonts w:hAnsi="Times New Roman" w:cs="Times New Roman"/>
                <w:sz w:val="20"/>
                <w:szCs w:val="20"/>
              </w:rPr>
            </w:pPr>
          </w:p>
        </w:tc>
        <w:tc>
          <w:tcPr>
            <w:tcW w:w="2885" w:type="dxa"/>
            <w:gridSpan w:val="4"/>
            <w:tcBorders>
              <w:top w:val="nil"/>
              <w:left w:val="nil"/>
            </w:tcBorders>
          </w:tcPr>
          <w:p w:rsidR="009138D6" w:rsidRPr="006E099E" w:rsidRDefault="009138D6" w:rsidP="0044581C">
            <w:pPr>
              <w:autoSpaceDE w:val="0"/>
              <w:autoSpaceDN w:val="0"/>
              <w:adjustRightInd w:val="0"/>
              <w:rPr>
                <w:rFonts w:hAnsi="Times New Roman" w:cs="Times New Roman"/>
                <w:sz w:val="20"/>
                <w:szCs w:val="20"/>
              </w:rPr>
            </w:pPr>
          </w:p>
        </w:tc>
      </w:tr>
      <w:tr w:rsidR="004611A4" w:rsidTr="005B1F29">
        <w:tc>
          <w:tcPr>
            <w:tcW w:w="534" w:type="dxa"/>
            <w:vMerge w:val="restart"/>
          </w:tcPr>
          <w:p w:rsidR="004611A4" w:rsidRPr="006E099E" w:rsidRDefault="004611A4" w:rsidP="0044581C">
            <w:pPr>
              <w:autoSpaceDE w:val="0"/>
              <w:autoSpaceDN w:val="0"/>
              <w:adjustRightInd w:val="0"/>
              <w:rPr>
                <w:rFonts w:hAnsi="Times New Roman" w:cs="Times New Roman"/>
                <w:sz w:val="20"/>
                <w:szCs w:val="20"/>
              </w:rPr>
            </w:pPr>
          </w:p>
        </w:tc>
        <w:tc>
          <w:tcPr>
            <w:tcW w:w="6152" w:type="dxa"/>
            <w:gridSpan w:val="7"/>
          </w:tcPr>
          <w:p w:rsidR="004611A4" w:rsidRPr="006E099E" w:rsidRDefault="004611A4" w:rsidP="0044581C">
            <w:pPr>
              <w:autoSpaceDE w:val="0"/>
              <w:autoSpaceDN w:val="0"/>
              <w:adjustRightInd w:val="0"/>
              <w:rPr>
                <w:rFonts w:hAnsi="Times New Roman" w:cs="Times New Roman"/>
                <w:sz w:val="20"/>
                <w:szCs w:val="20"/>
              </w:rPr>
            </w:pPr>
            <w:r>
              <w:rPr>
                <w:rFonts w:hAnsi="Times New Roman" w:cs="Times New Roman"/>
                <w:sz w:val="20"/>
                <w:szCs w:val="20"/>
              </w:rPr>
              <w:t>Кадастровый (условный) номер земельного участка:  (1)</w:t>
            </w:r>
          </w:p>
        </w:tc>
        <w:tc>
          <w:tcPr>
            <w:tcW w:w="2885" w:type="dxa"/>
            <w:gridSpan w:val="4"/>
          </w:tcPr>
          <w:p w:rsidR="004611A4" w:rsidRPr="006E099E" w:rsidRDefault="004611A4" w:rsidP="0044581C">
            <w:pPr>
              <w:autoSpaceDE w:val="0"/>
              <w:autoSpaceDN w:val="0"/>
              <w:adjustRightInd w:val="0"/>
              <w:rPr>
                <w:rFonts w:hAnsi="Times New Roman" w:cs="Times New Roman"/>
                <w:sz w:val="20"/>
                <w:szCs w:val="20"/>
              </w:rPr>
            </w:pPr>
          </w:p>
        </w:tc>
      </w:tr>
      <w:tr w:rsidR="00F321B5" w:rsidTr="005B1F29">
        <w:tc>
          <w:tcPr>
            <w:tcW w:w="534" w:type="dxa"/>
            <w:vMerge/>
          </w:tcPr>
          <w:p w:rsidR="00F321B5" w:rsidRPr="006E099E" w:rsidRDefault="00F321B5" w:rsidP="0044581C">
            <w:pPr>
              <w:autoSpaceDE w:val="0"/>
              <w:autoSpaceDN w:val="0"/>
              <w:adjustRightInd w:val="0"/>
              <w:rPr>
                <w:rFonts w:hAnsi="Times New Roman" w:cs="Times New Roman"/>
                <w:sz w:val="20"/>
                <w:szCs w:val="20"/>
              </w:rPr>
            </w:pPr>
          </w:p>
        </w:tc>
        <w:tc>
          <w:tcPr>
            <w:tcW w:w="6152" w:type="dxa"/>
            <w:gridSpan w:val="7"/>
          </w:tcPr>
          <w:p w:rsidR="00F321B5" w:rsidRPr="006E099E" w:rsidRDefault="00F321B5" w:rsidP="0044581C">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проекта межевания территории: (2)</w:t>
            </w:r>
          </w:p>
        </w:tc>
        <w:tc>
          <w:tcPr>
            <w:tcW w:w="2885" w:type="dxa"/>
            <w:gridSpan w:val="4"/>
          </w:tcPr>
          <w:p w:rsidR="00F321B5" w:rsidRPr="006E099E" w:rsidRDefault="00F321B5" w:rsidP="0044581C">
            <w:pPr>
              <w:autoSpaceDE w:val="0"/>
              <w:autoSpaceDN w:val="0"/>
              <w:adjustRightInd w:val="0"/>
              <w:rPr>
                <w:rFonts w:hAnsi="Times New Roman" w:cs="Times New Roman"/>
                <w:sz w:val="20"/>
                <w:szCs w:val="20"/>
              </w:rPr>
            </w:pPr>
          </w:p>
        </w:tc>
      </w:tr>
      <w:tr w:rsidR="00F321B5" w:rsidTr="005B1F29">
        <w:tc>
          <w:tcPr>
            <w:tcW w:w="534" w:type="dxa"/>
            <w:vMerge/>
          </w:tcPr>
          <w:p w:rsidR="00F321B5" w:rsidRPr="006E099E" w:rsidRDefault="00F321B5" w:rsidP="0044581C">
            <w:pPr>
              <w:autoSpaceDE w:val="0"/>
              <w:autoSpaceDN w:val="0"/>
              <w:adjustRightInd w:val="0"/>
              <w:rPr>
                <w:rFonts w:hAnsi="Times New Roman" w:cs="Times New Roman"/>
                <w:sz w:val="20"/>
                <w:szCs w:val="20"/>
              </w:rPr>
            </w:pPr>
          </w:p>
        </w:tc>
        <w:tc>
          <w:tcPr>
            <w:tcW w:w="6152" w:type="dxa"/>
            <w:gridSpan w:val="7"/>
          </w:tcPr>
          <w:p w:rsidR="00F321B5" w:rsidRPr="006E099E" w:rsidRDefault="00F321B5" w:rsidP="0044581C">
            <w:pPr>
              <w:autoSpaceDE w:val="0"/>
              <w:autoSpaceDN w:val="0"/>
              <w:adjustRightInd w:val="0"/>
              <w:rPr>
                <w:rFonts w:hAnsi="Times New Roman" w:cs="Times New Roman"/>
                <w:sz w:val="20"/>
                <w:szCs w:val="20"/>
              </w:rPr>
            </w:pPr>
            <w:r>
              <w:rPr>
                <w:rFonts w:hAnsi="Times New Roman" w:cs="Times New Roman"/>
                <w:sz w:val="20"/>
                <w:szCs w:val="20"/>
              </w:rPr>
              <w:t xml:space="preserve">Кадастровый номер земельного участка или кадастровый номер земельных участков, из которых в соответствии с проектом межевания территории, со схемой расположения земельного участка </w:t>
            </w:r>
            <w:r w:rsidR="006B419C">
              <w:rPr>
                <w:rFonts w:hAnsi="Times New Roman" w:cs="Times New Roman"/>
                <w:sz w:val="20"/>
                <w:szCs w:val="20"/>
              </w:rPr>
              <w:t>или с проектной документацией лесных участков предусмотрено образование испрашиваемого земельного участка: (3)</w:t>
            </w:r>
          </w:p>
        </w:tc>
        <w:tc>
          <w:tcPr>
            <w:tcW w:w="2885" w:type="dxa"/>
            <w:gridSpan w:val="4"/>
          </w:tcPr>
          <w:p w:rsidR="00F321B5" w:rsidRPr="006E099E" w:rsidRDefault="00F321B5" w:rsidP="0044581C">
            <w:pPr>
              <w:autoSpaceDE w:val="0"/>
              <w:autoSpaceDN w:val="0"/>
              <w:adjustRightInd w:val="0"/>
              <w:rPr>
                <w:rFonts w:hAnsi="Times New Roman" w:cs="Times New Roman"/>
                <w:sz w:val="20"/>
                <w:szCs w:val="20"/>
              </w:rPr>
            </w:pPr>
          </w:p>
        </w:tc>
      </w:tr>
      <w:tr w:rsidR="00F321B5" w:rsidTr="005B1F29">
        <w:tc>
          <w:tcPr>
            <w:tcW w:w="534" w:type="dxa"/>
          </w:tcPr>
          <w:p w:rsidR="00F321B5" w:rsidRPr="006E099E" w:rsidRDefault="00F321B5" w:rsidP="0044581C">
            <w:pPr>
              <w:autoSpaceDE w:val="0"/>
              <w:autoSpaceDN w:val="0"/>
              <w:adjustRightInd w:val="0"/>
              <w:rPr>
                <w:rFonts w:hAnsi="Times New Roman" w:cs="Times New Roman"/>
                <w:sz w:val="20"/>
                <w:szCs w:val="20"/>
              </w:rPr>
            </w:pPr>
          </w:p>
        </w:tc>
        <w:tc>
          <w:tcPr>
            <w:tcW w:w="6152" w:type="dxa"/>
            <w:gridSpan w:val="7"/>
          </w:tcPr>
          <w:p w:rsidR="006B419C" w:rsidRPr="006E099E" w:rsidRDefault="006B419C" w:rsidP="0044581C">
            <w:pPr>
              <w:autoSpaceDE w:val="0"/>
              <w:autoSpaceDN w:val="0"/>
              <w:adjustRightInd w:val="0"/>
              <w:rPr>
                <w:rFonts w:hAnsi="Times New Roman" w:cs="Times New Roman"/>
                <w:sz w:val="20"/>
                <w:szCs w:val="20"/>
              </w:rPr>
            </w:pPr>
            <w:r>
              <w:rPr>
                <w:rFonts w:hAnsi="Times New Roman" w:cs="Times New Roman"/>
                <w:sz w:val="20"/>
                <w:szCs w:val="20"/>
              </w:rPr>
              <w:t xml:space="preserve">Основание предоставления земельного участка из числа предусмотренных пп.10 п.2 ст.39.3., </w:t>
            </w:r>
            <w:proofErr w:type="spellStart"/>
            <w:r>
              <w:rPr>
                <w:rFonts w:hAnsi="Times New Roman" w:cs="Times New Roman"/>
                <w:sz w:val="20"/>
                <w:szCs w:val="20"/>
              </w:rPr>
              <w:t>пп</w:t>
            </w:r>
            <w:proofErr w:type="spellEnd"/>
            <w:r>
              <w:rPr>
                <w:rFonts w:hAnsi="Times New Roman" w:cs="Times New Roman"/>
                <w:sz w:val="20"/>
                <w:szCs w:val="20"/>
              </w:rPr>
              <w:t>. 15 п. 2 ст. 39.6 Земельного кодекса РФ:</w:t>
            </w:r>
          </w:p>
        </w:tc>
        <w:tc>
          <w:tcPr>
            <w:tcW w:w="2885" w:type="dxa"/>
            <w:gridSpan w:val="4"/>
          </w:tcPr>
          <w:p w:rsidR="00F321B5" w:rsidRPr="006E099E" w:rsidRDefault="00F321B5" w:rsidP="0044581C">
            <w:pPr>
              <w:autoSpaceDE w:val="0"/>
              <w:autoSpaceDN w:val="0"/>
              <w:adjustRightInd w:val="0"/>
              <w:rPr>
                <w:rFonts w:hAnsi="Times New Roman" w:cs="Times New Roman"/>
                <w:sz w:val="20"/>
                <w:szCs w:val="20"/>
              </w:rPr>
            </w:pPr>
          </w:p>
        </w:tc>
      </w:tr>
      <w:tr w:rsidR="00F321B5" w:rsidTr="005B1F29">
        <w:tc>
          <w:tcPr>
            <w:tcW w:w="534" w:type="dxa"/>
          </w:tcPr>
          <w:p w:rsidR="00F321B5" w:rsidRPr="006E099E" w:rsidRDefault="00F321B5" w:rsidP="0044581C">
            <w:pPr>
              <w:autoSpaceDE w:val="0"/>
              <w:autoSpaceDN w:val="0"/>
              <w:adjustRightInd w:val="0"/>
              <w:rPr>
                <w:rFonts w:hAnsi="Times New Roman" w:cs="Times New Roman"/>
                <w:sz w:val="20"/>
                <w:szCs w:val="20"/>
              </w:rPr>
            </w:pPr>
          </w:p>
        </w:tc>
        <w:tc>
          <w:tcPr>
            <w:tcW w:w="6152" w:type="dxa"/>
            <w:gridSpan w:val="7"/>
          </w:tcPr>
          <w:p w:rsidR="00F321B5" w:rsidRPr="006E099E" w:rsidRDefault="006B419C" w:rsidP="0044581C">
            <w:pPr>
              <w:autoSpaceDE w:val="0"/>
              <w:autoSpaceDN w:val="0"/>
              <w:adjustRightInd w:val="0"/>
              <w:rPr>
                <w:rFonts w:hAnsi="Times New Roman" w:cs="Times New Roman"/>
                <w:sz w:val="20"/>
                <w:szCs w:val="20"/>
              </w:rPr>
            </w:pPr>
            <w:r>
              <w:rPr>
                <w:rFonts w:hAnsi="Times New Roman" w:cs="Times New Roman"/>
                <w:sz w:val="20"/>
                <w:szCs w:val="20"/>
              </w:rPr>
              <w:t>Вид права, на котором заявитель желает приобрести земельный участок, если предоставление земельного участка возможно</w:t>
            </w:r>
            <w:r w:rsidR="009268A8">
              <w:rPr>
                <w:rFonts w:hAnsi="Times New Roman" w:cs="Times New Roman"/>
                <w:sz w:val="20"/>
                <w:szCs w:val="20"/>
              </w:rPr>
              <w:t xml:space="preserve"> на</w:t>
            </w:r>
            <w:r w:rsidR="00ED584C">
              <w:rPr>
                <w:rFonts w:hAnsi="Times New Roman" w:cs="Times New Roman"/>
                <w:sz w:val="20"/>
                <w:szCs w:val="20"/>
              </w:rPr>
              <w:t xml:space="preserve"> нескольких видах прав:</w:t>
            </w:r>
          </w:p>
        </w:tc>
        <w:tc>
          <w:tcPr>
            <w:tcW w:w="2885" w:type="dxa"/>
            <w:gridSpan w:val="4"/>
          </w:tcPr>
          <w:p w:rsidR="00F321B5" w:rsidRPr="006E099E" w:rsidRDefault="00F321B5" w:rsidP="0044581C">
            <w:pPr>
              <w:autoSpaceDE w:val="0"/>
              <w:autoSpaceDN w:val="0"/>
              <w:adjustRightInd w:val="0"/>
              <w:rPr>
                <w:rFonts w:hAnsi="Times New Roman" w:cs="Times New Roman"/>
                <w:sz w:val="20"/>
                <w:szCs w:val="20"/>
              </w:rPr>
            </w:pPr>
          </w:p>
        </w:tc>
      </w:tr>
      <w:tr w:rsidR="00FE3BED" w:rsidTr="00E34A59">
        <w:tc>
          <w:tcPr>
            <w:tcW w:w="534" w:type="dxa"/>
            <w:vMerge w:val="restart"/>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3.2.</w:t>
            </w: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Цель использования земельного участка:</w:t>
            </w:r>
          </w:p>
        </w:tc>
      </w:tr>
      <w:tr w:rsidR="00FE3BED" w:rsidTr="00FA48FE">
        <w:tc>
          <w:tcPr>
            <w:tcW w:w="534" w:type="dxa"/>
            <w:vMerge/>
          </w:tcPr>
          <w:p w:rsidR="00FE3BED" w:rsidRPr="006E099E" w:rsidRDefault="00FE3BED" w:rsidP="0044581C">
            <w:pPr>
              <w:autoSpaceDE w:val="0"/>
              <w:autoSpaceDN w:val="0"/>
              <w:adjustRightInd w:val="0"/>
              <w:rPr>
                <w:rFonts w:hAnsi="Times New Roman" w:cs="Times New Roman"/>
                <w:sz w:val="20"/>
                <w:szCs w:val="20"/>
              </w:rPr>
            </w:pP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p>
        </w:tc>
      </w:tr>
      <w:tr w:rsidR="00FE3BED" w:rsidTr="00DF2C3B">
        <w:tc>
          <w:tcPr>
            <w:tcW w:w="534" w:type="dxa"/>
            <w:vMerge w:val="restart"/>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3.3.</w:t>
            </w: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изъятии земельного участка для муниципальных нужд (4)</w:t>
            </w:r>
          </w:p>
        </w:tc>
      </w:tr>
      <w:tr w:rsidR="00FE3BED" w:rsidTr="008C0FAF">
        <w:tc>
          <w:tcPr>
            <w:tcW w:w="534" w:type="dxa"/>
            <w:vMerge/>
          </w:tcPr>
          <w:p w:rsidR="00FE3BED" w:rsidRPr="006E099E" w:rsidRDefault="00FE3BED" w:rsidP="0044581C">
            <w:pPr>
              <w:autoSpaceDE w:val="0"/>
              <w:autoSpaceDN w:val="0"/>
              <w:adjustRightInd w:val="0"/>
              <w:rPr>
                <w:rFonts w:hAnsi="Times New Roman" w:cs="Times New Roman"/>
                <w:sz w:val="20"/>
                <w:szCs w:val="20"/>
              </w:rPr>
            </w:pP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p>
        </w:tc>
      </w:tr>
      <w:tr w:rsidR="00FE3BED" w:rsidTr="00E316C5">
        <w:tc>
          <w:tcPr>
            <w:tcW w:w="534" w:type="dxa"/>
            <w:vMerge w:val="restart"/>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3.4.</w:t>
            </w: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документа территориального планирования и (или) проекта планировки территории (5)</w:t>
            </w:r>
          </w:p>
        </w:tc>
      </w:tr>
      <w:tr w:rsidR="00FE3BED" w:rsidTr="0023666A">
        <w:tc>
          <w:tcPr>
            <w:tcW w:w="534" w:type="dxa"/>
            <w:vMerge/>
          </w:tcPr>
          <w:p w:rsidR="00FE3BED" w:rsidRPr="006E099E" w:rsidRDefault="00FE3BED" w:rsidP="0044581C">
            <w:pPr>
              <w:autoSpaceDE w:val="0"/>
              <w:autoSpaceDN w:val="0"/>
              <w:adjustRightInd w:val="0"/>
              <w:rPr>
                <w:rFonts w:hAnsi="Times New Roman" w:cs="Times New Roman"/>
                <w:sz w:val="20"/>
                <w:szCs w:val="20"/>
              </w:rPr>
            </w:pPr>
          </w:p>
        </w:tc>
        <w:tc>
          <w:tcPr>
            <w:tcW w:w="9037" w:type="dxa"/>
            <w:gridSpan w:val="11"/>
          </w:tcPr>
          <w:p w:rsidR="00FE3BED" w:rsidRPr="006E099E" w:rsidRDefault="00FE3BED" w:rsidP="0044581C">
            <w:pPr>
              <w:autoSpaceDE w:val="0"/>
              <w:autoSpaceDN w:val="0"/>
              <w:adjustRightInd w:val="0"/>
              <w:rPr>
                <w:rFonts w:hAnsi="Times New Roman" w:cs="Times New Roman"/>
                <w:sz w:val="20"/>
                <w:szCs w:val="20"/>
              </w:rPr>
            </w:pPr>
          </w:p>
        </w:tc>
      </w:tr>
      <w:tr w:rsidR="00FE3BED" w:rsidTr="00AD44B3">
        <w:tc>
          <w:tcPr>
            <w:tcW w:w="534" w:type="dxa"/>
          </w:tcPr>
          <w:p w:rsidR="00FE3BED" w:rsidRPr="006E099E" w:rsidRDefault="0012779A" w:rsidP="0044581C">
            <w:pPr>
              <w:autoSpaceDE w:val="0"/>
              <w:autoSpaceDN w:val="0"/>
              <w:adjustRightInd w:val="0"/>
              <w:rPr>
                <w:rFonts w:hAnsi="Times New Roman" w:cs="Times New Roman"/>
                <w:sz w:val="20"/>
                <w:szCs w:val="20"/>
              </w:rPr>
            </w:pPr>
            <w:r>
              <w:rPr>
                <w:rFonts w:hAnsi="Times New Roman" w:cs="Times New Roman"/>
                <w:sz w:val="20"/>
                <w:szCs w:val="20"/>
              </w:rPr>
              <w:t>4</w:t>
            </w:r>
          </w:p>
        </w:tc>
        <w:tc>
          <w:tcPr>
            <w:tcW w:w="9037" w:type="dxa"/>
            <w:gridSpan w:val="11"/>
          </w:tcPr>
          <w:p w:rsidR="00FE3BED" w:rsidRPr="006E099E" w:rsidRDefault="0012779A" w:rsidP="0044581C">
            <w:pPr>
              <w:autoSpaceDE w:val="0"/>
              <w:autoSpaceDN w:val="0"/>
              <w:adjustRightInd w:val="0"/>
              <w:rPr>
                <w:rFonts w:hAnsi="Times New Roman" w:cs="Times New Roman"/>
                <w:sz w:val="20"/>
                <w:szCs w:val="20"/>
              </w:rPr>
            </w:pPr>
            <w:r>
              <w:rPr>
                <w:rFonts w:hAnsi="Times New Roman" w:cs="Times New Roman"/>
                <w:sz w:val="20"/>
                <w:szCs w:val="20"/>
              </w:rPr>
              <w:t>Заявитель:</w:t>
            </w:r>
          </w:p>
        </w:tc>
      </w:tr>
      <w:tr w:rsidR="0012779A" w:rsidTr="005B1F29">
        <w:tc>
          <w:tcPr>
            <w:tcW w:w="534" w:type="dxa"/>
            <w:vMerge w:val="restart"/>
          </w:tcPr>
          <w:p w:rsidR="0012779A" w:rsidRPr="006E099E" w:rsidRDefault="0012779A" w:rsidP="0044581C">
            <w:pPr>
              <w:autoSpaceDE w:val="0"/>
              <w:autoSpaceDN w:val="0"/>
              <w:adjustRightInd w:val="0"/>
              <w:rPr>
                <w:rFonts w:hAnsi="Times New Roman" w:cs="Times New Roman"/>
                <w:sz w:val="20"/>
                <w:szCs w:val="20"/>
              </w:rPr>
            </w:pPr>
          </w:p>
        </w:tc>
        <w:tc>
          <w:tcPr>
            <w:tcW w:w="754" w:type="dxa"/>
            <w:vMerge w:val="restart"/>
          </w:tcPr>
          <w:p w:rsidR="0012779A" w:rsidRPr="006E099E" w:rsidRDefault="0012779A" w:rsidP="0044581C">
            <w:pPr>
              <w:autoSpaceDE w:val="0"/>
              <w:autoSpaceDN w:val="0"/>
              <w:adjustRightInd w:val="0"/>
              <w:rPr>
                <w:rFonts w:hAnsi="Times New Roman" w:cs="Times New Roman"/>
                <w:sz w:val="20"/>
                <w:szCs w:val="20"/>
              </w:rPr>
            </w:pPr>
          </w:p>
        </w:tc>
        <w:tc>
          <w:tcPr>
            <w:tcW w:w="3147" w:type="dxa"/>
            <w:gridSpan w:val="2"/>
          </w:tcPr>
          <w:p w:rsidR="0012779A" w:rsidRPr="006E099E" w:rsidRDefault="0012779A" w:rsidP="0044581C">
            <w:pPr>
              <w:autoSpaceDE w:val="0"/>
              <w:autoSpaceDN w:val="0"/>
              <w:adjustRightInd w:val="0"/>
              <w:rPr>
                <w:rFonts w:hAnsi="Times New Roman" w:cs="Times New Roman"/>
                <w:sz w:val="20"/>
                <w:szCs w:val="20"/>
              </w:rPr>
            </w:pPr>
            <w:r>
              <w:rPr>
                <w:rFonts w:hAnsi="Times New Roman" w:cs="Times New Roman"/>
                <w:sz w:val="20"/>
                <w:szCs w:val="20"/>
              </w:rPr>
              <w:t>фамилия:</w:t>
            </w:r>
          </w:p>
        </w:tc>
        <w:tc>
          <w:tcPr>
            <w:tcW w:w="1913" w:type="dxa"/>
            <w:gridSpan w:val="3"/>
          </w:tcPr>
          <w:p w:rsidR="0012779A"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имя (полностью)</w:t>
            </w:r>
          </w:p>
        </w:tc>
        <w:tc>
          <w:tcPr>
            <w:tcW w:w="1786" w:type="dxa"/>
            <w:gridSpan w:val="4"/>
          </w:tcPr>
          <w:p w:rsidR="0012779A"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отчество (полностью)</w:t>
            </w:r>
          </w:p>
        </w:tc>
        <w:tc>
          <w:tcPr>
            <w:tcW w:w="1437" w:type="dxa"/>
          </w:tcPr>
          <w:p w:rsidR="0012779A"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СНИЛС:</w:t>
            </w:r>
          </w:p>
        </w:tc>
      </w:tr>
      <w:tr w:rsidR="0012779A" w:rsidTr="005B1F29">
        <w:tc>
          <w:tcPr>
            <w:tcW w:w="534" w:type="dxa"/>
            <w:vMerge/>
          </w:tcPr>
          <w:p w:rsidR="0012779A" w:rsidRPr="006E099E" w:rsidRDefault="0012779A" w:rsidP="0044581C">
            <w:pPr>
              <w:autoSpaceDE w:val="0"/>
              <w:autoSpaceDN w:val="0"/>
              <w:adjustRightInd w:val="0"/>
              <w:rPr>
                <w:rFonts w:hAnsi="Times New Roman" w:cs="Times New Roman"/>
                <w:sz w:val="20"/>
                <w:szCs w:val="20"/>
              </w:rPr>
            </w:pPr>
          </w:p>
        </w:tc>
        <w:tc>
          <w:tcPr>
            <w:tcW w:w="754" w:type="dxa"/>
            <w:vMerge/>
          </w:tcPr>
          <w:p w:rsidR="0012779A" w:rsidRPr="006E099E" w:rsidRDefault="0012779A" w:rsidP="0044581C">
            <w:pPr>
              <w:autoSpaceDE w:val="0"/>
              <w:autoSpaceDN w:val="0"/>
              <w:adjustRightInd w:val="0"/>
              <w:rPr>
                <w:rFonts w:hAnsi="Times New Roman" w:cs="Times New Roman"/>
                <w:sz w:val="20"/>
                <w:szCs w:val="20"/>
              </w:rPr>
            </w:pPr>
          </w:p>
        </w:tc>
        <w:tc>
          <w:tcPr>
            <w:tcW w:w="3147" w:type="dxa"/>
            <w:gridSpan w:val="2"/>
          </w:tcPr>
          <w:p w:rsidR="0012779A" w:rsidRPr="006E099E" w:rsidRDefault="0012779A" w:rsidP="0044581C">
            <w:pPr>
              <w:autoSpaceDE w:val="0"/>
              <w:autoSpaceDN w:val="0"/>
              <w:adjustRightInd w:val="0"/>
              <w:rPr>
                <w:rFonts w:hAnsi="Times New Roman" w:cs="Times New Roman"/>
                <w:sz w:val="20"/>
                <w:szCs w:val="20"/>
              </w:rPr>
            </w:pPr>
          </w:p>
        </w:tc>
        <w:tc>
          <w:tcPr>
            <w:tcW w:w="1913" w:type="dxa"/>
            <w:gridSpan w:val="3"/>
          </w:tcPr>
          <w:p w:rsidR="0012779A" w:rsidRPr="006E099E" w:rsidRDefault="0012779A" w:rsidP="0044581C">
            <w:pPr>
              <w:autoSpaceDE w:val="0"/>
              <w:autoSpaceDN w:val="0"/>
              <w:adjustRightInd w:val="0"/>
              <w:rPr>
                <w:rFonts w:hAnsi="Times New Roman" w:cs="Times New Roman"/>
                <w:sz w:val="20"/>
                <w:szCs w:val="20"/>
              </w:rPr>
            </w:pPr>
          </w:p>
        </w:tc>
        <w:tc>
          <w:tcPr>
            <w:tcW w:w="1786" w:type="dxa"/>
            <w:gridSpan w:val="4"/>
          </w:tcPr>
          <w:p w:rsidR="0012779A" w:rsidRPr="006E099E" w:rsidRDefault="0012779A" w:rsidP="0044581C">
            <w:pPr>
              <w:autoSpaceDE w:val="0"/>
              <w:autoSpaceDN w:val="0"/>
              <w:adjustRightInd w:val="0"/>
              <w:rPr>
                <w:rFonts w:hAnsi="Times New Roman" w:cs="Times New Roman"/>
                <w:sz w:val="20"/>
                <w:szCs w:val="20"/>
              </w:rPr>
            </w:pPr>
          </w:p>
        </w:tc>
        <w:tc>
          <w:tcPr>
            <w:tcW w:w="1437" w:type="dxa"/>
          </w:tcPr>
          <w:p w:rsidR="0012779A" w:rsidRPr="006E099E" w:rsidRDefault="0012779A" w:rsidP="0044581C">
            <w:pPr>
              <w:autoSpaceDE w:val="0"/>
              <w:autoSpaceDN w:val="0"/>
              <w:adjustRightInd w:val="0"/>
              <w:rPr>
                <w:rFonts w:hAnsi="Times New Roman" w:cs="Times New Roman"/>
                <w:sz w:val="20"/>
                <w:szCs w:val="20"/>
              </w:rPr>
            </w:pP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val="restart"/>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документ, удостоверяющий личность:</w:t>
            </w:r>
          </w:p>
        </w:tc>
        <w:tc>
          <w:tcPr>
            <w:tcW w:w="1913" w:type="dxa"/>
            <w:gridSpan w:val="3"/>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вид:</w:t>
            </w:r>
          </w:p>
        </w:tc>
        <w:tc>
          <w:tcPr>
            <w:tcW w:w="1786" w:type="dxa"/>
            <w:gridSpan w:val="4"/>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серия:</w:t>
            </w:r>
          </w:p>
        </w:tc>
        <w:tc>
          <w:tcPr>
            <w:tcW w:w="1437" w:type="dxa"/>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номер:</w:t>
            </w: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tcPr>
          <w:p w:rsidR="00D01561" w:rsidRPr="006E099E" w:rsidRDefault="00D01561" w:rsidP="0044581C">
            <w:pPr>
              <w:autoSpaceDE w:val="0"/>
              <w:autoSpaceDN w:val="0"/>
              <w:adjustRightInd w:val="0"/>
              <w:rPr>
                <w:rFonts w:hAnsi="Times New Roman" w:cs="Times New Roman"/>
                <w:sz w:val="20"/>
                <w:szCs w:val="20"/>
              </w:rPr>
            </w:pPr>
          </w:p>
        </w:tc>
        <w:tc>
          <w:tcPr>
            <w:tcW w:w="1913" w:type="dxa"/>
            <w:gridSpan w:val="3"/>
          </w:tcPr>
          <w:p w:rsidR="00D01561" w:rsidRPr="006E099E" w:rsidRDefault="00D01561" w:rsidP="0044581C">
            <w:pPr>
              <w:autoSpaceDE w:val="0"/>
              <w:autoSpaceDN w:val="0"/>
              <w:adjustRightInd w:val="0"/>
              <w:rPr>
                <w:rFonts w:hAnsi="Times New Roman" w:cs="Times New Roman"/>
                <w:sz w:val="20"/>
                <w:szCs w:val="20"/>
              </w:rPr>
            </w:pPr>
          </w:p>
        </w:tc>
        <w:tc>
          <w:tcPr>
            <w:tcW w:w="1786" w:type="dxa"/>
            <w:gridSpan w:val="4"/>
          </w:tcPr>
          <w:p w:rsidR="00D01561" w:rsidRPr="006E099E" w:rsidRDefault="00D01561" w:rsidP="0044581C">
            <w:pPr>
              <w:autoSpaceDE w:val="0"/>
              <w:autoSpaceDN w:val="0"/>
              <w:adjustRightInd w:val="0"/>
              <w:rPr>
                <w:rFonts w:hAnsi="Times New Roman" w:cs="Times New Roman"/>
                <w:sz w:val="20"/>
                <w:szCs w:val="20"/>
              </w:rPr>
            </w:pPr>
          </w:p>
        </w:tc>
        <w:tc>
          <w:tcPr>
            <w:tcW w:w="1437" w:type="dxa"/>
          </w:tcPr>
          <w:p w:rsidR="00D01561" w:rsidRPr="006E099E" w:rsidRDefault="00D01561" w:rsidP="0044581C">
            <w:pPr>
              <w:autoSpaceDE w:val="0"/>
              <w:autoSpaceDN w:val="0"/>
              <w:adjustRightInd w:val="0"/>
              <w:rPr>
                <w:rFonts w:hAnsi="Times New Roman" w:cs="Times New Roman"/>
                <w:sz w:val="20"/>
                <w:szCs w:val="20"/>
              </w:rPr>
            </w:pP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tcPr>
          <w:p w:rsidR="00D01561" w:rsidRPr="006E099E" w:rsidRDefault="00D01561" w:rsidP="0044581C">
            <w:pPr>
              <w:autoSpaceDE w:val="0"/>
              <w:autoSpaceDN w:val="0"/>
              <w:adjustRightInd w:val="0"/>
              <w:rPr>
                <w:rFonts w:hAnsi="Times New Roman" w:cs="Times New Roman"/>
                <w:sz w:val="20"/>
                <w:szCs w:val="20"/>
              </w:rPr>
            </w:pPr>
          </w:p>
        </w:tc>
        <w:tc>
          <w:tcPr>
            <w:tcW w:w="1913" w:type="dxa"/>
            <w:gridSpan w:val="3"/>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дата выдачи:</w:t>
            </w:r>
          </w:p>
        </w:tc>
        <w:tc>
          <w:tcPr>
            <w:tcW w:w="3223" w:type="dxa"/>
            <w:gridSpan w:val="5"/>
          </w:tcPr>
          <w:p w:rsidR="00D01561" w:rsidRPr="006E099E" w:rsidRDefault="00D01561" w:rsidP="0044581C">
            <w:pPr>
              <w:autoSpaceDE w:val="0"/>
              <w:autoSpaceDN w:val="0"/>
              <w:adjustRightInd w:val="0"/>
              <w:rPr>
                <w:rFonts w:hAnsi="Times New Roman" w:cs="Times New Roman"/>
                <w:sz w:val="20"/>
                <w:szCs w:val="20"/>
              </w:rPr>
            </w:pPr>
            <w:r>
              <w:rPr>
                <w:rFonts w:hAnsi="Times New Roman" w:cs="Times New Roman"/>
                <w:sz w:val="20"/>
                <w:szCs w:val="20"/>
              </w:rPr>
              <w:t xml:space="preserve">кем </w:t>
            </w:r>
            <w:proofErr w:type="gramStart"/>
            <w:r>
              <w:rPr>
                <w:rFonts w:hAnsi="Times New Roman" w:cs="Times New Roman"/>
                <w:sz w:val="20"/>
                <w:szCs w:val="20"/>
              </w:rPr>
              <w:t>выдан</w:t>
            </w:r>
            <w:proofErr w:type="gramEnd"/>
            <w:r>
              <w:rPr>
                <w:rFonts w:hAnsi="Times New Roman" w:cs="Times New Roman"/>
                <w:sz w:val="20"/>
                <w:szCs w:val="20"/>
              </w:rPr>
              <w:t>:</w:t>
            </w: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tcPr>
          <w:p w:rsidR="00D01561" w:rsidRPr="006E099E" w:rsidRDefault="00D01561" w:rsidP="0044581C">
            <w:pPr>
              <w:autoSpaceDE w:val="0"/>
              <w:autoSpaceDN w:val="0"/>
              <w:adjustRightInd w:val="0"/>
              <w:rPr>
                <w:rFonts w:hAnsi="Times New Roman" w:cs="Times New Roman"/>
                <w:sz w:val="20"/>
                <w:szCs w:val="20"/>
              </w:rPr>
            </w:pPr>
          </w:p>
        </w:tc>
        <w:tc>
          <w:tcPr>
            <w:tcW w:w="1913" w:type="dxa"/>
            <w:gridSpan w:val="3"/>
            <w:vMerge w:val="restart"/>
          </w:tcPr>
          <w:p w:rsidR="00D01561" w:rsidRPr="006E099E" w:rsidRDefault="00D01561" w:rsidP="0044581C">
            <w:pPr>
              <w:autoSpaceDE w:val="0"/>
              <w:autoSpaceDN w:val="0"/>
              <w:adjustRightInd w:val="0"/>
              <w:rPr>
                <w:rFonts w:hAnsi="Times New Roman" w:cs="Times New Roman"/>
                <w:sz w:val="20"/>
                <w:szCs w:val="20"/>
              </w:rPr>
            </w:pPr>
          </w:p>
        </w:tc>
        <w:tc>
          <w:tcPr>
            <w:tcW w:w="3223" w:type="dxa"/>
            <w:gridSpan w:val="5"/>
            <w:vMerge w:val="restart"/>
          </w:tcPr>
          <w:p w:rsidR="00D01561" w:rsidRPr="006E099E" w:rsidRDefault="00D01561" w:rsidP="0044581C">
            <w:pPr>
              <w:autoSpaceDE w:val="0"/>
              <w:autoSpaceDN w:val="0"/>
              <w:adjustRightInd w:val="0"/>
              <w:rPr>
                <w:rFonts w:hAnsi="Times New Roman" w:cs="Times New Roman"/>
                <w:sz w:val="20"/>
                <w:szCs w:val="20"/>
              </w:rPr>
            </w:pPr>
          </w:p>
        </w:tc>
      </w:tr>
      <w:tr w:rsidR="00D01561" w:rsidTr="005B1F29">
        <w:tc>
          <w:tcPr>
            <w:tcW w:w="534" w:type="dxa"/>
          </w:tcPr>
          <w:p w:rsidR="00D01561" w:rsidRPr="006E099E" w:rsidRDefault="00D01561" w:rsidP="0044581C">
            <w:pPr>
              <w:autoSpaceDE w:val="0"/>
              <w:autoSpaceDN w:val="0"/>
              <w:adjustRightInd w:val="0"/>
              <w:rPr>
                <w:rFonts w:hAnsi="Times New Roman" w:cs="Times New Roman"/>
                <w:sz w:val="20"/>
                <w:szCs w:val="20"/>
              </w:rPr>
            </w:pPr>
          </w:p>
        </w:tc>
        <w:tc>
          <w:tcPr>
            <w:tcW w:w="754" w:type="dxa"/>
          </w:tcPr>
          <w:p w:rsidR="00D01561" w:rsidRPr="006E099E" w:rsidRDefault="00D01561" w:rsidP="0044581C">
            <w:pPr>
              <w:autoSpaceDE w:val="0"/>
              <w:autoSpaceDN w:val="0"/>
              <w:adjustRightInd w:val="0"/>
              <w:rPr>
                <w:rFonts w:hAnsi="Times New Roman" w:cs="Times New Roman"/>
                <w:sz w:val="20"/>
                <w:szCs w:val="20"/>
              </w:rPr>
            </w:pPr>
          </w:p>
        </w:tc>
        <w:tc>
          <w:tcPr>
            <w:tcW w:w="3147" w:type="dxa"/>
            <w:gridSpan w:val="2"/>
            <w:vMerge/>
          </w:tcPr>
          <w:p w:rsidR="00D01561" w:rsidRPr="006E099E" w:rsidRDefault="00D01561" w:rsidP="0044581C">
            <w:pPr>
              <w:autoSpaceDE w:val="0"/>
              <w:autoSpaceDN w:val="0"/>
              <w:adjustRightInd w:val="0"/>
              <w:rPr>
                <w:rFonts w:hAnsi="Times New Roman" w:cs="Times New Roman"/>
                <w:sz w:val="20"/>
                <w:szCs w:val="20"/>
              </w:rPr>
            </w:pPr>
          </w:p>
        </w:tc>
        <w:tc>
          <w:tcPr>
            <w:tcW w:w="1913" w:type="dxa"/>
            <w:gridSpan w:val="3"/>
            <w:vMerge/>
          </w:tcPr>
          <w:p w:rsidR="00D01561" w:rsidRPr="006E099E" w:rsidRDefault="00D01561" w:rsidP="0044581C">
            <w:pPr>
              <w:autoSpaceDE w:val="0"/>
              <w:autoSpaceDN w:val="0"/>
              <w:adjustRightInd w:val="0"/>
              <w:rPr>
                <w:rFonts w:hAnsi="Times New Roman" w:cs="Times New Roman"/>
                <w:sz w:val="20"/>
                <w:szCs w:val="20"/>
              </w:rPr>
            </w:pPr>
          </w:p>
        </w:tc>
        <w:tc>
          <w:tcPr>
            <w:tcW w:w="3223" w:type="dxa"/>
            <w:gridSpan w:val="5"/>
            <w:vMerge/>
          </w:tcPr>
          <w:p w:rsidR="00D01561" w:rsidRPr="006E099E" w:rsidRDefault="00D01561" w:rsidP="0044581C">
            <w:pPr>
              <w:autoSpaceDE w:val="0"/>
              <w:autoSpaceDN w:val="0"/>
              <w:adjustRightInd w:val="0"/>
              <w:rPr>
                <w:rFonts w:hAnsi="Times New Roman" w:cs="Times New Roman"/>
                <w:sz w:val="20"/>
                <w:szCs w:val="20"/>
              </w:rPr>
            </w:pPr>
          </w:p>
        </w:tc>
      </w:tr>
      <w:tr w:rsidR="00B073CC" w:rsidTr="005B1F29">
        <w:tc>
          <w:tcPr>
            <w:tcW w:w="534" w:type="dxa"/>
          </w:tcPr>
          <w:p w:rsidR="00B073CC" w:rsidRPr="006E099E" w:rsidRDefault="00B073CC" w:rsidP="0044581C">
            <w:pPr>
              <w:autoSpaceDE w:val="0"/>
              <w:autoSpaceDN w:val="0"/>
              <w:adjustRightInd w:val="0"/>
              <w:rPr>
                <w:rFonts w:hAnsi="Times New Roman" w:cs="Times New Roman"/>
                <w:sz w:val="20"/>
                <w:szCs w:val="20"/>
              </w:rPr>
            </w:pPr>
          </w:p>
        </w:tc>
        <w:tc>
          <w:tcPr>
            <w:tcW w:w="754" w:type="dxa"/>
          </w:tcPr>
          <w:p w:rsidR="00B073CC" w:rsidRPr="006E099E" w:rsidRDefault="00B073CC" w:rsidP="0044581C">
            <w:pPr>
              <w:autoSpaceDE w:val="0"/>
              <w:autoSpaceDN w:val="0"/>
              <w:adjustRightInd w:val="0"/>
              <w:rPr>
                <w:rFonts w:hAnsi="Times New Roman" w:cs="Times New Roman"/>
                <w:sz w:val="20"/>
                <w:szCs w:val="20"/>
              </w:rPr>
            </w:pPr>
          </w:p>
        </w:tc>
        <w:tc>
          <w:tcPr>
            <w:tcW w:w="3147" w:type="dxa"/>
            <w:gridSpan w:val="2"/>
          </w:tcPr>
          <w:p w:rsidR="00B073CC" w:rsidRPr="006E099E" w:rsidRDefault="00B073CC" w:rsidP="0044581C">
            <w:pPr>
              <w:autoSpaceDE w:val="0"/>
              <w:autoSpaceDN w:val="0"/>
              <w:adjustRightInd w:val="0"/>
              <w:rPr>
                <w:rFonts w:hAnsi="Times New Roman" w:cs="Times New Roman"/>
                <w:sz w:val="20"/>
                <w:szCs w:val="20"/>
              </w:rPr>
            </w:pPr>
          </w:p>
        </w:tc>
        <w:tc>
          <w:tcPr>
            <w:tcW w:w="5136" w:type="dxa"/>
            <w:gridSpan w:val="8"/>
          </w:tcPr>
          <w:p w:rsidR="00B073CC" w:rsidRPr="006E099E" w:rsidRDefault="00B073CC" w:rsidP="0044581C">
            <w:pPr>
              <w:autoSpaceDE w:val="0"/>
              <w:autoSpaceDN w:val="0"/>
              <w:adjustRightInd w:val="0"/>
              <w:rPr>
                <w:rFonts w:hAnsi="Times New Roman" w:cs="Times New Roman"/>
                <w:sz w:val="20"/>
                <w:szCs w:val="20"/>
              </w:rPr>
            </w:pPr>
          </w:p>
        </w:tc>
      </w:tr>
      <w:tr w:rsidR="00B073CC" w:rsidTr="005B1F29">
        <w:tc>
          <w:tcPr>
            <w:tcW w:w="534" w:type="dxa"/>
          </w:tcPr>
          <w:p w:rsidR="00B073CC" w:rsidRPr="006E099E" w:rsidRDefault="00B073CC" w:rsidP="0044581C">
            <w:pPr>
              <w:autoSpaceDE w:val="0"/>
              <w:autoSpaceDN w:val="0"/>
              <w:adjustRightInd w:val="0"/>
              <w:rPr>
                <w:rFonts w:hAnsi="Times New Roman" w:cs="Times New Roman"/>
                <w:sz w:val="20"/>
                <w:szCs w:val="20"/>
              </w:rPr>
            </w:pPr>
          </w:p>
        </w:tc>
        <w:tc>
          <w:tcPr>
            <w:tcW w:w="754" w:type="dxa"/>
            <w:tcBorders>
              <w:top w:val="nil"/>
            </w:tcBorders>
          </w:tcPr>
          <w:p w:rsidR="00B073CC" w:rsidRPr="006E099E" w:rsidRDefault="00B073CC" w:rsidP="0044581C">
            <w:pPr>
              <w:autoSpaceDE w:val="0"/>
              <w:autoSpaceDN w:val="0"/>
              <w:adjustRightInd w:val="0"/>
              <w:rPr>
                <w:rFonts w:hAnsi="Times New Roman" w:cs="Times New Roman"/>
                <w:sz w:val="20"/>
                <w:szCs w:val="20"/>
              </w:rPr>
            </w:pPr>
          </w:p>
        </w:tc>
        <w:tc>
          <w:tcPr>
            <w:tcW w:w="3147" w:type="dxa"/>
            <w:gridSpan w:val="2"/>
            <w:tcBorders>
              <w:top w:val="nil"/>
            </w:tcBorders>
          </w:tcPr>
          <w:p w:rsidR="00B073CC" w:rsidRPr="006E099E" w:rsidRDefault="00B073CC" w:rsidP="0044581C">
            <w:pPr>
              <w:autoSpaceDE w:val="0"/>
              <w:autoSpaceDN w:val="0"/>
              <w:adjustRightInd w:val="0"/>
              <w:rPr>
                <w:rFonts w:hAnsi="Times New Roman" w:cs="Times New Roman"/>
                <w:sz w:val="20"/>
                <w:szCs w:val="20"/>
              </w:rPr>
            </w:pPr>
            <w:r>
              <w:rPr>
                <w:rFonts w:hAnsi="Times New Roman" w:cs="Times New Roman"/>
                <w:sz w:val="20"/>
                <w:szCs w:val="20"/>
              </w:rPr>
              <w:t>Место жительства</w:t>
            </w:r>
          </w:p>
        </w:tc>
        <w:tc>
          <w:tcPr>
            <w:tcW w:w="5136" w:type="dxa"/>
            <w:gridSpan w:val="8"/>
          </w:tcPr>
          <w:p w:rsidR="00B073CC" w:rsidRPr="006E099E" w:rsidRDefault="00B073CC" w:rsidP="0044581C">
            <w:pPr>
              <w:autoSpaceDE w:val="0"/>
              <w:autoSpaceDN w:val="0"/>
              <w:adjustRightInd w:val="0"/>
              <w:rPr>
                <w:rFonts w:hAnsi="Times New Roman" w:cs="Times New Roman"/>
                <w:sz w:val="20"/>
                <w:szCs w:val="20"/>
              </w:rPr>
            </w:pPr>
          </w:p>
        </w:tc>
      </w:tr>
      <w:tr w:rsidR="00B073CC" w:rsidTr="005B1F29">
        <w:tc>
          <w:tcPr>
            <w:tcW w:w="534" w:type="dxa"/>
          </w:tcPr>
          <w:p w:rsidR="00B073CC" w:rsidRPr="006E099E" w:rsidRDefault="00B073CC" w:rsidP="0044581C">
            <w:pPr>
              <w:autoSpaceDE w:val="0"/>
              <w:autoSpaceDN w:val="0"/>
              <w:adjustRightInd w:val="0"/>
              <w:rPr>
                <w:rFonts w:hAnsi="Times New Roman" w:cs="Times New Roman"/>
                <w:sz w:val="20"/>
                <w:szCs w:val="20"/>
              </w:rPr>
            </w:pPr>
          </w:p>
        </w:tc>
        <w:tc>
          <w:tcPr>
            <w:tcW w:w="754" w:type="dxa"/>
          </w:tcPr>
          <w:p w:rsidR="00B073CC" w:rsidRPr="006E099E" w:rsidRDefault="00B073CC" w:rsidP="0044581C">
            <w:pPr>
              <w:autoSpaceDE w:val="0"/>
              <w:autoSpaceDN w:val="0"/>
              <w:adjustRightInd w:val="0"/>
              <w:rPr>
                <w:rFonts w:hAnsi="Times New Roman" w:cs="Times New Roman"/>
                <w:sz w:val="20"/>
                <w:szCs w:val="20"/>
              </w:rPr>
            </w:pPr>
          </w:p>
        </w:tc>
        <w:tc>
          <w:tcPr>
            <w:tcW w:w="3147" w:type="dxa"/>
            <w:gridSpan w:val="2"/>
            <w:tcBorders>
              <w:bottom w:val="nil"/>
            </w:tcBorders>
          </w:tcPr>
          <w:p w:rsidR="00B073CC" w:rsidRPr="006E099E" w:rsidRDefault="00B073CC" w:rsidP="0044581C">
            <w:pPr>
              <w:autoSpaceDE w:val="0"/>
              <w:autoSpaceDN w:val="0"/>
              <w:adjustRightInd w:val="0"/>
              <w:rPr>
                <w:rFonts w:hAnsi="Times New Roman" w:cs="Times New Roman"/>
                <w:sz w:val="20"/>
                <w:szCs w:val="20"/>
              </w:rPr>
            </w:pPr>
            <w:r>
              <w:rPr>
                <w:rFonts w:hAnsi="Times New Roman" w:cs="Times New Roman"/>
                <w:sz w:val="20"/>
                <w:szCs w:val="20"/>
              </w:rPr>
              <w:t>почтовый адрес:</w:t>
            </w:r>
          </w:p>
        </w:tc>
        <w:tc>
          <w:tcPr>
            <w:tcW w:w="3499" w:type="dxa"/>
            <w:gridSpan w:val="6"/>
          </w:tcPr>
          <w:p w:rsidR="00B073CC" w:rsidRPr="006E099E" w:rsidRDefault="00296921" w:rsidP="0044581C">
            <w:pPr>
              <w:autoSpaceDE w:val="0"/>
              <w:autoSpaceDN w:val="0"/>
              <w:adjustRightInd w:val="0"/>
              <w:rPr>
                <w:rFonts w:hAnsi="Times New Roman" w:cs="Times New Roman"/>
                <w:sz w:val="20"/>
                <w:szCs w:val="20"/>
              </w:rPr>
            </w:pPr>
            <w:r>
              <w:rPr>
                <w:rFonts w:hAnsi="Times New Roman" w:cs="Times New Roman"/>
                <w:sz w:val="20"/>
                <w:szCs w:val="20"/>
              </w:rPr>
              <w:t>телефон для связи:</w:t>
            </w:r>
          </w:p>
        </w:tc>
        <w:tc>
          <w:tcPr>
            <w:tcW w:w="1637" w:type="dxa"/>
            <w:gridSpan w:val="2"/>
          </w:tcPr>
          <w:p w:rsidR="00B073CC" w:rsidRPr="006E099E" w:rsidRDefault="00296921" w:rsidP="0044581C">
            <w:pPr>
              <w:autoSpaceDE w:val="0"/>
              <w:autoSpaceDN w:val="0"/>
              <w:adjustRightInd w:val="0"/>
              <w:rPr>
                <w:rFonts w:hAnsi="Times New Roman" w:cs="Times New Roman"/>
                <w:sz w:val="20"/>
                <w:szCs w:val="20"/>
              </w:rPr>
            </w:pPr>
            <w:r>
              <w:rPr>
                <w:rFonts w:hAnsi="Times New Roman" w:cs="Times New Roman"/>
                <w:sz w:val="20"/>
                <w:szCs w:val="20"/>
              </w:rPr>
              <w:t>адрес электронной почты:</w:t>
            </w:r>
          </w:p>
        </w:tc>
      </w:tr>
      <w:tr w:rsidR="00296921" w:rsidTr="005B1F29">
        <w:tc>
          <w:tcPr>
            <w:tcW w:w="534" w:type="dxa"/>
          </w:tcPr>
          <w:p w:rsidR="00296921" w:rsidRPr="006E099E" w:rsidRDefault="00296921" w:rsidP="0044581C">
            <w:pPr>
              <w:autoSpaceDE w:val="0"/>
              <w:autoSpaceDN w:val="0"/>
              <w:adjustRightInd w:val="0"/>
              <w:rPr>
                <w:rFonts w:hAnsi="Times New Roman" w:cs="Times New Roman"/>
                <w:sz w:val="20"/>
                <w:szCs w:val="20"/>
              </w:rPr>
            </w:pPr>
          </w:p>
        </w:tc>
        <w:tc>
          <w:tcPr>
            <w:tcW w:w="754" w:type="dxa"/>
          </w:tcPr>
          <w:p w:rsidR="00296921" w:rsidRPr="006E099E" w:rsidRDefault="00296921" w:rsidP="0044581C">
            <w:pPr>
              <w:autoSpaceDE w:val="0"/>
              <w:autoSpaceDN w:val="0"/>
              <w:adjustRightInd w:val="0"/>
              <w:rPr>
                <w:rFonts w:hAnsi="Times New Roman" w:cs="Times New Roman"/>
                <w:sz w:val="20"/>
                <w:szCs w:val="20"/>
              </w:rPr>
            </w:pPr>
          </w:p>
        </w:tc>
        <w:tc>
          <w:tcPr>
            <w:tcW w:w="3147" w:type="dxa"/>
            <w:gridSpan w:val="2"/>
            <w:tcBorders>
              <w:top w:val="nil"/>
              <w:bottom w:val="nil"/>
            </w:tcBorders>
          </w:tcPr>
          <w:p w:rsidR="00296921" w:rsidRPr="006E099E" w:rsidRDefault="00296921" w:rsidP="0044581C">
            <w:pPr>
              <w:autoSpaceDE w:val="0"/>
              <w:autoSpaceDN w:val="0"/>
              <w:adjustRightInd w:val="0"/>
              <w:rPr>
                <w:rFonts w:hAnsi="Times New Roman" w:cs="Times New Roman"/>
                <w:sz w:val="20"/>
                <w:szCs w:val="20"/>
              </w:rPr>
            </w:pPr>
          </w:p>
        </w:tc>
        <w:tc>
          <w:tcPr>
            <w:tcW w:w="3499" w:type="dxa"/>
            <w:gridSpan w:val="6"/>
            <w:vMerge w:val="restart"/>
            <w:tcBorders>
              <w:right w:val="nil"/>
            </w:tcBorders>
          </w:tcPr>
          <w:p w:rsidR="00296921" w:rsidRPr="006E099E" w:rsidRDefault="00296921" w:rsidP="0044581C">
            <w:pPr>
              <w:autoSpaceDE w:val="0"/>
              <w:autoSpaceDN w:val="0"/>
              <w:adjustRightInd w:val="0"/>
              <w:rPr>
                <w:rFonts w:hAnsi="Times New Roman" w:cs="Times New Roman"/>
                <w:sz w:val="20"/>
                <w:szCs w:val="20"/>
              </w:rPr>
            </w:pPr>
          </w:p>
        </w:tc>
        <w:tc>
          <w:tcPr>
            <w:tcW w:w="1637" w:type="dxa"/>
            <w:gridSpan w:val="2"/>
            <w:vMerge w:val="restart"/>
            <w:tcBorders>
              <w:right w:val="single" w:sz="4" w:space="0" w:color="auto"/>
            </w:tcBorders>
          </w:tcPr>
          <w:p w:rsidR="00296921" w:rsidRPr="006E099E" w:rsidRDefault="00296921" w:rsidP="0044581C">
            <w:pPr>
              <w:autoSpaceDE w:val="0"/>
              <w:autoSpaceDN w:val="0"/>
              <w:adjustRightInd w:val="0"/>
              <w:rPr>
                <w:rFonts w:hAnsi="Times New Roman" w:cs="Times New Roman"/>
                <w:sz w:val="20"/>
                <w:szCs w:val="20"/>
              </w:rPr>
            </w:pPr>
          </w:p>
        </w:tc>
      </w:tr>
      <w:tr w:rsidR="00296921" w:rsidTr="005B1F29">
        <w:tc>
          <w:tcPr>
            <w:tcW w:w="534" w:type="dxa"/>
          </w:tcPr>
          <w:p w:rsidR="00296921" w:rsidRPr="006E099E" w:rsidRDefault="00296921" w:rsidP="0044581C">
            <w:pPr>
              <w:autoSpaceDE w:val="0"/>
              <w:autoSpaceDN w:val="0"/>
              <w:adjustRightInd w:val="0"/>
              <w:rPr>
                <w:rFonts w:hAnsi="Times New Roman" w:cs="Times New Roman"/>
                <w:sz w:val="20"/>
                <w:szCs w:val="20"/>
              </w:rPr>
            </w:pPr>
          </w:p>
        </w:tc>
        <w:tc>
          <w:tcPr>
            <w:tcW w:w="754" w:type="dxa"/>
          </w:tcPr>
          <w:p w:rsidR="00296921" w:rsidRPr="006E099E" w:rsidRDefault="00296921" w:rsidP="0044581C">
            <w:pPr>
              <w:autoSpaceDE w:val="0"/>
              <w:autoSpaceDN w:val="0"/>
              <w:adjustRightInd w:val="0"/>
              <w:rPr>
                <w:rFonts w:hAnsi="Times New Roman" w:cs="Times New Roman"/>
                <w:sz w:val="20"/>
                <w:szCs w:val="20"/>
              </w:rPr>
            </w:pPr>
          </w:p>
        </w:tc>
        <w:tc>
          <w:tcPr>
            <w:tcW w:w="3147" w:type="dxa"/>
            <w:gridSpan w:val="2"/>
            <w:tcBorders>
              <w:top w:val="nil"/>
            </w:tcBorders>
          </w:tcPr>
          <w:p w:rsidR="00296921" w:rsidRPr="006E099E" w:rsidRDefault="00296921" w:rsidP="0044581C">
            <w:pPr>
              <w:autoSpaceDE w:val="0"/>
              <w:autoSpaceDN w:val="0"/>
              <w:adjustRightInd w:val="0"/>
              <w:rPr>
                <w:rFonts w:hAnsi="Times New Roman" w:cs="Times New Roman"/>
                <w:sz w:val="20"/>
                <w:szCs w:val="20"/>
              </w:rPr>
            </w:pPr>
          </w:p>
        </w:tc>
        <w:tc>
          <w:tcPr>
            <w:tcW w:w="3499" w:type="dxa"/>
            <w:gridSpan w:val="6"/>
            <w:vMerge/>
            <w:tcBorders>
              <w:right w:val="nil"/>
            </w:tcBorders>
          </w:tcPr>
          <w:p w:rsidR="00296921" w:rsidRPr="006E099E" w:rsidRDefault="00296921" w:rsidP="0044581C">
            <w:pPr>
              <w:autoSpaceDE w:val="0"/>
              <w:autoSpaceDN w:val="0"/>
              <w:adjustRightInd w:val="0"/>
              <w:rPr>
                <w:rFonts w:hAnsi="Times New Roman" w:cs="Times New Roman"/>
                <w:sz w:val="20"/>
                <w:szCs w:val="20"/>
              </w:rPr>
            </w:pPr>
          </w:p>
        </w:tc>
        <w:tc>
          <w:tcPr>
            <w:tcW w:w="1637" w:type="dxa"/>
            <w:gridSpan w:val="2"/>
            <w:vMerge/>
            <w:tcBorders>
              <w:right w:val="single" w:sz="4" w:space="0" w:color="auto"/>
            </w:tcBorders>
          </w:tcPr>
          <w:p w:rsidR="00296921" w:rsidRPr="006E099E" w:rsidRDefault="00296921" w:rsidP="0044581C">
            <w:pPr>
              <w:autoSpaceDE w:val="0"/>
              <w:autoSpaceDN w:val="0"/>
              <w:adjustRightInd w:val="0"/>
              <w:rPr>
                <w:rFonts w:hAnsi="Times New Roman" w:cs="Times New Roman"/>
                <w:sz w:val="20"/>
                <w:szCs w:val="20"/>
              </w:rPr>
            </w:pPr>
          </w:p>
        </w:tc>
      </w:tr>
      <w:tr w:rsidR="007B33B0" w:rsidTr="00CF7AE5">
        <w:tc>
          <w:tcPr>
            <w:tcW w:w="534" w:type="dxa"/>
            <w:vMerge w:val="restart"/>
          </w:tcPr>
          <w:p w:rsidR="007B33B0" w:rsidRPr="006E099E" w:rsidRDefault="007B33B0" w:rsidP="0044581C">
            <w:pPr>
              <w:autoSpaceDE w:val="0"/>
              <w:autoSpaceDN w:val="0"/>
              <w:adjustRightInd w:val="0"/>
              <w:rPr>
                <w:rFonts w:hAnsi="Times New Roman" w:cs="Times New Roman"/>
                <w:sz w:val="20"/>
                <w:szCs w:val="20"/>
              </w:rPr>
            </w:pPr>
          </w:p>
        </w:tc>
        <w:tc>
          <w:tcPr>
            <w:tcW w:w="9037" w:type="dxa"/>
            <w:gridSpan w:val="11"/>
          </w:tcPr>
          <w:p w:rsidR="007B33B0" w:rsidRPr="006E099E" w:rsidRDefault="007B33B0" w:rsidP="0044581C">
            <w:pPr>
              <w:autoSpaceDE w:val="0"/>
              <w:autoSpaceDN w:val="0"/>
              <w:adjustRightInd w:val="0"/>
              <w:rPr>
                <w:rFonts w:hAnsi="Times New Roman" w:cs="Times New Roman"/>
                <w:sz w:val="20"/>
                <w:szCs w:val="20"/>
              </w:rPr>
            </w:pPr>
            <w:r>
              <w:rPr>
                <w:rFonts w:hAnsi="Times New Roman" w:cs="Times New Roman"/>
                <w:sz w:val="20"/>
                <w:szCs w:val="20"/>
              </w:rPr>
              <w:t>наименование и реквизиты документа, подтверждающего полномочия представителя:</w:t>
            </w:r>
          </w:p>
        </w:tc>
      </w:tr>
      <w:tr w:rsidR="007B33B0" w:rsidTr="00FD33BF">
        <w:tc>
          <w:tcPr>
            <w:tcW w:w="534" w:type="dxa"/>
            <w:vMerge/>
          </w:tcPr>
          <w:p w:rsidR="007B33B0" w:rsidRPr="006E099E" w:rsidRDefault="007B33B0" w:rsidP="0044581C">
            <w:pPr>
              <w:autoSpaceDE w:val="0"/>
              <w:autoSpaceDN w:val="0"/>
              <w:adjustRightInd w:val="0"/>
              <w:rPr>
                <w:rFonts w:hAnsi="Times New Roman" w:cs="Times New Roman"/>
                <w:sz w:val="20"/>
                <w:szCs w:val="20"/>
              </w:rPr>
            </w:pPr>
          </w:p>
        </w:tc>
        <w:tc>
          <w:tcPr>
            <w:tcW w:w="9037" w:type="dxa"/>
            <w:gridSpan w:val="11"/>
          </w:tcPr>
          <w:p w:rsidR="007B33B0" w:rsidRPr="006E099E" w:rsidRDefault="007B33B0" w:rsidP="0044581C">
            <w:pPr>
              <w:autoSpaceDE w:val="0"/>
              <w:autoSpaceDN w:val="0"/>
              <w:adjustRightInd w:val="0"/>
              <w:rPr>
                <w:rFonts w:hAnsi="Times New Roman" w:cs="Times New Roman"/>
                <w:sz w:val="20"/>
                <w:szCs w:val="20"/>
              </w:rPr>
            </w:pPr>
          </w:p>
        </w:tc>
      </w:tr>
      <w:tr w:rsidR="007B33B0" w:rsidTr="00175A21">
        <w:tc>
          <w:tcPr>
            <w:tcW w:w="534" w:type="dxa"/>
            <w:vMerge/>
          </w:tcPr>
          <w:p w:rsidR="007B33B0" w:rsidRPr="006E099E" w:rsidRDefault="007B33B0" w:rsidP="0044581C">
            <w:pPr>
              <w:autoSpaceDE w:val="0"/>
              <w:autoSpaceDN w:val="0"/>
              <w:adjustRightInd w:val="0"/>
              <w:rPr>
                <w:rFonts w:hAnsi="Times New Roman" w:cs="Times New Roman"/>
                <w:sz w:val="20"/>
                <w:szCs w:val="20"/>
              </w:rPr>
            </w:pPr>
          </w:p>
        </w:tc>
        <w:tc>
          <w:tcPr>
            <w:tcW w:w="9037" w:type="dxa"/>
            <w:gridSpan w:val="11"/>
          </w:tcPr>
          <w:p w:rsidR="007B33B0" w:rsidRPr="006E099E" w:rsidRDefault="007B33B0" w:rsidP="0044581C">
            <w:pPr>
              <w:autoSpaceDE w:val="0"/>
              <w:autoSpaceDN w:val="0"/>
              <w:adjustRightInd w:val="0"/>
              <w:rPr>
                <w:rFonts w:hAnsi="Times New Roman" w:cs="Times New Roman"/>
                <w:sz w:val="20"/>
                <w:szCs w:val="20"/>
              </w:rPr>
            </w:pPr>
          </w:p>
        </w:tc>
      </w:tr>
      <w:tr w:rsidR="00FD707E" w:rsidTr="000345A4">
        <w:tc>
          <w:tcPr>
            <w:tcW w:w="534" w:type="dxa"/>
            <w:vMerge w:val="restart"/>
          </w:tcPr>
          <w:p w:rsidR="00FD707E" w:rsidRPr="006E099E" w:rsidRDefault="00FD707E" w:rsidP="0044581C">
            <w:pPr>
              <w:autoSpaceDE w:val="0"/>
              <w:autoSpaceDN w:val="0"/>
              <w:adjustRightInd w:val="0"/>
              <w:rPr>
                <w:rFonts w:hAnsi="Times New Roman" w:cs="Times New Roman"/>
                <w:sz w:val="20"/>
                <w:szCs w:val="20"/>
              </w:rPr>
            </w:pPr>
            <w:r>
              <w:rPr>
                <w:rFonts w:hAnsi="Times New Roman" w:cs="Times New Roman"/>
                <w:sz w:val="20"/>
                <w:szCs w:val="20"/>
              </w:rPr>
              <w:t>5</w:t>
            </w: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r>
              <w:rPr>
                <w:rFonts w:hAnsi="Times New Roman" w:cs="Times New Roman"/>
                <w:sz w:val="20"/>
                <w:szCs w:val="20"/>
              </w:rPr>
              <w:t>Документы, прилагаемые к заявлению:</w:t>
            </w:r>
          </w:p>
        </w:tc>
      </w:tr>
      <w:tr w:rsidR="00FD707E" w:rsidTr="007531C4">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6E79AB">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3224A7">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931011">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C0639F">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FD707E" w:rsidTr="003B32DB">
        <w:tc>
          <w:tcPr>
            <w:tcW w:w="534" w:type="dxa"/>
            <w:vMerge/>
          </w:tcPr>
          <w:p w:rsidR="00FD707E" w:rsidRPr="006E099E" w:rsidRDefault="00FD707E" w:rsidP="0044581C">
            <w:pPr>
              <w:autoSpaceDE w:val="0"/>
              <w:autoSpaceDN w:val="0"/>
              <w:adjustRightInd w:val="0"/>
              <w:rPr>
                <w:rFonts w:hAnsi="Times New Roman" w:cs="Times New Roman"/>
                <w:sz w:val="20"/>
                <w:szCs w:val="20"/>
              </w:rPr>
            </w:pPr>
          </w:p>
        </w:tc>
        <w:tc>
          <w:tcPr>
            <w:tcW w:w="9037" w:type="dxa"/>
            <w:gridSpan w:val="11"/>
          </w:tcPr>
          <w:p w:rsidR="00FD707E" w:rsidRPr="006E099E" w:rsidRDefault="00FD707E" w:rsidP="0044581C">
            <w:pPr>
              <w:autoSpaceDE w:val="0"/>
              <w:autoSpaceDN w:val="0"/>
              <w:adjustRightInd w:val="0"/>
              <w:rPr>
                <w:rFonts w:hAnsi="Times New Roman" w:cs="Times New Roman"/>
                <w:sz w:val="20"/>
                <w:szCs w:val="20"/>
              </w:rPr>
            </w:pPr>
          </w:p>
        </w:tc>
      </w:tr>
      <w:tr w:rsidR="009901CB" w:rsidTr="005B1F29">
        <w:tc>
          <w:tcPr>
            <w:tcW w:w="534" w:type="dxa"/>
            <w:vMerge/>
          </w:tcPr>
          <w:p w:rsidR="009901CB" w:rsidRPr="006E099E" w:rsidRDefault="009901CB" w:rsidP="0044581C">
            <w:pPr>
              <w:autoSpaceDE w:val="0"/>
              <w:autoSpaceDN w:val="0"/>
              <w:adjustRightInd w:val="0"/>
              <w:rPr>
                <w:rFonts w:hAnsi="Times New Roman" w:cs="Times New Roman"/>
                <w:sz w:val="20"/>
                <w:szCs w:val="20"/>
              </w:rPr>
            </w:pPr>
          </w:p>
        </w:tc>
        <w:tc>
          <w:tcPr>
            <w:tcW w:w="5703" w:type="dxa"/>
            <w:gridSpan w:val="5"/>
          </w:tcPr>
          <w:p w:rsidR="009901CB" w:rsidRPr="006E099E" w:rsidRDefault="009901CB" w:rsidP="0044581C">
            <w:pPr>
              <w:autoSpaceDE w:val="0"/>
              <w:autoSpaceDN w:val="0"/>
              <w:adjustRightInd w:val="0"/>
              <w:rPr>
                <w:rFonts w:hAnsi="Times New Roman" w:cs="Times New Roman"/>
                <w:sz w:val="20"/>
                <w:szCs w:val="20"/>
              </w:rPr>
            </w:pPr>
            <w:r>
              <w:rPr>
                <w:rFonts w:hAnsi="Times New Roman" w:cs="Times New Roman"/>
                <w:sz w:val="20"/>
                <w:szCs w:val="20"/>
              </w:rPr>
              <w:t xml:space="preserve">Оригинал в количестве ___ экз., на </w:t>
            </w:r>
            <w:proofErr w:type="spellStart"/>
            <w:r>
              <w:rPr>
                <w:rFonts w:hAnsi="Times New Roman" w:cs="Times New Roman"/>
                <w:sz w:val="20"/>
                <w:szCs w:val="20"/>
              </w:rPr>
              <w:t>__</w:t>
            </w:r>
            <w:proofErr w:type="gramStart"/>
            <w:r>
              <w:rPr>
                <w:rFonts w:hAnsi="Times New Roman" w:cs="Times New Roman"/>
                <w:sz w:val="20"/>
                <w:szCs w:val="20"/>
              </w:rPr>
              <w:t>л</w:t>
            </w:r>
            <w:proofErr w:type="spellEnd"/>
            <w:proofErr w:type="gramEnd"/>
            <w:r>
              <w:rPr>
                <w:rFonts w:hAnsi="Times New Roman" w:cs="Times New Roman"/>
                <w:sz w:val="20"/>
                <w:szCs w:val="20"/>
              </w:rPr>
              <w:t xml:space="preserve">.                                       </w:t>
            </w:r>
          </w:p>
        </w:tc>
        <w:tc>
          <w:tcPr>
            <w:tcW w:w="3334" w:type="dxa"/>
            <w:gridSpan w:val="6"/>
          </w:tcPr>
          <w:p w:rsidR="009901CB" w:rsidRPr="006E099E" w:rsidRDefault="009901CB" w:rsidP="009901CB">
            <w:pPr>
              <w:autoSpaceDE w:val="0"/>
              <w:autoSpaceDN w:val="0"/>
              <w:adjustRightInd w:val="0"/>
              <w:rPr>
                <w:rFonts w:hAnsi="Times New Roman" w:cs="Times New Roman"/>
                <w:sz w:val="20"/>
                <w:szCs w:val="20"/>
              </w:rPr>
            </w:pPr>
            <w:r>
              <w:rPr>
                <w:rFonts w:hAnsi="Times New Roman" w:cs="Times New Roman"/>
                <w:sz w:val="20"/>
                <w:szCs w:val="20"/>
              </w:rPr>
              <w:t xml:space="preserve">Копия в количестве </w:t>
            </w:r>
            <w:proofErr w:type="spellStart"/>
            <w:r>
              <w:rPr>
                <w:rFonts w:hAnsi="Times New Roman" w:cs="Times New Roman"/>
                <w:sz w:val="20"/>
                <w:szCs w:val="20"/>
              </w:rPr>
              <w:t>__экз</w:t>
            </w:r>
            <w:proofErr w:type="spellEnd"/>
            <w:r>
              <w:rPr>
                <w:rFonts w:hAnsi="Times New Roman" w:cs="Times New Roman"/>
                <w:sz w:val="20"/>
                <w:szCs w:val="20"/>
              </w:rPr>
              <w:t xml:space="preserve">., на ___ </w:t>
            </w:r>
            <w:proofErr w:type="gramStart"/>
            <w:r>
              <w:rPr>
                <w:rFonts w:hAnsi="Times New Roman" w:cs="Times New Roman"/>
                <w:sz w:val="20"/>
                <w:szCs w:val="20"/>
              </w:rPr>
              <w:t>л</w:t>
            </w:r>
            <w:proofErr w:type="gramEnd"/>
            <w:r>
              <w:rPr>
                <w:rFonts w:hAnsi="Times New Roman" w:cs="Times New Roman"/>
                <w:sz w:val="20"/>
                <w:szCs w:val="20"/>
              </w:rPr>
              <w:t>.</w:t>
            </w:r>
          </w:p>
        </w:tc>
      </w:tr>
      <w:tr w:rsidR="00A1690D" w:rsidTr="00F43EAF">
        <w:tc>
          <w:tcPr>
            <w:tcW w:w="534" w:type="dxa"/>
            <w:vMerge w:val="restart"/>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r>
              <w:rPr>
                <w:rFonts w:hAnsi="Times New Roman" w:cs="Times New Roman"/>
                <w:sz w:val="20"/>
                <w:szCs w:val="20"/>
              </w:rPr>
              <w:t>Примечание:</w:t>
            </w:r>
          </w:p>
        </w:tc>
      </w:tr>
      <w:tr w:rsidR="00A1690D" w:rsidTr="00B32816">
        <w:tc>
          <w:tcPr>
            <w:tcW w:w="534" w:type="dxa"/>
            <w:vMerge/>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p>
        </w:tc>
      </w:tr>
      <w:tr w:rsidR="00A1690D" w:rsidTr="00C85F07">
        <w:tc>
          <w:tcPr>
            <w:tcW w:w="534" w:type="dxa"/>
            <w:vMerge/>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p>
        </w:tc>
      </w:tr>
      <w:tr w:rsidR="00A1690D" w:rsidTr="0057039D">
        <w:tc>
          <w:tcPr>
            <w:tcW w:w="534" w:type="dxa"/>
            <w:vMerge/>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p>
        </w:tc>
      </w:tr>
      <w:tr w:rsidR="00A1690D" w:rsidTr="004347CB">
        <w:tc>
          <w:tcPr>
            <w:tcW w:w="534" w:type="dxa"/>
            <w:vMerge/>
          </w:tcPr>
          <w:p w:rsidR="00A1690D" w:rsidRPr="006E099E" w:rsidRDefault="00A1690D" w:rsidP="0044581C">
            <w:pPr>
              <w:autoSpaceDE w:val="0"/>
              <w:autoSpaceDN w:val="0"/>
              <w:adjustRightInd w:val="0"/>
              <w:rPr>
                <w:rFonts w:hAnsi="Times New Roman" w:cs="Times New Roman"/>
                <w:sz w:val="20"/>
                <w:szCs w:val="20"/>
              </w:rPr>
            </w:pPr>
          </w:p>
        </w:tc>
        <w:tc>
          <w:tcPr>
            <w:tcW w:w="9037" w:type="dxa"/>
            <w:gridSpan w:val="11"/>
          </w:tcPr>
          <w:p w:rsidR="00A1690D" w:rsidRPr="006E099E" w:rsidRDefault="00A1690D" w:rsidP="0044581C">
            <w:pPr>
              <w:autoSpaceDE w:val="0"/>
              <w:autoSpaceDN w:val="0"/>
              <w:adjustRightInd w:val="0"/>
              <w:rPr>
                <w:rFonts w:hAnsi="Times New Roman" w:cs="Times New Roman"/>
                <w:sz w:val="20"/>
                <w:szCs w:val="20"/>
              </w:rPr>
            </w:pPr>
          </w:p>
        </w:tc>
      </w:tr>
      <w:tr w:rsidR="00A1690D" w:rsidTr="00EC7CD0">
        <w:trPr>
          <w:trHeight w:val="1910"/>
        </w:trPr>
        <w:tc>
          <w:tcPr>
            <w:tcW w:w="534" w:type="dxa"/>
          </w:tcPr>
          <w:p w:rsidR="00A1690D"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7</w:t>
            </w:r>
          </w:p>
        </w:tc>
        <w:tc>
          <w:tcPr>
            <w:tcW w:w="9037" w:type="dxa"/>
            <w:gridSpan w:val="11"/>
          </w:tcPr>
          <w:p w:rsidR="00A1690D" w:rsidRPr="006E099E" w:rsidRDefault="00A1690D" w:rsidP="00893ACD">
            <w:pPr>
              <w:autoSpaceDE w:val="0"/>
              <w:autoSpaceDN w:val="0"/>
              <w:adjustRightInd w:val="0"/>
              <w:rPr>
                <w:rFonts w:hAnsi="Times New Roman" w:cs="Times New Roman"/>
                <w:sz w:val="20"/>
                <w:szCs w:val="20"/>
              </w:rPr>
            </w:pPr>
            <w:proofErr w:type="gramStart"/>
            <w:r>
              <w:rPr>
                <w:rFonts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893ACD">
              <w:rPr>
                <w:rFonts w:hAnsi="Times New Roman" w:cs="Times New Roman"/>
                <w:sz w:val="20"/>
                <w:szCs w:val="20"/>
              </w:rPr>
              <w:t xml:space="preserve">, а также иных действий, необходимых </w:t>
            </w:r>
            <w:r>
              <w:rPr>
                <w:rFonts w:hAnsi="Times New Roman" w:cs="Times New Roman"/>
                <w:sz w:val="20"/>
                <w:szCs w:val="20"/>
              </w:rPr>
              <w:t xml:space="preserve"> в рамках</w:t>
            </w:r>
            <w:r w:rsidR="00893ACD">
              <w:rPr>
                <w:rFonts w:hAnsi="Times New Roman" w:cs="Times New Roman"/>
                <w:sz w:val="20"/>
                <w:szCs w:val="20"/>
              </w:rPr>
              <w:t xml:space="preserve">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w:t>
            </w:r>
            <w:proofErr w:type="gramEnd"/>
            <w:r w:rsidR="00893ACD">
              <w:rPr>
                <w:rFonts w:hAnsi="Times New Roman" w:cs="Times New Roman"/>
                <w:sz w:val="20"/>
                <w:szCs w:val="20"/>
              </w:rPr>
              <w:t xml:space="preserve"> том числе в автоматизированном режиме, включая принятие решений на их основе органом, </w:t>
            </w:r>
            <w:proofErr w:type="gramStart"/>
            <w:r w:rsidR="00893ACD">
              <w:rPr>
                <w:rFonts w:hAnsi="Times New Roman" w:cs="Times New Roman"/>
                <w:sz w:val="20"/>
                <w:szCs w:val="20"/>
              </w:rPr>
              <w:t>осуществляющими</w:t>
            </w:r>
            <w:proofErr w:type="gramEnd"/>
            <w:r w:rsidR="00893ACD">
              <w:rPr>
                <w:rFonts w:hAnsi="Times New Roman" w:cs="Times New Roman"/>
                <w:sz w:val="20"/>
                <w:szCs w:val="20"/>
              </w:rPr>
              <w:t xml:space="preserve"> государственную регистрацию прав на недвижимое имущество и сделок с ним, в целях предоставления государственной услуги.</w:t>
            </w:r>
          </w:p>
        </w:tc>
      </w:tr>
      <w:tr w:rsidR="00D52256" w:rsidTr="00EE326B">
        <w:trPr>
          <w:trHeight w:val="1430"/>
        </w:trPr>
        <w:tc>
          <w:tcPr>
            <w:tcW w:w="534" w:type="dxa"/>
          </w:tcPr>
          <w:p w:rsidR="00D52256"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8</w:t>
            </w:r>
          </w:p>
        </w:tc>
        <w:tc>
          <w:tcPr>
            <w:tcW w:w="9037" w:type="dxa"/>
            <w:gridSpan w:val="11"/>
          </w:tcPr>
          <w:p w:rsidR="002D0013" w:rsidRPr="002D0013" w:rsidRDefault="002D0013" w:rsidP="002D0013">
            <w:pPr>
              <w:pStyle w:val="a4"/>
              <w:jc w:val="both"/>
              <w:rPr>
                <w:rFonts w:hAnsi="Times New Roman" w:cs="Times New Roman"/>
                <w:sz w:val="20"/>
                <w:szCs w:val="20"/>
              </w:rPr>
            </w:pPr>
            <w:r w:rsidRPr="002D0013">
              <w:rPr>
                <w:rFonts w:hAnsi="Times New Roman" w:cs="Times New Roman"/>
                <w:sz w:val="20"/>
                <w:szCs w:val="20"/>
              </w:rPr>
              <w:t xml:space="preserve">Настоящим также подтверждаю, что: </w:t>
            </w:r>
          </w:p>
          <w:p w:rsidR="002D0013" w:rsidRPr="002D0013" w:rsidRDefault="002D0013" w:rsidP="002D0013">
            <w:pPr>
              <w:pStyle w:val="a4"/>
              <w:jc w:val="both"/>
              <w:rPr>
                <w:rFonts w:hAnsi="Times New Roman" w:cs="Times New Roman"/>
                <w:sz w:val="20"/>
                <w:szCs w:val="20"/>
              </w:rPr>
            </w:pPr>
            <w:r w:rsidRPr="002D0013">
              <w:rPr>
                <w:rFonts w:hAnsi="Times New Roman" w:cs="Times New Roman"/>
                <w:sz w:val="20"/>
                <w:szCs w:val="20"/>
              </w:rPr>
              <w:t xml:space="preserve">сведения, указанные в настоящем заявлении, на дату представления заявления достоверны; </w:t>
            </w:r>
          </w:p>
          <w:p w:rsidR="002D0013" w:rsidRPr="002D0013" w:rsidRDefault="002D0013" w:rsidP="002D0013">
            <w:pPr>
              <w:pStyle w:val="a4"/>
              <w:jc w:val="both"/>
              <w:rPr>
                <w:rFonts w:hAnsi="Times New Roman" w:cs="Times New Roman"/>
                <w:sz w:val="20"/>
                <w:szCs w:val="20"/>
              </w:rPr>
            </w:pPr>
            <w:r w:rsidRPr="002D0013">
              <w:rPr>
                <w:rFonts w:hAnsi="Times New Roman" w:cs="Times New Roman"/>
                <w:sz w:val="20"/>
                <w:szCs w:val="20"/>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2D0013" w:rsidRDefault="002D0013" w:rsidP="002D0013">
            <w:pPr>
              <w:pStyle w:val="a4"/>
              <w:jc w:val="both"/>
              <w:rPr>
                <w:rFonts w:hAnsi="Times New Roman" w:cs="Times New Roman"/>
                <w:sz w:val="24"/>
                <w:szCs w:val="24"/>
              </w:rPr>
            </w:pPr>
          </w:p>
          <w:p w:rsidR="00D52256" w:rsidRPr="006E099E" w:rsidRDefault="00D52256" w:rsidP="0044581C">
            <w:pPr>
              <w:autoSpaceDE w:val="0"/>
              <w:autoSpaceDN w:val="0"/>
              <w:adjustRightInd w:val="0"/>
              <w:rPr>
                <w:rFonts w:hAnsi="Times New Roman" w:cs="Times New Roman"/>
                <w:sz w:val="20"/>
                <w:szCs w:val="20"/>
              </w:rPr>
            </w:pPr>
          </w:p>
        </w:tc>
      </w:tr>
      <w:tr w:rsidR="002D0013" w:rsidTr="005B1F29">
        <w:tc>
          <w:tcPr>
            <w:tcW w:w="534" w:type="dxa"/>
            <w:vMerge w:val="restart"/>
          </w:tcPr>
          <w:p w:rsidR="002D0013"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9</w:t>
            </w:r>
          </w:p>
        </w:tc>
        <w:tc>
          <w:tcPr>
            <w:tcW w:w="6650" w:type="dxa"/>
            <w:gridSpan w:val="8"/>
          </w:tcPr>
          <w:p w:rsidR="002D0013"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Подписи (инициалы, фамилия)</w:t>
            </w:r>
          </w:p>
        </w:tc>
        <w:tc>
          <w:tcPr>
            <w:tcW w:w="2387" w:type="dxa"/>
            <w:gridSpan w:val="3"/>
          </w:tcPr>
          <w:p w:rsidR="002D0013" w:rsidRPr="006E099E" w:rsidRDefault="002D0013" w:rsidP="0044581C">
            <w:pPr>
              <w:autoSpaceDE w:val="0"/>
              <w:autoSpaceDN w:val="0"/>
              <w:adjustRightInd w:val="0"/>
              <w:rPr>
                <w:rFonts w:hAnsi="Times New Roman" w:cs="Times New Roman"/>
                <w:sz w:val="20"/>
                <w:szCs w:val="20"/>
              </w:rPr>
            </w:pPr>
            <w:r>
              <w:rPr>
                <w:rFonts w:hAnsi="Times New Roman" w:cs="Times New Roman"/>
                <w:sz w:val="20"/>
                <w:szCs w:val="20"/>
              </w:rPr>
              <w:t>Дата</w:t>
            </w:r>
          </w:p>
        </w:tc>
      </w:tr>
      <w:tr w:rsidR="002D0013" w:rsidTr="005B1F29">
        <w:tc>
          <w:tcPr>
            <w:tcW w:w="534" w:type="dxa"/>
            <w:vMerge/>
          </w:tcPr>
          <w:p w:rsidR="002D0013" w:rsidRPr="006E099E" w:rsidRDefault="002D0013" w:rsidP="0044581C">
            <w:pPr>
              <w:autoSpaceDE w:val="0"/>
              <w:autoSpaceDN w:val="0"/>
              <w:adjustRightInd w:val="0"/>
              <w:rPr>
                <w:rFonts w:hAnsi="Times New Roman" w:cs="Times New Roman"/>
                <w:sz w:val="20"/>
                <w:szCs w:val="20"/>
              </w:rPr>
            </w:pPr>
          </w:p>
        </w:tc>
        <w:tc>
          <w:tcPr>
            <w:tcW w:w="6650" w:type="dxa"/>
            <w:gridSpan w:val="8"/>
          </w:tcPr>
          <w:p w:rsidR="002D0013" w:rsidRPr="006E099E" w:rsidRDefault="002D0013" w:rsidP="0044581C">
            <w:pPr>
              <w:autoSpaceDE w:val="0"/>
              <w:autoSpaceDN w:val="0"/>
              <w:adjustRightInd w:val="0"/>
              <w:rPr>
                <w:rFonts w:hAnsi="Times New Roman" w:cs="Times New Roman"/>
                <w:sz w:val="20"/>
                <w:szCs w:val="20"/>
              </w:rPr>
            </w:pPr>
          </w:p>
        </w:tc>
        <w:tc>
          <w:tcPr>
            <w:tcW w:w="2387" w:type="dxa"/>
            <w:gridSpan w:val="3"/>
            <w:vMerge w:val="restart"/>
          </w:tcPr>
          <w:p w:rsidR="002D0013" w:rsidRPr="006E099E" w:rsidRDefault="002D0013" w:rsidP="0044581C">
            <w:pPr>
              <w:autoSpaceDE w:val="0"/>
              <w:autoSpaceDN w:val="0"/>
              <w:adjustRightInd w:val="0"/>
              <w:rPr>
                <w:rFonts w:hAnsi="Times New Roman" w:cs="Times New Roman"/>
                <w:sz w:val="20"/>
                <w:szCs w:val="20"/>
              </w:rPr>
            </w:pPr>
          </w:p>
        </w:tc>
      </w:tr>
      <w:tr w:rsidR="002D0013" w:rsidTr="005B1F29">
        <w:tc>
          <w:tcPr>
            <w:tcW w:w="534" w:type="dxa"/>
          </w:tcPr>
          <w:p w:rsidR="002D0013" w:rsidRPr="006E099E" w:rsidRDefault="00307E78" w:rsidP="0044581C">
            <w:pPr>
              <w:autoSpaceDE w:val="0"/>
              <w:autoSpaceDN w:val="0"/>
              <w:adjustRightInd w:val="0"/>
              <w:rPr>
                <w:rFonts w:hAnsi="Times New Roman" w:cs="Times New Roman"/>
                <w:sz w:val="20"/>
                <w:szCs w:val="20"/>
              </w:rPr>
            </w:pPr>
            <w:r>
              <w:rPr>
                <w:rFonts w:hAnsi="Times New Roman" w:cs="Times New Roman"/>
                <w:sz w:val="20"/>
                <w:szCs w:val="20"/>
              </w:rPr>
              <w:t>10</w:t>
            </w:r>
          </w:p>
        </w:tc>
        <w:tc>
          <w:tcPr>
            <w:tcW w:w="6650" w:type="dxa"/>
            <w:gridSpan w:val="8"/>
          </w:tcPr>
          <w:p w:rsidR="00307E78" w:rsidRDefault="00307E78" w:rsidP="00307E78">
            <w:pPr>
              <w:pStyle w:val="a4"/>
              <w:rPr>
                <w:rFonts w:hAnsi="Times New Roman" w:cs="Times New Roman"/>
                <w:sz w:val="20"/>
                <w:szCs w:val="20"/>
              </w:rPr>
            </w:pPr>
            <w:r>
              <w:rPr>
                <w:rFonts w:hAnsi="Times New Roman" w:cs="Times New Roman"/>
                <w:sz w:val="20"/>
                <w:szCs w:val="20"/>
              </w:rPr>
              <w:t>Результат рассмотрения заявления прошу предоставить (подчеркнуть необходимым способом):</w:t>
            </w:r>
          </w:p>
          <w:p w:rsidR="00307E78" w:rsidRPr="00307E78" w:rsidRDefault="00307E78" w:rsidP="00307E78">
            <w:pPr>
              <w:pStyle w:val="a4"/>
              <w:rPr>
                <w:rFonts w:hAnsi="Times New Roman" w:cs="Times New Roman"/>
                <w:sz w:val="20"/>
                <w:szCs w:val="20"/>
              </w:rPr>
            </w:pPr>
            <w:r w:rsidRPr="00307E78">
              <w:rPr>
                <w:rFonts w:hAnsi="Times New Roman" w:cs="Times New Roman"/>
                <w:sz w:val="20"/>
                <w:szCs w:val="20"/>
              </w:rPr>
              <w:t>□ в виде бумажного документа при личном обращении по месту подачи заявления;</w:t>
            </w:r>
          </w:p>
          <w:p w:rsidR="00307E78" w:rsidRPr="00307E78" w:rsidRDefault="00307E78" w:rsidP="00307E78">
            <w:pPr>
              <w:pStyle w:val="a4"/>
              <w:rPr>
                <w:rFonts w:hAnsi="Times New Roman" w:cs="Times New Roman"/>
                <w:sz w:val="20"/>
                <w:szCs w:val="20"/>
              </w:rPr>
            </w:pPr>
            <w:r w:rsidRPr="00307E78">
              <w:rPr>
                <w:rFonts w:hAnsi="Times New Roman" w:cs="Times New Roman"/>
                <w:sz w:val="20"/>
                <w:szCs w:val="20"/>
              </w:rPr>
              <w:t>□ в виде бумажного документа посредством почтового отправления по адресу:_________________________________</w:t>
            </w:r>
            <w:r w:rsidR="009D12D2">
              <w:rPr>
                <w:rFonts w:hAnsi="Times New Roman" w:cs="Times New Roman"/>
                <w:sz w:val="20"/>
                <w:szCs w:val="20"/>
              </w:rPr>
              <w:t xml:space="preserve">________________________  </w:t>
            </w:r>
          </w:p>
          <w:p w:rsidR="00307E78" w:rsidRPr="00307E78" w:rsidRDefault="00307E78" w:rsidP="00307E78">
            <w:pPr>
              <w:pStyle w:val="a4"/>
              <w:rPr>
                <w:rFonts w:hAnsi="Times New Roman" w:cs="Times New Roman"/>
                <w:sz w:val="20"/>
                <w:szCs w:val="20"/>
              </w:rPr>
            </w:pPr>
            <w:r w:rsidRPr="00307E78">
              <w:rPr>
                <w:rFonts w:hAnsi="Times New Roman" w:cs="Times New Roman"/>
                <w:sz w:val="20"/>
                <w:szCs w:val="20"/>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Pr="00307E78">
              <w:rPr>
                <w:rFonts w:hAnsi="Times New Roman" w:cs="Times New Roman"/>
                <w:sz w:val="20"/>
                <w:szCs w:val="20"/>
              </w:rPr>
              <w:t>: ___________________________________________________;</w:t>
            </w:r>
          </w:p>
          <w:p w:rsidR="00D948FB" w:rsidRDefault="00307E78" w:rsidP="00307E78">
            <w:pPr>
              <w:autoSpaceDE w:val="0"/>
              <w:autoSpaceDN w:val="0"/>
              <w:adjustRightInd w:val="0"/>
              <w:rPr>
                <w:rFonts w:hAnsi="Times New Roman" w:cs="Times New Roman"/>
                <w:sz w:val="20"/>
                <w:szCs w:val="20"/>
              </w:rPr>
            </w:pPr>
            <w:r w:rsidRPr="00307E78">
              <w:rPr>
                <w:rFonts w:hAnsi="Times New Roman" w:cs="Times New Roman"/>
                <w:sz w:val="20"/>
                <w:szCs w:val="20"/>
              </w:rPr>
              <w:t>□ в виде электронного документа посредством электронной почты,</w:t>
            </w:r>
          </w:p>
          <w:p w:rsidR="002D0013" w:rsidRPr="006E099E" w:rsidRDefault="00307E78" w:rsidP="00307E78">
            <w:pPr>
              <w:autoSpaceDE w:val="0"/>
              <w:autoSpaceDN w:val="0"/>
              <w:adjustRightInd w:val="0"/>
              <w:rPr>
                <w:rFonts w:hAnsi="Times New Roman" w:cs="Times New Roman"/>
                <w:sz w:val="20"/>
                <w:szCs w:val="20"/>
              </w:rPr>
            </w:pPr>
            <w:r w:rsidRPr="00307E78">
              <w:rPr>
                <w:rFonts w:hAnsi="Times New Roman" w:cs="Times New Roman"/>
                <w:sz w:val="20"/>
                <w:szCs w:val="20"/>
              </w:rPr>
              <w:t xml:space="preserve">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00D948FB">
              <w:rPr>
                <w:rFonts w:hAnsi="Times New Roman" w:cs="Times New Roman"/>
                <w:sz w:val="20"/>
                <w:szCs w:val="20"/>
              </w:rPr>
              <w:t>_____</w:t>
            </w:r>
            <w:r w:rsidRPr="00307E78">
              <w:rPr>
                <w:rFonts w:hAnsi="Times New Roman" w:cs="Times New Roman"/>
                <w:sz w:val="20"/>
                <w:szCs w:val="20"/>
              </w:rPr>
              <w:t>:</w:t>
            </w:r>
          </w:p>
        </w:tc>
        <w:tc>
          <w:tcPr>
            <w:tcW w:w="2387" w:type="dxa"/>
            <w:gridSpan w:val="3"/>
            <w:vMerge/>
          </w:tcPr>
          <w:p w:rsidR="002D0013" w:rsidRPr="006E099E" w:rsidRDefault="002D0013" w:rsidP="0044581C">
            <w:pPr>
              <w:autoSpaceDE w:val="0"/>
              <w:autoSpaceDN w:val="0"/>
              <w:adjustRightInd w:val="0"/>
              <w:rPr>
                <w:rFonts w:hAnsi="Times New Roman" w:cs="Times New Roman"/>
                <w:sz w:val="20"/>
                <w:szCs w:val="20"/>
              </w:rPr>
            </w:pPr>
          </w:p>
        </w:tc>
      </w:tr>
    </w:tbl>
    <w:p w:rsidR="00AA38B8"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&lt;1</w:t>
      </w:r>
      <w:proofErr w:type="gramStart"/>
      <w:r w:rsidRPr="00AA38B8">
        <w:rPr>
          <w:rFonts w:ascii="Times New Roman" w:hAnsi="Times New Roman" w:cs="Times New Roman"/>
          <w:sz w:val="24"/>
          <w:szCs w:val="24"/>
        </w:rPr>
        <w:t>&gt; У</w:t>
      </w:r>
      <w:proofErr w:type="gramEnd"/>
      <w:r w:rsidRPr="00AA38B8">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от 13.07.2015 г. № 218-ФЗ «О государственной регистрации недвижимости»; </w:t>
      </w:r>
    </w:p>
    <w:p w:rsidR="00AA38B8"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&lt;2</w:t>
      </w:r>
      <w:proofErr w:type="gramStart"/>
      <w:r w:rsidRPr="00AA38B8">
        <w:rPr>
          <w:rFonts w:ascii="Times New Roman" w:hAnsi="Times New Roman" w:cs="Times New Roman"/>
          <w:sz w:val="24"/>
          <w:szCs w:val="24"/>
        </w:rPr>
        <w:t>&gt; З</w:t>
      </w:r>
      <w:proofErr w:type="gramEnd"/>
      <w:r w:rsidRPr="00AA38B8">
        <w:rPr>
          <w:rFonts w:ascii="Times New Roman" w:hAnsi="Times New Roman" w:cs="Times New Roman"/>
          <w:sz w:val="24"/>
          <w:szCs w:val="24"/>
        </w:rPr>
        <w:t xml:space="preserve">аполняется в случае если образование запрашиваемого земельного участка предусмотрено проектом межевания территории; </w:t>
      </w:r>
    </w:p>
    <w:p w:rsidR="00AA7565"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&lt;3</w:t>
      </w:r>
      <w:proofErr w:type="gramStart"/>
      <w:r w:rsidRPr="00AA38B8">
        <w:rPr>
          <w:rFonts w:ascii="Times New Roman" w:hAnsi="Times New Roman" w:cs="Times New Roman"/>
          <w:sz w:val="24"/>
          <w:szCs w:val="24"/>
        </w:rPr>
        <w:t>&gt; З</w:t>
      </w:r>
      <w:proofErr w:type="gramEnd"/>
      <w:r w:rsidRPr="00AA38B8">
        <w:rPr>
          <w:rFonts w:ascii="Times New Roman" w:hAnsi="Times New Roman" w:cs="Times New Roman"/>
          <w:sz w:val="24"/>
          <w:szCs w:val="24"/>
        </w:rPr>
        <w:t xml:space="preserve">аполняется в случае если сведения о таких земельных участках внесены в Единый государственный реестр недвижимости; </w:t>
      </w:r>
    </w:p>
    <w:p w:rsidR="00AA38B8"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&lt;4</w:t>
      </w:r>
      <w:proofErr w:type="gramStart"/>
      <w:r w:rsidRPr="00AA38B8">
        <w:rPr>
          <w:rFonts w:ascii="Times New Roman" w:hAnsi="Times New Roman" w:cs="Times New Roman"/>
          <w:sz w:val="24"/>
          <w:szCs w:val="24"/>
        </w:rPr>
        <w:t>&gt; У</w:t>
      </w:r>
      <w:proofErr w:type="gramEnd"/>
      <w:r w:rsidRPr="00AA38B8">
        <w:rPr>
          <w:rFonts w:ascii="Times New Roman" w:hAnsi="Times New Roman" w:cs="Times New Roman"/>
          <w:sz w:val="24"/>
          <w:szCs w:val="24"/>
        </w:rPr>
        <w:t xml:space="preserve">казываются, если земельный участок предоставляется взамен земельного участка, изымаемого для муниципальных нужд. </w:t>
      </w:r>
    </w:p>
    <w:p w:rsidR="00AA38B8" w:rsidRPr="00AA38B8" w:rsidRDefault="00AA38B8" w:rsidP="00AA38B8">
      <w:pPr>
        <w:pStyle w:val="a4"/>
        <w:jc w:val="both"/>
        <w:rPr>
          <w:rFonts w:ascii="Times New Roman" w:hAnsi="Times New Roman" w:cs="Times New Roman"/>
          <w:sz w:val="24"/>
          <w:szCs w:val="24"/>
        </w:rPr>
      </w:pPr>
      <w:r w:rsidRPr="00AA38B8">
        <w:rPr>
          <w:rFonts w:ascii="Times New Roman" w:hAnsi="Times New Roman" w:cs="Times New Roman"/>
          <w:sz w:val="24"/>
          <w:szCs w:val="24"/>
        </w:rPr>
        <w:t>&lt;5</w:t>
      </w:r>
      <w:proofErr w:type="gramStart"/>
      <w:r w:rsidRPr="00AA38B8">
        <w:rPr>
          <w:rFonts w:ascii="Times New Roman" w:hAnsi="Times New Roman" w:cs="Times New Roman"/>
          <w:sz w:val="24"/>
          <w:szCs w:val="24"/>
        </w:rPr>
        <w:t>&gt; У</w:t>
      </w:r>
      <w:proofErr w:type="gramEnd"/>
      <w:r w:rsidRPr="00AA38B8">
        <w:rPr>
          <w:rFonts w:ascii="Times New Roman" w:hAnsi="Times New Roman" w:cs="Times New Roman"/>
          <w:sz w:val="24"/>
          <w:szCs w:val="24"/>
        </w:rPr>
        <w:t xml:space="preserve">казывается, если земельный участок предоставляется для размещения объектов, предусмотренных указанными документом и (или) проектом </w:t>
      </w:r>
    </w:p>
    <w:p w:rsidR="00AA7565" w:rsidRDefault="00AA7565" w:rsidP="0044581C">
      <w:pPr>
        <w:autoSpaceDE w:val="0"/>
        <w:autoSpaceDN w:val="0"/>
        <w:adjustRightInd w:val="0"/>
      </w:pPr>
    </w:p>
    <w:p w:rsidR="00AA7565" w:rsidRPr="001C01A9" w:rsidRDefault="00AA7565" w:rsidP="00AA7565">
      <w:pPr>
        <w:pStyle w:val="a4"/>
        <w:jc w:val="right"/>
        <w:rPr>
          <w:rFonts w:ascii="Times New Roman" w:hAnsi="Times New Roman" w:cs="Times New Roman"/>
          <w:sz w:val="20"/>
          <w:szCs w:val="20"/>
        </w:rPr>
      </w:pPr>
      <w:r w:rsidRPr="001C01A9">
        <w:rPr>
          <w:rFonts w:ascii="Times New Roman" w:hAnsi="Times New Roman" w:cs="Times New Roman"/>
          <w:sz w:val="20"/>
          <w:szCs w:val="20"/>
        </w:rPr>
        <w:lastRenderedPageBreak/>
        <w:t>Приложение №</w:t>
      </w:r>
      <w:r>
        <w:rPr>
          <w:rFonts w:ascii="Times New Roman" w:hAnsi="Times New Roman" w:cs="Times New Roman"/>
          <w:sz w:val="20"/>
          <w:szCs w:val="20"/>
        </w:rPr>
        <w:t>2</w:t>
      </w:r>
    </w:p>
    <w:p w:rsidR="00AA7565" w:rsidRPr="001C01A9" w:rsidRDefault="00AA7565" w:rsidP="00AA7565">
      <w:pPr>
        <w:pStyle w:val="Default"/>
        <w:jc w:val="right"/>
        <w:rPr>
          <w:sz w:val="20"/>
          <w:szCs w:val="20"/>
        </w:rPr>
      </w:pPr>
      <w:r w:rsidRPr="001C01A9">
        <w:rPr>
          <w:sz w:val="20"/>
          <w:szCs w:val="20"/>
        </w:rPr>
        <w:t xml:space="preserve">к </w:t>
      </w:r>
      <w:r>
        <w:rPr>
          <w:sz w:val="20"/>
          <w:szCs w:val="20"/>
        </w:rPr>
        <w:t>административному</w:t>
      </w:r>
      <w:r w:rsidRPr="001C01A9">
        <w:rPr>
          <w:sz w:val="20"/>
          <w:szCs w:val="20"/>
        </w:rPr>
        <w:t xml:space="preserve"> регламент</w:t>
      </w:r>
      <w:r>
        <w:rPr>
          <w:sz w:val="20"/>
          <w:szCs w:val="20"/>
        </w:rPr>
        <w:t>у</w:t>
      </w:r>
    </w:p>
    <w:p w:rsidR="00AA7565" w:rsidRDefault="00AA7565" w:rsidP="00AA7565">
      <w:pPr>
        <w:pStyle w:val="Default"/>
        <w:jc w:val="right"/>
        <w:rPr>
          <w:sz w:val="20"/>
          <w:szCs w:val="20"/>
        </w:rPr>
      </w:pPr>
      <w:r w:rsidRPr="001C01A9">
        <w:rPr>
          <w:sz w:val="20"/>
          <w:szCs w:val="20"/>
        </w:rPr>
        <w:t xml:space="preserve">предоставления администрацией Котельниковского </w:t>
      </w:r>
    </w:p>
    <w:p w:rsidR="00AA7565" w:rsidRDefault="00AA7565" w:rsidP="00AA7565">
      <w:pPr>
        <w:pStyle w:val="Default"/>
        <w:jc w:val="right"/>
        <w:rPr>
          <w:sz w:val="20"/>
          <w:szCs w:val="20"/>
        </w:rPr>
      </w:pPr>
      <w:r w:rsidRPr="001C01A9">
        <w:rPr>
          <w:sz w:val="20"/>
          <w:szCs w:val="20"/>
        </w:rPr>
        <w:t>муниципального</w:t>
      </w:r>
      <w:r>
        <w:rPr>
          <w:sz w:val="20"/>
          <w:szCs w:val="20"/>
        </w:rPr>
        <w:t xml:space="preserve"> </w:t>
      </w:r>
      <w:r w:rsidRPr="001C01A9">
        <w:rPr>
          <w:sz w:val="20"/>
          <w:szCs w:val="20"/>
        </w:rPr>
        <w:t xml:space="preserve"> района Волгоградской области </w:t>
      </w:r>
    </w:p>
    <w:p w:rsidR="00AA7565" w:rsidRDefault="00AA7565" w:rsidP="00AA7565">
      <w:pPr>
        <w:pStyle w:val="Default"/>
        <w:jc w:val="right"/>
        <w:rPr>
          <w:bCs/>
          <w:sz w:val="20"/>
          <w:szCs w:val="20"/>
        </w:rPr>
      </w:pPr>
      <w:r w:rsidRPr="001C01A9">
        <w:rPr>
          <w:sz w:val="20"/>
          <w:szCs w:val="20"/>
        </w:rPr>
        <w:t xml:space="preserve">муниципальной услуги </w:t>
      </w:r>
      <w:r>
        <w:rPr>
          <w:sz w:val="20"/>
          <w:szCs w:val="20"/>
        </w:rPr>
        <w:t xml:space="preserve"> </w:t>
      </w:r>
      <w:r w:rsidRPr="001C01A9">
        <w:rPr>
          <w:sz w:val="20"/>
          <w:szCs w:val="20"/>
        </w:rPr>
        <w:t>«</w:t>
      </w:r>
      <w:r w:rsidRPr="001E2209">
        <w:rPr>
          <w:sz w:val="20"/>
          <w:szCs w:val="20"/>
        </w:rPr>
        <w:t xml:space="preserve">Предоставление </w:t>
      </w:r>
      <w:proofErr w:type="gramStart"/>
      <w:r w:rsidRPr="001E2209">
        <w:rPr>
          <w:bCs/>
          <w:sz w:val="20"/>
          <w:szCs w:val="20"/>
        </w:rPr>
        <w:t>земельных</w:t>
      </w:r>
      <w:proofErr w:type="gramEnd"/>
      <w:r w:rsidRPr="001E2209">
        <w:rPr>
          <w:bCs/>
          <w:sz w:val="20"/>
          <w:szCs w:val="20"/>
        </w:rPr>
        <w:t xml:space="preserve"> </w:t>
      </w:r>
    </w:p>
    <w:p w:rsidR="00AA7565" w:rsidRDefault="00AA7565" w:rsidP="00AA7565">
      <w:pPr>
        <w:pStyle w:val="Default"/>
        <w:jc w:val="right"/>
        <w:rPr>
          <w:bCs/>
          <w:sz w:val="20"/>
          <w:szCs w:val="20"/>
        </w:rPr>
      </w:pPr>
      <w:r w:rsidRPr="001E2209">
        <w:rPr>
          <w:bCs/>
          <w:sz w:val="20"/>
          <w:szCs w:val="20"/>
        </w:rPr>
        <w:t>участков, гражданам для</w:t>
      </w:r>
      <w:r>
        <w:rPr>
          <w:bCs/>
          <w:sz w:val="20"/>
          <w:szCs w:val="20"/>
        </w:rPr>
        <w:t xml:space="preserve"> </w:t>
      </w:r>
      <w:r w:rsidRPr="001E2209">
        <w:rPr>
          <w:bCs/>
          <w:sz w:val="20"/>
          <w:szCs w:val="20"/>
        </w:rPr>
        <w:t xml:space="preserve"> </w:t>
      </w:r>
      <w:proofErr w:type="gramStart"/>
      <w:r w:rsidRPr="001E2209">
        <w:rPr>
          <w:bCs/>
          <w:sz w:val="20"/>
          <w:szCs w:val="20"/>
        </w:rPr>
        <w:t>индивидуального</w:t>
      </w:r>
      <w:proofErr w:type="gramEnd"/>
      <w:r w:rsidRPr="001E2209">
        <w:rPr>
          <w:bCs/>
          <w:sz w:val="20"/>
          <w:szCs w:val="20"/>
        </w:rPr>
        <w:t xml:space="preserve"> жилищного </w:t>
      </w:r>
    </w:p>
    <w:p w:rsidR="00AA7565" w:rsidRDefault="00AA7565" w:rsidP="00AA7565">
      <w:pPr>
        <w:pStyle w:val="Default"/>
        <w:jc w:val="right"/>
        <w:rPr>
          <w:bCs/>
          <w:sz w:val="20"/>
          <w:szCs w:val="20"/>
        </w:rPr>
      </w:pPr>
      <w:r>
        <w:rPr>
          <w:bCs/>
          <w:sz w:val="20"/>
          <w:szCs w:val="20"/>
        </w:rPr>
        <w:t>с</w:t>
      </w:r>
      <w:r w:rsidRPr="001E2209">
        <w:rPr>
          <w:bCs/>
          <w:sz w:val="20"/>
          <w:szCs w:val="20"/>
        </w:rPr>
        <w:t>троительства, ведения</w:t>
      </w:r>
      <w:r>
        <w:rPr>
          <w:bCs/>
          <w:sz w:val="20"/>
          <w:szCs w:val="20"/>
        </w:rPr>
        <w:t xml:space="preserve"> </w:t>
      </w:r>
      <w:r w:rsidRPr="001E2209">
        <w:rPr>
          <w:bCs/>
          <w:sz w:val="20"/>
          <w:szCs w:val="20"/>
        </w:rPr>
        <w:t xml:space="preserve"> личного подсобного хозяйства </w:t>
      </w:r>
    </w:p>
    <w:p w:rsidR="00AA7565" w:rsidRPr="00BA28DF" w:rsidRDefault="00AA7565" w:rsidP="00AA7565">
      <w:pPr>
        <w:pStyle w:val="Default"/>
        <w:jc w:val="right"/>
        <w:rPr>
          <w:bCs/>
          <w:sz w:val="20"/>
          <w:szCs w:val="20"/>
        </w:rPr>
      </w:pPr>
      <w:r w:rsidRPr="001E2209">
        <w:rPr>
          <w:bCs/>
          <w:sz w:val="20"/>
          <w:szCs w:val="20"/>
        </w:rPr>
        <w:t>в границах населенного пункта, садоводства</w:t>
      </w:r>
      <w:r w:rsidRPr="001E2209">
        <w:rPr>
          <w:sz w:val="20"/>
          <w:szCs w:val="20"/>
        </w:rPr>
        <w:t>»</w:t>
      </w:r>
    </w:p>
    <w:p w:rsidR="00AA7565" w:rsidRDefault="00AA7565" w:rsidP="00AA7565">
      <w:pPr>
        <w:autoSpaceDE w:val="0"/>
        <w:autoSpaceDN w:val="0"/>
        <w:adjustRightInd w:val="0"/>
        <w:spacing w:after="0" w:line="240" w:lineRule="auto"/>
        <w:jc w:val="right"/>
        <w:rPr>
          <w:rFonts w:ascii="Times New Roman" w:hAnsi="Times New Roman" w:cs="Times New Roman"/>
          <w:sz w:val="24"/>
          <w:szCs w:val="24"/>
        </w:rPr>
      </w:pPr>
    </w:p>
    <w:p w:rsidR="00AA7565" w:rsidRDefault="00AA7565" w:rsidP="00AA7565">
      <w:pPr>
        <w:pStyle w:val="a4"/>
        <w:jc w:val="center"/>
        <w:rPr>
          <w:rFonts w:ascii="Times New Roman" w:hAnsi="Times New Roman" w:cs="Times New Roman"/>
          <w:b/>
          <w:sz w:val="24"/>
          <w:szCs w:val="24"/>
        </w:rPr>
      </w:pPr>
      <w:r w:rsidRPr="006A02A0">
        <w:rPr>
          <w:rFonts w:ascii="Times New Roman" w:hAnsi="Times New Roman" w:cs="Times New Roman"/>
          <w:b/>
          <w:sz w:val="24"/>
          <w:szCs w:val="24"/>
        </w:rPr>
        <w:t>ФОРМА</w:t>
      </w:r>
      <w:r>
        <w:rPr>
          <w:rFonts w:ascii="Times New Roman" w:hAnsi="Times New Roman" w:cs="Times New Roman"/>
          <w:b/>
          <w:sz w:val="24"/>
          <w:szCs w:val="24"/>
        </w:rPr>
        <w:t xml:space="preserve">   </w:t>
      </w:r>
      <w:r w:rsidRPr="006A02A0">
        <w:rPr>
          <w:rFonts w:ascii="Times New Roman" w:hAnsi="Times New Roman" w:cs="Times New Roman"/>
          <w:b/>
          <w:sz w:val="24"/>
          <w:szCs w:val="24"/>
        </w:rPr>
        <w:t xml:space="preserve"> ЗАЯВЛЕНИЯ</w:t>
      </w:r>
    </w:p>
    <w:p w:rsidR="00AA7565" w:rsidRPr="006A02A0" w:rsidRDefault="00AA7565" w:rsidP="00AA7565">
      <w:pPr>
        <w:pStyle w:val="a4"/>
        <w:jc w:val="center"/>
        <w:rPr>
          <w:rFonts w:ascii="Times New Roman" w:hAnsi="Times New Roman" w:cs="Times New Roman"/>
          <w:b/>
          <w:sz w:val="24"/>
          <w:szCs w:val="24"/>
        </w:rPr>
      </w:pPr>
      <w:r w:rsidRPr="006A02A0">
        <w:rPr>
          <w:rFonts w:ascii="Times New Roman" w:hAnsi="Times New Roman" w:cs="Times New Roman"/>
          <w:b/>
          <w:sz w:val="24"/>
          <w:szCs w:val="24"/>
        </w:rPr>
        <w:t xml:space="preserve">о </w:t>
      </w:r>
      <w:r>
        <w:rPr>
          <w:rFonts w:ascii="Times New Roman" w:hAnsi="Times New Roman" w:cs="Times New Roman"/>
          <w:b/>
          <w:sz w:val="24"/>
          <w:szCs w:val="24"/>
        </w:rPr>
        <w:t xml:space="preserve"> предоставлении</w:t>
      </w:r>
      <w:r w:rsidRPr="006A02A0">
        <w:rPr>
          <w:rFonts w:ascii="Times New Roman" w:hAnsi="Times New Roman" w:cs="Times New Roman"/>
          <w:b/>
          <w:sz w:val="24"/>
          <w:szCs w:val="24"/>
        </w:rPr>
        <w:t xml:space="preserve"> земельного участка</w:t>
      </w:r>
    </w:p>
    <w:tbl>
      <w:tblPr>
        <w:tblStyle w:val="a9"/>
        <w:tblW w:w="0" w:type="auto"/>
        <w:tblLook w:val="04A0"/>
      </w:tblPr>
      <w:tblGrid>
        <w:gridCol w:w="534"/>
        <w:gridCol w:w="754"/>
        <w:gridCol w:w="2803"/>
        <w:gridCol w:w="344"/>
        <w:gridCol w:w="357"/>
        <w:gridCol w:w="1445"/>
        <w:gridCol w:w="111"/>
        <w:gridCol w:w="338"/>
        <w:gridCol w:w="498"/>
        <w:gridCol w:w="748"/>
        <w:gridCol w:w="200"/>
        <w:gridCol w:w="1439"/>
      </w:tblGrid>
      <w:tr w:rsidR="00AA7565" w:rsidTr="00AA38B8">
        <w:tc>
          <w:tcPr>
            <w:tcW w:w="6686" w:type="dxa"/>
            <w:gridSpan w:val="8"/>
          </w:tcPr>
          <w:p w:rsidR="00AA7565" w:rsidRDefault="00AA7565" w:rsidP="00A11F1C">
            <w:pPr>
              <w:autoSpaceDE w:val="0"/>
              <w:autoSpaceDN w:val="0"/>
              <w:adjustRightInd w:val="0"/>
            </w:pPr>
          </w:p>
        </w:tc>
        <w:tc>
          <w:tcPr>
            <w:tcW w:w="1446" w:type="dxa"/>
            <w:gridSpan w:val="3"/>
          </w:tcPr>
          <w:p w:rsidR="00AA7565" w:rsidRPr="006E099E" w:rsidRDefault="00AA7565" w:rsidP="00A11F1C">
            <w:pPr>
              <w:autoSpaceDE w:val="0"/>
              <w:autoSpaceDN w:val="0"/>
              <w:adjustRightInd w:val="0"/>
              <w:rPr>
                <w:rFonts w:hAnsi="Times New Roman" w:cs="Times New Roman"/>
                <w:sz w:val="20"/>
                <w:szCs w:val="20"/>
              </w:rPr>
            </w:pPr>
            <w:r w:rsidRPr="006E099E">
              <w:rPr>
                <w:rFonts w:hAnsi="Times New Roman" w:cs="Times New Roman"/>
                <w:sz w:val="20"/>
                <w:szCs w:val="20"/>
              </w:rPr>
              <w:t>Лист №____</w:t>
            </w:r>
          </w:p>
        </w:tc>
        <w:tc>
          <w:tcPr>
            <w:tcW w:w="1439" w:type="dxa"/>
          </w:tcPr>
          <w:p w:rsidR="00AA7565" w:rsidRPr="006E099E" w:rsidRDefault="00AA7565" w:rsidP="00A11F1C">
            <w:pPr>
              <w:autoSpaceDE w:val="0"/>
              <w:autoSpaceDN w:val="0"/>
              <w:adjustRightInd w:val="0"/>
              <w:rPr>
                <w:rFonts w:hAnsi="Times New Roman" w:cs="Times New Roman"/>
                <w:sz w:val="20"/>
                <w:szCs w:val="20"/>
              </w:rPr>
            </w:pPr>
            <w:r w:rsidRPr="006E099E">
              <w:rPr>
                <w:rFonts w:hAnsi="Times New Roman" w:cs="Times New Roman"/>
                <w:sz w:val="20"/>
                <w:szCs w:val="20"/>
              </w:rPr>
              <w:t>Всего листов__</w:t>
            </w:r>
          </w:p>
        </w:tc>
      </w:tr>
      <w:tr w:rsidR="00AA7565" w:rsidTr="00A11F1C">
        <w:tc>
          <w:tcPr>
            <w:tcW w:w="4091" w:type="dxa"/>
            <w:gridSpan w:val="3"/>
          </w:tcPr>
          <w:p w:rsidR="00AA7565" w:rsidRDefault="00AA7565" w:rsidP="00A11F1C">
            <w:pPr>
              <w:autoSpaceDE w:val="0"/>
              <w:autoSpaceDN w:val="0"/>
              <w:adjustRightInd w:val="0"/>
              <w:rPr>
                <w:rFonts w:hAnsi="Times New Roman" w:cs="Times New Roman"/>
                <w:sz w:val="20"/>
                <w:szCs w:val="20"/>
              </w:rPr>
            </w:pPr>
            <w:r w:rsidRPr="006E099E">
              <w:rPr>
                <w:rFonts w:hAnsi="Times New Roman" w:cs="Times New Roman"/>
                <w:sz w:val="20"/>
                <w:szCs w:val="20"/>
              </w:rPr>
              <w:t>1. Заявление</w:t>
            </w:r>
          </w:p>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в администрацию Котельниковского городского поселения </w:t>
            </w:r>
          </w:p>
        </w:tc>
        <w:tc>
          <w:tcPr>
            <w:tcW w:w="701" w:type="dxa"/>
            <w:gridSpan w:val="2"/>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w:t>
            </w:r>
          </w:p>
        </w:tc>
        <w:tc>
          <w:tcPr>
            <w:tcW w:w="4779" w:type="dxa"/>
            <w:gridSpan w:val="7"/>
          </w:tcPr>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2.1. регистрационный №___________</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2.2. количество листов заявления______</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2.3. количество прилагаемых документов ______ в т.ч.</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оригиналов ___, копий ____, количество листов в оригиналах _____, копиях ____</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2.4. подпись_____________________</w:t>
            </w:r>
          </w:p>
          <w:p w:rsidR="00AA7565"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2.5.«дата «______» ____________ ________ </w:t>
            </w:r>
            <w:proofErr w:type="gramStart"/>
            <w:r>
              <w:rPr>
                <w:rFonts w:hAnsi="Times New Roman" w:cs="Times New Roman"/>
                <w:sz w:val="20"/>
                <w:szCs w:val="20"/>
              </w:rPr>
              <w:t>г</w:t>
            </w:r>
            <w:proofErr w:type="gramEnd"/>
            <w:r>
              <w:rPr>
                <w:rFonts w:hAnsi="Times New Roman" w:cs="Times New Roman"/>
                <w:sz w:val="20"/>
                <w:szCs w:val="20"/>
              </w:rPr>
              <w:t>.,</w:t>
            </w:r>
          </w:p>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время _____ </w:t>
            </w:r>
            <w:proofErr w:type="gramStart"/>
            <w:r>
              <w:rPr>
                <w:rFonts w:hAnsi="Times New Roman" w:cs="Times New Roman"/>
                <w:sz w:val="20"/>
                <w:szCs w:val="20"/>
              </w:rPr>
              <w:t>ч</w:t>
            </w:r>
            <w:proofErr w:type="gramEnd"/>
            <w:r>
              <w:rPr>
                <w:rFonts w:hAnsi="Times New Roman" w:cs="Times New Roman"/>
                <w:sz w:val="20"/>
                <w:szCs w:val="20"/>
              </w:rPr>
              <w:t>. ______ мин.</w:t>
            </w:r>
          </w:p>
        </w:tc>
      </w:tr>
      <w:tr w:rsidR="00AA7565" w:rsidTr="00A11F1C">
        <w:tc>
          <w:tcPr>
            <w:tcW w:w="534" w:type="dxa"/>
            <w:vMerge w:val="restart"/>
            <w:tcBorders>
              <w:right w:val="single" w:sz="4" w:space="0" w:color="auto"/>
            </w:tcBorders>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3.1.</w:t>
            </w:r>
          </w:p>
        </w:tc>
        <w:tc>
          <w:tcPr>
            <w:tcW w:w="6152" w:type="dxa"/>
            <w:gridSpan w:val="7"/>
            <w:vMerge w:val="restart"/>
            <w:tcBorders>
              <w:left w:val="single" w:sz="4" w:space="0" w:color="auto"/>
              <w:right w:val="nil"/>
            </w:tcBorders>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Прошу предварительно согласовать предоставление земельного  участка: в собственность за плату, в аренду </w:t>
            </w:r>
            <w:r w:rsidRPr="009138D6">
              <w:rPr>
                <w:rFonts w:hAnsi="Times New Roman" w:cs="Times New Roman"/>
                <w:i/>
                <w:sz w:val="20"/>
                <w:szCs w:val="20"/>
              </w:rPr>
              <w:t>(нужное подчеркнуть)</w:t>
            </w:r>
          </w:p>
        </w:tc>
        <w:tc>
          <w:tcPr>
            <w:tcW w:w="2885" w:type="dxa"/>
            <w:gridSpan w:val="4"/>
            <w:tcBorders>
              <w:left w:val="nil"/>
              <w:bottom w:val="nil"/>
            </w:tcBorders>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Borders>
              <w:right w:val="single" w:sz="4" w:space="0" w:color="auto"/>
            </w:tcBorders>
          </w:tcPr>
          <w:p w:rsidR="00AA7565" w:rsidRPr="006E099E" w:rsidRDefault="00AA7565" w:rsidP="00A11F1C">
            <w:pPr>
              <w:autoSpaceDE w:val="0"/>
              <w:autoSpaceDN w:val="0"/>
              <w:adjustRightInd w:val="0"/>
              <w:rPr>
                <w:rFonts w:hAnsi="Times New Roman" w:cs="Times New Roman"/>
                <w:sz w:val="20"/>
                <w:szCs w:val="20"/>
              </w:rPr>
            </w:pPr>
          </w:p>
        </w:tc>
        <w:tc>
          <w:tcPr>
            <w:tcW w:w="6152" w:type="dxa"/>
            <w:gridSpan w:val="7"/>
            <w:vMerge/>
            <w:tcBorders>
              <w:left w:val="single" w:sz="4" w:space="0" w:color="auto"/>
              <w:right w:val="nil"/>
            </w:tcBorders>
          </w:tcPr>
          <w:p w:rsidR="00AA7565" w:rsidRPr="006E099E" w:rsidRDefault="00AA7565" w:rsidP="00A11F1C">
            <w:pPr>
              <w:autoSpaceDE w:val="0"/>
              <w:autoSpaceDN w:val="0"/>
              <w:adjustRightInd w:val="0"/>
              <w:rPr>
                <w:rFonts w:hAnsi="Times New Roman" w:cs="Times New Roman"/>
                <w:sz w:val="20"/>
                <w:szCs w:val="20"/>
              </w:rPr>
            </w:pPr>
          </w:p>
        </w:tc>
        <w:tc>
          <w:tcPr>
            <w:tcW w:w="2885" w:type="dxa"/>
            <w:gridSpan w:val="4"/>
            <w:tcBorders>
              <w:top w:val="nil"/>
              <w:left w:val="nil"/>
            </w:tcBorders>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6152" w:type="dxa"/>
            <w:gridSpan w:val="7"/>
          </w:tcPr>
          <w:p w:rsidR="00AA7565" w:rsidRPr="006E099E" w:rsidRDefault="00AA7565" w:rsidP="00AA7565">
            <w:pPr>
              <w:autoSpaceDE w:val="0"/>
              <w:autoSpaceDN w:val="0"/>
              <w:adjustRightInd w:val="0"/>
              <w:rPr>
                <w:rFonts w:hAnsi="Times New Roman" w:cs="Times New Roman"/>
                <w:sz w:val="20"/>
                <w:szCs w:val="20"/>
              </w:rPr>
            </w:pPr>
            <w:r>
              <w:rPr>
                <w:rFonts w:hAnsi="Times New Roman" w:cs="Times New Roman"/>
                <w:sz w:val="20"/>
                <w:szCs w:val="20"/>
              </w:rPr>
              <w:t>Кадастровый номер земельного участка:</w:t>
            </w:r>
          </w:p>
        </w:tc>
        <w:tc>
          <w:tcPr>
            <w:tcW w:w="2885" w:type="dxa"/>
            <w:gridSpan w:val="4"/>
          </w:tcPr>
          <w:p w:rsidR="00AA7565" w:rsidRPr="006E099E" w:rsidRDefault="00AA7565" w:rsidP="00A11F1C">
            <w:pPr>
              <w:autoSpaceDE w:val="0"/>
              <w:autoSpaceDN w:val="0"/>
              <w:adjustRightInd w:val="0"/>
              <w:rPr>
                <w:rFonts w:hAnsi="Times New Roman" w:cs="Times New Roman"/>
                <w:sz w:val="20"/>
                <w:szCs w:val="20"/>
              </w:rPr>
            </w:pPr>
          </w:p>
        </w:tc>
      </w:tr>
      <w:tr w:rsidR="00DE2A34" w:rsidTr="00A11F1C">
        <w:tc>
          <w:tcPr>
            <w:tcW w:w="534" w:type="dxa"/>
            <w:vMerge w:val="restart"/>
          </w:tcPr>
          <w:p w:rsidR="00DE2A34" w:rsidRPr="006E099E" w:rsidRDefault="00DE2A34" w:rsidP="00A11F1C">
            <w:pPr>
              <w:autoSpaceDE w:val="0"/>
              <w:autoSpaceDN w:val="0"/>
              <w:adjustRightInd w:val="0"/>
              <w:rPr>
                <w:rFonts w:hAnsi="Times New Roman" w:cs="Times New Roman"/>
                <w:sz w:val="20"/>
                <w:szCs w:val="20"/>
              </w:rPr>
            </w:pPr>
          </w:p>
        </w:tc>
        <w:tc>
          <w:tcPr>
            <w:tcW w:w="6152" w:type="dxa"/>
            <w:gridSpan w:val="7"/>
          </w:tcPr>
          <w:p w:rsidR="00DE2A34" w:rsidRPr="006E099E" w:rsidRDefault="00DE2A34" w:rsidP="00A11F1C">
            <w:pPr>
              <w:autoSpaceDE w:val="0"/>
              <w:autoSpaceDN w:val="0"/>
              <w:adjustRightInd w:val="0"/>
              <w:rPr>
                <w:rFonts w:hAnsi="Times New Roman" w:cs="Times New Roman"/>
                <w:sz w:val="20"/>
                <w:szCs w:val="20"/>
              </w:rPr>
            </w:pPr>
            <w:r>
              <w:rPr>
                <w:rFonts w:hAnsi="Times New Roman" w:cs="Times New Roman"/>
                <w:sz w:val="20"/>
                <w:szCs w:val="20"/>
              </w:rPr>
              <w:t xml:space="preserve">Основание предоставления земельного участка из числа предусмотренных пп.10 п.2 ст.39.3., </w:t>
            </w:r>
            <w:proofErr w:type="spellStart"/>
            <w:r>
              <w:rPr>
                <w:rFonts w:hAnsi="Times New Roman" w:cs="Times New Roman"/>
                <w:sz w:val="20"/>
                <w:szCs w:val="20"/>
              </w:rPr>
              <w:t>пп</w:t>
            </w:r>
            <w:proofErr w:type="spellEnd"/>
            <w:r>
              <w:rPr>
                <w:rFonts w:hAnsi="Times New Roman" w:cs="Times New Roman"/>
                <w:sz w:val="20"/>
                <w:szCs w:val="20"/>
              </w:rPr>
              <w:t>. 15 п. 2 ст. 39.6 Земельного кодекса РФ:</w:t>
            </w:r>
          </w:p>
        </w:tc>
        <w:tc>
          <w:tcPr>
            <w:tcW w:w="2885" w:type="dxa"/>
            <w:gridSpan w:val="4"/>
          </w:tcPr>
          <w:p w:rsidR="00DE2A34" w:rsidRPr="006E099E" w:rsidRDefault="00DE2A34" w:rsidP="00A11F1C">
            <w:pPr>
              <w:autoSpaceDE w:val="0"/>
              <w:autoSpaceDN w:val="0"/>
              <w:adjustRightInd w:val="0"/>
              <w:rPr>
                <w:rFonts w:hAnsi="Times New Roman" w:cs="Times New Roman"/>
                <w:sz w:val="20"/>
                <w:szCs w:val="20"/>
              </w:rPr>
            </w:pPr>
          </w:p>
        </w:tc>
      </w:tr>
      <w:tr w:rsidR="00DE2A34" w:rsidTr="00A11F1C">
        <w:tc>
          <w:tcPr>
            <w:tcW w:w="534" w:type="dxa"/>
            <w:vMerge/>
          </w:tcPr>
          <w:p w:rsidR="00DE2A34" w:rsidRPr="006E099E" w:rsidRDefault="00DE2A34" w:rsidP="00A11F1C">
            <w:pPr>
              <w:autoSpaceDE w:val="0"/>
              <w:autoSpaceDN w:val="0"/>
              <w:adjustRightInd w:val="0"/>
              <w:rPr>
                <w:rFonts w:hAnsi="Times New Roman" w:cs="Times New Roman"/>
                <w:sz w:val="20"/>
                <w:szCs w:val="20"/>
              </w:rPr>
            </w:pPr>
          </w:p>
        </w:tc>
        <w:tc>
          <w:tcPr>
            <w:tcW w:w="6152" w:type="dxa"/>
            <w:gridSpan w:val="7"/>
          </w:tcPr>
          <w:p w:rsidR="00DE2A34" w:rsidRPr="006E099E" w:rsidRDefault="00DE2A34" w:rsidP="00DE2A34">
            <w:pPr>
              <w:autoSpaceDE w:val="0"/>
              <w:autoSpaceDN w:val="0"/>
              <w:adjustRightInd w:val="0"/>
              <w:rPr>
                <w:rFonts w:hAnsi="Times New Roman" w:cs="Times New Roman"/>
                <w:sz w:val="20"/>
                <w:szCs w:val="20"/>
              </w:rPr>
            </w:pPr>
            <w:r>
              <w:rPr>
                <w:rFonts w:hAnsi="Times New Roman" w:cs="Times New Roman"/>
                <w:sz w:val="20"/>
                <w:szCs w:val="20"/>
              </w:rPr>
              <w:t>Вид права, на котором заявитель желает приобрести земельный участок: (1)</w:t>
            </w:r>
          </w:p>
        </w:tc>
        <w:tc>
          <w:tcPr>
            <w:tcW w:w="2885" w:type="dxa"/>
            <w:gridSpan w:val="4"/>
          </w:tcPr>
          <w:p w:rsidR="00DE2A34" w:rsidRPr="006E099E" w:rsidRDefault="00DE2A34" w:rsidP="00A11F1C">
            <w:pPr>
              <w:autoSpaceDE w:val="0"/>
              <w:autoSpaceDN w:val="0"/>
              <w:adjustRightInd w:val="0"/>
              <w:rPr>
                <w:rFonts w:hAnsi="Times New Roman" w:cs="Times New Roman"/>
                <w:sz w:val="20"/>
                <w:szCs w:val="20"/>
              </w:rPr>
            </w:pPr>
          </w:p>
        </w:tc>
      </w:tr>
      <w:tr w:rsidR="00DE2A34" w:rsidTr="00DE2A34">
        <w:tc>
          <w:tcPr>
            <w:tcW w:w="534" w:type="dxa"/>
            <w:vMerge/>
          </w:tcPr>
          <w:p w:rsidR="00DE2A34" w:rsidRPr="006E099E" w:rsidRDefault="00DE2A34" w:rsidP="00A11F1C">
            <w:pPr>
              <w:autoSpaceDE w:val="0"/>
              <w:autoSpaceDN w:val="0"/>
              <w:adjustRightInd w:val="0"/>
              <w:rPr>
                <w:rFonts w:hAnsi="Times New Roman" w:cs="Times New Roman"/>
                <w:sz w:val="20"/>
                <w:szCs w:val="20"/>
              </w:rPr>
            </w:pPr>
          </w:p>
        </w:tc>
        <w:tc>
          <w:tcPr>
            <w:tcW w:w="6152" w:type="dxa"/>
            <w:gridSpan w:val="7"/>
          </w:tcPr>
          <w:p w:rsidR="00DE2A34" w:rsidRDefault="00DE2A34" w:rsidP="00A11F1C">
            <w:pPr>
              <w:autoSpaceDE w:val="0"/>
              <w:autoSpaceDN w:val="0"/>
              <w:adjustRightInd w:val="0"/>
              <w:rPr>
                <w:rFonts w:hAnsi="Times New Roman" w:cs="Times New Roman"/>
                <w:sz w:val="20"/>
                <w:szCs w:val="20"/>
              </w:rPr>
            </w:pPr>
            <w:r>
              <w:rPr>
                <w:rFonts w:hAnsi="Times New Roman" w:cs="Times New Roman"/>
                <w:sz w:val="20"/>
                <w:szCs w:val="20"/>
              </w:rPr>
              <w:t xml:space="preserve">Реквизиты решения об изъятии земельного </w:t>
            </w:r>
          </w:p>
          <w:p w:rsidR="00DE2A34" w:rsidRPr="006E099E" w:rsidRDefault="00DE2A34" w:rsidP="00DE2A34">
            <w:pPr>
              <w:autoSpaceDE w:val="0"/>
              <w:autoSpaceDN w:val="0"/>
              <w:adjustRightInd w:val="0"/>
              <w:rPr>
                <w:rFonts w:hAnsi="Times New Roman" w:cs="Times New Roman"/>
                <w:sz w:val="20"/>
                <w:szCs w:val="20"/>
              </w:rPr>
            </w:pPr>
            <w:r>
              <w:rPr>
                <w:rFonts w:hAnsi="Times New Roman" w:cs="Times New Roman"/>
                <w:sz w:val="20"/>
                <w:szCs w:val="20"/>
              </w:rPr>
              <w:t>участка для муниципальных нужд (2)</w:t>
            </w:r>
          </w:p>
        </w:tc>
        <w:tc>
          <w:tcPr>
            <w:tcW w:w="2885" w:type="dxa"/>
            <w:gridSpan w:val="4"/>
          </w:tcPr>
          <w:p w:rsidR="00DE2A34" w:rsidRDefault="00DE2A34">
            <w:pPr>
              <w:rPr>
                <w:rFonts w:hAnsi="Times New Roman" w:cs="Times New Roman"/>
                <w:sz w:val="20"/>
                <w:szCs w:val="20"/>
              </w:rPr>
            </w:pPr>
          </w:p>
          <w:p w:rsidR="00DE2A34" w:rsidRPr="006E099E" w:rsidRDefault="00DE2A34" w:rsidP="00DE2A34">
            <w:pPr>
              <w:autoSpaceDE w:val="0"/>
              <w:autoSpaceDN w:val="0"/>
              <w:adjustRightInd w:val="0"/>
              <w:rPr>
                <w:rFonts w:hAnsi="Times New Roman" w:cs="Times New Roman"/>
                <w:sz w:val="20"/>
                <w:szCs w:val="20"/>
              </w:rPr>
            </w:pPr>
          </w:p>
        </w:tc>
      </w:tr>
      <w:tr w:rsidR="00DE2A34" w:rsidTr="00AA38B8">
        <w:tc>
          <w:tcPr>
            <w:tcW w:w="534" w:type="dxa"/>
            <w:vMerge/>
          </w:tcPr>
          <w:p w:rsidR="00DE2A34" w:rsidRPr="006E099E" w:rsidRDefault="00DE2A34" w:rsidP="00A11F1C">
            <w:pPr>
              <w:autoSpaceDE w:val="0"/>
              <w:autoSpaceDN w:val="0"/>
              <w:adjustRightInd w:val="0"/>
              <w:rPr>
                <w:rFonts w:hAnsi="Times New Roman" w:cs="Times New Roman"/>
                <w:sz w:val="20"/>
                <w:szCs w:val="20"/>
              </w:rPr>
            </w:pPr>
          </w:p>
        </w:tc>
        <w:tc>
          <w:tcPr>
            <w:tcW w:w="6152" w:type="dxa"/>
            <w:gridSpan w:val="7"/>
          </w:tcPr>
          <w:p w:rsidR="00DE2A34" w:rsidRPr="006E099E" w:rsidRDefault="00DE2A34" w:rsidP="00A11F1C">
            <w:pPr>
              <w:autoSpaceDE w:val="0"/>
              <w:autoSpaceDN w:val="0"/>
              <w:adjustRightInd w:val="0"/>
              <w:rPr>
                <w:rFonts w:hAnsi="Times New Roman" w:cs="Times New Roman"/>
                <w:sz w:val="20"/>
                <w:szCs w:val="20"/>
              </w:rPr>
            </w:pPr>
            <w:r>
              <w:rPr>
                <w:rFonts w:hAnsi="Times New Roman" w:cs="Times New Roman"/>
                <w:sz w:val="20"/>
                <w:szCs w:val="20"/>
              </w:rPr>
              <w:t>Реквизиты решения о предварительном согласовании предоставления земельного участка</w:t>
            </w:r>
            <w:r w:rsidRPr="00DE2A34">
              <w:rPr>
                <w:rFonts w:hAnsi="Times New Roman" w:cs="Times New Roman"/>
                <w:sz w:val="20"/>
                <w:szCs w:val="20"/>
              </w:rPr>
              <w:sym w:font="Wingdings" w:char="F04C"/>
            </w:r>
            <w:r>
              <w:rPr>
                <w:rFonts w:hAnsi="Times New Roman" w:cs="Times New Roman"/>
                <w:sz w:val="20"/>
                <w:szCs w:val="20"/>
              </w:rPr>
              <w:t>3)</w:t>
            </w:r>
          </w:p>
        </w:tc>
        <w:tc>
          <w:tcPr>
            <w:tcW w:w="2885" w:type="dxa"/>
            <w:gridSpan w:val="4"/>
          </w:tcPr>
          <w:p w:rsidR="00DE2A34" w:rsidRPr="006E099E" w:rsidRDefault="00DE2A34" w:rsidP="00A11F1C">
            <w:pPr>
              <w:autoSpaceDE w:val="0"/>
              <w:autoSpaceDN w:val="0"/>
              <w:adjustRightInd w:val="0"/>
              <w:rPr>
                <w:rFonts w:hAnsi="Times New Roman" w:cs="Times New Roman"/>
                <w:sz w:val="20"/>
                <w:szCs w:val="20"/>
              </w:rPr>
            </w:pPr>
          </w:p>
        </w:tc>
      </w:tr>
      <w:tr w:rsidR="00AA7565" w:rsidTr="00A11F1C">
        <w:tc>
          <w:tcPr>
            <w:tcW w:w="534" w:type="dxa"/>
            <w:vMerge w:val="restart"/>
          </w:tcPr>
          <w:p w:rsidR="00AA7565" w:rsidRPr="006E099E" w:rsidRDefault="00AA7565" w:rsidP="00DE2A34">
            <w:pPr>
              <w:autoSpaceDE w:val="0"/>
              <w:autoSpaceDN w:val="0"/>
              <w:adjustRightInd w:val="0"/>
              <w:rPr>
                <w:rFonts w:hAnsi="Times New Roman" w:cs="Times New Roman"/>
                <w:sz w:val="20"/>
                <w:szCs w:val="20"/>
              </w:rPr>
            </w:pPr>
            <w:r>
              <w:rPr>
                <w:rFonts w:hAnsi="Times New Roman" w:cs="Times New Roman"/>
                <w:sz w:val="20"/>
                <w:szCs w:val="20"/>
              </w:rPr>
              <w:t>3.</w:t>
            </w:r>
            <w:r w:rsidR="00DE2A34">
              <w:rPr>
                <w:rFonts w:hAnsi="Times New Roman" w:cs="Times New Roman"/>
                <w:sz w:val="20"/>
                <w:szCs w:val="20"/>
              </w:rPr>
              <w:t>2</w:t>
            </w:r>
            <w:r>
              <w:rPr>
                <w:rFonts w:hAnsi="Times New Roman" w:cs="Times New Roman"/>
                <w:sz w:val="20"/>
                <w:szCs w:val="20"/>
              </w:rPr>
              <w:t>.</w:t>
            </w:r>
          </w:p>
        </w:tc>
        <w:tc>
          <w:tcPr>
            <w:tcW w:w="9037" w:type="dxa"/>
            <w:gridSpan w:val="11"/>
          </w:tcPr>
          <w:p w:rsidR="00AA7565" w:rsidRPr="006E099E" w:rsidRDefault="00AA7565" w:rsidP="00545E3F">
            <w:pPr>
              <w:autoSpaceDE w:val="0"/>
              <w:autoSpaceDN w:val="0"/>
              <w:adjustRightInd w:val="0"/>
              <w:rPr>
                <w:rFonts w:hAnsi="Times New Roman" w:cs="Times New Roman"/>
                <w:sz w:val="20"/>
                <w:szCs w:val="20"/>
              </w:rPr>
            </w:pPr>
            <w:r>
              <w:rPr>
                <w:rFonts w:hAnsi="Times New Roman" w:cs="Times New Roman"/>
                <w:sz w:val="20"/>
                <w:szCs w:val="20"/>
              </w:rPr>
              <w:t>Реквизиты решения об утверждении документа территориального планирования и (или) проекта планировки территории (</w:t>
            </w:r>
            <w:r w:rsidR="00545E3F">
              <w:rPr>
                <w:rFonts w:hAnsi="Times New Roman" w:cs="Times New Roman"/>
                <w:sz w:val="20"/>
                <w:szCs w:val="20"/>
              </w:rPr>
              <w:t>4</w:t>
            </w:r>
            <w:r>
              <w:rPr>
                <w:rFonts w:hAnsi="Times New Roman" w:cs="Times New Roman"/>
                <w:sz w:val="20"/>
                <w:szCs w:val="20"/>
              </w:rPr>
              <w:t>)</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38B8" w:rsidTr="00A11F1C">
        <w:tc>
          <w:tcPr>
            <w:tcW w:w="534" w:type="dxa"/>
            <w:vMerge w:val="restart"/>
          </w:tcPr>
          <w:p w:rsidR="00AA38B8" w:rsidRPr="006E099E" w:rsidRDefault="00AA38B8" w:rsidP="00A11F1C">
            <w:pPr>
              <w:autoSpaceDE w:val="0"/>
              <w:autoSpaceDN w:val="0"/>
              <w:adjustRightInd w:val="0"/>
              <w:rPr>
                <w:rFonts w:hAnsi="Times New Roman" w:cs="Times New Roman"/>
                <w:sz w:val="20"/>
                <w:szCs w:val="20"/>
              </w:rPr>
            </w:pPr>
            <w:r>
              <w:rPr>
                <w:rFonts w:hAnsi="Times New Roman" w:cs="Times New Roman"/>
                <w:sz w:val="20"/>
                <w:szCs w:val="20"/>
              </w:rPr>
              <w:t>3.3.</w:t>
            </w:r>
          </w:p>
        </w:tc>
        <w:tc>
          <w:tcPr>
            <w:tcW w:w="9037" w:type="dxa"/>
            <w:gridSpan w:val="11"/>
          </w:tcPr>
          <w:p w:rsidR="00AA38B8" w:rsidRPr="006E099E" w:rsidRDefault="00AA38B8" w:rsidP="00A11F1C">
            <w:pPr>
              <w:autoSpaceDE w:val="0"/>
              <w:autoSpaceDN w:val="0"/>
              <w:adjustRightInd w:val="0"/>
              <w:rPr>
                <w:rFonts w:hAnsi="Times New Roman" w:cs="Times New Roman"/>
                <w:sz w:val="20"/>
                <w:szCs w:val="20"/>
              </w:rPr>
            </w:pPr>
            <w:r>
              <w:rPr>
                <w:rFonts w:hAnsi="Times New Roman" w:cs="Times New Roman"/>
                <w:sz w:val="20"/>
                <w:szCs w:val="20"/>
              </w:rPr>
              <w:t>Цель использования земельного участка:</w:t>
            </w:r>
          </w:p>
        </w:tc>
      </w:tr>
      <w:tr w:rsidR="00AA38B8" w:rsidTr="00A11F1C">
        <w:tc>
          <w:tcPr>
            <w:tcW w:w="534" w:type="dxa"/>
            <w:vMerge/>
          </w:tcPr>
          <w:p w:rsidR="00AA38B8" w:rsidRPr="006E099E" w:rsidRDefault="00AA38B8" w:rsidP="00A11F1C">
            <w:pPr>
              <w:autoSpaceDE w:val="0"/>
              <w:autoSpaceDN w:val="0"/>
              <w:adjustRightInd w:val="0"/>
              <w:rPr>
                <w:rFonts w:hAnsi="Times New Roman" w:cs="Times New Roman"/>
                <w:sz w:val="20"/>
                <w:szCs w:val="20"/>
              </w:rPr>
            </w:pPr>
          </w:p>
        </w:tc>
        <w:tc>
          <w:tcPr>
            <w:tcW w:w="9037" w:type="dxa"/>
            <w:gridSpan w:val="11"/>
          </w:tcPr>
          <w:p w:rsidR="00AA38B8" w:rsidRPr="006E099E" w:rsidRDefault="00AA38B8"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4</w:t>
            </w: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Заявитель:</w:t>
            </w:r>
          </w:p>
        </w:tc>
      </w:tr>
      <w:tr w:rsidR="00AA7565" w:rsidTr="00AA38B8">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p>
        </w:tc>
        <w:tc>
          <w:tcPr>
            <w:tcW w:w="754" w:type="dxa"/>
            <w:vMerge w:val="restart"/>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фамилия:</w:t>
            </w: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имя (полностью)</w:t>
            </w:r>
          </w:p>
        </w:tc>
        <w:tc>
          <w:tcPr>
            <w:tcW w:w="1784" w:type="dxa"/>
            <w:gridSpan w:val="4"/>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отчество (полностью)</w:t>
            </w:r>
          </w:p>
        </w:tc>
        <w:tc>
          <w:tcPr>
            <w:tcW w:w="1439"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СНИЛС:</w:t>
            </w:r>
          </w:p>
        </w:tc>
      </w:tr>
      <w:tr w:rsidR="00AA7565" w:rsidTr="00AA38B8">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754" w:type="dxa"/>
            <w:vMerge/>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p>
        </w:tc>
        <w:tc>
          <w:tcPr>
            <w:tcW w:w="1784" w:type="dxa"/>
            <w:gridSpan w:val="4"/>
          </w:tcPr>
          <w:p w:rsidR="00AA7565" w:rsidRPr="006E099E" w:rsidRDefault="00AA7565" w:rsidP="00A11F1C">
            <w:pPr>
              <w:autoSpaceDE w:val="0"/>
              <w:autoSpaceDN w:val="0"/>
              <w:adjustRightInd w:val="0"/>
              <w:rPr>
                <w:rFonts w:hAnsi="Times New Roman" w:cs="Times New Roman"/>
                <w:sz w:val="20"/>
                <w:szCs w:val="20"/>
              </w:rPr>
            </w:pPr>
          </w:p>
        </w:tc>
        <w:tc>
          <w:tcPr>
            <w:tcW w:w="1439" w:type="dxa"/>
          </w:tcPr>
          <w:p w:rsidR="00AA7565" w:rsidRPr="006E099E" w:rsidRDefault="00AA7565" w:rsidP="00A11F1C">
            <w:pPr>
              <w:autoSpaceDE w:val="0"/>
              <w:autoSpaceDN w:val="0"/>
              <w:adjustRightInd w:val="0"/>
              <w:rPr>
                <w:rFonts w:hAnsi="Times New Roman" w:cs="Times New Roman"/>
                <w:sz w:val="20"/>
                <w:szCs w:val="20"/>
              </w:rPr>
            </w:pPr>
          </w:p>
        </w:tc>
      </w:tr>
      <w:tr w:rsidR="00AA38B8"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val="restart"/>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документ, удостоверяющий личность:</w:t>
            </w: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вид:</w:t>
            </w:r>
          </w:p>
        </w:tc>
        <w:tc>
          <w:tcPr>
            <w:tcW w:w="1784" w:type="dxa"/>
            <w:gridSpan w:val="4"/>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серия:</w:t>
            </w:r>
          </w:p>
        </w:tc>
        <w:tc>
          <w:tcPr>
            <w:tcW w:w="1439"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номер:</w:t>
            </w:r>
          </w:p>
        </w:tc>
      </w:tr>
      <w:tr w:rsidR="00AA38B8"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p>
        </w:tc>
        <w:tc>
          <w:tcPr>
            <w:tcW w:w="1784" w:type="dxa"/>
            <w:gridSpan w:val="4"/>
          </w:tcPr>
          <w:p w:rsidR="00AA7565" w:rsidRPr="006E099E" w:rsidRDefault="00AA7565" w:rsidP="00A11F1C">
            <w:pPr>
              <w:autoSpaceDE w:val="0"/>
              <w:autoSpaceDN w:val="0"/>
              <w:adjustRightInd w:val="0"/>
              <w:rPr>
                <w:rFonts w:hAnsi="Times New Roman" w:cs="Times New Roman"/>
                <w:sz w:val="20"/>
                <w:szCs w:val="20"/>
              </w:rPr>
            </w:pPr>
          </w:p>
        </w:tc>
        <w:tc>
          <w:tcPr>
            <w:tcW w:w="1439" w:type="dxa"/>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дата выдачи:</w:t>
            </w:r>
          </w:p>
        </w:tc>
        <w:tc>
          <w:tcPr>
            <w:tcW w:w="3223" w:type="dxa"/>
            <w:gridSpan w:val="5"/>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кем </w:t>
            </w:r>
            <w:proofErr w:type="gramStart"/>
            <w:r>
              <w:rPr>
                <w:rFonts w:hAnsi="Times New Roman" w:cs="Times New Roman"/>
                <w:sz w:val="20"/>
                <w:szCs w:val="20"/>
              </w:rPr>
              <w:t>выдан</w:t>
            </w:r>
            <w:proofErr w:type="gramEnd"/>
            <w:r>
              <w:rPr>
                <w:rFonts w:hAnsi="Times New Roman" w:cs="Times New Roman"/>
                <w:sz w:val="20"/>
                <w:szCs w:val="20"/>
              </w:rPr>
              <w:t>:</w:t>
            </w: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vMerge w:val="restart"/>
          </w:tcPr>
          <w:p w:rsidR="00AA7565" w:rsidRPr="006E099E" w:rsidRDefault="00AA7565" w:rsidP="00A11F1C">
            <w:pPr>
              <w:autoSpaceDE w:val="0"/>
              <w:autoSpaceDN w:val="0"/>
              <w:adjustRightInd w:val="0"/>
              <w:rPr>
                <w:rFonts w:hAnsi="Times New Roman" w:cs="Times New Roman"/>
                <w:sz w:val="20"/>
                <w:szCs w:val="20"/>
              </w:rPr>
            </w:pPr>
          </w:p>
        </w:tc>
        <w:tc>
          <w:tcPr>
            <w:tcW w:w="3223" w:type="dxa"/>
            <w:gridSpan w:val="5"/>
            <w:vMerge w:val="restart"/>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vMerge/>
          </w:tcPr>
          <w:p w:rsidR="00AA7565" w:rsidRPr="006E099E" w:rsidRDefault="00AA7565" w:rsidP="00A11F1C">
            <w:pPr>
              <w:autoSpaceDE w:val="0"/>
              <w:autoSpaceDN w:val="0"/>
              <w:adjustRightInd w:val="0"/>
              <w:rPr>
                <w:rFonts w:hAnsi="Times New Roman" w:cs="Times New Roman"/>
                <w:sz w:val="20"/>
                <w:szCs w:val="20"/>
              </w:rPr>
            </w:pPr>
          </w:p>
        </w:tc>
        <w:tc>
          <w:tcPr>
            <w:tcW w:w="1913" w:type="dxa"/>
            <w:gridSpan w:val="3"/>
            <w:vMerge/>
          </w:tcPr>
          <w:p w:rsidR="00AA7565" w:rsidRPr="006E099E" w:rsidRDefault="00AA7565" w:rsidP="00A11F1C">
            <w:pPr>
              <w:autoSpaceDE w:val="0"/>
              <w:autoSpaceDN w:val="0"/>
              <w:adjustRightInd w:val="0"/>
              <w:rPr>
                <w:rFonts w:hAnsi="Times New Roman" w:cs="Times New Roman"/>
                <w:sz w:val="20"/>
                <w:szCs w:val="20"/>
              </w:rPr>
            </w:pPr>
          </w:p>
        </w:tc>
        <w:tc>
          <w:tcPr>
            <w:tcW w:w="3223" w:type="dxa"/>
            <w:gridSpan w:val="5"/>
            <w:vMerge/>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Pr>
          <w:p w:rsidR="00AA7565" w:rsidRPr="006E099E" w:rsidRDefault="00AA7565" w:rsidP="00A11F1C">
            <w:pPr>
              <w:autoSpaceDE w:val="0"/>
              <w:autoSpaceDN w:val="0"/>
              <w:adjustRightInd w:val="0"/>
              <w:rPr>
                <w:rFonts w:hAnsi="Times New Roman" w:cs="Times New Roman"/>
                <w:sz w:val="20"/>
                <w:szCs w:val="20"/>
              </w:rPr>
            </w:pPr>
          </w:p>
        </w:tc>
        <w:tc>
          <w:tcPr>
            <w:tcW w:w="5136" w:type="dxa"/>
            <w:gridSpan w:val="8"/>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Borders>
              <w:top w:val="nil"/>
            </w:tcBorders>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Borders>
              <w:top w:val="nil"/>
            </w:tcBorders>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Место жительства</w:t>
            </w:r>
          </w:p>
        </w:tc>
        <w:tc>
          <w:tcPr>
            <w:tcW w:w="5136" w:type="dxa"/>
            <w:gridSpan w:val="8"/>
          </w:tcPr>
          <w:p w:rsidR="00AA7565" w:rsidRPr="006E099E" w:rsidRDefault="00AA7565" w:rsidP="00A11F1C">
            <w:pPr>
              <w:autoSpaceDE w:val="0"/>
              <w:autoSpaceDN w:val="0"/>
              <w:adjustRightInd w:val="0"/>
              <w:rPr>
                <w:rFonts w:hAnsi="Times New Roman" w:cs="Times New Roman"/>
                <w:sz w:val="20"/>
                <w:szCs w:val="20"/>
              </w:rPr>
            </w:pPr>
          </w:p>
        </w:tc>
      </w:tr>
      <w:tr w:rsidR="00AA7565"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Borders>
              <w:bottom w:val="nil"/>
            </w:tcBorders>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почтовый адрес:</w:t>
            </w:r>
          </w:p>
        </w:tc>
        <w:tc>
          <w:tcPr>
            <w:tcW w:w="3497" w:type="dxa"/>
            <w:gridSpan w:val="6"/>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телефон для связи:</w:t>
            </w:r>
          </w:p>
        </w:tc>
        <w:tc>
          <w:tcPr>
            <w:tcW w:w="1639" w:type="dxa"/>
            <w:gridSpan w:val="2"/>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адрес электронной почты:</w:t>
            </w:r>
          </w:p>
        </w:tc>
      </w:tr>
      <w:tr w:rsidR="00AA7565"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Borders>
              <w:top w:val="nil"/>
              <w:bottom w:val="nil"/>
            </w:tcBorders>
          </w:tcPr>
          <w:p w:rsidR="00AA7565" w:rsidRPr="006E099E" w:rsidRDefault="00AA7565" w:rsidP="00A11F1C">
            <w:pPr>
              <w:autoSpaceDE w:val="0"/>
              <w:autoSpaceDN w:val="0"/>
              <w:adjustRightInd w:val="0"/>
              <w:rPr>
                <w:rFonts w:hAnsi="Times New Roman" w:cs="Times New Roman"/>
                <w:sz w:val="20"/>
                <w:szCs w:val="20"/>
              </w:rPr>
            </w:pPr>
          </w:p>
        </w:tc>
        <w:tc>
          <w:tcPr>
            <w:tcW w:w="3497" w:type="dxa"/>
            <w:gridSpan w:val="6"/>
            <w:vMerge w:val="restart"/>
            <w:tcBorders>
              <w:right w:val="nil"/>
            </w:tcBorders>
          </w:tcPr>
          <w:p w:rsidR="00AA7565" w:rsidRPr="006E099E" w:rsidRDefault="00AA7565" w:rsidP="00A11F1C">
            <w:pPr>
              <w:autoSpaceDE w:val="0"/>
              <w:autoSpaceDN w:val="0"/>
              <w:adjustRightInd w:val="0"/>
              <w:rPr>
                <w:rFonts w:hAnsi="Times New Roman" w:cs="Times New Roman"/>
                <w:sz w:val="20"/>
                <w:szCs w:val="20"/>
              </w:rPr>
            </w:pPr>
          </w:p>
        </w:tc>
        <w:tc>
          <w:tcPr>
            <w:tcW w:w="1639" w:type="dxa"/>
            <w:gridSpan w:val="2"/>
            <w:vMerge w:val="restart"/>
            <w:tcBorders>
              <w:right w:val="single" w:sz="4" w:space="0" w:color="auto"/>
            </w:tcBorders>
          </w:tcPr>
          <w:p w:rsidR="00AA7565" w:rsidRPr="006E099E" w:rsidRDefault="00AA7565" w:rsidP="00A11F1C">
            <w:pPr>
              <w:autoSpaceDE w:val="0"/>
              <w:autoSpaceDN w:val="0"/>
              <w:adjustRightInd w:val="0"/>
              <w:rPr>
                <w:rFonts w:hAnsi="Times New Roman" w:cs="Times New Roman"/>
                <w:sz w:val="20"/>
                <w:szCs w:val="20"/>
              </w:rPr>
            </w:pPr>
          </w:p>
        </w:tc>
      </w:tr>
      <w:tr w:rsidR="00AA7565" w:rsidTr="00AA38B8">
        <w:tc>
          <w:tcPr>
            <w:tcW w:w="534" w:type="dxa"/>
          </w:tcPr>
          <w:p w:rsidR="00AA7565" w:rsidRPr="006E099E" w:rsidRDefault="00AA7565" w:rsidP="00A11F1C">
            <w:pPr>
              <w:autoSpaceDE w:val="0"/>
              <w:autoSpaceDN w:val="0"/>
              <w:adjustRightInd w:val="0"/>
              <w:rPr>
                <w:rFonts w:hAnsi="Times New Roman" w:cs="Times New Roman"/>
                <w:sz w:val="20"/>
                <w:szCs w:val="20"/>
              </w:rPr>
            </w:pPr>
          </w:p>
        </w:tc>
        <w:tc>
          <w:tcPr>
            <w:tcW w:w="754" w:type="dxa"/>
          </w:tcPr>
          <w:p w:rsidR="00AA7565" w:rsidRPr="006E099E" w:rsidRDefault="00AA7565" w:rsidP="00A11F1C">
            <w:pPr>
              <w:autoSpaceDE w:val="0"/>
              <w:autoSpaceDN w:val="0"/>
              <w:adjustRightInd w:val="0"/>
              <w:rPr>
                <w:rFonts w:hAnsi="Times New Roman" w:cs="Times New Roman"/>
                <w:sz w:val="20"/>
                <w:szCs w:val="20"/>
              </w:rPr>
            </w:pPr>
          </w:p>
        </w:tc>
        <w:tc>
          <w:tcPr>
            <w:tcW w:w="3147" w:type="dxa"/>
            <w:gridSpan w:val="2"/>
            <w:tcBorders>
              <w:top w:val="nil"/>
            </w:tcBorders>
          </w:tcPr>
          <w:p w:rsidR="00AA7565" w:rsidRPr="006E099E" w:rsidRDefault="00AA7565" w:rsidP="00A11F1C">
            <w:pPr>
              <w:autoSpaceDE w:val="0"/>
              <w:autoSpaceDN w:val="0"/>
              <w:adjustRightInd w:val="0"/>
              <w:rPr>
                <w:rFonts w:hAnsi="Times New Roman" w:cs="Times New Roman"/>
                <w:sz w:val="20"/>
                <w:szCs w:val="20"/>
              </w:rPr>
            </w:pPr>
          </w:p>
        </w:tc>
        <w:tc>
          <w:tcPr>
            <w:tcW w:w="3497" w:type="dxa"/>
            <w:gridSpan w:val="6"/>
            <w:vMerge/>
            <w:tcBorders>
              <w:right w:val="nil"/>
            </w:tcBorders>
          </w:tcPr>
          <w:p w:rsidR="00AA7565" w:rsidRPr="006E099E" w:rsidRDefault="00AA7565" w:rsidP="00A11F1C">
            <w:pPr>
              <w:autoSpaceDE w:val="0"/>
              <w:autoSpaceDN w:val="0"/>
              <w:adjustRightInd w:val="0"/>
              <w:rPr>
                <w:rFonts w:hAnsi="Times New Roman" w:cs="Times New Roman"/>
                <w:sz w:val="20"/>
                <w:szCs w:val="20"/>
              </w:rPr>
            </w:pPr>
          </w:p>
        </w:tc>
        <w:tc>
          <w:tcPr>
            <w:tcW w:w="1639" w:type="dxa"/>
            <w:gridSpan w:val="2"/>
            <w:vMerge/>
            <w:tcBorders>
              <w:right w:val="single" w:sz="4" w:space="0" w:color="auto"/>
            </w:tcBorders>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наименование и реквизиты документа, подтверждающего полномочия представителя:</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5</w:t>
            </w: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Документы, прилагаемые к заявлению:</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5703" w:type="dxa"/>
            <w:gridSpan w:val="5"/>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Оригинал в количестве ___ экз., на </w:t>
            </w:r>
            <w:proofErr w:type="spellStart"/>
            <w:r>
              <w:rPr>
                <w:rFonts w:hAnsi="Times New Roman" w:cs="Times New Roman"/>
                <w:sz w:val="20"/>
                <w:szCs w:val="20"/>
              </w:rPr>
              <w:t>__</w:t>
            </w:r>
            <w:proofErr w:type="gramStart"/>
            <w:r>
              <w:rPr>
                <w:rFonts w:hAnsi="Times New Roman" w:cs="Times New Roman"/>
                <w:sz w:val="20"/>
                <w:szCs w:val="20"/>
              </w:rPr>
              <w:t>л</w:t>
            </w:r>
            <w:proofErr w:type="spellEnd"/>
            <w:proofErr w:type="gramEnd"/>
            <w:r>
              <w:rPr>
                <w:rFonts w:hAnsi="Times New Roman" w:cs="Times New Roman"/>
                <w:sz w:val="20"/>
                <w:szCs w:val="20"/>
              </w:rPr>
              <w:t xml:space="preserve">.                                       </w:t>
            </w:r>
          </w:p>
        </w:tc>
        <w:tc>
          <w:tcPr>
            <w:tcW w:w="3334" w:type="dxa"/>
            <w:gridSpan w:val="6"/>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 xml:space="preserve">Копия в количестве </w:t>
            </w:r>
            <w:proofErr w:type="spellStart"/>
            <w:r>
              <w:rPr>
                <w:rFonts w:hAnsi="Times New Roman" w:cs="Times New Roman"/>
                <w:sz w:val="20"/>
                <w:szCs w:val="20"/>
              </w:rPr>
              <w:t>__экз</w:t>
            </w:r>
            <w:proofErr w:type="spellEnd"/>
            <w:r>
              <w:rPr>
                <w:rFonts w:hAnsi="Times New Roman" w:cs="Times New Roman"/>
                <w:sz w:val="20"/>
                <w:szCs w:val="20"/>
              </w:rPr>
              <w:t xml:space="preserve">., на ___ </w:t>
            </w:r>
            <w:proofErr w:type="gramStart"/>
            <w:r>
              <w:rPr>
                <w:rFonts w:hAnsi="Times New Roman" w:cs="Times New Roman"/>
                <w:sz w:val="20"/>
                <w:szCs w:val="20"/>
              </w:rPr>
              <w:t>л</w:t>
            </w:r>
            <w:proofErr w:type="gramEnd"/>
            <w:r>
              <w:rPr>
                <w:rFonts w:hAnsi="Times New Roman" w:cs="Times New Roman"/>
                <w:sz w:val="20"/>
                <w:szCs w:val="20"/>
              </w:rPr>
              <w:t>.</w:t>
            </w:r>
          </w:p>
        </w:tc>
      </w:tr>
      <w:tr w:rsidR="00AA7565" w:rsidTr="00A11F1C">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Примечание:</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rPr>
          <w:trHeight w:val="1910"/>
        </w:trPr>
        <w:tc>
          <w:tcPr>
            <w:tcW w:w="534"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7</w:t>
            </w:r>
          </w:p>
        </w:tc>
        <w:tc>
          <w:tcPr>
            <w:tcW w:w="9037" w:type="dxa"/>
            <w:gridSpan w:val="11"/>
          </w:tcPr>
          <w:p w:rsidR="00AA7565" w:rsidRPr="006E099E" w:rsidRDefault="00AA7565" w:rsidP="00A11F1C">
            <w:pPr>
              <w:autoSpaceDE w:val="0"/>
              <w:autoSpaceDN w:val="0"/>
              <w:adjustRightInd w:val="0"/>
              <w:rPr>
                <w:rFonts w:hAnsi="Times New Roman" w:cs="Times New Roman"/>
                <w:sz w:val="20"/>
                <w:szCs w:val="20"/>
              </w:rPr>
            </w:pPr>
            <w:proofErr w:type="gramStart"/>
            <w:r>
              <w:rPr>
                <w:rFonts w:hAnsi="Times New Roman" w:cs="Times New Roman"/>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w:t>
            </w:r>
            <w:proofErr w:type="gramEnd"/>
            <w:r>
              <w:rPr>
                <w:rFonts w:hAnsi="Times New Roman" w:cs="Times New Roman"/>
                <w:sz w:val="20"/>
                <w:szCs w:val="20"/>
              </w:rPr>
              <w:t xml:space="preserve"> том числе в автоматизированном режиме, включая принятие решений на их основе органом, </w:t>
            </w:r>
            <w:proofErr w:type="gramStart"/>
            <w:r>
              <w:rPr>
                <w:rFonts w:hAnsi="Times New Roman" w:cs="Times New Roman"/>
                <w:sz w:val="20"/>
                <w:szCs w:val="20"/>
              </w:rPr>
              <w:t>осуществляющими</w:t>
            </w:r>
            <w:proofErr w:type="gramEnd"/>
            <w:r>
              <w:rPr>
                <w:rFonts w:hAnsi="Times New Roman" w:cs="Times New Roman"/>
                <w:sz w:val="20"/>
                <w:szCs w:val="20"/>
              </w:rPr>
              <w:t xml:space="preserve"> государственную регистрацию прав на недвижимое имущество и сделок с ним, в целях предоставления государственной услуги.</w:t>
            </w:r>
          </w:p>
        </w:tc>
      </w:tr>
      <w:tr w:rsidR="00AA7565" w:rsidTr="00A11F1C">
        <w:trPr>
          <w:trHeight w:val="1430"/>
        </w:trPr>
        <w:tc>
          <w:tcPr>
            <w:tcW w:w="534"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8</w:t>
            </w:r>
          </w:p>
        </w:tc>
        <w:tc>
          <w:tcPr>
            <w:tcW w:w="9037" w:type="dxa"/>
            <w:gridSpan w:val="11"/>
          </w:tcPr>
          <w:p w:rsidR="00AA7565" w:rsidRPr="002D0013" w:rsidRDefault="00AA7565" w:rsidP="00A11F1C">
            <w:pPr>
              <w:pStyle w:val="a4"/>
              <w:jc w:val="both"/>
              <w:rPr>
                <w:rFonts w:hAnsi="Times New Roman" w:cs="Times New Roman"/>
                <w:sz w:val="20"/>
                <w:szCs w:val="20"/>
              </w:rPr>
            </w:pPr>
            <w:r w:rsidRPr="002D0013">
              <w:rPr>
                <w:rFonts w:hAnsi="Times New Roman" w:cs="Times New Roman"/>
                <w:sz w:val="20"/>
                <w:szCs w:val="20"/>
              </w:rPr>
              <w:t xml:space="preserve">Настоящим также подтверждаю, что: </w:t>
            </w:r>
          </w:p>
          <w:p w:rsidR="00AA7565" w:rsidRPr="002D0013" w:rsidRDefault="00AA7565" w:rsidP="00A11F1C">
            <w:pPr>
              <w:pStyle w:val="a4"/>
              <w:jc w:val="both"/>
              <w:rPr>
                <w:rFonts w:hAnsi="Times New Roman" w:cs="Times New Roman"/>
                <w:sz w:val="20"/>
                <w:szCs w:val="20"/>
              </w:rPr>
            </w:pPr>
            <w:r w:rsidRPr="002D0013">
              <w:rPr>
                <w:rFonts w:hAnsi="Times New Roman" w:cs="Times New Roman"/>
                <w:sz w:val="20"/>
                <w:szCs w:val="20"/>
              </w:rPr>
              <w:t xml:space="preserve">сведения, указанные в настоящем заявлении, на дату представления заявления достоверны; </w:t>
            </w:r>
          </w:p>
          <w:p w:rsidR="00AA7565" w:rsidRPr="002D0013" w:rsidRDefault="00AA7565" w:rsidP="00A11F1C">
            <w:pPr>
              <w:pStyle w:val="a4"/>
              <w:jc w:val="both"/>
              <w:rPr>
                <w:rFonts w:hAnsi="Times New Roman" w:cs="Times New Roman"/>
                <w:sz w:val="20"/>
                <w:szCs w:val="20"/>
              </w:rPr>
            </w:pPr>
            <w:r w:rsidRPr="002D0013">
              <w:rPr>
                <w:rFonts w:hAnsi="Times New Roman" w:cs="Times New Roman"/>
                <w:sz w:val="20"/>
                <w:szCs w:val="20"/>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AA7565" w:rsidRDefault="00AA7565" w:rsidP="00A11F1C">
            <w:pPr>
              <w:pStyle w:val="a4"/>
              <w:jc w:val="both"/>
              <w:rPr>
                <w:rFonts w:hAnsi="Times New Roman" w:cs="Times New Roman"/>
                <w:sz w:val="24"/>
                <w:szCs w:val="24"/>
              </w:rPr>
            </w:pPr>
          </w:p>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vMerge w:val="restart"/>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9</w:t>
            </w:r>
          </w:p>
        </w:tc>
        <w:tc>
          <w:tcPr>
            <w:tcW w:w="6650" w:type="dxa"/>
            <w:gridSpan w:val="8"/>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Подписи (инициалы, фамилия)</w:t>
            </w:r>
          </w:p>
        </w:tc>
        <w:tc>
          <w:tcPr>
            <w:tcW w:w="2387" w:type="dxa"/>
            <w:gridSpan w:val="3"/>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Дата</w:t>
            </w:r>
          </w:p>
        </w:tc>
      </w:tr>
      <w:tr w:rsidR="00AA7565" w:rsidTr="00A11F1C">
        <w:tc>
          <w:tcPr>
            <w:tcW w:w="534" w:type="dxa"/>
            <w:vMerge/>
          </w:tcPr>
          <w:p w:rsidR="00AA7565" w:rsidRPr="006E099E" w:rsidRDefault="00AA7565" w:rsidP="00A11F1C">
            <w:pPr>
              <w:autoSpaceDE w:val="0"/>
              <w:autoSpaceDN w:val="0"/>
              <w:adjustRightInd w:val="0"/>
              <w:rPr>
                <w:rFonts w:hAnsi="Times New Roman" w:cs="Times New Roman"/>
                <w:sz w:val="20"/>
                <w:szCs w:val="20"/>
              </w:rPr>
            </w:pPr>
          </w:p>
        </w:tc>
        <w:tc>
          <w:tcPr>
            <w:tcW w:w="6650" w:type="dxa"/>
            <w:gridSpan w:val="8"/>
          </w:tcPr>
          <w:p w:rsidR="00AA7565" w:rsidRPr="006E099E" w:rsidRDefault="00AA7565" w:rsidP="00A11F1C">
            <w:pPr>
              <w:autoSpaceDE w:val="0"/>
              <w:autoSpaceDN w:val="0"/>
              <w:adjustRightInd w:val="0"/>
              <w:rPr>
                <w:rFonts w:hAnsi="Times New Roman" w:cs="Times New Roman"/>
                <w:sz w:val="20"/>
                <w:szCs w:val="20"/>
              </w:rPr>
            </w:pPr>
          </w:p>
        </w:tc>
        <w:tc>
          <w:tcPr>
            <w:tcW w:w="2387" w:type="dxa"/>
            <w:gridSpan w:val="3"/>
            <w:vMerge w:val="restart"/>
          </w:tcPr>
          <w:p w:rsidR="00AA7565" w:rsidRPr="006E099E" w:rsidRDefault="00AA7565" w:rsidP="00A11F1C">
            <w:pPr>
              <w:autoSpaceDE w:val="0"/>
              <w:autoSpaceDN w:val="0"/>
              <w:adjustRightInd w:val="0"/>
              <w:rPr>
                <w:rFonts w:hAnsi="Times New Roman" w:cs="Times New Roman"/>
                <w:sz w:val="20"/>
                <w:szCs w:val="20"/>
              </w:rPr>
            </w:pPr>
          </w:p>
        </w:tc>
      </w:tr>
      <w:tr w:rsidR="00AA7565" w:rsidTr="00A11F1C">
        <w:tc>
          <w:tcPr>
            <w:tcW w:w="534" w:type="dxa"/>
          </w:tcPr>
          <w:p w:rsidR="00AA7565" w:rsidRPr="006E099E" w:rsidRDefault="00AA7565" w:rsidP="00A11F1C">
            <w:pPr>
              <w:autoSpaceDE w:val="0"/>
              <w:autoSpaceDN w:val="0"/>
              <w:adjustRightInd w:val="0"/>
              <w:rPr>
                <w:rFonts w:hAnsi="Times New Roman" w:cs="Times New Roman"/>
                <w:sz w:val="20"/>
                <w:szCs w:val="20"/>
              </w:rPr>
            </w:pPr>
            <w:r>
              <w:rPr>
                <w:rFonts w:hAnsi="Times New Roman" w:cs="Times New Roman"/>
                <w:sz w:val="20"/>
                <w:szCs w:val="20"/>
              </w:rPr>
              <w:t>10</w:t>
            </w:r>
          </w:p>
        </w:tc>
        <w:tc>
          <w:tcPr>
            <w:tcW w:w="6650" w:type="dxa"/>
            <w:gridSpan w:val="8"/>
          </w:tcPr>
          <w:p w:rsidR="00AA7565" w:rsidRDefault="00AA7565" w:rsidP="00A11F1C">
            <w:pPr>
              <w:pStyle w:val="a4"/>
              <w:rPr>
                <w:rFonts w:hAnsi="Times New Roman" w:cs="Times New Roman"/>
                <w:sz w:val="20"/>
                <w:szCs w:val="20"/>
              </w:rPr>
            </w:pPr>
            <w:r>
              <w:rPr>
                <w:rFonts w:hAnsi="Times New Roman" w:cs="Times New Roman"/>
                <w:sz w:val="20"/>
                <w:szCs w:val="20"/>
              </w:rPr>
              <w:t>Результат рассмотрения заявления прошу предоставить (подчеркнуть необходимым способом):</w:t>
            </w:r>
          </w:p>
          <w:p w:rsidR="00AA7565" w:rsidRPr="00307E78" w:rsidRDefault="00AA7565" w:rsidP="00A11F1C">
            <w:pPr>
              <w:pStyle w:val="a4"/>
              <w:rPr>
                <w:rFonts w:hAnsi="Times New Roman" w:cs="Times New Roman"/>
                <w:sz w:val="20"/>
                <w:szCs w:val="20"/>
              </w:rPr>
            </w:pPr>
            <w:r w:rsidRPr="00307E78">
              <w:rPr>
                <w:rFonts w:hAnsi="Times New Roman" w:cs="Times New Roman"/>
                <w:sz w:val="20"/>
                <w:szCs w:val="20"/>
              </w:rPr>
              <w:t>□ в виде бумажного документа при личном обращении по месту подачи заявления;</w:t>
            </w:r>
          </w:p>
          <w:p w:rsidR="00AA7565" w:rsidRPr="00307E78" w:rsidRDefault="00AA7565" w:rsidP="00A11F1C">
            <w:pPr>
              <w:pStyle w:val="a4"/>
              <w:rPr>
                <w:rFonts w:hAnsi="Times New Roman" w:cs="Times New Roman"/>
                <w:sz w:val="20"/>
                <w:szCs w:val="20"/>
              </w:rPr>
            </w:pPr>
            <w:r w:rsidRPr="00307E78">
              <w:rPr>
                <w:rFonts w:hAnsi="Times New Roman" w:cs="Times New Roman"/>
                <w:sz w:val="20"/>
                <w:szCs w:val="20"/>
              </w:rPr>
              <w:t>□ в виде бумажного документа посредством почтового отправления по адресу:_________________________________</w:t>
            </w:r>
            <w:r>
              <w:rPr>
                <w:rFonts w:hAnsi="Times New Roman" w:cs="Times New Roman"/>
                <w:sz w:val="20"/>
                <w:szCs w:val="20"/>
              </w:rPr>
              <w:t xml:space="preserve">________________________  </w:t>
            </w:r>
          </w:p>
          <w:p w:rsidR="00AA7565" w:rsidRPr="00307E78" w:rsidRDefault="00AA7565" w:rsidP="00A11F1C">
            <w:pPr>
              <w:pStyle w:val="a4"/>
              <w:rPr>
                <w:rFonts w:hAnsi="Times New Roman" w:cs="Times New Roman"/>
                <w:sz w:val="20"/>
                <w:szCs w:val="20"/>
              </w:rPr>
            </w:pPr>
            <w:r w:rsidRPr="00307E78">
              <w:rPr>
                <w:rFonts w:hAnsi="Times New Roman" w:cs="Times New Roman"/>
                <w:sz w:val="20"/>
                <w:szCs w:val="20"/>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sidRPr="00307E78">
              <w:rPr>
                <w:rFonts w:hAnsi="Times New Roman" w:cs="Times New Roman"/>
                <w:sz w:val="20"/>
                <w:szCs w:val="20"/>
              </w:rPr>
              <w:t>: ___________________________________________________;</w:t>
            </w:r>
          </w:p>
          <w:p w:rsidR="00AA7565" w:rsidRDefault="00AA7565" w:rsidP="00A11F1C">
            <w:pPr>
              <w:autoSpaceDE w:val="0"/>
              <w:autoSpaceDN w:val="0"/>
              <w:adjustRightInd w:val="0"/>
              <w:rPr>
                <w:rFonts w:hAnsi="Times New Roman" w:cs="Times New Roman"/>
                <w:sz w:val="20"/>
                <w:szCs w:val="20"/>
              </w:rPr>
            </w:pPr>
            <w:r w:rsidRPr="00307E78">
              <w:rPr>
                <w:rFonts w:hAnsi="Times New Roman" w:cs="Times New Roman"/>
                <w:sz w:val="20"/>
                <w:szCs w:val="20"/>
              </w:rPr>
              <w:t>□ в виде электронного документа посредством электронной почты,</w:t>
            </w:r>
          </w:p>
          <w:p w:rsidR="00AA7565" w:rsidRPr="006E099E" w:rsidRDefault="00AA7565" w:rsidP="00A11F1C">
            <w:pPr>
              <w:autoSpaceDE w:val="0"/>
              <w:autoSpaceDN w:val="0"/>
              <w:adjustRightInd w:val="0"/>
              <w:rPr>
                <w:rFonts w:hAnsi="Times New Roman" w:cs="Times New Roman"/>
                <w:sz w:val="20"/>
                <w:szCs w:val="20"/>
              </w:rPr>
            </w:pPr>
            <w:r w:rsidRPr="00307E78">
              <w:rPr>
                <w:rFonts w:hAnsi="Times New Roman" w:cs="Times New Roman"/>
                <w:sz w:val="20"/>
                <w:szCs w:val="20"/>
              </w:rPr>
              <w:t xml:space="preserve"> </w:t>
            </w:r>
            <w:r w:rsidRPr="00307E78">
              <w:rPr>
                <w:rFonts w:hAnsi="Times New Roman" w:cs="Times New Roman"/>
                <w:sz w:val="20"/>
                <w:szCs w:val="20"/>
                <w:lang w:val="en-US"/>
              </w:rPr>
              <w:t>e</w:t>
            </w:r>
            <w:r w:rsidRPr="00307E78">
              <w:rPr>
                <w:rFonts w:hAnsi="Times New Roman" w:cs="Times New Roman"/>
                <w:sz w:val="20"/>
                <w:szCs w:val="20"/>
              </w:rPr>
              <w:t>-</w:t>
            </w:r>
            <w:r w:rsidRPr="00307E78">
              <w:rPr>
                <w:rFonts w:hAnsi="Times New Roman" w:cs="Times New Roman"/>
                <w:sz w:val="20"/>
                <w:szCs w:val="20"/>
                <w:lang w:val="en-US"/>
              </w:rPr>
              <w:t>mail</w:t>
            </w:r>
            <w:r>
              <w:rPr>
                <w:rFonts w:hAnsi="Times New Roman" w:cs="Times New Roman"/>
                <w:sz w:val="20"/>
                <w:szCs w:val="20"/>
              </w:rPr>
              <w:t>_____</w:t>
            </w:r>
            <w:r w:rsidRPr="00307E78">
              <w:rPr>
                <w:rFonts w:hAnsi="Times New Roman" w:cs="Times New Roman"/>
                <w:sz w:val="20"/>
                <w:szCs w:val="20"/>
              </w:rPr>
              <w:t>:</w:t>
            </w:r>
          </w:p>
        </w:tc>
        <w:tc>
          <w:tcPr>
            <w:tcW w:w="2387" w:type="dxa"/>
            <w:gridSpan w:val="3"/>
            <w:vMerge/>
          </w:tcPr>
          <w:p w:rsidR="00AA7565" w:rsidRPr="006E099E" w:rsidRDefault="00AA7565" w:rsidP="00A11F1C">
            <w:pPr>
              <w:autoSpaceDE w:val="0"/>
              <w:autoSpaceDN w:val="0"/>
              <w:adjustRightInd w:val="0"/>
              <w:rPr>
                <w:rFonts w:hAnsi="Times New Roman" w:cs="Times New Roman"/>
                <w:sz w:val="20"/>
                <w:szCs w:val="20"/>
              </w:rPr>
            </w:pPr>
          </w:p>
        </w:tc>
      </w:tr>
    </w:tbl>
    <w:p w:rsidR="00AA7565" w:rsidRDefault="00AA7565" w:rsidP="00AA7565">
      <w:pPr>
        <w:autoSpaceDE w:val="0"/>
        <w:autoSpaceDN w:val="0"/>
        <w:adjustRightInd w:val="0"/>
      </w:pPr>
    </w:p>
    <w:p w:rsidR="00AA38B8" w:rsidRPr="003D6F46" w:rsidRDefault="00AA38B8" w:rsidP="003D6F46">
      <w:pPr>
        <w:pStyle w:val="a4"/>
        <w:jc w:val="both"/>
        <w:rPr>
          <w:rFonts w:ascii="Times New Roman" w:hAnsi="Times New Roman" w:cs="Times New Roman"/>
          <w:sz w:val="24"/>
          <w:szCs w:val="24"/>
        </w:rPr>
      </w:pPr>
      <w:r w:rsidRPr="003D6F46">
        <w:rPr>
          <w:rFonts w:ascii="Times New Roman" w:hAnsi="Times New Roman" w:cs="Times New Roman"/>
          <w:sz w:val="24"/>
          <w:szCs w:val="24"/>
        </w:rPr>
        <w:t>&lt;1</w:t>
      </w:r>
      <w:proofErr w:type="gramStart"/>
      <w:r w:rsidRPr="003D6F46">
        <w:rPr>
          <w:rFonts w:ascii="Times New Roman" w:hAnsi="Times New Roman" w:cs="Times New Roman"/>
          <w:sz w:val="24"/>
          <w:szCs w:val="24"/>
        </w:rPr>
        <w:t>&gt; У</w:t>
      </w:r>
      <w:proofErr w:type="gramEnd"/>
      <w:r w:rsidRPr="003D6F46">
        <w:rPr>
          <w:rFonts w:ascii="Times New Roman" w:hAnsi="Times New Roman" w:cs="Times New Roman"/>
          <w:sz w:val="24"/>
          <w:szCs w:val="24"/>
        </w:rPr>
        <w:t xml:space="preserve">казывается, если предоставление земельного участка заявителю допускается на нескольких видах прав; </w:t>
      </w:r>
    </w:p>
    <w:p w:rsidR="00AA38B8" w:rsidRPr="003D6F46" w:rsidRDefault="00AA38B8" w:rsidP="003D6F46">
      <w:pPr>
        <w:pStyle w:val="a4"/>
        <w:jc w:val="both"/>
        <w:rPr>
          <w:rFonts w:ascii="Times New Roman" w:hAnsi="Times New Roman" w:cs="Times New Roman"/>
          <w:sz w:val="24"/>
          <w:szCs w:val="24"/>
        </w:rPr>
      </w:pPr>
      <w:r w:rsidRPr="003D6F46">
        <w:rPr>
          <w:rFonts w:ascii="Times New Roman" w:hAnsi="Times New Roman" w:cs="Times New Roman"/>
          <w:sz w:val="24"/>
          <w:szCs w:val="24"/>
        </w:rPr>
        <w:t>&lt;2</w:t>
      </w:r>
      <w:proofErr w:type="gramStart"/>
      <w:r w:rsidRPr="003D6F46">
        <w:rPr>
          <w:rFonts w:ascii="Times New Roman" w:hAnsi="Times New Roman" w:cs="Times New Roman"/>
          <w:sz w:val="24"/>
          <w:szCs w:val="24"/>
        </w:rPr>
        <w:t>&gt; У</w:t>
      </w:r>
      <w:proofErr w:type="gramEnd"/>
      <w:r w:rsidRPr="003D6F46">
        <w:rPr>
          <w:rFonts w:ascii="Times New Roman" w:hAnsi="Times New Roman" w:cs="Times New Roman"/>
          <w:sz w:val="24"/>
          <w:szCs w:val="24"/>
        </w:rPr>
        <w:t xml:space="preserve">казываются, если земельный участок предоставляется взамен земельного участка, изымаемого для муниципальных нужд; </w:t>
      </w:r>
    </w:p>
    <w:p w:rsidR="00AA38B8" w:rsidRPr="003D6F46" w:rsidRDefault="00AA38B8" w:rsidP="003D6F46">
      <w:pPr>
        <w:pStyle w:val="a4"/>
        <w:jc w:val="both"/>
        <w:rPr>
          <w:rFonts w:ascii="Times New Roman" w:hAnsi="Times New Roman" w:cs="Times New Roman"/>
          <w:sz w:val="24"/>
          <w:szCs w:val="24"/>
        </w:rPr>
      </w:pPr>
      <w:r w:rsidRPr="003D6F46">
        <w:rPr>
          <w:rFonts w:ascii="Times New Roman" w:hAnsi="Times New Roman" w:cs="Times New Roman"/>
          <w:sz w:val="24"/>
          <w:szCs w:val="24"/>
        </w:rPr>
        <w:t>&lt;3</w:t>
      </w:r>
      <w:proofErr w:type="gramStart"/>
      <w:r w:rsidRPr="003D6F46">
        <w:rPr>
          <w:rFonts w:ascii="Times New Roman" w:hAnsi="Times New Roman" w:cs="Times New Roman"/>
          <w:sz w:val="24"/>
          <w:szCs w:val="24"/>
        </w:rPr>
        <w:t>&gt; У</w:t>
      </w:r>
      <w:proofErr w:type="gramEnd"/>
      <w:r w:rsidRPr="003D6F46">
        <w:rPr>
          <w:rFonts w:ascii="Times New Roman" w:hAnsi="Times New Roman" w:cs="Times New Roman"/>
          <w:sz w:val="24"/>
          <w:szCs w:val="24"/>
        </w:rPr>
        <w:t xml:space="preserve">казываются, случае, если испрашиваемый земельный участок образовывался или его границы уточнялись на основании данного решения; </w:t>
      </w:r>
    </w:p>
    <w:p w:rsidR="00AA7565" w:rsidRPr="003D6F46" w:rsidRDefault="00AA38B8" w:rsidP="003D6F46">
      <w:pPr>
        <w:pStyle w:val="a4"/>
        <w:jc w:val="both"/>
        <w:rPr>
          <w:rFonts w:ascii="Times New Roman" w:hAnsi="Times New Roman" w:cs="Times New Roman"/>
          <w:sz w:val="24"/>
          <w:szCs w:val="24"/>
        </w:rPr>
      </w:pPr>
      <w:r w:rsidRPr="003D6F46">
        <w:rPr>
          <w:rFonts w:ascii="Times New Roman" w:hAnsi="Times New Roman" w:cs="Times New Roman"/>
          <w:sz w:val="24"/>
          <w:szCs w:val="24"/>
        </w:rPr>
        <w:t>&lt;4</w:t>
      </w:r>
      <w:proofErr w:type="gramStart"/>
      <w:r w:rsidRPr="003D6F46">
        <w:rPr>
          <w:rFonts w:ascii="Times New Roman" w:hAnsi="Times New Roman" w:cs="Times New Roman"/>
          <w:sz w:val="24"/>
          <w:szCs w:val="24"/>
        </w:rPr>
        <w:t>&gt; У</w:t>
      </w:r>
      <w:proofErr w:type="gramEnd"/>
      <w:r w:rsidRPr="003D6F46">
        <w:rPr>
          <w:rFonts w:ascii="Times New Roman" w:hAnsi="Times New Roman" w:cs="Times New Roman"/>
          <w:sz w:val="24"/>
          <w:szCs w:val="24"/>
        </w:rPr>
        <w:t xml:space="preserve">казываются, в случае, если земельный участок предоставляется для размещения объектов, предусмотренных этим документом и (или) этим проектом. </w:t>
      </w:r>
    </w:p>
    <w:sectPr w:rsidR="00AA7565" w:rsidRPr="003D6F46" w:rsidSect="00403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4BE"/>
    <w:rsid w:val="000106E5"/>
    <w:rsid w:val="0001229A"/>
    <w:rsid w:val="0003243C"/>
    <w:rsid w:val="00035BF5"/>
    <w:rsid w:val="00035DF7"/>
    <w:rsid w:val="00041195"/>
    <w:rsid w:val="000F41A6"/>
    <w:rsid w:val="001041B3"/>
    <w:rsid w:val="0012779A"/>
    <w:rsid w:val="00135AC3"/>
    <w:rsid w:val="0014167B"/>
    <w:rsid w:val="00157186"/>
    <w:rsid w:val="001A3DE7"/>
    <w:rsid w:val="001C01A9"/>
    <w:rsid w:val="001C659E"/>
    <w:rsid w:val="001E2209"/>
    <w:rsid w:val="001E76A6"/>
    <w:rsid w:val="001F41B0"/>
    <w:rsid w:val="00211D21"/>
    <w:rsid w:val="00222C2D"/>
    <w:rsid w:val="00230A3D"/>
    <w:rsid w:val="002311D4"/>
    <w:rsid w:val="002609D4"/>
    <w:rsid w:val="002624D3"/>
    <w:rsid w:val="002641E4"/>
    <w:rsid w:val="00265C75"/>
    <w:rsid w:val="00296921"/>
    <w:rsid w:val="002D0013"/>
    <w:rsid w:val="002F159D"/>
    <w:rsid w:val="003014F9"/>
    <w:rsid w:val="00307E78"/>
    <w:rsid w:val="00322963"/>
    <w:rsid w:val="0032392E"/>
    <w:rsid w:val="00361093"/>
    <w:rsid w:val="0037262F"/>
    <w:rsid w:val="00385A2A"/>
    <w:rsid w:val="003970AB"/>
    <w:rsid w:val="003C389A"/>
    <w:rsid w:val="003D6F46"/>
    <w:rsid w:val="003F2B9A"/>
    <w:rsid w:val="003F44EF"/>
    <w:rsid w:val="00400E68"/>
    <w:rsid w:val="00402749"/>
    <w:rsid w:val="0040308C"/>
    <w:rsid w:val="00403EF2"/>
    <w:rsid w:val="0041229B"/>
    <w:rsid w:val="00426495"/>
    <w:rsid w:val="0044581C"/>
    <w:rsid w:val="0045055E"/>
    <w:rsid w:val="004611A4"/>
    <w:rsid w:val="004A7BEB"/>
    <w:rsid w:val="004C6AFB"/>
    <w:rsid w:val="004E1549"/>
    <w:rsid w:val="004F4BA4"/>
    <w:rsid w:val="00512BF6"/>
    <w:rsid w:val="005449E2"/>
    <w:rsid w:val="00545E3F"/>
    <w:rsid w:val="00552CC2"/>
    <w:rsid w:val="005B1F29"/>
    <w:rsid w:val="005B3C00"/>
    <w:rsid w:val="005F5155"/>
    <w:rsid w:val="006460A5"/>
    <w:rsid w:val="006534BE"/>
    <w:rsid w:val="006A02A0"/>
    <w:rsid w:val="006B0970"/>
    <w:rsid w:val="006B419C"/>
    <w:rsid w:val="006C5F52"/>
    <w:rsid w:val="006D373F"/>
    <w:rsid w:val="006E099E"/>
    <w:rsid w:val="00703330"/>
    <w:rsid w:val="007231B9"/>
    <w:rsid w:val="00725E52"/>
    <w:rsid w:val="00790138"/>
    <w:rsid w:val="007B33B0"/>
    <w:rsid w:val="007C4436"/>
    <w:rsid w:val="007E27C5"/>
    <w:rsid w:val="008108FD"/>
    <w:rsid w:val="008359A2"/>
    <w:rsid w:val="00840044"/>
    <w:rsid w:val="00871986"/>
    <w:rsid w:val="008833EF"/>
    <w:rsid w:val="00893ACD"/>
    <w:rsid w:val="008C4DE0"/>
    <w:rsid w:val="008D379F"/>
    <w:rsid w:val="008E3688"/>
    <w:rsid w:val="008E7781"/>
    <w:rsid w:val="009011E8"/>
    <w:rsid w:val="00907E36"/>
    <w:rsid w:val="00912BC6"/>
    <w:rsid w:val="009138D6"/>
    <w:rsid w:val="009268A8"/>
    <w:rsid w:val="009416EE"/>
    <w:rsid w:val="009610BE"/>
    <w:rsid w:val="00966C73"/>
    <w:rsid w:val="009901CB"/>
    <w:rsid w:val="009A4DE9"/>
    <w:rsid w:val="009B0796"/>
    <w:rsid w:val="009D12D2"/>
    <w:rsid w:val="009F5650"/>
    <w:rsid w:val="00A1690D"/>
    <w:rsid w:val="00A175F5"/>
    <w:rsid w:val="00A47CD2"/>
    <w:rsid w:val="00A5702C"/>
    <w:rsid w:val="00A65BEB"/>
    <w:rsid w:val="00A87FF1"/>
    <w:rsid w:val="00A91875"/>
    <w:rsid w:val="00AA38B8"/>
    <w:rsid w:val="00AA7565"/>
    <w:rsid w:val="00AB79E2"/>
    <w:rsid w:val="00AE05FA"/>
    <w:rsid w:val="00AF3C6F"/>
    <w:rsid w:val="00B00EC4"/>
    <w:rsid w:val="00B065D9"/>
    <w:rsid w:val="00B073CC"/>
    <w:rsid w:val="00B1714E"/>
    <w:rsid w:val="00B427B5"/>
    <w:rsid w:val="00B64388"/>
    <w:rsid w:val="00BA28DF"/>
    <w:rsid w:val="00BB3D7F"/>
    <w:rsid w:val="00BE766F"/>
    <w:rsid w:val="00C551E5"/>
    <w:rsid w:val="00C6555C"/>
    <w:rsid w:val="00CD2E8E"/>
    <w:rsid w:val="00CE0D79"/>
    <w:rsid w:val="00CF2518"/>
    <w:rsid w:val="00D01561"/>
    <w:rsid w:val="00D217DB"/>
    <w:rsid w:val="00D43DB4"/>
    <w:rsid w:val="00D52256"/>
    <w:rsid w:val="00D52E75"/>
    <w:rsid w:val="00D71F26"/>
    <w:rsid w:val="00D72C07"/>
    <w:rsid w:val="00D774AA"/>
    <w:rsid w:val="00D948FB"/>
    <w:rsid w:val="00D97AB6"/>
    <w:rsid w:val="00DB149E"/>
    <w:rsid w:val="00DB6388"/>
    <w:rsid w:val="00DE2A34"/>
    <w:rsid w:val="00E064DA"/>
    <w:rsid w:val="00E14AAF"/>
    <w:rsid w:val="00E14B70"/>
    <w:rsid w:val="00E221E4"/>
    <w:rsid w:val="00E329E5"/>
    <w:rsid w:val="00E6571C"/>
    <w:rsid w:val="00E770F7"/>
    <w:rsid w:val="00E90A62"/>
    <w:rsid w:val="00E93C01"/>
    <w:rsid w:val="00EA0840"/>
    <w:rsid w:val="00EC7B4E"/>
    <w:rsid w:val="00ED584C"/>
    <w:rsid w:val="00ED6A5B"/>
    <w:rsid w:val="00EE1C98"/>
    <w:rsid w:val="00EF6B15"/>
    <w:rsid w:val="00F2353A"/>
    <w:rsid w:val="00F321B5"/>
    <w:rsid w:val="00F70482"/>
    <w:rsid w:val="00F97FC9"/>
    <w:rsid w:val="00FA14F3"/>
    <w:rsid w:val="00FD44A6"/>
    <w:rsid w:val="00FD707E"/>
    <w:rsid w:val="00FE0E08"/>
    <w:rsid w:val="00FE1B2D"/>
    <w:rsid w:val="00FE3BED"/>
    <w:rsid w:val="00FE4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34BE"/>
    <w:pPr>
      <w:spacing w:after="0" w:line="240" w:lineRule="auto"/>
      <w:jc w:val="center"/>
    </w:pPr>
    <w:rPr>
      <w:rFonts w:ascii="Times New Roman" w:eastAsia="Times New Roman" w:hAnsi="Times New Roman" w:cs="Times New Roman"/>
      <w:b/>
      <w:noProof/>
      <w:sz w:val="26"/>
      <w:szCs w:val="20"/>
    </w:rPr>
  </w:style>
  <w:style w:type="paragraph" w:styleId="a4">
    <w:name w:val="No Spacing"/>
    <w:link w:val="a5"/>
    <w:uiPriority w:val="1"/>
    <w:qFormat/>
    <w:rsid w:val="006534BE"/>
    <w:pPr>
      <w:spacing w:after="0" w:line="240" w:lineRule="auto"/>
    </w:pPr>
    <w:rPr>
      <w:rFonts w:eastAsiaTheme="minorEastAsia"/>
      <w:lang w:eastAsia="ru-RU"/>
    </w:rPr>
  </w:style>
  <w:style w:type="character" w:customStyle="1" w:styleId="FontStyle35">
    <w:name w:val="Font Style35"/>
    <w:basedOn w:val="a0"/>
    <w:uiPriority w:val="99"/>
    <w:rsid w:val="006534BE"/>
    <w:rPr>
      <w:rFonts w:ascii="Times New Roman" w:hAnsi="Times New Roman" w:cs="Times New Roman"/>
      <w:sz w:val="26"/>
      <w:szCs w:val="26"/>
    </w:rPr>
  </w:style>
  <w:style w:type="character" w:customStyle="1" w:styleId="a5">
    <w:name w:val="Без интервала Знак"/>
    <w:link w:val="a4"/>
    <w:locked/>
    <w:rsid w:val="006534BE"/>
    <w:rPr>
      <w:rFonts w:eastAsiaTheme="minorEastAsia"/>
      <w:lang w:eastAsia="ru-RU"/>
    </w:rPr>
  </w:style>
  <w:style w:type="paragraph" w:customStyle="1" w:styleId="Default">
    <w:name w:val="Default"/>
    <w:rsid w:val="006534B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6534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4BE"/>
    <w:rPr>
      <w:rFonts w:ascii="Tahoma" w:eastAsiaTheme="minorEastAsia" w:hAnsi="Tahoma" w:cs="Tahoma"/>
      <w:sz w:val="16"/>
      <w:szCs w:val="16"/>
      <w:lang w:eastAsia="ru-RU"/>
    </w:rPr>
  </w:style>
  <w:style w:type="character" w:styleId="a8">
    <w:name w:val="Hyperlink"/>
    <w:basedOn w:val="a0"/>
    <w:uiPriority w:val="99"/>
    <w:unhideWhenUsed/>
    <w:rsid w:val="0041229B"/>
    <w:rPr>
      <w:color w:val="0000FF"/>
      <w:u w:val="single"/>
    </w:rPr>
  </w:style>
  <w:style w:type="table" w:styleId="a9">
    <w:name w:val="Table Grid"/>
    <w:basedOn w:val="a1"/>
    <w:uiPriority w:val="99"/>
    <w:rsid w:val="0041229B"/>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7"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http://www.volgograd.ru/"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image" Target="media/image1.png"/><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41</Pages>
  <Words>20657</Words>
  <Characters>117749</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103</cp:revision>
  <dcterms:created xsi:type="dcterms:W3CDTF">2019-03-11T09:03:00Z</dcterms:created>
  <dcterms:modified xsi:type="dcterms:W3CDTF">2019-03-15T07:04:00Z</dcterms:modified>
</cp:coreProperties>
</file>