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805" w:type="dxa"/>
        <w:tblInd w:w="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5"/>
        <w:gridCol w:w="39"/>
        <w:gridCol w:w="1701"/>
        <w:gridCol w:w="30"/>
        <w:gridCol w:w="30"/>
        <w:gridCol w:w="1358"/>
        <w:gridCol w:w="709"/>
        <w:gridCol w:w="425"/>
        <w:gridCol w:w="850"/>
        <w:gridCol w:w="142"/>
        <w:gridCol w:w="284"/>
        <w:gridCol w:w="1250"/>
        <w:gridCol w:w="734"/>
        <w:gridCol w:w="4898"/>
      </w:tblGrid>
      <w:tr w:rsidR="00440E12" w:rsidTr="00440E12">
        <w:trPr>
          <w:trHeight w:val="645"/>
        </w:trPr>
        <w:tc>
          <w:tcPr>
            <w:tcW w:w="9173" w:type="dxa"/>
            <w:gridSpan w:val="12"/>
            <w:tcBorders>
              <w:top w:val="single" w:sz="4" w:space="0" w:color="auto"/>
              <w:left w:val="single" w:sz="4" w:space="0" w:color="auto"/>
              <w:bottom w:val="single" w:sz="4" w:space="0" w:color="auto"/>
              <w:right w:val="single" w:sz="4" w:space="0" w:color="auto"/>
            </w:tcBorders>
          </w:tcPr>
          <w:p w:rsidR="00440E12" w:rsidRDefault="00440E12">
            <w:pPr>
              <w:spacing w:after="0" w:line="240" w:lineRule="auto"/>
              <w:jc w:val="both"/>
            </w:pPr>
          </w:p>
        </w:tc>
        <w:tc>
          <w:tcPr>
            <w:tcW w:w="5632" w:type="dxa"/>
            <w:gridSpan w:val="2"/>
            <w:tcBorders>
              <w:top w:val="single" w:sz="4" w:space="0" w:color="auto"/>
              <w:left w:val="single" w:sz="4" w:space="0" w:color="auto"/>
              <w:bottom w:val="single" w:sz="4" w:space="0" w:color="auto"/>
              <w:right w:val="single" w:sz="4" w:space="0" w:color="auto"/>
            </w:tcBorders>
            <w:hideMark/>
          </w:tcPr>
          <w:p w:rsidR="00440E12" w:rsidRDefault="00440E12" w:rsidP="00031493">
            <w:pPr>
              <w:pStyle w:val="a3"/>
              <w:spacing w:after="0" w:line="240" w:lineRule="auto"/>
              <w:ind w:left="0"/>
              <w:rPr>
                <w:rFonts w:ascii="Times New Roman" w:hAnsi="Times New Roman" w:cs="Times New Roman"/>
              </w:rPr>
            </w:pPr>
            <w:r>
              <w:rPr>
                <w:rFonts w:ascii="Times New Roman" w:hAnsi="Times New Roman" w:cs="Times New Roman"/>
              </w:rPr>
              <w:t>Прило</w:t>
            </w:r>
            <w:bookmarkStart w:id="0" w:name="_GoBack"/>
            <w:bookmarkEnd w:id="0"/>
            <w:r>
              <w:rPr>
                <w:rFonts w:ascii="Times New Roman" w:hAnsi="Times New Roman" w:cs="Times New Roman"/>
              </w:rPr>
              <w:t>жение № 1 к извещению</w:t>
            </w:r>
            <w:r w:rsidR="00295A0F">
              <w:rPr>
                <w:rFonts w:ascii="Times New Roman" w:hAnsi="Times New Roman" w:cs="Times New Roman"/>
              </w:rPr>
              <w:t xml:space="preserve"> </w:t>
            </w:r>
            <w:r w:rsidR="00031493" w:rsidRPr="00031493">
              <w:rPr>
                <w:rFonts w:ascii="Times New Roman" w:hAnsi="Times New Roman" w:cs="Times New Roman"/>
                <w:sz w:val="24"/>
                <w:szCs w:val="18"/>
              </w:rPr>
              <w:t>010319/2648687/01</w:t>
            </w:r>
          </w:p>
        </w:tc>
      </w:tr>
      <w:tr w:rsidR="00440E12" w:rsidTr="00440E12">
        <w:trPr>
          <w:trHeight w:val="795"/>
        </w:trPr>
        <w:tc>
          <w:tcPr>
            <w:tcW w:w="14805" w:type="dxa"/>
            <w:gridSpan w:val="14"/>
            <w:tcBorders>
              <w:top w:val="single" w:sz="4" w:space="0" w:color="auto"/>
              <w:left w:val="single" w:sz="4" w:space="0" w:color="auto"/>
              <w:bottom w:val="single" w:sz="4" w:space="0" w:color="auto"/>
              <w:right w:val="single" w:sz="4" w:space="0" w:color="auto"/>
            </w:tcBorders>
          </w:tcPr>
          <w:p w:rsidR="00440E12" w:rsidRDefault="00440E12">
            <w:pPr>
              <w:pStyle w:val="a3"/>
              <w:spacing w:after="0" w:line="240" w:lineRule="auto"/>
              <w:ind w:left="-81"/>
              <w:jc w:val="both"/>
              <w:rPr>
                <w:rFonts w:ascii="Times New Roman" w:hAnsi="Times New Roman" w:cs="Times New Roman"/>
              </w:rPr>
            </w:pPr>
          </w:p>
          <w:p w:rsidR="00440E12" w:rsidRDefault="00440E12">
            <w:pPr>
              <w:spacing w:after="0" w:line="240" w:lineRule="auto"/>
              <w:jc w:val="both"/>
              <w:rPr>
                <w:rFonts w:ascii="Times New Roman" w:hAnsi="Times New Roman" w:cs="Times New Roman"/>
              </w:rPr>
            </w:pPr>
            <w:r>
              <w:rPr>
                <w:rFonts w:ascii="Times New Roman" w:hAnsi="Times New Roman" w:cs="Times New Roman"/>
              </w:rPr>
              <w:t>Аукцион на право заключения договора  аренды земельного участка, государственная собственность на который не разграничена, предпринимательство.</w:t>
            </w:r>
          </w:p>
          <w:p w:rsidR="00440E12" w:rsidRDefault="00440E12">
            <w:pPr>
              <w:pStyle w:val="a3"/>
              <w:spacing w:after="0" w:line="240" w:lineRule="auto"/>
              <w:ind w:left="-81"/>
              <w:jc w:val="both"/>
              <w:rPr>
                <w:rFonts w:ascii="Times New Roman" w:hAnsi="Times New Roman" w:cs="Times New Roman"/>
              </w:rPr>
            </w:pPr>
          </w:p>
        </w:tc>
      </w:tr>
      <w:tr w:rsidR="00440E12" w:rsidTr="00440E12">
        <w:trPr>
          <w:trHeight w:val="855"/>
        </w:trPr>
        <w:tc>
          <w:tcPr>
            <w:tcW w:w="14805" w:type="dxa"/>
            <w:gridSpan w:val="14"/>
            <w:tcBorders>
              <w:top w:val="single" w:sz="4" w:space="0" w:color="auto"/>
              <w:left w:val="single" w:sz="4" w:space="0" w:color="auto"/>
              <w:bottom w:val="single" w:sz="4" w:space="0" w:color="auto"/>
              <w:right w:val="single" w:sz="4" w:space="0" w:color="auto"/>
            </w:tcBorders>
            <w:vAlign w:val="center"/>
          </w:tcPr>
          <w:p w:rsidR="00440E12" w:rsidRDefault="00440E12">
            <w:pPr>
              <w:pStyle w:val="a3"/>
              <w:spacing w:after="0" w:line="240" w:lineRule="auto"/>
              <w:ind w:left="-81"/>
              <w:rPr>
                <w:rFonts w:ascii="Times New Roman" w:hAnsi="Times New Roman" w:cs="Times New Roman"/>
              </w:rPr>
            </w:pPr>
          </w:p>
          <w:p w:rsidR="00440E12" w:rsidRPr="00440E12" w:rsidRDefault="00440E12">
            <w:pPr>
              <w:pStyle w:val="a3"/>
              <w:spacing w:after="0" w:line="240" w:lineRule="auto"/>
              <w:ind w:left="-81"/>
              <w:rPr>
                <w:rFonts w:ascii="Times New Roman" w:hAnsi="Times New Roman" w:cs="Times New Roman"/>
                <w:b/>
              </w:rPr>
            </w:pPr>
            <w:r w:rsidRPr="00440E12">
              <w:rPr>
                <w:rFonts w:ascii="Times New Roman" w:hAnsi="Times New Roman" w:cs="Times New Roman"/>
                <w:b/>
              </w:rPr>
              <w:t>ЛОТ № 1</w:t>
            </w:r>
          </w:p>
          <w:p w:rsidR="00440E12" w:rsidRDefault="00440E12">
            <w:pPr>
              <w:pStyle w:val="a3"/>
              <w:spacing w:after="0" w:line="240" w:lineRule="auto"/>
              <w:ind w:left="-81"/>
              <w:rPr>
                <w:rFonts w:ascii="Times New Roman" w:hAnsi="Times New Roman" w:cs="Times New Roman"/>
              </w:rPr>
            </w:pPr>
          </w:p>
        </w:tc>
      </w:tr>
      <w:tr w:rsidR="00440E12" w:rsidTr="003952A4">
        <w:trPr>
          <w:trHeight w:val="934"/>
        </w:trPr>
        <w:tc>
          <w:tcPr>
            <w:tcW w:w="2394" w:type="dxa"/>
            <w:gridSpan w:val="2"/>
            <w:tcBorders>
              <w:top w:val="single" w:sz="4" w:space="0" w:color="auto"/>
              <w:left w:val="single" w:sz="4" w:space="0" w:color="auto"/>
              <w:bottom w:val="single" w:sz="4" w:space="0" w:color="auto"/>
              <w:right w:val="single" w:sz="4" w:space="0" w:color="auto"/>
            </w:tcBorders>
          </w:tcPr>
          <w:p w:rsidR="00440E12" w:rsidRDefault="00440E12">
            <w:pPr>
              <w:pStyle w:val="a3"/>
              <w:spacing w:after="0" w:line="240" w:lineRule="auto"/>
              <w:ind w:left="-81"/>
              <w:jc w:val="center"/>
              <w:rPr>
                <w:rFonts w:ascii="Times New Roman" w:hAnsi="Times New Roman" w:cs="Times New Roman"/>
              </w:rPr>
            </w:pPr>
          </w:p>
          <w:p w:rsidR="00440E12" w:rsidRDefault="00440E12">
            <w:pPr>
              <w:pStyle w:val="a3"/>
              <w:spacing w:after="0" w:line="240" w:lineRule="auto"/>
              <w:ind w:left="-81"/>
              <w:jc w:val="center"/>
              <w:rPr>
                <w:rFonts w:ascii="Times New Roman" w:hAnsi="Times New Roman" w:cs="Times New Roman"/>
              </w:rPr>
            </w:pPr>
            <w:r>
              <w:rPr>
                <w:rFonts w:ascii="Times New Roman" w:hAnsi="Times New Roman" w:cs="Times New Roman"/>
              </w:rPr>
              <w:t>Характеристики земельного участка</w:t>
            </w:r>
            <w:r w:rsidR="001F2DD6">
              <w:rPr>
                <w:rFonts w:ascii="Times New Roman" w:hAnsi="Times New Roman" w:cs="Times New Roman"/>
              </w:rPr>
              <w:t>, являющегося предметом аукциона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440E12" w:rsidRDefault="00440E12">
            <w:pPr>
              <w:spacing w:line="240" w:lineRule="auto"/>
              <w:jc w:val="center"/>
              <w:rPr>
                <w:rFonts w:ascii="Times New Roman" w:hAnsi="Times New Roman" w:cs="Times New Roman"/>
              </w:rPr>
            </w:pPr>
            <w:r>
              <w:rPr>
                <w:rFonts w:ascii="Times New Roman" w:hAnsi="Times New Roman" w:cs="Times New Roman"/>
              </w:rPr>
              <w:t>Разрешенное использование</w:t>
            </w:r>
          </w:p>
        </w:tc>
        <w:tc>
          <w:tcPr>
            <w:tcW w:w="1418" w:type="dxa"/>
            <w:gridSpan w:val="3"/>
            <w:tcBorders>
              <w:top w:val="single" w:sz="4" w:space="0" w:color="auto"/>
              <w:left w:val="single" w:sz="4" w:space="0" w:color="auto"/>
              <w:bottom w:val="single" w:sz="4" w:space="0" w:color="auto"/>
              <w:right w:val="single" w:sz="4" w:space="0" w:color="auto"/>
            </w:tcBorders>
            <w:vAlign w:val="center"/>
            <w:hideMark/>
          </w:tcPr>
          <w:p w:rsidR="00440E12" w:rsidRDefault="00440E12">
            <w:pPr>
              <w:spacing w:line="240" w:lineRule="auto"/>
              <w:jc w:val="center"/>
              <w:rPr>
                <w:rFonts w:ascii="Times New Roman" w:hAnsi="Times New Roman" w:cs="Times New Roman"/>
              </w:rPr>
            </w:pPr>
            <w:r>
              <w:rPr>
                <w:rFonts w:ascii="Times New Roman" w:hAnsi="Times New Roman" w:cs="Times New Roman"/>
              </w:rPr>
              <w:t>Начальный размер ежегодной арендной платы</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440E12" w:rsidRDefault="00440E12">
            <w:pPr>
              <w:spacing w:line="240" w:lineRule="auto"/>
              <w:jc w:val="center"/>
              <w:rPr>
                <w:rFonts w:ascii="Times New Roman" w:hAnsi="Times New Roman" w:cs="Times New Roman"/>
              </w:rPr>
            </w:pPr>
            <w:r>
              <w:rPr>
                <w:rFonts w:ascii="Times New Roman" w:hAnsi="Times New Roman" w:cs="Times New Roman"/>
              </w:rPr>
              <w:t>Сумма задатка (руб.)</w:t>
            </w:r>
          </w:p>
        </w:tc>
        <w:tc>
          <w:tcPr>
            <w:tcW w:w="1276" w:type="dxa"/>
            <w:gridSpan w:val="3"/>
            <w:tcBorders>
              <w:top w:val="single" w:sz="4" w:space="0" w:color="auto"/>
              <w:left w:val="single" w:sz="4" w:space="0" w:color="auto"/>
              <w:bottom w:val="single" w:sz="4" w:space="0" w:color="auto"/>
              <w:right w:val="single" w:sz="4" w:space="0" w:color="auto"/>
            </w:tcBorders>
            <w:vAlign w:val="center"/>
            <w:hideMark/>
          </w:tcPr>
          <w:p w:rsidR="00440E12" w:rsidRDefault="00440E12">
            <w:pPr>
              <w:spacing w:line="240" w:lineRule="auto"/>
              <w:jc w:val="center"/>
              <w:rPr>
                <w:rFonts w:ascii="Times New Roman" w:hAnsi="Times New Roman" w:cs="Times New Roman"/>
              </w:rPr>
            </w:pPr>
            <w:r>
              <w:rPr>
                <w:rFonts w:ascii="Times New Roman" w:hAnsi="Times New Roman" w:cs="Times New Roman"/>
              </w:rPr>
              <w:t>Срок действия договора земельного участка</w:t>
            </w: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440E12" w:rsidRDefault="00440E12">
            <w:pPr>
              <w:spacing w:line="240" w:lineRule="auto"/>
              <w:jc w:val="center"/>
              <w:rPr>
                <w:rFonts w:ascii="Times New Roman" w:hAnsi="Times New Roman" w:cs="Times New Roman"/>
              </w:rPr>
            </w:pPr>
            <w:r>
              <w:rPr>
                <w:rFonts w:ascii="Times New Roman" w:hAnsi="Times New Roman" w:cs="Times New Roman"/>
              </w:rPr>
              <w:t>Ограничения и обременения</w:t>
            </w:r>
          </w:p>
        </w:tc>
        <w:tc>
          <w:tcPr>
            <w:tcW w:w="4898" w:type="dxa"/>
            <w:tcBorders>
              <w:top w:val="single" w:sz="4" w:space="0" w:color="auto"/>
              <w:left w:val="single" w:sz="4" w:space="0" w:color="auto"/>
              <w:bottom w:val="single" w:sz="4" w:space="0" w:color="auto"/>
              <w:right w:val="single" w:sz="4" w:space="0" w:color="auto"/>
            </w:tcBorders>
            <w:vAlign w:val="center"/>
            <w:hideMark/>
          </w:tcPr>
          <w:p w:rsidR="00440E12" w:rsidRDefault="00440E12">
            <w:pPr>
              <w:jc w:val="center"/>
              <w:rPr>
                <w:rFonts w:ascii="Times New Roman" w:hAnsi="Times New Roman" w:cs="Times New Roman"/>
              </w:rPr>
            </w:pPr>
            <w:r>
              <w:rPr>
                <w:rFonts w:ascii="Times New Roman" w:hAnsi="Times New Roman" w:cs="Times New Roman"/>
              </w:rPr>
              <w:t>Максимально и минимально допустимые параметры разрешенного строительства объектов капитального строительства</w:t>
            </w:r>
          </w:p>
        </w:tc>
      </w:tr>
      <w:tr w:rsidR="00440E12" w:rsidTr="00675984">
        <w:trPr>
          <w:trHeight w:val="100"/>
        </w:trPr>
        <w:tc>
          <w:tcPr>
            <w:tcW w:w="2394" w:type="dxa"/>
            <w:gridSpan w:val="2"/>
            <w:tcBorders>
              <w:top w:val="single" w:sz="4" w:space="0" w:color="auto"/>
              <w:left w:val="single" w:sz="4" w:space="0" w:color="auto"/>
              <w:bottom w:val="single" w:sz="4" w:space="0" w:color="auto"/>
              <w:right w:val="single" w:sz="4" w:space="0" w:color="auto"/>
            </w:tcBorders>
            <w:vAlign w:val="center"/>
            <w:hideMark/>
          </w:tcPr>
          <w:p w:rsidR="00440E12" w:rsidRPr="008911BC" w:rsidRDefault="00440E12" w:rsidP="00675984">
            <w:pPr>
              <w:pStyle w:val="a3"/>
              <w:spacing w:after="0" w:line="240" w:lineRule="auto"/>
              <w:ind w:left="-123" w:right="-108"/>
              <w:jc w:val="center"/>
              <w:rPr>
                <w:rFonts w:ascii="Times New Roman" w:hAnsi="Times New Roman" w:cs="Times New Roman"/>
                <w:sz w:val="18"/>
              </w:rPr>
            </w:pPr>
            <w:r w:rsidRPr="008911BC">
              <w:rPr>
                <w:rFonts w:ascii="Times New Roman" w:hAnsi="Times New Roman" w:cs="Times New Roman"/>
                <w:sz w:val="18"/>
              </w:rPr>
              <w:t>Адрес:</w:t>
            </w:r>
          </w:p>
          <w:p w:rsidR="00440E12" w:rsidRPr="008911BC" w:rsidRDefault="00440E12" w:rsidP="00675984">
            <w:pPr>
              <w:pStyle w:val="a3"/>
              <w:spacing w:after="0" w:line="240" w:lineRule="auto"/>
              <w:ind w:left="-123"/>
              <w:jc w:val="center"/>
              <w:rPr>
                <w:rFonts w:ascii="Times New Roman" w:hAnsi="Times New Roman" w:cs="Times New Roman"/>
                <w:sz w:val="18"/>
              </w:rPr>
            </w:pPr>
            <w:r w:rsidRPr="008911BC">
              <w:rPr>
                <w:rFonts w:ascii="Times New Roman" w:hAnsi="Times New Roman" w:cs="Times New Roman"/>
                <w:sz w:val="18"/>
              </w:rPr>
              <w:t>обл. Волгоградская,</w:t>
            </w:r>
          </w:p>
          <w:p w:rsidR="00440E12" w:rsidRPr="008911BC" w:rsidRDefault="00440E12" w:rsidP="00675984">
            <w:pPr>
              <w:pStyle w:val="a3"/>
              <w:spacing w:after="0" w:line="240" w:lineRule="auto"/>
              <w:ind w:left="-123"/>
              <w:jc w:val="center"/>
              <w:rPr>
                <w:rFonts w:ascii="Times New Roman" w:hAnsi="Times New Roman" w:cs="Times New Roman"/>
                <w:sz w:val="18"/>
              </w:rPr>
            </w:pPr>
            <w:r w:rsidRPr="008911BC">
              <w:rPr>
                <w:rFonts w:ascii="Times New Roman" w:hAnsi="Times New Roman" w:cs="Times New Roman"/>
                <w:sz w:val="18"/>
              </w:rPr>
              <w:t xml:space="preserve">р-н </w:t>
            </w:r>
            <w:proofErr w:type="spellStart"/>
            <w:r w:rsidRPr="008911BC">
              <w:rPr>
                <w:rFonts w:ascii="Times New Roman" w:hAnsi="Times New Roman" w:cs="Times New Roman"/>
                <w:sz w:val="18"/>
              </w:rPr>
              <w:t>Котельниковский</w:t>
            </w:r>
            <w:proofErr w:type="spellEnd"/>
            <w:r w:rsidRPr="008911BC">
              <w:rPr>
                <w:rFonts w:ascii="Times New Roman" w:hAnsi="Times New Roman" w:cs="Times New Roman"/>
                <w:sz w:val="18"/>
              </w:rPr>
              <w:t>,</w:t>
            </w:r>
          </w:p>
          <w:p w:rsidR="00440E12" w:rsidRPr="008911BC" w:rsidRDefault="00440E12" w:rsidP="00675984">
            <w:pPr>
              <w:pStyle w:val="a3"/>
              <w:spacing w:after="0" w:line="240" w:lineRule="auto"/>
              <w:ind w:left="-123"/>
              <w:jc w:val="center"/>
              <w:rPr>
                <w:rFonts w:ascii="Times New Roman" w:hAnsi="Times New Roman" w:cs="Times New Roman"/>
                <w:sz w:val="18"/>
              </w:rPr>
            </w:pPr>
            <w:r w:rsidRPr="008911BC">
              <w:rPr>
                <w:rFonts w:ascii="Times New Roman" w:hAnsi="Times New Roman" w:cs="Times New Roman"/>
                <w:sz w:val="18"/>
              </w:rPr>
              <w:t>г. Котельниково,</w:t>
            </w:r>
          </w:p>
          <w:p w:rsidR="00440E12" w:rsidRPr="008911BC" w:rsidRDefault="006051CF" w:rsidP="00675984">
            <w:pPr>
              <w:pStyle w:val="a3"/>
              <w:spacing w:after="0" w:line="240" w:lineRule="auto"/>
              <w:ind w:left="-123"/>
              <w:jc w:val="center"/>
              <w:rPr>
                <w:rFonts w:ascii="Times New Roman" w:hAnsi="Times New Roman" w:cs="Times New Roman"/>
                <w:sz w:val="18"/>
              </w:rPr>
            </w:pPr>
            <w:r w:rsidRPr="008911BC">
              <w:rPr>
                <w:rFonts w:ascii="Times New Roman" w:hAnsi="Times New Roman" w:cs="Times New Roman"/>
                <w:sz w:val="18"/>
              </w:rPr>
              <w:t xml:space="preserve">34 м на северо-запад от ул. </w:t>
            </w:r>
            <w:proofErr w:type="gramStart"/>
            <w:r w:rsidRPr="008911BC">
              <w:rPr>
                <w:rFonts w:ascii="Times New Roman" w:hAnsi="Times New Roman" w:cs="Times New Roman"/>
                <w:sz w:val="18"/>
              </w:rPr>
              <w:t>Комсомольская</w:t>
            </w:r>
            <w:proofErr w:type="gramEnd"/>
            <w:r w:rsidRPr="008911BC">
              <w:rPr>
                <w:rFonts w:ascii="Times New Roman" w:hAnsi="Times New Roman" w:cs="Times New Roman"/>
                <w:sz w:val="18"/>
              </w:rPr>
              <w:t>,99</w:t>
            </w:r>
            <w:r w:rsidR="00440E12" w:rsidRPr="008911BC">
              <w:rPr>
                <w:rFonts w:ascii="Times New Roman" w:hAnsi="Times New Roman" w:cs="Times New Roman"/>
                <w:sz w:val="18"/>
              </w:rPr>
              <w:t>;</w:t>
            </w:r>
          </w:p>
          <w:p w:rsidR="00440E12" w:rsidRPr="008911BC" w:rsidRDefault="00440E12" w:rsidP="00675984">
            <w:pPr>
              <w:pStyle w:val="a3"/>
              <w:spacing w:after="0" w:line="240" w:lineRule="auto"/>
              <w:ind w:left="-123"/>
              <w:jc w:val="center"/>
              <w:rPr>
                <w:rFonts w:ascii="Times New Roman" w:hAnsi="Times New Roman" w:cs="Times New Roman"/>
                <w:sz w:val="18"/>
              </w:rPr>
            </w:pPr>
            <w:r w:rsidRPr="008911BC">
              <w:rPr>
                <w:rFonts w:ascii="Times New Roman" w:hAnsi="Times New Roman" w:cs="Times New Roman"/>
                <w:sz w:val="18"/>
              </w:rPr>
              <w:t>Кадастровый номер:</w:t>
            </w:r>
          </w:p>
          <w:p w:rsidR="00440E12" w:rsidRPr="008911BC" w:rsidRDefault="00440E12" w:rsidP="00675984">
            <w:pPr>
              <w:pStyle w:val="a3"/>
              <w:spacing w:after="0" w:line="240" w:lineRule="auto"/>
              <w:ind w:left="-123"/>
              <w:jc w:val="center"/>
              <w:rPr>
                <w:rFonts w:ascii="Times New Roman" w:hAnsi="Times New Roman" w:cs="Times New Roman"/>
                <w:sz w:val="18"/>
              </w:rPr>
            </w:pPr>
            <w:r w:rsidRPr="008911BC">
              <w:rPr>
                <w:rFonts w:ascii="Times New Roman" w:hAnsi="Times New Roman" w:cs="Times New Roman"/>
                <w:sz w:val="18"/>
              </w:rPr>
              <w:t>34:13:13001</w:t>
            </w:r>
            <w:r w:rsidR="006051CF" w:rsidRPr="008911BC">
              <w:rPr>
                <w:rFonts w:ascii="Times New Roman" w:hAnsi="Times New Roman" w:cs="Times New Roman"/>
                <w:sz w:val="18"/>
              </w:rPr>
              <w:t>6</w:t>
            </w:r>
            <w:r w:rsidRPr="008911BC">
              <w:rPr>
                <w:rFonts w:ascii="Times New Roman" w:hAnsi="Times New Roman" w:cs="Times New Roman"/>
                <w:sz w:val="18"/>
              </w:rPr>
              <w:t>:</w:t>
            </w:r>
            <w:r w:rsidR="006051CF" w:rsidRPr="008911BC">
              <w:rPr>
                <w:rFonts w:ascii="Times New Roman" w:hAnsi="Times New Roman" w:cs="Times New Roman"/>
                <w:sz w:val="18"/>
              </w:rPr>
              <w:t>1037</w:t>
            </w:r>
            <w:r w:rsidRPr="008911BC">
              <w:rPr>
                <w:rFonts w:ascii="Times New Roman" w:hAnsi="Times New Roman" w:cs="Times New Roman"/>
                <w:sz w:val="18"/>
              </w:rPr>
              <w:t>;</w:t>
            </w:r>
          </w:p>
          <w:p w:rsidR="00440E12" w:rsidRPr="008911BC" w:rsidRDefault="00440E12" w:rsidP="00675984">
            <w:pPr>
              <w:pStyle w:val="a3"/>
              <w:spacing w:after="0" w:line="240" w:lineRule="auto"/>
              <w:ind w:left="-123"/>
              <w:jc w:val="center"/>
              <w:rPr>
                <w:rFonts w:ascii="Times New Roman" w:hAnsi="Times New Roman" w:cs="Times New Roman"/>
                <w:sz w:val="18"/>
              </w:rPr>
            </w:pPr>
            <w:r w:rsidRPr="008911BC">
              <w:rPr>
                <w:rFonts w:ascii="Times New Roman" w:hAnsi="Times New Roman" w:cs="Times New Roman"/>
                <w:sz w:val="18"/>
              </w:rPr>
              <w:t xml:space="preserve">Площадь: </w:t>
            </w:r>
            <w:r w:rsidR="006051CF" w:rsidRPr="008911BC">
              <w:rPr>
                <w:rFonts w:ascii="Times New Roman" w:hAnsi="Times New Roman" w:cs="Times New Roman"/>
                <w:sz w:val="18"/>
              </w:rPr>
              <w:t>16</w:t>
            </w:r>
            <w:r w:rsidRPr="008911BC">
              <w:rPr>
                <w:rFonts w:ascii="Times New Roman" w:hAnsi="Times New Roman" w:cs="Times New Roman"/>
                <w:sz w:val="18"/>
              </w:rPr>
              <w:t xml:space="preserve"> </w:t>
            </w:r>
            <w:proofErr w:type="spellStart"/>
            <w:r w:rsidRPr="008911BC">
              <w:rPr>
                <w:rFonts w:ascii="Times New Roman" w:hAnsi="Times New Roman" w:cs="Times New Roman"/>
                <w:sz w:val="18"/>
              </w:rPr>
              <w:t>кв.м</w:t>
            </w:r>
            <w:proofErr w:type="spellEnd"/>
            <w:r w:rsidRPr="008911BC">
              <w:rPr>
                <w:rFonts w:ascii="Times New Roman" w:hAnsi="Times New Roman" w:cs="Times New Roman"/>
                <w:sz w:val="18"/>
              </w:rPr>
              <w:t>.;</w:t>
            </w:r>
          </w:p>
          <w:p w:rsidR="00440E12" w:rsidRPr="008911BC" w:rsidRDefault="00440E12" w:rsidP="00675984">
            <w:pPr>
              <w:pStyle w:val="a3"/>
              <w:spacing w:after="0" w:line="240" w:lineRule="auto"/>
              <w:ind w:left="-123"/>
              <w:jc w:val="center"/>
              <w:rPr>
                <w:rFonts w:ascii="Times New Roman" w:hAnsi="Times New Roman" w:cs="Times New Roman"/>
                <w:sz w:val="18"/>
              </w:rPr>
            </w:pPr>
            <w:r w:rsidRPr="008911BC">
              <w:rPr>
                <w:rFonts w:ascii="Times New Roman" w:hAnsi="Times New Roman" w:cs="Times New Roman"/>
                <w:sz w:val="18"/>
              </w:rPr>
              <w:t>Категория земель:</w:t>
            </w:r>
          </w:p>
          <w:p w:rsidR="00440E12" w:rsidRPr="008911BC" w:rsidRDefault="00440E12" w:rsidP="00675984">
            <w:pPr>
              <w:pStyle w:val="a3"/>
              <w:spacing w:after="0" w:line="240" w:lineRule="auto"/>
              <w:ind w:left="-123"/>
              <w:jc w:val="center"/>
              <w:rPr>
                <w:rFonts w:ascii="Times New Roman" w:hAnsi="Times New Roman" w:cs="Times New Roman"/>
                <w:sz w:val="18"/>
              </w:rPr>
            </w:pPr>
            <w:r w:rsidRPr="008911BC">
              <w:rPr>
                <w:rFonts w:ascii="Times New Roman" w:hAnsi="Times New Roman" w:cs="Times New Roman"/>
                <w:sz w:val="18"/>
              </w:rPr>
              <w:t>земли населенных пунктов</w:t>
            </w:r>
          </w:p>
        </w:tc>
        <w:tc>
          <w:tcPr>
            <w:tcW w:w="1701" w:type="dxa"/>
            <w:tcBorders>
              <w:top w:val="single" w:sz="4" w:space="0" w:color="auto"/>
              <w:left w:val="single" w:sz="4" w:space="0" w:color="auto"/>
              <w:bottom w:val="single" w:sz="4" w:space="0" w:color="auto"/>
              <w:right w:val="single" w:sz="4" w:space="0" w:color="auto"/>
            </w:tcBorders>
            <w:vAlign w:val="center"/>
            <w:hideMark/>
          </w:tcPr>
          <w:p w:rsidR="00440E12" w:rsidRPr="008911BC" w:rsidRDefault="006051CF" w:rsidP="001A1CD6">
            <w:pPr>
              <w:spacing w:after="0" w:line="240" w:lineRule="auto"/>
              <w:ind w:right="-108"/>
              <w:jc w:val="center"/>
              <w:rPr>
                <w:rFonts w:ascii="Times New Roman" w:hAnsi="Times New Roman" w:cs="Times New Roman"/>
                <w:sz w:val="18"/>
              </w:rPr>
            </w:pPr>
            <w:r w:rsidRPr="008911BC">
              <w:rPr>
                <w:rFonts w:ascii="Times New Roman" w:hAnsi="Times New Roman" w:cs="Times New Roman"/>
                <w:sz w:val="18"/>
              </w:rPr>
              <w:t>для размещения гаража</w:t>
            </w:r>
          </w:p>
        </w:tc>
        <w:tc>
          <w:tcPr>
            <w:tcW w:w="1418" w:type="dxa"/>
            <w:gridSpan w:val="3"/>
            <w:tcBorders>
              <w:top w:val="single" w:sz="4" w:space="0" w:color="auto"/>
              <w:left w:val="nil"/>
              <w:bottom w:val="single" w:sz="4" w:space="0" w:color="auto"/>
              <w:right w:val="single" w:sz="4" w:space="0" w:color="auto"/>
            </w:tcBorders>
            <w:vAlign w:val="center"/>
            <w:hideMark/>
          </w:tcPr>
          <w:p w:rsidR="00440E12" w:rsidRPr="008911BC" w:rsidRDefault="006051CF" w:rsidP="001A1CD6">
            <w:pPr>
              <w:jc w:val="center"/>
              <w:rPr>
                <w:rFonts w:ascii="Times New Roman" w:hAnsi="Times New Roman" w:cs="Times New Roman"/>
                <w:sz w:val="18"/>
              </w:rPr>
            </w:pPr>
            <w:r w:rsidRPr="008911BC">
              <w:rPr>
                <w:rFonts w:ascii="Times New Roman" w:hAnsi="Times New Roman" w:cs="Times New Roman"/>
                <w:sz w:val="18"/>
              </w:rPr>
              <w:t>9241,12</w:t>
            </w:r>
          </w:p>
        </w:tc>
        <w:tc>
          <w:tcPr>
            <w:tcW w:w="1134" w:type="dxa"/>
            <w:gridSpan w:val="2"/>
            <w:tcBorders>
              <w:top w:val="single" w:sz="4" w:space="0" w:color="auto"/>
              <w:left w:val="nil"/>
              <w:bottom w:val="single" w:sz="4" w:space="0" w:color="auto"/>
              <w:right w:val="single" w:sz="4" w:space="0" w:color="auto"/>
            </w:tcBorders>
            <w:vAlign w:val="center"/>
            <w:hideMark/>
          </w:tcPr>
          <w:p w:rsidR="00440E12" w:rsidRPr="008911BC" w:rsidRDefault="006051CF" w:rsidP="00675984">
            <w:pPr>
              <w:jc w:val="center"/>
              <w:rPr>
                <w:rFonts w:ascii="Times New Roman" w:hAnsi="Times New Roman" w:cs="Times New Roman"/>
                <w:sz w:val="18"/>
              </w:rPr>
            </w:pPr>
            <w:r w:rsidRPr="008911BC">
              <w:rPr>
                <w:rFonts w:ascii="Times New Roman" w:hAnsi="Times New Roman" w:cs="Times New Roman"/>
                <w:sz w:val="18"/>
              </w:rPr>
              <w:t>9241,12</w:t>
            </w:r>
          </w:p>
        </w:tc>
        <w:tc>
          <w:tcPr>
            <w:tcW w:w="1276" w:type="dxa"/>
            <w:gridSpan w:val="3"/>
            <w:tcBorders>
              <w:top w:val="single" w:sz="4" w:space="0" w:color="auto"/>
              <w:left w:val="nil"/>
              <w:bottom w:val="single" w:sz="4" w:space="0" w:color="auto"/>
              <w:right w:val="single" w:sz="4" w:space="0" w:color="auto"/>
            </w:tcBorders>
            <w:vAlign w:val="center"/>
            <w:hideMark/>
          </w:tcPr>
          <w:p w:rsidR="00440E12" w:rsidRPr="008911BC" w:rsidRDefault="006051CF" w:rsidP="001A1CD6">
            <w:pPr>
              <w:jc w:val="center"/>
              <w:rPr>
                <w:rFonts w:ascii="Times New Roman" w:hAnsi="Times New Roman" w:cs="Times New Roman"/>
                <w:sz w:val="18"/>
              </w:rPr>
            </w:pPr>
            <w:r w:rsidRPr="008911BC">
              <w:rPr>
                <w:rFonts w:ascii="Times New Roman" w:hAnsi="Times New Roman" w:cs="Times New Roman"/>
                <w:sz w:val="18"/>
              </w:rPr>
              <w:t>5</w:t>
            </w:r>
            <w:r w:rsidR="00440E12" w:rsidRPr="008911BC">
              <w:rPr>
                <w:rFonts w:ascii="Times New Roman" w:hAnsi="Times New Roman" w:cs="Times New Roman"/>
                <w:sz w:val="18"/>
              </w:rPr>
              <w:t xml:space="preserve"> </w:t>
            </w:r>
            <w:r w:rsidR="001A1CD6" w:rsidRPr="008911BC">
              <w:rPr>
                <w:rFonts w:ascii="Times New Roman" w:hAnsi="Times New Roman" w:cs="Times New Roman"/>
                <w:sz w:val="18"/>
              </w:rPr>
              <w:t>лет</w:t>
            </w:r>
          </w:p>
        </w:tc>
        <w:tc>
          <w:tcPr>
            <w:tcW w:w="1984" w:type="dxa"/>
            <w:gridSpan w:val="2"/>
            <w:tcBorders>
              <w:top w:val="single" w:sz="4" w:space="0" w:color="auto"/>
              <w:left w:val="nil"/>
              <w:bottom w:val="single" w:sz="4" w:space="0" w:color="auto"/>
              <w:right w:val="single" w:sz="4" w:space="0" w:color="auto"/>
            </w:tcBorders>
          </w:tcPr>
          <w:p w:rsidR="006051CF" w:rsidRPr="008911BC" w:rsidRDefault="006051CF" w:rsidP="006051CF">
            <w:pPr>
              <w:ind w:left="-108" w:right="-108"/>
              <w:jc w:val="center"/>
              <w:rPr>
                <w:rFonts w:ascii="Times New Roman" w:hAnsi="Times New Roman" w:cs="Times New Roman"/>
                <w:sz w:val="18"/>
                <w:szCs w:val="24"/>
              </w:rPr>
            </w:pPr>
          </w:p>
          <w:p w:rsidR="006051CF" w:rsidRPr="008911BC" w:rsidRDefault="006051CF" w:rsidP="006051CF">
            <w:pPr>
              <w:ind w:left="-108" w:right="-108"/>
              <w:jc w:val="center"/>
              <w:rPr>
                <w:rFonts w:ascii="Times New Roman" w:hAnsi="Times New Roman" w:cs="Times New Roman"/>
                <w:sz w:val="18"/>
                <w:szCs w:val="24"/>
              </w:rPr>
            </w:pPr>
          </w:p>
          <w:p w:rsidR="006051CF" w:rsidRPr="008911BC" w:rsidRDefault="006051CF" w:rsidP="006051CF">
            <w:pPr>
              <w:ind w:left="-108" w:right="-108"/>
              <w:jc w:val="center"/>
              <w:rPr>
                <w:rFonts w:ascii="Times New Roman" w:hAnsi="Times New Roman" w:cs="Times New Roman"/>
                <w:sz w:val="18"/>
                <w:szCs w:val="24"/>
              </w:rPr>
            </w:pPr>
          </w:p>
          <w:p w:rsidR="006051CF" w:rsidRPr="008911BC" w:rsidRDefault="006051CF" w:rsidP="006051CF">
            <w:pPr>
              <w:ind w:left="-108" w:right="-108"/>
              <w:jc w:val="center"/>
              <w:rPr>
                <w:rFonts w:ascii="Times New Roman" w:hAnsi="Times New Roman" w:cs="Times New Roman"/>
                <w:sz w:val="18"/>
                <w:szCs w:val="24"/>
              </w:rPr>
            </w:pPr>
          </w:p>
          <w:p w:rsidR="006051CF" w:rsidRPr="008911BC" w:rsidRDefault="006051CF" w:rsidP="006051CF">
            <w:pPr>
              <w:ind w:right="-108"/>
              <w:jc w:val="center"/>
              <w:rPr>
                <w:rFonts w:ascii="Times New Roman" w:hAnsi="Times New Roman" w:cs="Times New Roman"/>
                <w:sz w:val="18"/>
                <w:szCs w:val="24"/>
              </w:rPr>
            </w:pPr>
            <w:r w:rsidRPr="008911BC">
              <w:rPr>
                <w:rFonts w:ascii="Times New Roman" w:hAnsi="Times New Roman" w:cs="Times New Roman"/>
                <w:sz w:val="18"/>
                <w:szCs w:val="24"/>
              </w:rPr>
              <w:t>Не установлено</w:t>
            </w:r>
          </w:p>
          <w:p w:rsidR="00440E12" w:rsidRPr="008911BC" w:rsidRDefault="00440E12" w:rsidP="006051CF">
            <w:pPr>
              <w:ind w:left="-108" w:right="-108"/>
              <w:rPr>
                <w:rFonts w:ascii="Times New Roman" w:hAnsi="Times New Roman" w:cs="Times New Roman"/>
                <w:sz w:val="18"/>
              </w:rPr>
            </w:pPr>
          </w:p>
        </w:tc>
        <w:tc>
          <w:tcPr>
            <w:tcW w:w="4898" w:type="dxa"/>
            <w:tcBorders>
              <w:top w:val="single" w:sz="4" w:space="0" w:color="auto"/>
              <w:left w:val="nil"/>
              <w:bottom w:val="single" w:sz="4" w:space="0" w:color="auto"/>
              <w:right w:val="single" w:sz="4" w:space="0" w:color="auto"/>
            </w:tcBorders>
          </w:tcPr>
          <w:p w:rsidR="006051CF" w:rsidRPr="008911BC" w:rsidRDefault="006051CF" w:rsidP="006051CF">
            <w:pPr>
              <w:spacing w:after="0" w:line="240" w:lineRule="auto"/>
              <w:ind w:firstLine="930"/>
              <w:jc w:val="both"/>
              <w:rPr>
                <w:rFonts w:ascii="Times New Roman" w:eastAsia="Times New Roman" w:hAnsi="Times New Roman" w:cs="Times New Roman"/>
                <w:sz w:val="18"/>
                <w:szCs w:val="24"/>
                <w:lang w:eastAsia="ar-SA" w:bidi="en-US"/>
              </w:rPr>
            </w:pPr>
            <w:r w:rsidRPr="008911BC">
              <w:rPr>
                <w:rFonts w:ascii="Times New Roman" w:eastAsia="Times New Roman" w:hAnsi="Times New Roman" w:cs="Times New Roman"/>
                <w:sz w:val="18"/>
                <w:lang w:eastAsia="ru-RU"/>
              </w:rPr>
              <w:t xml:space="preserve">В соответствии с Правилами </w:t>
            </w:r>
            <w:r w:rsidRPr="008911BC">
              <w:rPr>
                <w:rFonts w:ascii="Times New Roman" w:eastAsia="Calibri" w:hAnsi="Times New Roman" w:cs="Times New Roman"/>
                <w:sz w:val="18"/>
              </w:rPr>
              <w:t xml:space="preserve">землепользования и застройки </w:t>
            </w:r>
            <w:proofErr w:type="spellStart"/>
            <w:r w:rsidRPr="008911BC">
              <w:rPr>
                <w:rFonts w:ascii="Times New Roman" w:eastAsia="Calibri" w:hAnsi="Times New Roman" w:cs="Times New Roman"/>
                <w:sz w:val="18"/>
              </w:rPr>
              <w:t>Котельниковского</w:t>
            </w:r>
            <w:proofErr w:type="spellEnd"/>
            <w:r w:rsidRPr="008911BC">
              <w:rPr>
                <w:rFonts w:ascii="Times New Roman" w:eastAsia="Calibri" w:hAnsi="Times New Roman" w:cs="Times New Roman"/>
                <w:sz w:val="18"/>
              </w:rPr>
              <w:t xml:space="preserve"> городского поселения </w:t>
            </w:r>
            <w:proofErr w:type="spellStart"/>
            <w:r w:rsidRPr="008911BC">
              <w:rPr>
                <w:rFonts w:ascii="Times New Roman" w:eastAsia="Calibri" w:hAnsi="Times New Roman" w:cs="Times New Roman"/>
                <w:sz w:val="18"/>
              </w:rPr>
              <w:t>Котельниковского</w:t>
            </w:r>
            <w:proofErr w:type="spellEnd"/>
            <w:r w:rsidRPr="008911BC">
              <w:rPr>
                <w:rFonts w:ascii="Times New Roman" w:eastAsia="Calibri" w:hAnsi="Times New Roman" w:cs="Times New Roman"/>
                <w:sz w:val="18"/>
              </w:rPr>
              <w:t xml:space="preserve"> муниципального района Волгоградской области, утвержденными решением Совета народных депутатов </w:t>
            </w:r>
            <w:proofErr w:type="spellStart"/>
            <w:r w:rsidRPr="008911BC">
              <w:rPr>
                <w:rFonts w:ascii="Times New Roman" w:eastAsia="Calibri" w:hAnsi="Times New Roman" w:cs="Times New Roman"/>
                <w:sz w:val="18"/>
              </w:rPr>
              <w:t>Котельниковского</w:t>
            </w:r>
            <w:proofErr w:type="spellEnd"/>
            <w:r w:rsidRPr="008911BC">
              <w:rPr>
                <w:rFonts w:ascii="Times New Roman" w:eastAsia="Calibri" w:hAnsi="Times New Roman" w:cs="Times New Roman"/>
                <w:sz w:val="18"/>
              </w:rPr>
              <w:t xml:space="preserve"> городского поселения </w:t>
            </w:r>
            <w:proofErr w:type="spellStart"/>
            <w:r w:rsidRPr="008911BC">
              <w:rPr>
                <w:rFonts w:ascii="Times New Roman" w:eastAsia="Calibri" w:hAnsi="Times New Roman" w:cs="Times New Roman"/>
                <w:sz w:val="18"/>
              </w:rPr>
              <w:t>Котельниковского</w:t>
            </w:r>
            <w:proofErr w:type="spellEnd"/>
            <w:r w:rsidRPr="008911BC">
              <w:rPr>
                <w:rFonts w:ascii="Times New Roman" w:eastAsia="Calibri" w:hAnsi="Times New Roman" w:cs="Times New Roman"/>
                <w:sz w:val="18"/>
              </w:rPr>
              <w:t xml:space="preserve"> муниципального района Волгоградской области</w:t>
            </w:r>
            <w:r w:rsidRPr="008911BC">
              <w:rPr>
                <w:rFonts w:ascii="Times New Roman" w:eastAsia="Calibri" w:hAnsi="Times New Roman" w:cs="Times New Roman"/>
                <w:color w:val="150B4F"/>
                <w:sz w:val="18"/>
                <w:shd w:val="clear" w:color="auto" w:fill="FFFFFF"/>
              </w:rPr>
              <w:t xml:space="preserve"> </w:t>
            </w:r>
            <w:r w:rsidRPr="008911BC">
              <w:rPr>
                <w:rFonts w:ascii="Times New Roman" w:eastAsia="Calibri" w:hAnsi="Times New Roman" w:cs="Times New Roman"/>
                <w:sz w:val="18"/>
              </w:rPr>
              <w:t xml:space="preserve">от 15.12.2009 г. № 41/232, указанный земельный участок расположен в градостроительной зоне </w:t>
            </w:r>
            <w:r w:rsidRPr="008911BC">
              <w:rPr>
                <w:rFonts w:ascii="Times New Roman" w:eastAsia="Times New Roman" w:hAnsi="Times New Roman" w:cs="Times New Roman"/>
                <w:sz w:val="18"/>
                <w:szCs w:val="24"/>
                <w:lang w:eastAsia="ar-SA" w:bidi="en-US"/>
              </w:rPr>
              <w:t xml:space="preserve">– </w:t>
            </w:r>
            <w:r w:rsidR="00ED615C" w:rsidRPr="008911BC">
              <w:rPr>
                <w:rFonts w:ascii="Times New Roman" w:eastAsia="Times New Roman" w:hAnsi="Times New Roman" w:cs="Times New Roman"/>
                <w:sz w:val="18"/>
                <w:szCs w:val="24"/>
                <w:lang w:eastAsia="ar-SA" w:bidi="en-US"/>
              </w:rPr>
              <w:t>П</w:t>
            </w:r>
            <w:r w:rsidRPr="008911BC">
              <w:rPr>
                <w:rFonts w:ascii="Times New Roman" w:eastAsia="Times New Roman" w:hAnsi="Times New Roman" w:cs="Times New Roman"/>
                <w:sz w:val="18"/>
                <w:szCs w:val="24"/>
                <w:lang w:eastAsia="ar-SA" w:bidi="en-US"/>
              </w:rPr>
              <w:t>-2.</w:t>
            </w:r>
          </w:p>
          <w:p w:rsidR="00440E12" w:rsidRPr="008911BC" w:rsidRDefault="006051CF" w:rsidP="00ED615C">
            <w:pPr>
              <w:spacing w:before="120" w:after="120" w:line="240" w:lineRule="auto"/>
              <w:ind w:left="34" w:firstLine="896"/>
              <w:jc w:val="both"/>
              <w:rPr>
                <w:rFonts w:ascii="Times New Roman" w:eastAsia="Times New Roman" w:hAnsi="Times New Roman" w:cs="Times New Roman"/>
                <w:sz w:val="18"/>
                <w:lang w:eastAsia="ru-RU"/>
              </w:rPr>
            </w:pPr>
            <w:proofErr w:type="gramStart"/>
            <w:r w:rsidRPr="008911BC">
              <w:rPr>
                <w:rFonts w:ascii="Times New Roman" w:eastAsia="Times New Roman" w:hAnsi="Times New Roman" w:cs="Times New Roman"/>
                <w:sz w:val="18"/>
                <w:lang w:eastAsia="ru-RU"/>
              </w:rPr>
              <w:t xml:space="preserve">В соответствии с Правилами </w:t>
            </w:r>
            <w:r w:rsidRPr="008911BC">
              <w:rPr>
                <w:rFonts w:ascii="Times New Roman" w:eastAsia="Calibri" w:hAnsi="Times New Roman" w:cs="Times New Roman"/>
                <w:sz w:val="18"/>
              </w:rPr>
              <w:t xml:space="preserve">землепользования и застройки </w:t>
            </w:r>
            <w:proofErr w:type="spellStart"/>
            <w:r w:rsidRPr="008911BC">
              <w:rPr>
                <w:rFonts w:ascii="Times New Roman" w:eastAsia="Calibri" w:hAnsi="Times New Roman" w:cs="Times New Roman"/>
                <w:sz w:val="18"/>
              </w:rPr>
              <w:t>Котельниковского</w:t>
            </w:r>
            <w:proofErr w:type="spellEnd"/>
            <w:r w:rsidRPr="008911BC">
              <w:rPr>
                <w:rFonts w:ascii="Times New Roman" w:eastAsia="Calibri" w:hAnsi="Times New Roman" w:cs="Times New Roman"/>
                <w:sz w:val="18"/>
              </w:rPr>
              <w:t xml:space="preserve"> городского поселения </w:t>
            </w:r>
            <w:proofErr w:type="spellStart"/>
            <w:r w:rsidRPr="008911BC">
              <w:rPr>
                <w:rFonts w:ascii="Times New Roman" w:eastAsia="Calibri" w:hAnsi="Times New Roman" w:cs="Times New Roman"/>
                <w:sz w:val="18"/>
              </w:rPr>
              <w:t>Котельниковского</w:t>
            </w:r>
            <w:proofErr w:type="spellEnd"/>
            <w:r w:rsidRPr="008911BC">
              <w:rPr>
                <w:rFonts w:ascii="Times New Roman" w:eastAsia="Calibri" w:hAnsi="Times New Roman" w:cs="Times New Roman"/>
                <w:sz w:val="18"/>
              </w:rPr>
              <w:t xml:space="preserve"> муниципального района Волгоградской области, утвержденными решением Совета народных депутатов </w:t>
            </w:r>
            <w:proofErr w:type="spellStart"/>
            <w:r w:rsidRPr="008911BC">
              <w:rPr>
                <w:rFonts w:ascii="Times New Roman" w:eastAsia="Calibri" w:hAnsi="Times New Roman" w:cs="Times New Roman"/>
                <w:sz w:val="18"/>
              </w:rPr>
              <w:t>Котельниковского</w:t>
            </w:r>
            <w:proofErr w:type="spellEnd"/>
            <w:r w:rsidRPr="008911BC">
              <w:rPr>
                <w:rFonts w:ascii="Times New Roman" w:eastAsia="Calibri" w:hAnsi="Times New Roman" w:cs="Times New Roman"/>
                <w:sz w:val="18"/>
              </w:rPr>
              <w:t xml:space="preserve"> городского поселения </w:t>
            </w:r>
            <w:proofErr w:type="spellStart"/>
            <w:r w:rsidRPr="008911BC">
              <w:rPr>
                <w:rFonts w:ascii="Times New Roman" w:eastAsia="Calibri" w:hAnsi="Times New Roman" w:cs="Times New Roman"/>
                <w:sz w:val="18"/>
              </w:rPr>
              <w:t>Котельниковского</w:t>
            </w:r>
            <w:proofErr w:type="spellEnd"/>
            <w:r w:rsidRPr="008911BC">
              <w:rPr>
                <w:rFonts w:ascii="Times New Roman" w:eastAsia="Calibri" w:hAnsi="Times New Roman" w:cs="Times New Roman"/>
                <w:sz w:val="18"/>
              </w:rPr>
              <w:t xml:space="preserve"> муниципального района Волгоградской области</w:t>
            </w:r>
            <w:r w:rsidRPr="008911BC">
              <w:rPr>
                <w:rFonts w:ascii="Times New Roman" w:eastAsia="Calibri" w:hAnsi="Times New Roman" w:cs="Times New Roman"/>
                <w:color w:val="150B4F"/>
                <w:sz w:val="18"/>
                <w:shd w:val="clear" w:color="auto" w:fill="FFFFFF"/>
              </w:rPr>
              <w:t xml:space="preserve"> </w:t>
            </w:r>
            <w:r w:rsidRPr="008911BC">
              <w:rPr>
                <w:rFonts w:ascii="Times New Roman" w:eastAsia="Calibri" w:hAnsi="Times New Roman" w:cs="Times New Roman"/>
                <w:sz w:val="18"/>
              </w:rPr>
              <w:t xml:space="preserve">от 15.12.2009 г. № 41/232 (далее - Правила застройки)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именно, </w:t>
            </w:r>
            <w:r w:rsidR="00ED615C" w:rsidRPr="008911BC">
              <w:rPr>
                <w:rFonts w:ascii="Times New Roman" w:eastAsia="Calibri" w:hAnsi="Times New Roman" w:cs="Times New Roman"/>
                <w:sz w:val="18"/>
              </w:rPr>
              <w:t>индивидуальные гаражи</w:t>
            </w:r>
            <w:r w:rsidRPr="008911BC">
              <w:rPr>
                <w:rFonts w:ascii="Times New Roman" w:eastAsia="Calibri" w:hAnsi="Times New Roman" w:cs="Times New Roman"/>
                <w:sz w:val="18"/>
              </w:rPr>
              <w:t>: 1) Минимальная площадь</w:t>
            </w:r>
            <w:proofErr w:type="gramEnd"/>
            <w:r w:rsidRPr="008911BC">
              <w:rPr>
                <w:rFonts w:ascii="Times New Roman" w:eastAsia="Calibri" w:hAnsi="Times New Roman" w:cs="Times New Roman"/>
                <w:sz w:val="18"/>
              </w:rPr>
              <w:t xml:space="preserve"> земельного участка 24 </w:t>
            </w:r>
            <w:proofErr w:type="spellStart"/>
            <w:r w:rsidRPr="008911BC">
              <w:rPr>
                <w:rFonts w:ascii="Times New Roman" w:eastAsia="Calibri" w:hAnsi="Times New Roman" w:cs="Times New Roman"/>
                <w:sz w:val="18"/>
              </w:rPr>
              <w:t>кв</w:t>
            </w:r>
            <w:proofErr w:type="gramStart"/>
            <w:r w:rsidRPr="008911BC">
              <w:rPr>
                <w:rFonts w:ascii="Times New Roman" w:eastAsia="Calibri" w:hAnsi="Times New Roman" w:cs="Times New Roman"/>
                <w:sz w:val="18"/>
              </w:rPr>
              <w:t>.м</w:t>
            </w:r>
            <w:proofErr w:type="spellEnd"/>
            <w:proofErr w:type="gramEnd"/>
            <w:r w:rsidRPr="008911BC">
              <w:rPr>
                <w:rFonts w:ascii="Times New Roman" w:eastAsia="Calibri" w:hAnsi="Times New Roman" w:cs="Times New Roman"/>
                <w:sz w:val="18"/>
              </w:rPr>
              <w:t xml:space="preserve">; Максимальная площадь земельного участка </w:t>
            </w:r>
            <w:r w:rsidR="00ED615C" w:rsidRPr="008911BC">
              <w:rPr>
                <w:rFonts w:ascii="Times New Roman" w:eastAsia="Calibri" w:hAnsi="Times New Roman" w:cs="Times New Roman"/>
                <w:sz w:val="18"/>
              </w:rPr>
              <w:t xml:space="preserve">26 </w:t>
            </w:r>
            <w:proofErr w:type="spellStart"/>
            <w:r w:rsidR="00ED615C" w:rsidRPr="008911BC">
              <w:rPr>
                <w:rFonts w:ascii="Times New Roman" w:eastAsia="Calibri" w:hAnsi="Times New Roman" w:cs="Times New Roman"/>
                <w:sz w:val="18"/>
              </w:rPr>
              <w:t>кв.м</w:t>
            </w:r>
            <w:proofErr w:type="spellEnd"/>
            <w:r w:rsidR="00ED615C" w:rsidRPr="008911BC">
              <w:rPr>
                <w:rFonts w:ascii="Times New Roman" w:eastAsia="Calibri" w:hAnsi="Times New Roman" w:cs="Times New Roman"/>
                <w:sz w:val="18"/>
              </w:rPr>
              <w:t>.</w:t>
            </w:r>
            <w:r w:rsidRPr="008911BC">
              <w:rPr>
                <w:rFonts w:ascii="Times New Roman" w:eastAsia="Calibri" w:hAnsi="Times New Roman" w:cs="Times New Roman"/>
                <w:sz w:val="18"/>
              </w:rPr>
              <w:t xml:space="preserve">; 2) Минимальная ширина земельного участка </w:t>
            </w:r>
            <w:r w:rsidR="00ED615C" w:rsidRPr="008911BC">
              <w:rPr>
                <w:rFonts w:ascii="Times New Roman" w:eastAsia="Calibri" w:hAnsi="Times New Roman" w:cs="Times New Roman"/>
                <w:sz w:val="18"/>
              </w:rPr>
              <w:t>4 м.</w:t>
            </w:r>
            <w:r w:rsidRPr="008911BC">
              <w:rPr>
                <w:rFonts w:ascii="Times New Roman" w:eastAsia="Calibri" w:hAnsi="Times New Roman" w:cs="Times New Roman"/>
                <w:sz w:val="18"/>
              </w:rPr>
              <w:t xml:space="preserve">; 3) Минимальный отступ от передней границы земельного участка 0 м.; Минимальный отступ от боковой границы земельного участка </w:t>
            </w:r>
            <w:r w:rsidR="00ED615C" w:rsidRPr="008911BC">
              <w:rPr>
                <w:rFonts w:ascii="Times New Roman" w:eastAsia="Calibri" w:hAnsi="Times New Roman" w:cs="Times New Roman"/>
                <w:sz w:val="18"/>
              </w:rPr>
              <w:t>0</w:t>
            </w:r>
            <w:r w:rsidRPr="008911BC">
              <w:rPr>
                <w:rFonts w:ascii="Times New Roman" w:eastAsia="Calibri" w:hAnsi="Times New Roman" w:cs="Times New Roman"/>
                <w:sz w:val="18"/>
              </w:rPr>
              <w:t xml:space="preserve"> м.; Минимальный отступ задней границы земельного участка </w:t>
            </w:r>
            <w:r w:rsidR="00ED615C" w:rsidRPr="008911BC">
              <w:rPr>
                <w:rFonts w:ascii="Times New Roman" w:eastAsia="Calibri" w:hAnsi="Times New Roman" w:cs="Times New Roman"/>
                <w:sz w:val="18"/>
              </w:rPr>
              <w:t xml:space="preserve">0 </w:t>
            </w:r>
            <w:r w:rsidRPr="008911BC">
              <w:rPr>
                <w:rFonts w:ascii="Times New Roman" w:eastAsia="Calibri" w:hAnsi="Times New Roman" w:cs="Times New Roman"/>
                <w:sz w:val="18"/>
              </w:rPr>
              <w:lastRenderedPageBreak/>
              <w:t>м.; 4) Предельн</w:t>
            </w:r>
            <w:r w:rsidR="00ED615C" w:rsidRPr="008911BC">
              <w:rPr>
                <w:rFonts w:ascii="Times New Roman" w:eastAsia="Calibri" w:hAnsi="Times New Roman" w:cs="Times New Roman"/>
                <w:sz w:val="18"/>
              </w:rPr>
              <w:t xml:space="preserve">ое количество этажей или </w:t>
            </w:r>
            <w:proofErr w:type="spellStart"/>
            <w:r w:rsidR="00ED615C" w:rsidRPr="008911BC">
              <w:rPr>
                <w:rFonts w:ascii="Times New Roman" w:eastAsia="Calibri" w:hAnsi="Times New Roman" w:cs="Times New Roman"/>
                <w:sz w:val="18"/>
              </w:rPr>
              <w:t>преджельная</w:t>
            </w:r>
            <w:proofErr w:type="spellEnd"/>
            <w:r w:rsidR="00ED615C" w:rsidRPr="008911BC">
              <w:rPr>
                <w:rFonts w:ascii="Times New Roman" w:eastAsia="Calibri" w:hAnsi="Times New Roman" w:cs="Times New Roman"/>
                <w:sz w:val="18"/>
              </w:rPr>
              <w:t xml:space="preserve"> высота зданий, строений 1; </w:t>
            </w:r>
            <w:r w:rsidRPr="008911BC">
              <w:rPr>
                <w:rFonts w:ascii="Times New Roman" w:eastAsia="Calibri" w:hAnsi="Times New Roman" w:cs="Times New Roman"/>
                <w:sz w:val="18"/>
              </w:rPr>
              <w:t xml:space="preserve">5)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r w:rsidR="00ED615C" w:rsidRPr="008911BC">
              <w:rPr>
                <w:rFonts w:ascii="Times New Roman" w:eastAsia="Calibri" w:hAnsi="Times New Roman" w:cs="Times New Roman"/>
                <w:sz w:val="18"/>
              </w:rPr>
              <w:t>100</w:t>
            </w:r>
            <w:r w:rsidRPr="008911BC">
              <w:rPr>
                <w:rFonts w:ascii="Times New Roman" w:eastAsia="Calibri" w:hAnsi="Times New Roman" w:cs="Times New Roman"/>
                <w:sz w:val="18"/>
              </w:rPr>
              <w:t xml:space="preserve"> %.</w:t>
            </w:r>
          </w:p>
        </w:tc>
      </w:tr>
      <w:tr w:rsidR="00440E12" w:rsidTr="00440E12">
        <w:trPr>
          <w:trHeight w:val="390"/>
        </w:trPr>
        <w:tc>
          <w:tcPr>
            <w:tcW w:w="14805" w:type="dxa"/>
            <w:gridSpan w:val="14"/>
            <w:tcBorders>
              <w:top w:val="single" w:sz="4" w:space="0" w:color="auto"/>
              <w:left w:val="single" w:sz="4" w:space="0" w:color="auto"/>
              <w:bottom w:val="single" w:sz="4" w:space="0" w:color="auto"/>
              <w:right w:val="single" w:sz="4" w:space="0" w:color="auto"/>
            </w:tcBorders>
          </w:tcPr>
          <w:p w:rsidR="00440E12" w:rsidRDefault="00440E12">
            <w:pPr>
              <w:pStyle w:val="a3"/>
              <w:spacing w:after="0" w:line="240" w:lineRule="auto"/>
              <w:ind w:left="-81"/>
              <w:jc w:val="both"/>
              <w:rPr>
                <w:rFonts w:ascii="Times New Roman" w:hAnsi="Times New Roman" w:cs="Times New Roman"/>
              </w:rPr>
            </w:pPr>
          </w:p>
          <w:p w:rsidR="00440E12" w:rsidRDefault="00440E12">
            <w:pPr>
              <w:pStyle w:val="a3"/>
              <w:spacing w:after="0" w:line="240" w:lineRule="auto"/>
              <w:ind w:left="-81"/>
              <w:jc w:val="both"/>
              <w:rPr>
                <w:rFonts w:ascii="Times New Roman" w:hAnsi="Times New Roman" w:cs="Times New Roman"/>
              </w:rPr>
            </w:pPr>
            <w:r>
              <w:rPr>
                <w:rFonts w:ascii="Times New Roman" w:hAnsi="Times New Roman" w:cs="Times New Roman"/>
              </w:rPr>
              <w:t xml:space="preserve">Технические возможности присоединения (подключения) объекта </w:t>
            </w:r>
            <w:r w:rsidR="00375406">
              <w:rPr>
                <w:rFonts w:ascii="Times New Roman" w:hAnsi="Times New Roman" w:cs="Times New Roman"/>
              </w:rPr>
              <w:t>к</w:t>
            </w:r>
            <w:r>
              <w:rPr>
                <w:rFonts w:ascii="Times New Roman" w:hAnsi="Times New Roman" w:cs="Times New Roman"/>
              </w:rPr>
              <w:t xml:space="preserve"> инженерным сетям</w:t>
            </w:r>
          </w:p>
          <w:p w:rsidR="00440E12" w:rsidRDefault="00440E12">
            <w:pPr>
              <w:pStyle w:val="a3"/>
              <w:spacing w:after="0" w:line="240" w:lineRule="auto"/>
              <w:ind w:left="-81"/>
              <w:jc w:val="both"/>
              <w:rPr>
                <w:rFonts w:ascii="Times New Roman" w:hAnsi="Times New Roman" w:cs="Times New Roman"/>
              </w:rPr>
            </w:pPr>
          </w:p>
        </w:tc>
      </w:tr>
      <w:tr w:rsidR="00440E12" w:rsidTr="00440E12">
        <w:trPr>
          <w:trHeight w:val="1035"/>
        </w:trPr>
        <w:tc>
          <w:tcPr>
            <w:tcW w:w="2355" w:type="dxa"/>
            <w:tcBorders>
              <w:top w:val="single" w:sz="4" w:space="0" w:color="auto"/>
              <w:left w:val="single" w:sz="4" w:space="0" w:color="auto"/>
              <w:bottom w:val="single" w:sz="4" w:space="0" w:color="auto"/>
              <w:right w:val="single" w:sz="4" w:space="0" w:color="auto"/>
            </w:tcBorders>
            <w:vAlign w:val="center"/>
          </w:tcPr>
          <w:p w:rsidR="00440E12" w:rsidRDefault="00440E12">
            <w:pPr>
              <w:pStyle w:val="a3"/>
              <w:spacing w:after="0" w:line="240" w:lineRule="auto"/>
              <w:ind w:left="-81"/>
              <w:jc w:val="center"/>
              <w:rPr>
                <w:rFonts w:ascii="Times New Roman" w:hAnsi="Times New Roman" w:cs="Times New Roman"/>
              </w:rPr>
            </w:pPr>
          </w:p>
          <w:p w:rsidR="00440E12" w:rsidRDefault="00440E12">
            <w:pPr>
              <w:pStyle w:val="a3"/>
              <w:spacing w:after="0" w:line="240" w:lineRule="auto"/>
              <w:ind w:left="-81"/>
              <w:jc w:val="center"/>
              <w:rPr>
                <w:rFonts w:ascii="Times New Roman" w:hAnsi="Times New Roman" w:cs="Times New Roman"/>
              </w:rPr>
            </w:pPr>
            <w:r>
              <w:rPr>
                <w:rFonts w:ascii="Times New Roman" w:hAnsi="Times New Roman" w:cs="Times New Roman"/>
              </w:rPr>
              <w:t>Максимальная нагрузка в возможной точке подключения</w:t>
            </w:r>
          </w:p>
          <w:p w:rsidR="00440E12" w:rsidRDefault="00440E12">
            <w:pPr>
              <w:pStyle w:val="a3"/>
              <w:spacing w:after="0" w:line="240" w:lineRule="auto"/>
              <w:ind w:left="-81"/>
              <w:jc w:val="center"/>
              <w:rPr>
                <w:rFonts w:ascii="Times New Roman" w:hAnsi="Times New Roman" w:cs="Times New Roman"/>
              </w:rPr>
            </w:pPr>
          </w:p>
          <w:p w:rsidR="00440E12" w:rsidRDefault="00440E12">
            <w:pPr>
              <w:pStyle w:val="a3"/>
              <w:spacing w:after="0" w:line="240" w:lineRule="auto"/>
              <w:ind w:left="-81"/>
              <w:jc w:val="center"/>
              <w:rPr>
                <w:rFonts w:ascii="Times New Roman" w:hAnsi="Times New Roman" w:cs="Times New Roman"/>
              </w:rPr>
            </w:pPr>
          </w:p>
        </w:tc>
        <w:tc>
          <w:tcPr>
            <w:tcW w:w="1740" w:type="dxa"/>
            <w:gridSpan w:val="2"/>
            <w:tcBorders>
              <w:top w:val="single" w:sz="4" w:space="0" w:color="auto"/>
              <w:left w:val="single" w:sz="4" w:space="0" w:color="auto"/>
              <w:bottom w:val="single" w:sz="4" w:space="0" w:color="auto"/>
              <w:right w:val="single" w:sz="4" w:space="0" w:color="auto"/>
            </w:tcBorders>
            <w:vAlign w:val="center"/>
            <w:hideMark/>
          </w:tcPr>
          <w:p w:rsidR="00440E12" w:rsidRDefault="00440E12">
            <w:pPr>
              <w:jc w:val="center"/>
              <w:rPr>
                <w:rFonts w:ascii="Times New Roman" w:hAnsi="Times New Roman" w:cs="Times New Roman"/>
              </w:rPr>
            </w:pPr>
            <w:r>
              <w:rPr>
                <w:rFonts w:ascii="Times New Roman" w:hAnsi="Times New Roman" w:cs="Times New Roman"/>
              </w:rPr>
              <w:t>Предельная свободная мощность существующих сетей</w:t>
            </w:r>
          </w:p>
        </w:tc>
        <w:tc>
          <w:tcPr>
            <w:tcW w:w="2127" w:type="dxa"/>
            <w:gridSpan w:val="4"/>
            <w:tcBorders>
              <w:top w:val="single" w:sz="4" w:space="0" w:color="auto"/>
              <w:left w:val="single" w:sz="4" w:space="0" w:color="auto"/>
              <w:bottom w:val="single" w:sz="4" w:space="0" w:color="auto"/>
              <w:right w:val="single" w:sz="4" w:space="0" w:color="auto"/>
            </w:tcBorders>
            <w:vAlign w:val="center"/>
            <w:hideMark/>
          </w:tcPr>
          <w:p w:rsidR="00440E12" w:rsidRDefault="00440E12">
            <w:pPr>
              <w:jc w:val="center"/>
              <w:rPr>
                <w:rFonts w:ascii="Times New Roman" w:hAnsi="Times New Roman" w:cs="Times New Roman"/>
              </w:rPr>
            </w:pPr>
            <w:r>
              <w:rPr>
                <w:rFonts w:ascii="Times New Roman" w:hAnsi="Times New Roman" w:cs="Times New Roman"/>
              </w:rPr>
              <w:t>Сроки подключения объекта капитального строительства</w:t>
            </w:r>
          </w:p>
        </w:tc>
        <w:tc>
          <w:tcPr>
            <w:tcW w:w="1417" w:type="dxa"/>
            <w:gridSpan w:val="3"/>
            <w:tcBorders>
              <w:top w:val="single" w:sz="4" w:space="0" w:color="auto"/>
              <w:left w:val="single" w:sz="4" w:space="0" w:color="auto"/>
              <w:bottom w:val="single" w:sz="4" w:space="0" w:color="auto"/>
              <w:right w:val="single" w:sz="4" w:space="0" w:color="auto"/>
            </w:tcBorders>
            <w:vAlign w:val="center"/>
            <w:hideMark/>
          </w:tcPr>
          <w:p w:rsidR="00440E12" w:rsidRDefault="00440E12">
            <w:pPr>
              <w:jc w:val="center"/>
              <w:rPr>
                <w:rFonts w:ascii="Times New Roman" w:hAnsi="Times New Roman" w:cs="Times New Roman"/>
              </w:rPr>
            </w:pPr>
            <w:r>
              <w:rPr>
                <w:rFonts w:ascii="Times New Roman" w:hAnsi="Times New Roman" w:cs="Times New Roman"/>
              </w:rPr>
              <w:t>Срок действия технических условий</w:t>
            </w:r>
          </w:p>
        </w:tc>
        <w:tc>
          <w:tcPr>
            <w:tcW w:w="7166" w:type="dxa"/>
            <w:gridSpan w:val="4"/>
            <w:tcBorders>
              <w:top w:val="single" w:sz="4" w:space="0" w:color="auto"/>
              <w:left w:val="single" w:sz="4" w:space="0" w:color="auto"/>
              <w:bottom w:val="single" w:sz="4" w:space="0" w:color="auto"/>
              <w:right w:val="single" w:sz="4" w:space="0" w:color="auto"/>
            </w:tcBorders>
            <w:vAlign w:val="center"/>
            <w:hideMark/>
          </w:tcPr>
          <w:p w:rsidR="00440E12" w:rsidRDefault="00440E12">
            <w:pPr>
              <w:jc w:val="center"/>
              <w:rPr>
                <w:rFonts w:ascii="Times New Roman" w:hAnsi="Times New Roman" w:cs="Times New Roman"/>
              </w:rPr>
            </w:pPr>
            <w:r>
              <w:rPr>
                <w:rFonts w:ascii="Times New Roman" w:hAnsi="Times New Roman" w:cs="Times New Roman"/>
              </w:rPr>
              <w:t>Плата за подключения (технологическое присоединение) объекта</w:t>
            </w:r>
          </w:p>
        </w:tc>
      </w:tr>
      <w:tr w:rsidR="00440E12" w:rsidTr="00440E12">
        <w:trPr>
          <w:trHeight w:val="420"/>
        </w:trPr>
        <w:tc>
          <w:tcPr>
            <w:tcW w:w="14805" w:type="dxa"/>
            <w:gridSpan w:val="14"/>
            <w:tcBorders>
              <w:top w:val="single" w:sz="4" w:space="0" w:color="auto"/>
              <w:left w:val="single" w:sz="4" w:space="0" w:color="auto"/>
              <w:bottom w:val="single" w:sz="4" w:space="0" w:color="auto"/>
              <w:right w:val="single" w:sz="4" w:space="0" w:color="auto"/>
            </w:tcBorders>
          </w:tcPr>
          <w:p w:rsidR="00440E12" w:rsidRDefault="00440E12">
            <w:pPr>
              <w:pStyle w:val="a3"/>
              <w:spacing w:after="0" w:line="240" w:lineRule="auto"/>
              <w:ind w:left="-81"/>
              <w:jc w:val="both"/>
              <w:rPr>
                <w:rFonts w:ascii="Times New Roman" w:hAnsi="Times New Roman" w:cs="Times New Roman"/>
              </w:rPr>
            </w:pPr>
          </w:p>
          <w:p w:rsidR="00440E12" w:rsidRDefault="00440E12" w:rsidP="006E189A">
            <w:pPr>
              <w:pStyle w:val="a3"/>
              <w:numPr>
                <w:ilvl w:val="0"/>
                <w:numId w:val="1"/>
              </w:numPr>
              <w:spacing w:after="0" w:line="240" w:lineRule="auto"/>
              <w:jc w:val="both"/>
              <w:rPr>
                <w:rFonts w:ascii="Times New Roman" w:hAnsi="Times New Roman" w:cs="Times New Roman"/>
              </w:rPr>
            </w:pPr>
            <w:r>
              <w:rPr>
                <w:rFonts w:ascii="Times New Roman" w:hAnsi="Times New Roman" w:cs="Times New Roman"/>
              </w:rPr>
              <w:t>Водоснабжение</w:t>
            </w:r>
          </w:p>
          <w:p w:rsidR="00440E12" w:rsidRDefault="00440E12">
            <w:pPr>
              <w:pStyle w:val="a3"/>
              <w:spacing w:after="0" w:line="240" w:lineRule="auto"/>
              <w:ind w:left="279"/>
              <w:jc w:val="both"/>
              <w:rPr>
                <w:rFonts w:ascii="Times New Roman" w:hAnsi="Times New Roman" w:cs="Times New Roman"/>
              </w:rPr>
            </w:pPr>
          </w:p>
        </w:tc>
      </w:tr>
      <w:tr w:rsidR="00440E12" w:rsidTr="00440E12">
        <w:trPr>
          <w:trHeight w:val="468"/>
        </w:trPr>
        <w:tc>
          <w:tcPr>
            <w:tcW w:w="2355" w:type="dxa"/>
            <w:tcBorders>
              <w:top w:val="single" w:sz="4" w:space="0" w:color="auto"/>
              <w:left w:val="single" w:sz="4" w:space="0" w:color="auto"/>
              <w:bottom w:val="single" w:sz="4" w:space="0" w:color="auto"/>
              <w:right w:val="single" w:sz="4" w:space="0" w:color="auto"/>
            </w:tcBorders>
            <w:vAlign w:val="center"/>
            <w:hideMark/>
          </w:tcPr>
          <w:p w:rsidR="00440E12" w:rsidRPr="00226618" w:rsidRDefault="00440E12" w:rsidP="00440E12">
            <w:pPr>
              <w:pStyle w:val="a3"/>
              <w:spacing w:after="0" w:line="240" w:lineRule="auto"/>
              <w:ind w:left="-81"/>
              <w:jc w:val="center"/>
              <w:rPr>
                <w:rFonts w:ascii="Times New Roman" w:hAnsi="Times New Roman" w:cs="Times New Roman"/>
                <w:sz w:val="18"/>
              </w:rPr>
            </w:pPr>
            <w:r w:rsidRPr="00226618">
              <w:rPr>
                <w:rFonts w:ascii="Times New Roman" w:hAnsi="Times New Roman" w:cs="Times New Roman"/>
                <w:sz w:val="18"/>
              </w:rPr>
              <w:t xml:space="preserve">От центральной линии водопровода ø100 мм проходящей по ул. </w:t>
            </w:r>
            <w:proofErr w:type="gramStart"/>
            <w:r w:rsidR="00ED615C" w:rsidRPr="00226618">
              <w:rPr>
                <w:rFonts w:ascii="Times New Roman" w:hAnsi="Times New Roman" w:cs="Times New Roman"/>
                <w:sz w:val="18"/>
              </w:rPr>
              <w:t>Волгоградская</w:t>
            </w:r>
            <w:proofErr w:type="gramEnd"/>
            <w:r w:rsidR="00ED615C" w:rsidRPr="00226618">
              <w:rPr>
                <w:rFonts w:ascii="Times New Roman" w:hAnsi="Times New Roman" w:cs="Times New Roman"/>
                <w:sz w:val="18"/>
              </w:rPr>
              <w:t xml:space="preserve"> – пер. Калинина</w:t>
            </w:r>
            <w:r w:rsidRPr="00226618">
              <w:rPr>
                <w:rFonts w:ascii="Times New Roman" w:hAnsi="Times New Roman" w:cs="Times New Roman"/>
                <w:sz w:val="18"/>
              </w:rPr>
              <w:t>.</w:t>
            </w:r>
          </w:p>
          <w:p w:rsidR="00ED615C" w:rsidRPr="00226618" w:rsidRDefault="00ED615C" w:rsidP="00440E12">
            <w:pPr>
              <w:pStyle w:val="a3"/>
              <w:spacing w:after="0" w:line="240" w:lineRule="auto"/>
              <w:ind w:left="-81"/>
              <w:jc w:val="center"/>
              <w:rPr>
                <w:rFonts w:ascii="Times New Roman" w:hAnsi="Times New Roman" w:cs="Times New Roman"/>
                <w:sz w:val="18"/>
              </w:rPr>
            </w:pPr>
            <w:r w:rsidRPr="00226618">
              <w:rPr>
                <w:rFonts w:ascii="Times New Roman" w:hAnsi="Times New Roman" w:cs="Times New Roman"/>
                <w:sz w:val="18"/>
              </w:rPr>
              <w:t>Расстояние от границы земельного участка до центральной линии водопровода ориентировочно составляет 40 м.</w:t>
            </w:r>
          </w:p>
          <w:p w:rsidR="00440E12" w:rsidRPr="00226618" w:rsidRDefault="00440E12" w:rsidP="00304AE9">
            <w:pPr>
              <w:pStyle w:val="a3"/>
              <w:spacing w:after="0" w:line="240" w:lineRule="auto"/>
              <w:ind w:left="-81"/>
              <w:jc w:val="center"/>
              <w:rPr>
                <w:rFonts w:ascii="Times New Roman" w:hAnsi="Times New Roman" w:cs="Times New Roman"/>
                <w:sz w:val="18"/>
              </w:rPr>
            </w:pPr>
            <w:r w:rsidRPr="00226618">
              <w:rPr>
                <w:rFonts w:ascii="Times New Roman" w:hAnsi="Times New Roman" w:cs="Times New Roman"/>
                <w:sz w:val="18"/>
              </w:rPr>
              <w:t xml:space="preserve">Резерв мощности централизованной системы холодного водоснабжения по итогам </w:t>
            </w:r>
            <w:r w:rsidR="00304AE9" w:rsidRPr="00226618">
              <w:rPr>
                <w:rFonts w:ascii="Times New Roman" w:hAnsi="Times New Roman" w:cs="Times New Roman"/>
                <w:sz w:val="18"/>
                <w:lang w:val="en-US"/>
              </w:rPr>
              <w:t>IV</w:t>
            </w:r>
            <w:r w:rsidR="00304AE9" w:rsidRPr="00226618">
              <w:rPr>
                <w:rFonts w:ascii="Times New Roman" w:hAnsi="Times New Roman" w:cs="Times New Roman"/>
                <w:sz w:val="18"/>
              </w:rPr>
              <w:t xml:space="preserve"> </w:t>
            </w:r>
            <w:r w:rsidRPr="00226618">
              <w:rPr>
                <w:rFonts w:ascii="Times New Roman" w:hAnsi="Times New Roman" w:cs="Times New Roman"/>
                <w:sz w:val="18"/>
              </w:rPr>
              <w:t>квартала 2018 г. составляет 2,3</w:t>
            </w:r>
            <w:r w:rsidR="00304AE9" w:rsidRPr="00226618">
              <w:rPr>
                <w:rFonts w:ascii="Times New Roman" w:hAnsi="Times New Roman" w:cs="Times New Roman"/>
                <w:sz w:val="18"/>
              </w:rPr>
              <w:t>1</w:t>
            </w:r>
            <w:r w:rsidRPr="00226618">
              <w:rPr>
                <w:rFonts w:ascii="Times New Roman" w:hAnsi="Times New Roman" w:cs="Times New Roman"/>
                <w:sz w:val="18"/>
              </w:rPr>
              <w:t xml:space="preserve"> тыс. м3/</w:t>
            </w:r>
            <w:proofErr w:type="spellStart"/>
            <w:r w:rsidRPr="00226618">
              <w:rPr>
                <w:rFonts w:ascii="Times New Roman" w:hAnsi="Times New Roman" w:cs="Times New Roman"/>
                <w:sz w:val="18"/>
              </w:rPr>
              <w:t>сут</w:t>
            </w:r>
            <w:proofErr w:type="spellEnd"/>
            <w:r w:rsidRPr="00226618">
              <w:rPr>
                <w:rFonts w:ascii="Times New Roman" w:hAnsi="Times New Roman" w:cs="Times New Roman"/>
                <w:sz w:val="18"/>
              </w:rPr>
              <w:t>.</w:t>
            </w:r>
          </w:p>
        </w:tc>
        <w:tc>
          <w:tcPr>
            <w:tcW w:w="1770" w:type="dxa"/>
            <w:gridSpan w:val="3"/>
            <w:tcBorders>
              <w:top w:val="single" w:sz="4" w:space="0" w:color="auto"/>
              <w:left w:val="single" w:sz="4" w:space="0" w:color="auto"/>
              <w:bottom w:val="single" w:sz="4" w:space="0" w:color="auto"/>
              <w:right w:val="single" w:sz="4" w:space="0" w:color="auto"/>
            </w:tcBorders>
            <w:vAlign w:val="center"/>
            <w:hideMark/>
          </w:tcPr>
          <w:p w:rsidR="00440E12" w:rsidRPr="00226618" w:rsidRDefault="00440E12">
            <w:pPr>
              <w:ind w:left="-69" w:right="-78"/>
              <w:jc w:val="center"/>
              <w:rPr>
                <w:rFonts w:ascii="Times New Roman" w:hAnsi="Times New Roman" w:cs="Times New Roman"/>
                <w:sz w:val="18"/>
              </w:rPr>
            </w:pPr>
            <w:r w:rsidRPr="00226618">
              <w:rPr>
                <w:rFonts w:ascii="Times New Roman" w:hAnsi="Times New Roman" w:cs="Times New Roman"/>
                <w:sz w:val="18"/>
                <w:szCs w:val="18"/>
              </w:rPr>
              <w:t>Гарантированный напор в точках присоединения к коммунальным сетям – не менее 0,1 Мпа (1 кгс/кв. см)</w:t>
            </w:r>
          </w:p>
        </w:tc>
        <w:tc>
          <w:tcPr>
            <w:tcW w:w="2097" w:type="dxa"/>
            <w:gridSpan w:val="3"/>
            <w:tcBorders>
              <w:top w:val="single" w:sz="4" w:space="0" w:color="auto"/>
              <w:left w:val="single" w:sz="4" w:space="0" w:color="auto"/>
              <w:bottom w:val="single" w:sz="4" w:space="0" w:color="auto"/>
              <w:right w:val="single" w:sz="4" w:space="0" w:color="auto"/>
            </w:tcBorders>
            <w:vAlign w:val="center"/>
          </w:tcPr>
          <w:p w:rsidR="00440E12" w:rsidRPr="00226618" w:rsidRDefault="00440E12">
            <w:pPr>
              <w:spacing w:after="0" w:line="240" w:lineRule="auto"/>
              <w:ind w:left="-138" w:right="-108"/>
              <w:jc w:val="center"/>
              <w:rPr>
                <w:rFonts w:ascii="Times New Roman" w:eastAsia="Times New Roman" w:hAnsi="Times New Roman" w:cs="Times New Roman"/>
                <w:sz w:val="18"/>
                <w:szCs w:val="18"/>
                <w:lang w:eastAsia="ru-RU"/>
              </w:rPr>
            </w:pPr>
            <w:r w:rsidRPr="00226618">
              <w:rPr>
                <w:rFonts w:ascii="Times New Roman" w:eastAsia="Times New Roman" w:hAnsi="Times New Roman" w:cs="Times New Roman"/>
                <w:sz w:val="18"/>
                <w:szCs w:val="18"/>
                <w:lang w:eastAsia="ru-RU"/>
              </w:rPr>
              <w:t>Не более 18 месяцев со дня заключения</w:t>
            </w:r>
            <w:r w:rsidRPr="00226618">
              <w:rPr>
                <w:rFonts w:ascii="Times New Roman" w:eastAsia="Times New Roman" w:hAnsi="Times New Roman" w:cs="Times New Roman"/>
                <w:sz w:val="18"/>
                <w:szCs w:val="24"/>
                <w:lang w:eastAsia="ru-RU"/>
              </w:rPr>
              <w:t xml:space="preserve"> </w:t>
            </w:r>
            <w:r w:rsidRPr="00226618">
              <w:rPr>
                <w:rFonts w:ascii="Times New Roman" w:eastAsia="Times New Roman" w:hAnsi="Times New Roman" w:cs="Times New Roman"/>
                <w:sz w:val="18"/>
                <w:szCs w:val="18"/>
                <w:lang w:eastAsia="ru-RU"/>
              </w:rPr>
              <w:t>договора о подключении (технологическом присоединении) к централизованной системе холодного водоснабжения</w:t>
            </w:r>
          </w:p>
          <w:p w:rsidR="00440E12" w:rsidRPr="00226618" w:rsidRDefault="00440E12">
            <w:pPr>
              <w:jc w:val="center"/>
              <w:rPr>
                <w:sz w:val="18"/>
              </w:rPr>
            </w:pP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rsidR="00440E12" w:rsidRPr="00226618" w:rsidRDefault="00440E12">
            <w:pPr>
              <w:jc w:val="center"/>
              <w:rPr>
                <w:rFonts w:ascii="Times New Roman" w:hAnsi="Times New Roman" w:cs="Times New Roman"/>
                <w:sz w:val="18"/>
              </w:rPr>
            </w:pPr>
            <w:r w:rsidRPr="00226618">
              <w:rPr>
                <w:rFonts w:ascii="Times New Roman" w:hAnsi="Times New Roman" w:cs="Times New Roman"/>
                <w:sz w:val="18"/>
              </w:rPr>
              <w:t>Не менее трех лет с момента их выдачи</w:t>
            </w:r>
          </w:p>
        </w:tc>
        <w:tc>
          <w:tcPr>
            <w:tcW w:w="7308" w:type="dxa"/>
            <w:gridSpan w:val="5"/>
            <w:tcBorders>
              <w:top w:val="single" w:sz="4" w:space="0" w:color="auto"/>
              <w:left w:val="single" w:sz="4" w:space="0" w:color="auto"/>
              <w:bottom w:val="single" w:sz="4" w:space="0" w:color="auto"/>
              <w:right w:val="single" w:sz="4" w:space="0" w:color="auto"/>
            </w:tcBorders>
            <w:hideMark/>
          </w:tcPr>
          <w:p w:rsidR="00440E12" w:rsidRPr="00226618" w:rsidRDefault="00440E12" w:rsidP="00304AE9">
            <w:pPr>
              <w:jc w:val="both"/>
              <w:rPr>
                <w:rFonts w:ascii="Times New Roman" w:hAnsi="Times New Roman" w:cs="Times New Roman"/>
                <w:sz w:val="18"/>
              </w:rPr>
            </w:pPr>
            <w:r w:rsidRPr="00226618">
              <w:rPr>
                <w:rFonts w:ascii="Times New Roman" w:hAnsi="Times New Roman" w:cs="Times New Roman"/>
                <w:sz w:val="18"/>
              </w:rPr>
              <w:t>Для объектов, величина подключаемой (присоединяемой) нагрузки объектов которых превышает 250 м3/</w:t>
            </w:r>
            <w:proofErr w:type="spellStart"/>
            <w:proofErr w:type="gramStart"/>
            <w:r w:rsidRPr="00226618">
              <w:rPr>
                <w:rFonts w:ascii="Times New Roman" w:hAnsi="Times New Roman" w:cs="Times New Roman"/>
                <w:sz w:val="18"/>
              </w:rPr>
              <w:t>сут</w:t>
            </w:r>
            <w:proofErr w:type="spellEnd"/>
            <w:r w:rsidRPr="00226618">
              <w:rPr>
                <w:rFonts w:ascii="Times New Roman" w:hAnsi="Times New Roman" w:cs="Times New Roman"/>
                <w:sz w:val="18"/>
              </w:rPr>
              <w:t>. и</w:t>
            </w:r>
            <w:proofErr w:type="gramEnd"/>
            <w:r w:rsidRPr="00226618">
              <w:rPr>
                <w:rFonts w:ascii="Times New Roman" w:hAnsi="Times New Roman" w:cs="Times New Roman"/>
                <w:sz w:val="18"/>
              </w:rPr>
              <w:t xml:space="preserve"> (или) осуществляется с использованием создаваемых сетей водоснабжения с наружным диаметром, превышающим 250  мм, размер платы за подключение Комитета тарифного регулирования Волгоградской области – индивидуально. </w:t>
            </w:r>
            <w:proofErr w:type="gramStart"/>
            <w:r w:rsidRPr="00226618">
              <w:rPr>
                <w:rFonts w:ascii="Times New Roman" w:hAnsi="Times New Roman" w:cs="Times New Roman"/>
                <w:sz w:val="18"/>
              </w:rPr>
              <w:t>Для объектов, величина подключаемой (присоединяемой) нагрузки объектов которых не превышает 250 м3/</w:t>
            </w:r>
            <w:proofErr w:type="spellStart"/>
            <w:r w:rsidRPr="00226618">
              <w:rPr>
                <w:rFonts w:ascii="Times New Roman" w:hAnsi="Times New Roman" w:cs="Times New Roman"/>
                <w:sz w:val="18"/>
              </w:rPr>
              <w:t>сут</w:t>
            </w:r>
            <w:proofErr w:type="spellEnd"/>
            <w:r w:rsidRPr="00226618">
              <w:rPr>
                <w:rFonts w:ascii="Times New Roman" w:hAnsi="Times New Roman" w:cs="Times New Roman"/>
                <w:sz w:val="18"/>
              </w:rPr>
              <w:t>., приказом Комитета тарифного регулирования Волгоградской области от 2</w:t>
            </w:r>
            <w:r w:rsidR="00304AE9" w:rsidRPr="00226618">
              <w:rPr>
                <w:rFonts w:ascii="Times New Roman" w:hAnsi="Times New Roman" w:cs="Times New Roman"/>
                <w:sz w:val="18"/>
              </w:rPr>
              <w:t>8</w:t>
            </w:r>
            <w:r w:rsidRPr="00226618">
              <w:rPr>
                <w:rFonts w:ascii="Times New Roman" w:hAnsi="Times New Roman" w:cs="Times New Roman"/>
                <w:sz w:val="18"/>
              </w:rPr>
              <w:t>.1</w:t>
            </w:r>
            <w:r w:rsidR="00304AE9" w:rsidRPr="00226618">
              <w:rPr>
                <w:rFonts w:ascii="Times New Roman" w:hAnsi="Times New Roman" w:cs="Times New Roman"/>
                <w:sz w:val="18"/>
              </w:rPr>
              <w:t>1</w:t>
            </w:r>
            <w:r w:rsidRPr="00226618">
              <w:rPr>
                <w:rFonts w:ascii="Times New Roman" w:hAnsi="Times New Roman" w:cs="Times New Roman"/>
                <w:sz w:val="18"/>
              </w:rPr>
              <w:t>.201</w:t>
            </w:r>
            <w:r w:rsidR="00304AE9" w:rsidRPr="00226618">
              <w:rPr>
                <w:rFonts w:ascii="Times New Roman" w:hAnsi="Times New Roman" w:cs="Times New Roman"/>
                <w:sz w:val="18"/>
              </w:rPr>
              <w:t>8 г. № 4</w:t>
            </w:r>
            <w:r w:rsidRPr="00226618">
              <w:rPr>
                <w:rFonts w:ascii="Times New Roman" w:hAnsi="Times New Roman" w:cs="Times New Roman"/>
                <w:sz w:val="18"/>
              </w:rPr>
              <w:t>1/</w:t>
            </w:r>
            <w:r w:rsidR="00304AE9" w:rsidRPr="00226618">
              <w:rPr>
                <w:rFonts w:ascii="Times New Roman" w:hAnsi="Times New Roman" w:cs="Times New Roman"/>
                <w:sz w:val="18"/>
              </w:rPr>
              <w:t>60</w:t>
            </w:r>
            <w:r w:rsidRPr="00226618">
              <w:rPr>
                <w:rFonts w:ascii="Times New Roman" w:hAnsi="Times New Roman" w:cs="Times New Roman"/>
                <w:sz w:val="18"/>
              </w:rPr>
              <w:t xml:space="preserve"> «Об установлении тарифов на подключение (технологическое присоединение) к централизованной системе холодного водоснабжения и водоотведения  муниципального унитарного предприятия «Водоканал» </w:t>
            </w:r>
            <w:proofErr w:type="spellStart"/>
            <w:r w:rsidRPr="00226618">
              <w:rPr>
                <w:rFonts w:ascii="Times New Roman" w:hAnsi="Times New Roman" w:cs="Times New Roman"/>
                <w:sz w:val="18"/>
              </w:rPr>
              <w:t>Котельниковского</w:t>
            </w:r>
            <w:proofErr w:type="spellEnd"/>
            <w:r w:rsidRPr="00226618">
              <w:rPr>
                <w:rFonts w:ascii="Times New Roman" w:hAnsi="Times New Roman" w:cs="Times New Roman"/>
                <w:sz w:val="18"/>
              </w:rPr>
              <w:t xml:space="preserve"> городского поселения </w:t>
            </w:r>
            <w:proofErr w:type="spellStart"/>
            <w:r w:rsidRPr="00226618">
              <w:rPr>
                <w:rFonts w:ascii="Times New Roman" w:hAnsi="Times New Roman" w:cs="Times New Roman"/>
                <w:sz w:val="18"/>
              </w:rPr>
              <w:t>Котельниковского</w:t>
            </w:r>
            <w:proofErr w:type="spellEnd"/>
            <w:r w:rsidRPr="00226618">
              <w:rPr>
                <w:rFonts w:ascii="Times New Roman" w:hAnsi="Times New Roman" w:cs="Times New Roman"/>
                <w:sz w:val="18"/>
              </w:rPr>
              <w:t xml:space="preserve"> муниципального района Волгоградской области на 201</w:t>
            </w:r>
            <w:r w:rsidR="00304AE9" w:rsidRPr="00226618">
              <w:rPr>
                <w:rFonts w:ascii="Times New Roman" w:hAnsi="Times New Roman" w:cs="Times New Roman"/>
                <w:sz w:val="18"/>
              </w:rPr>
              <w:t>9</w:t>
            </w:r>
            <w:r w:rsidRPr="00226618">
              <w:rPr>
                <w:rFonts w:ascii="Times New Roman" w:hAnsi="Times New Roman" w:cs="Times New Roman"/>
                <w:sz w:val="18"/>
              </w:rPr>
              <w:t xml:space="preserve"> год», установлена ставка тарифа за подключаемую нагрузку водопроводной</w:t>
            </w:r>
            <w:proofErr w:type="gramEnd"/>
            <w:r w:rsidRPr="00226618">
              <w:rPr>
                <w:rFonts w:ascii="Times New Roman" w:hAnsi="Times New Roman" w:cs="Times New Roman"/>
                <w:sz w:val="18"/>
              </w:rPr>
              <w:t xml:space="preserve"> сети с 01.01.201</w:t>
            </w:r>
            <w:r w:rsidR="00304AE9" w:rsidRPr="00226618">
              <w:rPr>
                <w:rFonts w:ascii="Times New Roman" w:hAnsi="Times New Roman" w:cs="Times New Roman"/>
                <w:sz w:val="18"/>
              </w:rPr>
              <w:t>9</w:t>
            </w:r>
            <w:r w:rsidRPr="00226618">
              <w:rPr>
                <w:rFonts w:ascii="Times New Roman" w:hAnsi="Times New Roman" w:cs="Times New Roman"/>
                <w:sz w:val="18"/>
              </w:rPr>
              <w:t xml:space="preserve"> по 31.12.201</w:t>
            </w:r>
            <w:r w:rsidR="00304AE9" w:rsidRPr="00226618">
              <w:rPr>
                <w:rFonts w:ascii="Times New Roman" w:hAnsi="Times New Roman" w:cs="Times New Roman"/>
                <w:sz w:val="18"/>
              </w:rPr>
              <w:t>9</w:t>
            </w:r>
            <w:r w:rsidRPr="00226618">
              <w:rPr>
                <w:rFonts w:ascii="Times New Roman" w:hAnsi="Times New Roman" w:cs="Times New Roman"/>
                <w:sz w:val="18"/>
              </w:rPr>
              <w:t xml:space="preserve"> – 1</w:t>
            </w:r>
            <w:r w:rsidR="00304AE9" w:rsidRPr="00226618">
              <w:rPr>
                <w:rFonts w:ascii="Times New Roman" w:hAnsi="Times New Roman" w:cs="Times New Roman"/>
                <w:sz w:val="18"/>
              </w:rPr>
              <w:t>7</w:t>
            </w:r>
            <w:r w:rsidRPr="00226618">
              <w:rPr>
                <w:rFonts w:ascii="Times New Roman" w:hAnsi="Times New Roman" w:cs="Times New Roman"/>
                <w:sz w:val="18"/>
              </w:rPr>
              <w:t>,</w:t>
            </w:r>
            <w:r w:rsidR="00304AE9" w:rsidRPr="00226618">
              <w:rPr>
                <w:rFonts w:ascii="Times New Roman" w:hAnsi="Times New Roman" w:cs="Times New Roman"/>
                <w:sz w:val="18"/>
              </w:rPr>
              <w:t>984</w:t>
            </w:r>
            <w:r w:rsidRPr="00226618">
              <w:rPr>
                <w:rFonts w:ascii="Times New Roman" w:hAnsi="Times New Roman" w:cs="Times New Roman"/>
                <w:sz w:val="18"/>
              </w:rPr>
              <w:t xml:space="preserve"> тыс. руб./куб. м в сутки (без НДС). Дата окончания срока действующих тарифов – 31.12.201</w:t>
            </w:r>
            <w:r w:rsidR="00304AE9" w:rsidRPr="00226618">
              <w:rPr>
                <w:rFonts w:ascii="Times New Roman" w:hAnsi="Times New Roman" w:cs="Times New Roman"/>
                <w:sz w:val="18"/>
              </w:rPr>
              <w:t>9</w:t>
            </w:r>
            <w:r w:rsidRPr="00226618">
              <w:rPr>
                <w:rFonts w:ascii="Times New Roman" w:hAnsi="Times New Roman" w:cs="Times New Roman"/>
                <w:sz w:val="18"/>
              </w:rPr>
              <w:t xml:space="preserve"> г. если строительство внеплощадочных сетей водоснабжения будет осуществляться силами заказчика, то при расчете платы за подключение (технологическое присоединение) учитывается только плата за подключаемую нагрузку. </w:t>
            </w:r>
            <w:proofErr w:type="gramStart"/>
            <w:r w:rsidRPr="00226618">
              <w:rPr>
                <w:rFonts w:ascii="Times New Roman" w:hAnsi="Times New Roman" w:cs="Times New Roman"/>
                <w:sz w:val="18"/>
              </w:rPr>
              <w:t xml:space="preserve">В случае строительства внеплощадочных сетей водоснабжения силами ОВКХ при расчете платы за подключение будет учитываться плата за строительство внеплощадочных сетей водоснабжения по тарифам за протяженность на подключение, утвержденных приказом Комитета тарифного регулирования Волгоградской </w:t>
            </w:r>
            <w:r w:rsidRPr="00226618">
              <w:rPr>
                <w:rFonts w:ascii="Times New Roman" w:hAnsi="Times New Roman" w:cs="Times New Roman"/>
                <w:sz w:val="18"/>
              </w:rPr>
              <w:lastRenderedPageBreak/>
              <w:t>области от 2</w:t>
            </w:r>
            <w:r w:rsidR="00304AE9" w:rsidRPr="00226618">
              <w:rPr>
                <w:rFonts w:ascii="Times New Roman" w:hAnsi="Times New Roman" w:cs="Times New Roman"/>
                <w:sz w:val="18"/>
              </w:rPr>
              <w:t>9</w:t>
            </w:r>
            <w:r w:rsidRPr="00226618">
              <w:rPr>
                <w:rFonts w:ascii="Times New Roman" w:hAnsi="Times New Roman" w:cs="Times New Roman"/>
                <w:sz w:val="18"/>
              </w:rPr>
              <w:t>.1</w:t>
            </w:r>
            <w:r w:rsidR="00304AE9" w:rsidRPr="00226618">
              <w:rPr>
                <w:rFonts w:ascii="Times New Roman" w:hAnsi="Times New Roman" w:cs="Times New Roman"/>
                <w:sz w:val="18"/>
              </w:rPr>
              <w:t>1</w:t>
            </w:r>
            <w:r w:rsidRPr="00226618">
              <w:rPr>
                <w:rFonts w:ascii="Times New Roman" w:hAnsi="Times New Roman" w:cs="Times New Roman"/>
                <w:sz w:val="18"/>
              </w:rPr>
              <w:t>.201</w:t>
            </w:r>
            <w:r w:rsidR="00304AE9" w:rsidRPr="00226618">
              <w:rPr>
                <w:rFonts w:ascii="Times New Roman" w:hAnsi="Times New Roman" w:cs="Times New Roman"/>
                <w:sz w:val="18"/>
              </w:rPr>
              <w:t>8</w:t>
            </w:r>
            <w:r w:rsidRPr="00226618">
              <w:rPr>
                <w:rFonts w:ascii="Times New Roman" w:hAnsi="Times New Roman" w:cs="Times New Roman"/>
                <w:sz w:val="18"/>
              </w:rPr>
              <w:t xml:space="preserve"> г. № </w:t>
            </w:r>
            <w:r w:rsidR="00304AE9" w:rsidRPr="00226618">
              <w:rPr>
                <w:rFonts w:ascii="Times New Roman" w:hAnsi="Times New Roman" w:cs="Times New Roman"/>
                <w:sz w:val="18"/>
              </w:rPr>
              <w:t>4</w:t>
            </w:r>
            <w:r w:rsidRPr="00226618">
              <w:rPr>
                <w:rFonts w:ascii="Times New Roman" w:hAnsi="Times New Roman" w:cs="Times New Roman"/>
                <w:sz w:val="18"/>
              </w:rPr>
              <w:t>1/</w:t>
            </w:r>
            <w:r w:rsidR="00304AE9" w:rsidRPr="00226618">
              <w:rPr>
                <w:rFonts w:ascii="Times New Roman" w:hAnsi="Times New Roman" w:cs="Times New Roman"/>
                <w:sz w:val="18"/>
              </w:rPr>
              <w:t>60</w:t>
            </w:r>
            <w:r w:rsidRPr="00226618">
              <w:rPr>
                <w:rFonts w:ascii="Times New Roman" w:hAnsi="Times New Roman" w:cs="Times New Roman"/>
                <w:sz w:val="18"/>
              </w:rPr>
              <w:t xml:space="preserve"> «Об установлении тарифов на подключение (технологическое присоединение) к централизованной системе холодного водоснабжения и водоотведения  муниципального унитарного предприятия «Водоканал» </w:t>
            </w:r>
            <w:proofErr w:type="spellStart"/>
            <w:r w:rsidRPr="00226618">
              <w:rPr>
                <w:rFonts w:ascii="Times New Roman" w:hAnsi="Times New Roman" w:cs="Times New Roman"/>
                <w:sz w:val="18"/>
              </w:rPr>
              <w:t>Котельниковского</w:t>
            </w:r>
            <w:proofErr w:type="spellEnd"/>
            <w:r w:rsidRPr="00226618">
              <w:rPr>
                <w:rFonts w:ascii="Times New Roman" w:hAnsi="Times New Roman" w:cs="Times New Roman"/>
                <w:sz w:val="18"/>
              </w:rPr>
              <w:t xml:space="preserve"> городского поселения</w:t>
            </w:r>
            <w:proofErr w:type="gramEnd"/>
            <w:r w:rsidRPr="00226618">
              <w:rPr>
                <w:rFonts w:ascii="Times New Roman" w:hAnsi="Times New Roman" w:cs="Times New Roman"/>
                <w:sz w:val="18"/>
              </w:rPr>
              <w:t xml:space="preserve"> </w:t>
            </w:r>
            <w:proofErr w:type="spellStart"/>
            <w:r w:rsidRPr="00226618">
              <w:rPr>
                <w:rFonts w:ascii="Times New Roman" w:hAnsi="Times New Roman" w:cs="Times New Roman"/>
                <w:sz w:val="18"/>
              </w:rPr>
              <w:t>Котельниковского</w:t>
            </w:r>
            <w:proofErr w:type="spellEnd"/>
            <w:r w:rsidRPr="00226618">
              <w:rPr>
                <w:rFonts w:ascii="Times New Roman" w:hAnsi="Times New Roman" w:cs="Times New Roman"/>
                <w:sz w:val="18"/>
              </w:rPr>
              <w:t xml:space="preserve"> муниципального района Волгоградской области на 201</w:t>
            </w:r>
            <w:r w:rsidR="00304AE9" w:rsidRPr="00226618">
              <w:rPr>
                <w:rFonts w:ascii="Times New Roman" w:hAnsi="Times New Roman" w:cs="Times New Roman"/>
                <w:sz w:val="18"/>
              </w:rPr>
              <w:t>9</w:t>
            </w:r>
            <w:r w:rsidRPr="00226618">
              <w:rPr>
                <w:rFonts w:ascii="Times New Roman" w:hAnsi="Times New Roman" w:cs="Times New Roman"/>
                <w:sz w:val="18"/>
              </w:rPr>
              <w:t xml:space="preserve"> год».</w:t>
            </w:r>
          </w:p>
        </w:tc>
      </w:tr>
      <w:tr w:rsidR="00440E12" w:rsidTr="00440E12">
        <w:trPr>
          <w:trHeight w:val="540"/>
        </w:trPr>
        <w:tc>
          <w:tcPr>
            <w:tcW w:w="14805" w:type="dxa"/>
            <w:gridSpan w:val="14"/>
            <w:tcBorders>
              <w:top w:val="single" w:sz="4" w:space="0" w:color="auto"/>
              <w:left w:val="single" w:sz="4" w:space="0" w:color="auto"/>
              <w:bottom w:val="single" w:sz="4" w:space="0" w:color="auto"/>
              <w:right w:val="single" w:sz="4" w:space="0" w:color="auto"/>
            </w:tcBorders>
          </w:tcPr>
          <w:p w:rsidR="00440E12" w:rsidRDefault="00440E12">
            <w:pPr>
              <w:pStyle w:val="a3"/>
              <w:spacing w:after="0" w:line="240" w:lineRule="auto"/>
              <w:ind w:left="-81"/>
              <w:jc w:val="both"/>
            </w:pPr>
          </w:p>
          <w:p w:rsidR="00440E12" w:rsidRDefault="00440E12" w:rsidP="006E189A">
            <w:pPr>
              <w:pStyle w:val="a3"/>
              <w:numPr>
                <w:ilvl w:val="0"/>
                <w:numId w:val="1"/>
              </w:numPr>
              <w:spacing w:after="0" w:line="240" w:lineRule="auto"/>
              <w:jc w:val="both"/>
              <w:rPr>
                <w:rFonts w:ascii="Times New Roman" w:hAnsi="Times New Roman" w:cs="Times New Roman"/>
              </w:rPr>
            </w:pPr>
            <w:r>
              <w:rPr>
                <w:rFonts w:ascii="Times New Roman" w:hAnsi="Times New Roman" w:cs="Times New Roman"/>
              </w:rPr>
              <w:t>Водоотведение</w:t>
            </w:r>
          </w:p>
        </w:tc>
      </w:tr>
      <w:tr w:rsidR="00440E12" w:rsidTr="00440E12">
        <w:trPr>
          <w:trHeight w:val="795"/>
        </w:trPr>
        <w:tc>
          <w:tcPr>
            <w:tcW w:w="2355" w:type="dxa"/>
            <w:tcBorders>
              <w:top w:val="single" w:sz="4" w:space="0" w:color="auto"/>
              <w:left w:val="single" w:sz="4" w:space="0" w:color="auto"/>
              <w:bottom w:val="single" w:sz="4" w:space="0" w:color="auto"/>
              <w:right w:val="single" w:sz="4" w:space="0" w:color="auto"/>
            </w:tcBorders>
            <w:vAlign w:val="center"/>
            <w:hideMark/>
          </w:tcPr>
          <w:p w:rsidR="00440E12" w:rsidRPr="00226618" w:rsidRDefault="00304AE9" w:rsidP="00440E12">
            <w:pPr>
              <w:spacing w:after="0" w:line="240" w:lineRule="auto"/>
              <w:ind w:left="-123"/>
              <w:jc w:val="center"/>
              <w:rPr>
                <w:rFonts w:ascii="Times New Roman" w:eastAsia="Times New Roman" w:hAnsi="Times New Roman" w:cs="Times New Roman"/>
                <w:sz w:val="18"/>
                <w:szCs w:val="18"/>
                <w:lang w:eastAsia="ru-RU"/>
              </w:rPr>
            </w:pPr>
            <w:r w:rsidRPr="00226618">
              <w:rPr>
                <w:rFonts w:ascii="Times New Roman" w:eastAsia="Times New Roman" w:hAnsi="Times New Roman" w:cs="Times New Roman"/>
                <w:sz w:val="18"/>
                <w:szCs w:val="18"/>
                <w:lang w:eastAsia="ru-RU"/>
              </w:rPr>
              <w:t>В действующую линию хозяйственно-бытовой канализации</w:t>
            </w:r>
            <w:r w:rsidR="00440E12" w:rsidRPr="00226618">
              <w:rPr>
                <w:rFonts w:ascii="Times New Roman" w:eastAsia="Times New Roman" w:hAnsi="Times New Roman" w:cs="Times New Roman"/>
                <w:sz w:val="18"/>
                <w:szCs w:val="18"/>
                <w:lang w:eastAsia="ru-RU"/>
              </w:rPr>
              <w:t xml:space="preserve"> ø</w:t>
            </w:r>
            <w:r w:rsidRPr="00226618">
              <w:rPr>
                <w:rFonts w:ascii="Times New Roman" w:eastAsia="Times New Roman" w:hAnsi="Times New Roman" w:cs="Times New Roman"/>
                <w:sz w:val="18"/>
                <w:szCs w:val="18"/>
                <w:lang w:eastAsia="ru-RU"/>
              </w:rPr>
              <w:t xml:space="preserve">200 </w:t>
            </w:r>
            <w:r w:rsidR="00440E12" w:rsidRPr="00226618">
              <w:rPr>
                <w:rFonts w:ascii="Times New Roman" w:eastAsia="Times New Roman" w:hAnsi="Times New Roman" w:cs="Times New Roman"/>
                <w:sz w:val="18"/>
                <w:szCs w:val="18"/>
                <w:lang w:eastAsia="ru-RU"/>
              </w:rPr>
              <w:t xml:space="preserve">мм </w:t>
            </w:r>
            <w:r w:rsidRPr="00226618">
              <w:rPr>
                <w:rFonts w:ascii="Times New Roman" w:eastAsia="Times New Roman" w:hAnsi="Times New Roman" w:cs="Times New Roman"/>
                <w:sz w:val="18"/>
                <w:szCs w:val="18"/>
                <w:lang w:eastAsia="ru-RU"/>
              </w:rPr>
              <w:t>проходящей по пер. Калинина. Расстояние от границы земельного участка до центральной линии водоотведения ориентировочно составляет 17 м.</w:t>
            </w:r>
          </w:p>
          <w:p w:rsidR="00440E12" w:rsidRPr="00226618" w:rsidRDefault="00440E12" w:rsidP="00304AE9">
            <w:pPr>
              <w:pStyle w:val="a3"/>
              <w:spacing w:after="0" w:line="240" w:lineRule="auto"/>
              <w:ind w:left="-81"/>
              <w:jc w:val="center"/>
              <w:rPr>
                <w:sz w:val="18"/>
              </w:rPr>
            </w:pPr>
            <w:r w:rsidRPr="00226618">
              <w:rPr>
                <w:rFonts w:ascii="Times New Roman" w:eastAsia="Times New Roman" w:hAnsi="Times New Roman" w:cs="Times New Roman"/>
                <w:sz w:val="18"/>
                <w:szCs w:val="18"/>
                <w:lang w:eastAsia="ru-RU"/>
              </w:rPr>
              <w:t xml:space="preserve">Резерв мощности централизованной системы водоотведения по итогам </w:t>
            </w:r>
            <w:r w:rsidR="00304AE9" w:rsidRPr="00226618">
              <w:rPr>
                <w:rFonts w:ascii="Times New Roman" w:eastAsia="Times New Roman" w:hAnsi="Times New Roman" w:cs="Times New Roman"/>
                <w:sz w:val="18"/>
                <w:szCs w:val="18"/>
                <w:lang w:val="en-US" w:eastAsia="ru-RU"/>
              </w:rPr>
              <w:t>IV</w:t>
            </w:r>
            <w:r w:rsidRPr="00226618">
              <w:rPr>
                <w:rFonts w:ascii="Times New Roman" w:eastAsia="Times New Roman" w:hAnsi="Times New Roman" w:cs="Times New Roman"/>
                <w:sz w:val="18"/>
                <w:szCs w:val="18"/>
                <w:lang w:eastAsia="ru-RU"/>
              </w:rPr>
              <w:t xml:space="preserve"> квартала 2018г. составляет 1,55 тыс. м</w:t>
            </w:r>
            <w:r w:rsidRPr="00226618">
              <w:rPr>
                <w:rFonts w:ascii="Times New Roman" w:eastAsia="Times New Roman" w:hAnsi="Times New Roman" w:cs="Times New Roman"/>
                <w:sz w:val="18"/>
                <w:szCs w:val="18"/>
                <w:vertAlign w:val="superscript"/>
                <w:lang w:eastAsia="ru-RU"/>
              </w:rPr>
              <w:t>3</w:t>
            </w:r>
            <w:r w:rsidRPr="00226618">
              <w:rPr>
                <w:rFonts w:ascii="Times New Roman" w:eastAsia="Times New Roman" w:hAnsi="Times New Roman" w:cs="Times New Roman"/>
                <w:sz w:val="18"/>
                <w:szCs w:val="18"/>
                <w:lang w:eastAsia="ru-RU"/>
              </w:rPr>
              <w:t>/</w:t>
            </w:r>
            <w:proofErr w:type="spellStart"/>
            <w:r w:rsidRPr="00226618">
              <w:rPr>
                <w:rFonts w:ascii="Times New Roman" w:eastAsia="Times New Roman" w:hAnsi="Times New Roman" w:cs="Times New Roman"/>
                <w:sz w:val="18"/>
                <w:szCs w:val="18"/>
                <w:lang w:eastAsia="ru-RU"/>
              </w:rPr>
              <w:t>сут</w:t>
            </w:r>
            <w:proofErr w:type="spellEnd"/>
            <w:r w:rsidRPr="00226618">
              <w:rPr>
                <w:rFonts w:ascii="Times New Roman" w:eastAsia="Times New Roman" w:hAnsi="Times New Roman" w:cs="Times New Roman"/>
                <w:sz w:val="18"/>
                <w:szCs w:val="18"/>
                <w:lang w:eastAsia="ru-RU"/>
              </w:rPr>
              <w:t>.</w:t>
            </w:r>
          </w:p>
        </w:tc>
        <w:tc>
          <w:tcPr>
            <w:tcW w:w="1800" w:type="dxa"/>
            <w:gridSpan w:val="4"/>
            <w:tcBorders>
              <w:top w:val="single" w:sz="4" w:space="0" w:color="auto"/>
              <w:left w:val="single" w:sz="4" w:space="0" w:color="auto"/>
              <w:bottom w:val="single" w:sz="4" w:space="0" w:color="auto"/>
              <w:right w:val="single" w:sz="4" w:space="0" w:color="auto"/>
            </w:tcBorders>
            <w:vAlign w:val="center"/>
          </w:tcPr>
          <w:p w:rsidR="00440E12" w:rsidRPr="00226618" w:rsidRDefault="00440E12" w:rsidP="00440E12">
            <w:pPr>
              <w:ind w:left="-210"/>
              <w:jc w:val="center"/>
              <w:rPr>
                <w:sz w:val="18"/>
              </w:rPr>
            </w:pPr>
          </w:p>
        </w:tc>
        <w:tc>
          <w:tcPr>
            <w:tcW w:w="2067" w:type="dxa"/>
            <w:gridSpan w:val="2"/>
            <w:tcBorders>
              <w:top w:val="single" w:sz="4" w:space="0" w:color="auto"/>
              <w:left w:val="single" w:sz="4" w:space="0" w:color="auto"/>
              <w:bottom w:val="single" w:sz="4" w:space="0" w:color="auto"/>
              <w:right w:val="single" w:sz="4" w:space="0" w:color="auto"/>
            </w:tcBorders>
            <w:vAlign w:val="center"/>
            <w:hideMark/>
          </w:tcPr>
          <w:p w:rsidR="00440E12" w:rsidRPr="00226618" w:rsidRDefault="00440E12" w:rsidP="00440E12">
            <w:pPr>
              <w:spacing w:after="0" w:line="240" w:lineRule="auto"/>
              <w:jc w:val="center"/>
              <w:rPr>
                <w:rFonts w:ascii="Times New Roman" w:eastAsia="Times New Roman" w:hAnsi="Times New Roman" w:cs="Times New Roman"/>
                <w:sz w:val="18"/>
                <w:szCs w:val="18"/>
                <w:lang w:eastAsia="ru-RU"/>
              </w:rPr>
            </w:pPr>
            <w:r w:rsidRPr="00226618">
              <w:rPr>
                <w:rFonts w:ascii="Times New Roman" w:eastAsia="Times New Roman" w:hAnsi="Times New Roman" w:cs="Times New Roman"/>
                <w:sz w:val="18"/>
                <w:szCs w:val="18"/>
                <w:lang w:eastAsia="ru-RU"/>
              </w:rPr>
              <w:t>Не более 18 месяцев со дня заключения</w:t>
            </w:r>
            <w:r w:rsidRPr="00226618">
              <w:rPr>
                <w:rFonts w:ascii="Times New Roman" w:eastAsia="Times New Roman" w:hAnsi="Times New Roman" w:cs="Times New Roman"/>
                <w:sz w:val="18"/>
                <w:szCs w:val="24"/>
                <w:lang w:eastAsia="ru-RU"/>
              </w:rPr>
              <w:t xml:space="preserve"> </w:t>
            </w:r>
            <w:r w:rsidRPr="00226618">
              <w:rPr>
                <w:rFonts w:ascii="Times New Roman" w:eastAsia="Times New Roman" w:hAnsi="Times New Roman" w:cs="Times New Roman"/>
                <w:sz w:val="18"/>
                <w:szCs w:val="18"/>
                <w:lang w:eastAsia="ru-RU"/>
              </w:rPr>
              <w:t>договора о подключении (технологическом присоединении)</w:t>
            </w:r>
          </w:p>
          <w:p w:rsidR="00440E12" w:rsidRPr="00226618" w:rsidRDefault="00440E12" w:rsidP="00440E12">
            <w:pPr>
              <w:spacing w:after="0" w:line="240" w:lineRule="auto"/>
              <w:jc w:val="center"/>
              <w:rPr>
                <w:rFonts w:ascii="Times New Roman" w:eastAsia="Times New Roman" w:hAnsi="Times New Roman" w:cs="Times New Roman"/>
                <w:sz w:val="18"/>
                <w:szCs w:val="18"/>
                <w:lang w:eastAsia="ru-RU"/>
              </w:rPr>
            </w:pPr>
            <w:r w:rsidRPr="00226618">
              <w:rPr>
                <w:rFonts w:ascii="Times New Roman" w:eastAsia="Times New Roman" w:hAnsi="Times New Roman" w:cs="Times New Roman"/>
                <w:sz w:val="18"/>
                <w:szCs w:val="18"/>
                <w:lang w:eastAsia="ru-RU"/>
              </w:rPr>
              <w:t>к централизованной системе водоотведения</w:t>
            </w: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rsidR="00440E12" w:rsidRPr="00226618" w:rsidRDefault="00440E12" w:rsidP="00440E12">
            <w:pPr>
              <w:ind w:left="-108"/>
              <w:jc w:val="center"/>
              <w:rPr>
                <w:rFonts w:ascii="Times New Roman" w:hAnsi="Times New Roman" w:cs="Times New Roman"/>
                <w:sz w:val="18"/>
              </w:rPr>
            </w:pPr>
            <w:r w:rsidRPr="00226618">
              <w:rPr>
                <w:rFonts w:ascii="Times New Roman" w:hAnsi="Times New Roman" w:cs="Times New Roman"/>
                <w:sz w:val="18"/>
                <w:szCs w:val="18"/>
              </w:rPr>
              <w:t>Не менее 3 лет с момента их выдачи</w:t>
            </w:r>
          </w:p>
        </w:tc>
        <w:tc>
          <w:tcPr>
            <w:tcW w:w="7308" w:type="dxa"/>
            <w:gridSpan w:val="5"/>
            <w:tcBorders>
              <w:top w:val="single" w:sz="4" w:space="0" w:color="auto"/>
              <w:left w:val="single" w:sz="4" w:space="0" w:color="auto"/>
              <w:bottom w:val="single" w:sz="4" w:space="0" w:color="auto"/>
              <w:right w:val="single" w:sz="4" w:space="0" w:color="auto"/>
            </w:tcBorders>
            <w:hideMark/>
          </w:tcPr>
          <w:p w:rsidR="00440E12" w:rsidRPr="00226618" w:rsidRDefault="00440E12">
            <w:pPr>
              <w:spacing w:after="0" w:line="240" w:lineRule="auto"/>
              <w:jc w:val="both"/>
              <w:rPr>
                <w:rFonts w:ascii="Times New Roman" w:eastAsia="Times New Roman" w:hAnsi="Times New Roman" w:cs="Times New Roman"/>
                <w:sz w:val="18"/>
                <w:szCs w:val="18"/>
                <w:lang w:eastAsia="ru-RU"/>
              </w:rPr>
            </w:pPr>
            <w:r w:rsidRPr="00226618">
              <w:rPr>
                <w:rFonts w:ascii="Times New Roman" w:eastAsia="Times New Roman" w:hAnsi="Times New Roman" w:cs="Times New Roman"/>
                <w:sz w:val="18"/>
                <w:szCs w:val="18"/>
                <w:lang w:eastAsia="ru-RU"/>
              </w:rPr>
              <w:t>Для объектов, величина подключаемой (присоединяемой) нагрузки объектов которых превышает 250 м3/</w:t>
            </w:r>
            <w:proofErr w:type="spellStart"/>
            <w:proofErr w:type="gramStart"/>
            <w:r w:rsidRPr="00226618">
              <w:rPr>
                <w:rFonts w:ascii="Times New Roman" w:eastAsia="Times New Roman" w:hAnsi="Times New Roman" w:cs="Times New Roman"/>
                <w:sz w:val="18"/>
                <w:szCs w:val="18"/>
                <w:lang w:eastAsia="ru-RU"/>
              </w:rPr>
              <w:t>сут</w:t>
            </w:r>
            <w:proofErr w:type="spellEnd"/>
            <w:r w:rsidRPr="00226618">
              <w:rPr>
                <w:rFonts w:ascii="Times New Roman" w:eastAsia="Times New Roman" w:hAnsi="Times New Roman" w:cs="Times New Roman"/>
                <w:sz w:val="18"/>
                <w:szCs w:val="18"/>
                <w:lang w:eastAsia="ru-RU"/>
              </w:rPr>
              <w:t>. и</w:t>
            </w:r>
            <w:proofErr w:type="gramEnd"/>
            <w:r w:rsidRPr="00226618">
              <w:rPr>
                <w:rFonts w:ascii="Times New Roman" w:eastAsia="Times New Roman" w:hAnsi="Times New Roman" w:cs="Times New Roman"/>
                <w:sz w:val="18"/>
                <w:szCs w:val="18"/>
                <w:lang w:eastAsia="ru-RU"/>
              </w:rPr>
              <w:t xml:space="preserve"> (или) осуществляется с использованием создаваемых сетей водоотведения с наружным диаметром, превышающим 250  мм, размер платы за подключение Комитета тарифного регулирования Волгоградской области – индивидуально. </w:t>
            </w:r>
            <w:proofErr w:type="gramStart"/>
            <w:r w:rsidRPr="00226618">
              <w:rPr>
                <w:rFonts w:ascii="Times New Roman" w:eastAsia="Times New Roman" w:hAnsi="Times New Roman" w:cs="Times New Roman"/>
                <w:sz w:val="18"/>
                <w:szCs w:val="18"/>
                <w:lang w:eastAsia="ru-RU"/>
              </w:rPr>
              <w:t>Для объектов, величина подключаемой (присоединяемой) нагрузки объектов которых не превышает 250 м3/</w:t>
            </w:r>
            <w:proofErr w:type="spellStart"/>
            <w:r w:rsidRPr="00226618">
              <w:rPr>
                <w:rFonts w:ascii="Times New Roman" w:eastAsia="Times New Roman" w:hAnsi="Times New Roman" w:cs="Times New Roman"/>
                <w:sz w:val="18"/>
                <w:szCs w:val="18"/>
                <w:lang w:eastAsia="ru-RU"/>
              </w:rPr>
              <w:t>сут</w:t>
            </w:r>
            <w:proofErr w:type="spellEnd"/>
            <w:r w:rsidRPr="00226618">
              <w:rPr>
                <w:rFonts w:ascii="Times New Roman" w:eastAsia="Times New Roman" w:hAnsi="Times New Roman" w:cs="Times New Roman"/>
                <w:sz w:val="18"/>
                <w:szCs w:val="18"/>
                <w:lang w:eastAsia="ru-RU"/>
              </w:rPr>
              <w:t>., приказом Комитета тарифного регулиров</w:t>
            </w:r>
            <w:r w:rsidR="00304AE9" w:rsidRPr="00226618">
              <w:rPr>
                <w:rFonts w:ascii="Times New Roman" w:eastAsia="Times New Roman" w:hAnsi="Times New Roman" w:cs="Times New Roman"/>
                <w:sz w:val="18"/>
                <w:szCs w:val="18"/>
                <w:lang w:eastAsia="ru-RU"/>
              </w:rPr>
              <w:t>ания Волгоградской области от 29</w:t>
            </w:r>
            <w:r w:rsidRPr="00226618">
              <w:rPr>
                <w:rFonts w:ascii="Times New Roman" w:eastAsia="Times New Roman" w:hAnsi="Times New Roman" w:cs="Times New Roman"/>
                <w:sz w:val="18"/>
                <w:szCs w:val="18"/>
                <w:lang w:eastAsia="ru-RU"/>
              </w:rPr>
              <w:t>.1</w:t>
            </w:r>
            <w:r w:rsidR="00304AE9" w:rsidRPr="00226618">
              <w:rPr>
                <w:rFonts w:ascii="Times New Roman" w:eastAsia="Times New Roman" w:hAnsi="Times New Roman" w:cs="Times New Roman"/>
                <w:sz w:val="18"/>
                <w:szCs w:val="18"/>
                <w:lang w:eastAsia="ru-RU"/>
              </w:rPr>
              <w:t>1.2018</w:t>
            </w:r>
            <w:r w:rsidRPr="00226618">
              <w:rPr>
                <w:rFonts w:ascii="Times New Roman" w:eastAsia="Times New Roman" w:hAnsi="Times New Roman" w:cs="Times New Roman"/>
                <w:sz w:val="18"/>
                <w:szCs w:val="18"/>
                <w:lang w:eastAsia="ru-RU"/>
              </w:rPr>
              <w:t xml:space="preserve"> г. № </w:t>
            </w:r>
            <w:r w:rsidR="00304AE9" w:rsidRPr="00226618">
              <w:rPr>
                <w:rFonts w:ascii="Times New Roman" w:eastAsia="Times New Roman" w:hAnsi="Times New Roman" w:cs="Times New Roman"/>
                <w:sz w:val="18"/>
                <w:szCs w:val="18"/>
                <w:lang w:eastAsia="ru-RU"/>
              </w:rPr>
              <w:t>4</w:t>
            </w:r>
            <w:r w:rsidRPr="00226618">
              <w:rPr>
                <w:rFonts w:ascii="Times New Roman" w:eastAsia="Times New Roman" w:hAnsi="Times New Roman" w:cs="Times New Roman"/>
                <w:sz w:val="18"/>
                <w:szCs w:val="18"/>
                <w:lang w:eastAsia="ru-RU"/>
              </w:rPr>
              <w:t>1/</w:t>
            </w:r>
            <w:r w:rsidR="00304AE9" w:rsidRPr="00226618">
              <w:rPr>
                <w:rFonts w:ascii="Times New Roman" w:eastAsia="Times New Roman" w:hAnsi="Times New Roman" w:cs="Times New Roman"/>
                <w:sz w:val="18"/>
                <w:szCs w:val="18"/>
                <w:lang w:eastAsia="ru-RU"/>
              </w:rPr>
              <w:t>60</w:t>
            </w:r>
            <w:r w:rsidRPr="00226618">
              <w:rPr>
                <w:rFonts w:ascii="Times New Roman" w:eastAsia="Times New Roman" w:hAnsi="Times New Roman" w:cs="Times New Roman"/>
                <w:sz w:val="18"/>
                <w:szCs w:val="18"/>
                <w:lang w:eastAsia="ru-RU"/>
              </w:rPr>
              <w:t xml:space="preserve"> «Об установлении тарифов на подключение (технологическое присоединение) к централизованной системе холодного водоснабжения и водоотведения  муниципального унитарного предприятия «Водоканал» </w:t>
            </w:r>
            <w:proofErr w:type="spellStart"/>
            <w:r w:rsidRPr="00226618">
              <w:rPr>
                <w:rFonts w:ascii="Times New Roman" w:eastAsia="Times New Roman" w:hAnsi="Times New Roman" w:cs="Times New Roman"/>
                <w:sz w:val="18"/>
                <w:szCs w:val="18"/>
                <w:lang w:eastAsia="ru-RU"/>
              </w:rPr>
              <w:t>Котельниковского</w:t>
            </w:r>
            <w:proofErr w:type="spellEnd"/>
            <w:r w:rsidRPr="00226618">
              <w:rPr>
                <w:rFonts w:ascii="Times New Roman" w:eastAsia="Times New Roman" w:hAnsi="Times New Roman" w:cs="Times New Roman"/>
                <w:sz w:val="18"/>
                <w:szCs w:val="18"/>
                <w:lang w:eastAsia="ru-RU"/>
              </w:rPr>
              <w:t xml:space="preserve"> городского поселения </w:t>
            </w:r>
            <w:proofErr w:type="spellStart"/>
            <w:r w:rsidRPr="00226618">
              <w:rPr>
                <w:rFonts w:ascii="Times New Roman" w:eastAsia="Times New Roman" w:hAnsi="Times New Roman" w:cs="Times New Roman"/>
                <w:sz w:val="18"/>
                <w:szCs w:val="18"/>
                <w:lang w:eastAsia="ru-RU"/>
              </w:rPr>
              <w:t>Котельниковского</w:t>
            </w:r>
            <w:proofErr w:type="spellEnd"/>
            <w:r w:rsidRPr="00226618">
              <w:rPr>
                <w:rFonts w:ascii="Times New Roman" w:eastAsia="Times New Roman" w:hAnsi="Times New Roman" w:cs="Times New Roman"/>
                <w:sz w:val="18"/>
                <w:szCs w:val="18"/>
                <w:lang w:eastAsia="ru-RU"/>
              </w:rPr>
              <w:t xml:space="preserve"> муниципального района Волгоградской области на 201</w:t>
            </w:r>
            <w:r w:rsidR="00304AE9" w:rsidRPr="00226618">
              <w:rPr>
                <w:rFonts w:ascii="Times New Roman" w:eastAsia="Times New Roman" w:hAnsi="Times New Roman" w:cs="Times New Roman"/>
                <w:sz w:val="18"/>
                <w:szCs w:val="18"/>
                <w:lang w:eastAsia="ru-RU"/>
              </w:rPr>
              <w:t>9</w:t>
            </w:r>
            <w:r w:rsidRPr="00226618">
              <w:rPr>
                <w:rFonts w:ascii="Times New Roman" w:eastAsia="Times New Roman" w:hAnsi="Times New Roman" w:cs="Times New Roman"/>
                <w:sz w:val="18"/>
                <w:szCs w:val="18"/>
                <w:lang w:eastAsia="ru-RU"/>
              </w:rPr>
              <w:t xml:space="preserve"> год», установлена ставка тарифа за подключаемую нагрузку канализационной</w:t>
            </w:r>
            <w:proofErr w:type="gramEnd"/>
            <w:r w:rsidRPr="00226618">
              <w:rPr>
                <w:rFonts w:ascii="Times New Roman" w:eastAsia="Times New Roman" w:hAnsi="Times New Roman" w:cs="Times New Roman"/>
                <w:sz w:val="18"/>
                <w:szCs w:val="18"/>
                <w:lang w:eastAsia="ru-RU"/>
              </w:rPr>
              <w:t xml:space="preserve"> сети с 01.01.201</w:t>
            </w:r>
            <w:r w:rsidR="00304AE9" w:rsidRPr="00226618">
              <w:rPr>
                <w:rFonts w:ascii="Times New Roman" w:eastAsia="Times New Roman" w:hAnsi="Times New Roman" w:cs="Times New Roman"/>
                <w:sz w:val="18"/>
                <w:szCs w:val="18"/>
                <w:lang w:eastAsia="ru-RU"/>
              </w:rPr>
              <w:t>9</w:t>
            </w:r>
            <w:r w:rsidRPr="00226618">
              <w:rPr>
                <w:rFonts w:ascii="Times New Roman" w:eastAsia="Times New Roman" w:hAnsi="Times New Roman" w:cs="Times New Roman"/>
                <w:sz w:val="18"/>
                <w:szCs w:val="18"/>
                <w:lang w:eastAsia="ru-RU"/>
              </w:rPr>
              <w:t xml:space="preserve"> по 31.12.201</w:t>
            </w:r>
            <w:r w:rsidR="00304AE9" w:rsidRPr="00226618">
              <w:rPr>
                <w:rFonts w:ascii="Times New Roman" w:eastAsia="Times New Roman" w:hAnsi="Times New Roman" w:cs="Times New Roman"/>
                <w:sz w:val="18"/>
                <w:szCs w:val="18"/>
                <w:lang w:eastAsia="ru-RU"/>
              </w:rPr>
              <w:t>9</w:t>
            </w:r>
            <w:r w:rsidRPr="00226618">
              <w:rPr>
                <w:rFonts w:ascii="Times New Roman" w:eastAsia="Times New Roman" w:hAnsi="Times New Roman" w:cs="Times New Roman"/>
                <w:sz w:val="18"/>
                <w:szCs w:val="18"/>
                <w:lang w:eastAsia="ru-RU"/>
              </w:rPr>
              <w:t xml:space="preserve"> – </w:t>
            </w:r>
            <w:r w:rsidR="00304AE9" w:rsidRPr="00226618">
              <w:rPr>
                <w:rFonts w:ascii="Times New Roman" w:eastAsia="Times New Roman" w:hAnsi="Times New Roman" w:cs="Times New Roman"/>
                <w:sz w:val="18"/>
                <w:szCs w:val="18"/>
                <w:lang w:eastAsia="ru-RU"/>
              </w:rPr>
              <w:t>10</w:t>
            </w:r>
            <w:r w:rsidRPr="00226618">
              <w:rPr>
                <w:rFonts w:ascii="Times New Roman" w:eastAsia="Times New Roman" w:hAnsi="Times New Roman" w:cs="Times New Roman"/>
                <w:sz w:val="18"/>
                <w:szCs w:val="18"/>
                <w:lang w:eastAsia="ru-RU"/>
              </w:rPr>
              <w:t>,</w:t>
            </w:r>
            <w:r w:rsidR="00304AE9" w:rsidRPr="00226618">
              <w:rPr>
                <w:rFonts w:ascii="Times New Roman" w:eastAsia="Times New Roman" w:hAnsi="Times New Roman" w:cs="Times New Roman"/>
                <w:sz w:val="18"/>
                <w:szCs w:val="18"/>
                <w:lang w:eastAsia="ru-RU"/>
              </w:rPr>
              <w:t>830</w:t>
            </w:r>
            <w:r w:rsidRPr="00226618">
              <w:rPr>
                <w:rFonts w:ascii="Times New Roman" w:eastAsia="Times New Roman" w:hAnsi="Times New Roman" w:cs="Times New Roman"/>
                <w:sz w:val="18"/>
                <w:szCs w:val="18"/>
                <w:lang w:eastAsia="ru-RU"/>
              </w:rPr>
              <w:t xml:space="preserve"> тыс. руб./куб. м в сутки (без НДС).  Дата окончания срока действующих тарифов – 31.12.201</w:t>
            </w:r>
            <w:r w:rsidR="00304AE9" w:rsidRPr="00226618">
              <w:rPr>
                <w:rFonts w:ascii="Times New Roman" w:eastAsia="Times New Roman" w:hAnsi="Times New Roman" w:cs="Times New Roman"/>
                <w:sz w:val="18"/>
                <w:szCs w:val="18"/>
                <w:lang w:eastAsia="ru-RU"/>
              </w:rPr>
              <w:t>9</w:t>
            </w:r>
            <w:r w:rsidRPr="00226618">
              <w:rPr>
                <w:rFonts w:ascii="Times New Roman" w:eastAsia="Times New Roman" w:hAnsi="Times New Roman" w:cs="Times New Roman"/>
                <w:sz w:val="18"/>
                <w:szCs w:val="18"/>
                <w:lang w:eastAsia="ru-RU"/>
              </w:rPr>
              <w:t xml:space="preserve"> г. если строительство внеплощадочных сетей водоотведения будет осуществляться силами заказчика, то при расчете платы за подключение (технологическое присоединение) учитывается только плата за подключаемую нагрузку. </w:t>
            </w:r>
            <w:proofErr w:type="gramStart"/>
            <w:r w:rsidRPr="00226618">
              <w:rPr>
                <w:rFonts w:ascii="Times New Roman" w:eastAsia="Times New Roman" w:hAnsi="Times New Roman" w:cs="Times New Roman"/>
                <w:sz w:val="18"/>
                <w:szCs w:val="18"/>
                <w:lang w:eastAsia="ru-RU"/>
              </w:rPr>
              <w:t>В случае строительства внеплощадочных сетей водоотведения силами ОВКХ при расчете платы за подключение будет учитываться плата за строительство внеплощадочных сетей водоотведения по тарифам за протяженность на подключение, утвержденных приказом Комитета тарифного регулирования Волгоградской области от 2</w:t>
            </w:r>
            <w:r w:rsidR="00304AE9" w:rsidRPr="00226618">
              <w:rPr>
                <w:rFonts w:ascii="Times New Roman" w:eastAsia="Times New Roman" w:hAnsi="Times New Roman" w:cs="Times New Roman"/>
                <w:sz w:val="18"/>
                <w:szCs w:val="18"/>
                <w:lang w:eastAsia="ru-RU"/>
              </w:rPr>
              <w:t>9</w:t>
            </w:r>
            <w:r w:rsidRPr="00226618">
              <w:rPr>
                <w:rFonts w:ascii="Times New Roman" w:eastAsia="Times New Roman" w:hAnsi="Times New Roman" w:cs="Times New Roman"/>
                <w:sz w:val="18"/>
                <w:szCs w:val="18"/>
                <w:lang w:eastAsia="ru-RU"/>
              </w:rPr>
              <w:t>.1</w:t>
            </w:r>
            <w:r w:rsidR="00304AE9" w:rsidRPr="00226618">
              <w:rPr>
                <w:rFonts w:ascii="Times New Roman" w:eastAsia="Times New Roman" w:hAnsi="Times New Roman" w:cs="Times New Roman"/>
                <w:sz w:val="18"/>
                <w:szCs w:val="18"/>
                <w:lang w:eastAsia="ru-RU"/>
              </w:rPr>
              <w:t>1</w:t>
            </w:r>
            <w:r w:rsidRPr="00226618">
              <w:rPr>
                <w:rFonts w:ascii="Times New Roman" w:eastAsia="Times New Roman" w:hAnsi="Times New Roman" w:cs="Times New Roman"/>
                <w:sz w:val="18"/>
                <w:szCs w:val="18"/>
                <w:lang w:eastAsia="ru-RU"/>
              </w:rPr>
              <w:t>.201</w:t>
            </w:r>
            <w:r w:rsidR="00304AE9" w:rsidRPr="00226618">
              <w:rPr>
                <w:rFonts w:ascii="Times New Roman" w:eastAsia="Times New Roman" w:hAnsi="Times New Roman" w:cs="Times New Roman"/>
                <w:sz w:val="18"/>
                <w:szCs w:val="18"/>
                <w:lang w:eastAsia="ru-RU"/>
              </w:rPr>
              <w:t>8 г. № 4</w:t>
            </w:r>
            <w:r w:rsidRPr="00226618">
              <w:rPr>
                <w:rFonts w:ascii="Times New Roman" w:eastAsia="Times New Roman" w:hAnsi="Times New Roman" w:cs="Times New Roman"/>
                <w:sz w:val="18"/>
                <w:szCs w:val="18"/>
                <w:lang w:eastAsia="ru-RU"/>
              </w:rPr>
              <w:t>1/</w:t>
            </w:r>
            <w:r w:rsidR="00304AE9" w:rsidRPr="00226618">
              <w:rPr>
                <w:rFonts w:ascii="Times New Roman" w:eastAsia="Times New Roman" w:hAnsi="Times New Roman" w:cs="Times New Roman"/>
                <w:sz w:val="18"/>
                <w:szCs w:val="18"/>
                <w:lang w:eastAsia="ru-RU"/>
              </w:rPr>
              <w:t>60</w:t>
            </w:r>
            <w:r w:rsidRPr="00226618">
              <w:rPr>
                <w:rFonts w:ascii="Times New Roman" w:eastAsia="Times New Roman" w:hAnsi="Times New Roman" w:cs="Times New Roman"/>
                <w:sz w:val="18"/>
                <w:szCs w:val="18"/>
                <w:lang w:eastAsia="ru-RU"/>
              </w:rPr>
              <w:t xml:space="preserve"> «Об установлении тарифов на подключение (технологическое присоединение) к централизованной системе холодного водоснабжения </w:t>
            </w:r>
            <w:proofErr w:type="gramEnd"/>
          </w:p>
          <w:p w:rsidR="00440E12" w:rsidRPr="00226618" w:rsidRDefault="00440E12" w:rsidP="00304AE9">
            <w:pPr>
              <w:jc w:val="both"/>
              <w:rPr>
                <w:sz w:val="18"/>
              </w:rPr>
            </w:pPr>
            <w:r w:rsidRPr="00226618">
              <w:rPr>
                <w:rFonts w:ascii="Times New Roman" w:eastAsia="Times New Roman" w:hAnsi="Times New Roman" w:cs="Times New Roman"/>
                <w:sz w:val="18"/>
                <w:szCs w:val="18"/>
                <w:lang w:eastAsia="ru-RU"/>
              </w:rPr>
              <w:t xml:space="preserve">и водоотведения  муниципального унитарного предприятия «Водоканал» </w:t>
            </w:r>
            <w:proofErr w:type="spellStart"/>
            <w:r w:rsidRPr="00226618">
              <w:rPr>
                <w:rFonts w:ascii="Times New Roman" w:eastAsia="Times New Roman" w:hAnsi="Times New Roman" w:cs="Times New Roman"/>
                <w:sz w:val="18"/>
                <w:szCs w:val="18"/>
                <w:lang w:eastAsia="ru-RU"/>
              </w:rPr>
              <w:t>Котельниковского</w:t>
            </w:r>
            <w:proofErr w:type="spellEnd"/>
            <w:r w:rsidRPr="00226618">
              <w:rPr>
                <w:rFonts w:ascii="Times New Roman" w:eastAsia="Times New Roman" w:hAnsi="Times New Roman" w:cs="Times New Roman"/>
                <w:sz w:val="18"/>
                <w:szCs w:val="18"/>
                <w:lang w:eastAsia="ru-RU"/>
              </w:rPr>
              <w:t xml:space="preserve"> городского поселения </w:t>
            </w:r>
            <w:proofErr w:type="spellStart"/>
            <w:r w:rsidRPr="00226618">
              <w:rPr>
                <w:rFonts w:ascii="Times New Roman" w:eastAsia="Times New Roman" w:hAnsi="Times New Roman" w:cs="Times New Roman"/>
                <w:sz w:val="18"/>
                <w:szCs w:val="18"/>
                <w:lang w:eastAsia="ru-RU"/>
              </w:rPr>
              <w:t>Котельниковского</w:t>
            </w:r>
            <w:proofErr w:type="spellEnd"/>
            <w:r w:rsidRPr="00226618">
              <w:rPr>
                <w:rFonts w:ascii="Times New Roman" w:eastAsia="Times New Roman" w:hAnsi="Times New Roman" w:cs="Times New Roman"/>
                <w:sz w:val="18"/>
                <w:szCs w:val="18"/>
                <w:lang w:eastAsia="ru-RU"/>
              </w:rPr>
              <w:t xml:space="preserve"> муниципального района Волгоградской области на 201</w:t>
            </w:r>
            <w:r w:rsidR="00304AE9" w:rsidRPr="00226618">
              <w:rPr>
                <w:rFonts w:ascii="Times New Roman" w:eastAsia="Times New Roman" w:hAnsi="Times New Roman" w:cs="Times New Roman"/>
                <w:sz w:val="18"/>
                <w:szCs w:val="18"/>
                <w:lang w:eastAsia="ru-RU"/>
              </w:rPr>
              <w:t>9</w:t>
            </w:r>
            <w:r w:rsidRPr="00226618">
              <w:rPr>
                <w:rFonts w:ascii="Times New Roman" w:eastAsia="Times New Roman" w:hAnsi="Times New Roman" w:cs="Times New Roman"/>
                <w:sz w:val="18"/>
                <w:szCs w:val="18"/>
                <w:lang w:eastAsia="ru-RU"/>
              </w:rPr>
              <w:t xml:space="preserve"> год».</w:t>
            </w:r>
          </w:p>
        </w:tc>
      </w:tr>
      <w:tr w:rsidR="00440E12" w:rsidTr="00440E12">
        <w:trPr>
          <w:trHeight w:val="420"/>
        </w:trPr>
        <w:tc>
          <w:tcPr>
            <w:tcW w:w="14805" w:type="dxa"/>
            <w:gridSpan w:val="14"/>
            <w:tcBorders>
              <w:top w:val="single" w:sz="4" w:space="0" w:color="auto"/>
              <w:left w:val="single" w:sz="4" w:space="0" w:color="auto"/>
              <w:bottom w:val="single" w:sz="4" w:space="0" w:color="auto"/>
              <w:right w:val="single" w:sz="4" w:space="0" w:color="auto"/>
            </w:tcBorders>
            <w:vAlign w:val="center"/>
            <w:hideMark/>
          </w:tcPr>
          <w:p w:rsidR="00440E12" w:rsidRDefault="00440E12" w:rsidP="006E189A">
            <w:pPr>
              <w:pStyle w:val="a3"/>
              <w:numPr>
                <w:ilvl w:val="0"/>
                <w:numId w:val="1"/>
              </w:numPr>
              <w:spacing w:after="0" w:line="240" w:lineRule="auto"/>
              <w:rPr>
                <w:rFonts w:ascii="Times New Roman" w:hAnsi="Times New Roman" w:cs="Times New Roman"/>
              </w:rPr>
            </w:pPr>
            <w:r>
              <w:rPr>
                <w:rFonts w:ascii="Times New Roman" w:hAnsi="Times New Roman" w:cs="Times New Roman"/>
              </w:rPr>
              <w:t>Теплоснабжение</w:t>
            </w:r>
          </w:p>
        </w:tc>
      </w:tr>
      <w:tr w:rsidR="00304AE9" w:rsidTr="00482835">
        <w:trPr>
          <w:trHeight w:val="450"/>
        </w:trPr>
        <w:tc>
          <w:tcPr>
            <w:tcW w:w="14805" w:type="dxa"/>
            <w:gridSpan w:val="14"/>
            <w:tcBorders>
              <w:top w:val="single" w:sz="4" w:space="0" w:color="auto"/>
              <w:left w:val="single" w:sz="4" w:space="0" w:color="auto"/>
              <w:bottom w:val="single" w:sz="4" w:space="0" w:color="auto"/>
              <w:right w:val="single" w:sz="4" w:space="0" w:color="auto"/>
            </w:tcBorders>
            <w:vAlign w:val="center"/>
          </w:tcPr>
          <w:p w:rsidR="00304AE9" w:rsidRPr="00304AE9" w:rsidRDefault="00304AE9">
            <w:pPr>
              <w:ind w:left="-108"/>
              <w:jc w:val="center"/>
              <w:rPr>
                <w:rFonts w:ascii="Times New Roman" w:hAnsi="Times New Roman" w:cs="Times New Roman"/>
              </w:rPr>
            </w:pPr>
            <w:r w:rsidRPr="00226618">
              <w:rPr>
                <w:rFonts w:ascii="Times New Roman" w:hAnsi="Times New Roman" w:cs="Times New Roman"/>
                <w:sz w:val="18"/>
              </w:rPr>
              <w:t>Подключение к тепловым сетям - технически не представляется возможным.</w:t>
            </w:r>
          </w:p>
        </w:tc>
      </w:tr>
      <w:tr w:rsidR="00440E12" w:rsidTr="00440E12">
        <w:trPr>
          <w:trHeight w:val="660"/>
        </w:trPr>
        <w:tc>
          <w:tcPr>
            <w:tcW w:w="14805" w:type="dxa"/>
            <w:gridSpan w:val="14"/>
            <w:tcBorders>
              <w:top w:val="single" w:sz="4" w:space="0" w:color="auto"/>
              <w:left w:val="single" w:sz="4" w:space="0" w:color="auto"/>
              <w:bottom w:val="single" w:sz="4" w:space="0" w:color="auto"/>
              <w:right w:val="single" w:sz="4" w:space="0" w:color="auto"/>
            </w:tcBorders>
            <w:hideMark/>
          </w:tcPr>
          <w:p w:rsidR="00440E12" w:rsidRDefault="00440E12">
            <w:pPr>
              <w:pStyle w:val="a3"/>
              <w:spacing w:after="0" w:line="240" w:lineRule="auto"/>
              <w:ind w:left="-81"/>
              <w:jc w:val="both"/>
              <w:rPr>
                <w:rFonts w:ascii="Times New Roman" w:hAnsi="Times New Roman" w:cs="Times New Roman"/>
              </w:rPr>
            </w:pPr>
            <w:r w:rsidRPr="00226618">
              <w:rPr>
                <w:rFonts w:ascii="Times New Roman" w:hAnsi="Times New Roman" w:cs="Times New Roman"/>
                <w:sz w:val="18"/>
              </w:rPr>
              <w:t>Обязательства МУП «Водоканал", по обеспечению подключения (технологического присоединения) объекта капитального строительства к сетям  инженерно-технического обеспечения в соответствии с данными техническими условиями прекращаются в случае, если в течени</w:t>
            </w:r>
            <w:proofErr w:type="gramStart"/>
            <w:r w:rsidRPr="00226618">
              <w:rPr>
                <w:rFonts w:ascii="Times New Roman" w:hAnsi="Times New Roman" w:cs="Times New Roman"/>
                <w:sz w:val="18"/>
              </w:rPr>
              <w:t>и</w:t>
            </w:r>
            <w:proofErr w:type="gramEnd"/>
            <w:r w:rsidRPr="00226618">
              <w:rPr>
                <w:rFonts w:ascii="Times New Roman" w:hAnsi="Times New Roman" w:cs="Times New Roman"/>
                <w:sz w:val="18"/>
              </w:rPr>
              <w:t xml:space="preserve"> 1 года с даты получения технических условий Заказчик не определит необходимую ему подключаемую нагрузку и не обратится с заявлением о подключении (технологическом присоединении) объекта капитального строительства к сетям  инженерно-технического обеспечения.</w:t>
            </w:r>
          </w:p>
        </w:tc>
      </w:tr>
    </w:tbl>
    <w:p w:rsidR="00DC6BE0" w:rsidRPr="00304AE9" w:rsidRDefault="00DC6BE0" w:rsidP="00304AE9"/>
    <w:sectPr w:rsidR="00DC6BE0" w:rsidRPr="00304AE9" w:rsidSect="00440E12">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BB6995"/>
    <w:multiLevelType w:val="hybridMultilevel"/>
    <w:tmpl w:val="82C66224"/>
    <w:lvl w:ilvl="0" w:tplc="AE8A5DC4">
      <w:start w:val="1"/>
      <w:numFmt w:val="decimal"/>
      <w:lvlText w:val="%1."/>
      <w:lvlJc w:val="left"/>
      <w:pPr>
        <w:ind w:left="279" w:hanging="360"/>
      </w:pPr>
    </w:lvl>
    <w:lvl w:ilvl="1" w:tplc="04190019">
      <w:start w:val="1"/>
      <w:numFmt w:val="lowerLetter"/>
      <w:lvlText w:val="%2."/>
      <w:lvlJc w:val="left"/>
      <w:pPr>
        <w:ind w:left="999" w:hanging="360"/>
      </w:pPr>
    </w:lvl>
    <w:lvl w:ilvl="2" w:tplc="0419001B">
      <w:start w:val="1"/>
      <w:numFmt w:val="lowerRoman"/>
      <w:lvlText w:val="%3."/>
      <w:lvlJc w:val="right"/>
      <w:pPr>
        <w:ind w:left="1719" w:hanging="180"/>
      </w:pPr>
    </w:lvl>
    <w:lvl w:ilvl="3" w:tplc="0419000F">
      <w:start w:val="1"/>
      <w:numFmt w:val="decimal"/>
      <w:lvlText w:val="%4."/>
      <w:lvlJc w:val="left"/>
      <w:pPr>
        <w:ind w:left="2439" w:hanging="360"/>
      </w:pPr>
    </w:lvl>
    <w:lvl w:ilvl="4" w:tplc="04190019">
      <w:start w:val="1"/>
      <w:numFmt w:val="lowerLetter"/>
      <w:lvlText w:val="%5."/>
      <w:lvlJc w:val="left"/>
      <w:pPr>
        <w:ind w:left="3159" w:hanging="360"/>
      </w:pPr>
    </w:lvl>
    <w:lvl w:ilvl="5" w:tplc="0419001B">
      <w:start w:val="1"/>
      <w:numFmt w:val="lowerRoman"/>
      <w:lvlText w:val="%6."/>
      <w:lvlJc w:val="right"/>
      <w:pPr>
        <w:ind w:left="3879" w:hanging="180"/>
      </w:pPr>
    </w:lvl>
    <w:lvl w:ilvl="6" w:tplc="0419000F">
      <w:start w:val="1"/>
      <w:numFmt w:val="decimal"/>
      <w:lvlText w:val="%7."/>
      <w:lvlJc w:val="left"/>
      <w:pPr>
        <w:ind w:left="4599" w:hanging="360"/>
      </w:pPr>
    </w:lvl>
    <w:lvl w:ilvl="7" w:tplc="04190019">
      <w:start w:val="1"/>
      <w:numFmt w:val="lowerLetter"/>
      <w:lvlText w:val="%8."/>
      <w:lvlJc w:val="left"/>
      <w:pPr>
        <w:ind w:left="5319" w:hanging="360"/>
      </w:pPr>
    </w:lvl>
    <w:lvl w:ilvl="8" w:tplc="0419001B">
      <w:start w:val="1"/>
      <w:numFmt w:val="lowerRoman"/>
      <w:lvlText w:val="%9."/>
      <w:lvlJc w:val="right"/>
      <w:pPr>
        <w:ind w:left="603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38A"/>
    <w:rsid w:val="00031493"/>
    <w:rsid w:val="00077A4C"/>
    <w:rsid w:val="001A1CD6"/>
    <w:rsid w:val="001F2DD6"/>
    <w:rsid w:val="00226618"/>
    <w:rsid w:val="00295A0F"/>
    <w:rsid w:val="002C0860"/>
    <w:rsid w:val="002F1FB6"/>
    <w:rsid w:val="00304AE9"/>
    <w:rsid w:val="00375406"/>
    <w:rsid w:val="003952A4"/>
    <w:rsid w:val="00440E12"/>
    <w:rsid w:val="00545275"/>
    <w:rsid w:val="006051CF"/>
    <w:rsid w:val="00675984"/>
    <w:rsid w:val="008911BC"/>
    <w:rsid w:val="00B75584"/>
    <w:rsid w:val="00BE538A"/>
    <w:rsid w:val="00DC6BE0"/>
    <w:rsid w:val="00ED61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0E1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0E12"/>
    <w:pPr>
      <w:ind w:left="720"/>
      <w:contextualSpacing/>
    </w:pPr>
  </w:style>
  <w:style w:type="paragraph" w:styleId="a4">
    <w:name w:val="Balloon Text"/>
    <w:basedOn w:val="a"/>
    <w:link w:val="a5"/>
    <w:uiPriority w:val="99"/>
    <w:semiHidden/>
    <w:unhideWhenUsed/>
    <w:rsid w:val="002F1FB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F1FB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0E1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0E12"/>
    <w:pPr>
      <w:ind w:left="720"/>
      <w:contextualSpacing/>
    </w:pPr>
  </w:style>
  <w:style w:type="paragraph" w:styleId="a4">
    <w:name w:val="Balloon Text"/>
    <w:basedOn w:val="a"/>
    <w:link w:val="a5"/>
    <w:uiPriority w:val="99"/>
    <w:semiHidden/>
    <w:unhideWhenUsed/>
    <w:rsid w:val="002F1FB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F1FB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99393">
      <w:bodyDiv w:val="1"/>
      <w:marLeft w:val="0"/>
      <w:marRight w:val="0"/>
      <w:marTop w:val="0"/>
      <w:marBottom w:val="0"/>
      <w:divBdr>
        <w:top w:val="none" w:sz="0" w:space="0" w:color="auto"/>
        <w:left w:val="none" w:sz="0" w:space="0" w:color="auto"/>
        <w:bottom w:val="none" w:sz="0" w:space="0" w:color="auto"/>
        <w:right w:val="none" w:sz="0" w:space="0" w:color="auto"/>
      </w:divBdr>
    </w:div>
    <w:div w:id="1657293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0BE4B1-9226-4932-AAA7-18CB9B3A9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631</TotalTime>
  <Pages>3</Pages>
  <Words>1218</Words>
  <Characters>6946</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104001000100522</dc:creator>
  <cp:keywords/>
  <dc:description/>
  <cp:lastModifiedBy>104001000100522</cp:lastModifiedBy>
  <cp:revision>11</cp:revision>
  <cp:lastPrinted>2018-08-10T11:22:00Z</cp:lastPrinted>
  <dcterms:created xsi:type="dcterms:W3CDTF">2018-08-09T12:05:00Z</dcterms:created>
  <dcterms:modified xsi:type="dcterms:W3CDTF">2019-03-01T11:38:00Z</dcterms:modified>
</cp:coreProperties>
</file>