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1D6333">
        <w:rPr>
          <w:rFonts w:ascii="Times New Roman" w:hAnsi="Times New Roman" w:cs="Times New Roman"/>
          <w:b/>
        </w:rPr>
        <w:t>0</w:t>
      </w:r>
      <w:r w:rsidR="001B592D">
        <w:rPr>
          <w:rFonts w:ascii="Times New Roman" w:hAnsi="Times New Roman" w:cs="Times New Roman"/>
          <w:b/>
        </w:rPr>
        <w:t>4</w:t>
      </w:r>
      <w:r w:rsidR="001D6333">
        <w:rPr>
          <w:rFonts w:ascii="Times New Roman" w:hAnsi="Times New Roman" w:cs="Times New Roman"/>
          <w:b/>
        </w:rPr>
        <w:t>.04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71A97">
        <w:rPr>
          <w:rFonts w:ascii="Times New Roman" w:hAnsi="Times New Roman" w:cs="Times New Roman"/>
          <w:b/>
        </w:rPr>
        <w:t xml:space="preserve"> </w:t>
      </w:r>
      <w:r w:rsidR="00A60E00">
        <w:rPr>
          <w:rFonts w:ascii="Times New Roman" w:hAnsi="Times New Roman" w:cs="Times New Roman"/>
          <w:b/>
        </w:rPr>
        <w:t>281</w:t>
      </w:r>
    </w:p>
    <w:p w:rsidR="00FB1C03" w:rsidRDefault="003A6686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B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1D6333" w:rsidRPr="001D63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На основании заявления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A60E00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.03.2019г. </w:t>
      </w:r>
      <w:proofErr w:type="spellStart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>. № 2</w:t>
      </w:r>
      <w:r w:rsidR="00A60E00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A60E00">
        <w:rPr>
          <w:rFonts w:ascii="Times New Roman" w:eastAsia="Calibri" w:hAnsi="Times New Roman" w:cs="Times New Roman"/>
          <w:sz w:val="24"/>
          <w:szCs w:val="24"/>
          <w:lang w:eastAsia="en-US"/>
        </w:rPr>
        <w:t>Саргсяна</w:t>
      </w:r>
      <w:proofErr w:type="spellEnd"/>
      <w:r w:rsidR="00A60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60E00">
        <w:rPr>
          <w:rFonts w:ascii="Times New Roman" w:eastAsia="Calibri" w:hAnsi="Times New Roman" w:cs="Times New Roman"/>
          <w:sz w:val="24"/>
          <w:szCs w:val="24"/>
          <w:lang w:eastAsia="en-US"/>
        </w:rPr>
        <w:t>Рудика</w:t>
      </w:r>
      <w:proofErr w:type="spellEnd"/>
      <w:r w:rsidR="00A60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60E00">
        <w:rPr>
          <w:rFonts w:ascii="Times New Roman" w:eastAsia="Calibri" w:hAnsi="Times New Roman" w:cs="Times New Roman"/>
          <w:sz w:val="24"/>
          <w:szCs w:val="24"/>
          <w:lang w:eastAsia="en-US"/>
        </w:rPr>
        <w:t>Самвеловича</w:t>
      </w:r>
      <w:proofErr w:type="spellEnd"/>
      <w:r w:rsid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="003A6686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3A6686">
        <w:rPr>
          <w:rFonts w:ascii="Times New Roman" w:hAnsi="Times New Roman" w:cs="Times New Roman"/>
          <w:sz w:val="24"/>
          <w:szCs w:val="24"/>
        </w:rPr>
        <w:t xml:space="preserve"> район, г. Котельниково, </w:t>
      </w:r>
      <w:r w:rsidR="00A60E00" w:rsidRPr="00A60E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приблизительно в 160м на восток относительно </w:t>
      </w:r>
      <w:proofErr w:type="gramStart"/>
      <w:r w:rsidR="00A60E00" w:rsidRPr="00A60E00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ориентира-сооружение</w:t>
      </w:r>
      <w:proofErr w:type="gramEnd"/>
      <w:r w:rsidR="00A60E00" w:rsidRPr="00A60E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дорожного транспорта, расположенного по адресу: </w:t>
      </w:r>
      <w:proofErr w:type="gramStart"/>
      <w:r w:rsidR="00A60E00" w:rsidRPr="00A60E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Волгоградская область, </w:t>
      </w:r>
      <w:proofErr w:type="spellStart"/>
      <w:r w:rsidR="00A60E00" w:rsidRPr="00A60E00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="00A60E00" w:rsidRPr="00A60E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район, ул. Северная, 4.</w:t>
      </w:r>
      <w:r w:rsidR="003A6686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A60E00">
        <w:rPr>
          <w:rFonts w:ascii="Times New Roman" w:hAnsi="Times New Roman" w:cs="Times New Roman"/>
          <w:sz w:val="24"/>
          <w:szCs w:val="24"/>
        </w:rPr>
        <w:t>14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A60E00">
        <w:rPr>
          <w:rFonts w:ascii="Times New Roman" w:hAnsi="Times New Roman" w:cs="Times New Roman"/>
          <w:sz w:val="24"/>
          <w:szCs w:val="24"/>
        </w:rPr>
        <w:t>321</w:t>
      </w:r>
      <w:r w:rsidR="003A6686"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1B592D">
        <w:rPr>
          <w:rFonts w:ascii="Times New Roman" w:hAnsi="Times New Roman" w:cs="Times New Roman"/>
          <w:sz w:val="24"/>
          <w:szCs w:val="24"/>
        </w:rPr>
        <w:t>04.</w:t>
      </w:r>
      <w:r w:rsidR="001D6333">
        <w:rPr>
          <w:rFonts w:ascii="Times New Roman" w:hAnsi="Times New Roman" w:cs="Times New Roman"/>
          <w:sz w:val="24"/>
          <w:szCs w:val="24"/>
        </w:rPr>
        <w:t>04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</w:t>
      </w:r>
      <w:proofErr w:type="spellStart"/>
      <w:r w:rsidR="003A6686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="003A6686">
        <w:rPr>
          <w:rFonts w:ascii="Times New Roman" w:hAnsi="Times New Roman" w:cs="Times New Roman"/>
          <w:sz w:val="24"/>
          <w:szCs w:val="24"/>
        </w:rPr>
        <w:t xml:space="preserve"> городском поселении Котельниковского муниципального района Волгоградской области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>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A60E00" w:rsidRDefault="00A60E00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60E00" w:rsidRDefault="00A60E00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0E00" w:rsidRPr="00A60E00" w:rsidRDefault="003A6686" w:rsidP="00A60E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A60E00">
        <w:rPr>
          <w:rFonts w:ascii="Times New Roman" w:hAnsi="Times New Roman" w:cs="Times New Roman"/>
          <w:sz w:val="24"/>
          <w:szCs w:val="24"/>
        </w:rPr>
        <w:t>1000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1B592D">
        <w:rPr>
          <w:rFonts w:ascii="Times New Roman" w:hAnsi="Times New Roman" w:cs="Times New Roman"/>
          <w:sz w:val="24"/>
          <w:szCs w:val="24"/>
        </w:rPr>
        <w:t>34:13:1300</w:t>
      </w:r>
      <w:r w:rsidR="00A60E00">
        <w:rPr>
          <w:rFonts w:ascii="Times New Roman" w:hAnsi="Times New Roman" w:cs="Times New Roman"/>
          <w:sz w:val="24"/>
          <w:szCs w:val="24"/>
        </w:rPr>
        <w:t>1</w:t>
      </w:r>
      <w:r w:rsidR="001B592D">
        <w:rPr>
          <w:rFonts w:ascii="Times New Roman" w:hAnsi="Times New Roman" w:cs="Times New Roman"/>
          <w:sz w:val="24"/>
          <w:szCs w:val="24"/>
        </w:rPr>
        <w:t>4</w:t>
      </w:r>
      <w:r w:rsidR="001D6333">
        <w:rPr>
          <w:rFonts w:ascii="Times New Roman" w:hAnsi="Times New Roman" w:cs="Times New Roman"/>
          <w:sz w:val="24"/>
          <w:szCs w:val="24"/>
        </w:rPr>
        <w:t>:</w:t>
      </w:r>
      <w:r w:rsidR="00A60E00">
        <w:rPr>
          <w:rFonts w:ascii="Times New Roman" w:hAnsi="Times New Roman" w:cs="Times New Roman"/>
          <w:sz w:val="24"/>
          <w:szCs w:val="24"/>
        </w:rPr>
        <w:t>321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 по адресу: Волгоградская обл</w:t>
      </w:r>
      <w:r w:rsidR="001D6333">
        <w:rPr>
          <w:rFonts w:ascii="Times New Roman" w:hAnsi="Times New Roman" w:cs="Times New Roman"/>
          <w:sz w:val="24"/>
          <w:szCs w:val="24"/>
        </w:rPr>
        <w:t xml:space="preserve">асть, </w:t>
      </w:r>
      <w:proofErr w:type="spellStart"/>
      <w:r w:rsidR="001D6333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1D633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D6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D63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отельниково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0E00" w:rsidRPr="00A60E00">
        <w:rPr>
          <w:rFonts w:ascii="Times New Roman" w:eastAsia="Times New Roman" w:hAnsi="Times New Roman" w:cs="Times New Roman"/>
          <w:sz w:val="24"/>
          <w:szCs w:val="24"/>
        </w:rPr>
        <w:t xml:space="preserve">приблизительно в 160м на восток относительно ориентира-сооружение дорожного транспорта, расположенного по адресу: Волгоградская область, </w:t>
      </w:r>
      <w:proofErr w:type="spellStart"/>
      <w:r w:rsidR="00A60E00" w:rsidRPr="00A60E0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60E00" w:rsidRPr="00A60E00">
        <w:rPr>
          <w:rFonts w:ascii="Times New Roman" w:eastAsia="Times New Roman" w:hAnsi="Times New Roman" w:cs="Times New Roman"/>
          <w:sz w:val="24"/>
          <w:szCs w:val="24"/>
        </w:rPr>
        <w:t xml:space="preserve"> район, ул. Северная, 4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0E00" w:rsidRPr="00A60E00">
        <w:rPr>
          <w:rFonts w:ascii="Times New Roman" w:eastAsia="Calibri" w:hAnsi="Times New Roman" w:cs="Times New Roman"/>
          <w:sz w:val="24"/>
          <w:szCs w:val="24"/>
        </w:rPr>
        <w:t>П</w:t>
      </w:r>
      <w:r w:rsidR="00A60E00" w:rsidRPr="003C751C">
        <w:rPr>
          <w:rFonts w:ascii="Times New Roman" w:eastAsia="Calibri" w:hAnsi="Times New Roman" w:cs="Times New Roman"/>
          <w:sz w:val="24"/>
          <w:szCs w:val="24"/>
        </w:rPr>
        <w:t xml:space="preserve">редельные параметры зданий, строений, сооружений для станции технического обслуживания автомобилей, авторемонтные предприятия, автозаправки: </w:t>
      </w:r>
      <w:r w:rsidR="00A60E00">
        <w:rPr>
          <w:rFonts w:ascii="Times New Roman" w:eastAsia="Calibri" w:hAnsi="Times New Roman" w:cs="Times New Roman"/>
          <w:sz w:val="24"/>
          <w:szCs w:val="24"/>
        </w:rPr>
        <w:t>м</w:t>
      </w:r>
      <w:r w:rsidR="00A60E00" w:rsidRPr="00A60E00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1000.0 кв. м.;                                                </w:t>
      </w:r>
      <w:r w:rsidR="00A60E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A60E00" w:rsidRPr="00A60E00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улицы- 15.0м;                              </w:t>
      </w:r>
      <w:r w:rsidR="00A60E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A60E00" w:rsidRPr="00A60E00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(западной) границы земельного участка- 3. 0 м.;  минимальный отступ зданий, строений, сооружений от боковой (северной) грани</w:t>
      </w:r>
      <w:r w:rsidR="00A60E00">
        <w:rPr>
          <w:rFonts w:ascii="Times New Roman" w:eastAsia="Calibri" w:hAnsi="Times New Roman" w:cs="Times New Roman"/>
          <w:sz w:val="24"/>
          <w:szCs w:val="24"/>
        </w:rPr>
        <w:t>цы земельного участка – 1.0м;</w:t>
      </w:r>
      <w:proofErr w:type="gramEnd"/>
      <w:r w:rsidR="00A60E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A60E00" w:rsidRPr="00A60E00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 – 3.0м;</w:t>
      </w:r>
      <w:r w:rsidR="00A60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E00" w:rsidRPr="00A60E00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(восточной) границы земельного участка- 3.0м;</w:t>
      </w:r>
      <w:r w:rsidR="00A60E00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A60E00" w:rsidRPr="00A60E00">
        <w:rPr>
          <w:rFonts w:ascii="Times New Roman" w:eastAsia="Calibri" w:hAnsi="Times New Roman" w:cs="Times New Roman"/>
          <w:sz w:val="24"/>
          <w:szCs w:val="24"/>
        </w:rPr>
        <w:t>аксимальная высота (до самой высокой точки) -6м;</w:t>
      </w:r>
      <w:r w:rsidR="00A60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E00" w:rsidRPr="00A60E00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  <w:proofErr w:type="gramEnd"/>
    </w:p>
    <w:p w:rsidR="003A6686" w:rsidRPr="00820A63" w:rsidRDefault="003A6686" w:rsidP="00771A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lastRenderedPageBreak/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60E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1B592D"/>
    <w:rsid w:val="001D2A16"/>
    <w:rsid w:val="001D6333"/>
    <w:rsid w:val="00297A59"/>
    <w:rsid w:val="002B59A4"/>
    <w:rsid w:val="00305651"/>
    <w:rsid w:val="0033627B"/>
    <w:rsid w:val="003826BE"/>
    <w:rsid w:val="003A6686"/>
    <w:rsid w:val="00460388"/>
    <w:rsid w:val="004E7507"/>
    <w:rsid w:val="005C1BA9"/>
    <w:rsid w:val="005C38EC"/>
    <w:rsid w:val="00643E3B"/>
    <w:rsid w:val="00653579"/>
    <w:rsid w:val="00690546"/>
    <w:rsid w:val="006954A1"/>
    <w:rsid w:val="007263AD"/>
    <w:rsid w:val="00771A97"/>
    <w:rsid w:val="00783ADB"/>
    <w:rsid w:val="00820A63"/>
    <w:rsid w:val="008D2A18"/>
    <w:rsid w:val="008F3C2D"/>
    <w:rsid w:val="00981E67"/>
    <w:rsid w:val="009A5670"/>
    <w:rsid w:val="009C55C1"/>
    <w:rsid w:val="00A60E00"/>
    <w:rsid w:val="00AF55B0"/>
    <w:rsid w:val="00B010D0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F575D5"/>
    <w:rsid w:val="00F82CF7"/>
    <w:rsid w:val="00FB1C03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22CB-4D22-4F31-A230-ADE57E82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2019-04-03T05:36:00Z</cp:lastPrinted>
  <dcterms:created xsi:type="dcterms:W3CDTF">2018-03-27T05:34:00Z</dcterms:created>
  <dcterms:modified xsi:type="dcterms:W3CDTF">2019-04-04T06:43:00Z</dcterms:modified>
</cp:coreProperties>
</file>