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831" w:rsidRPr="00F43383" w:rsidRDefault="00F92831" w:rsidP="00F92831">
      <w:pPr>
        <w:spacing w:after="0" w:line="240" w:lineRule="auto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4A1430A5" wp14:editId="039B152B">
            <wp:extent cx="68580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2831" w:rsidRPr="00C248D4" w:rsidRDefault="00F92831" w:rsidP="00F92831">
      <w:pPr>
        <w:pStyle w:val="a3"/>
        <w:rPr>
          <w:sz w:val="28"/>
          <w:szCs w:val="28"/>
        </w:rPr>
      </w:pPr>
      <w:r w:rsidRPr="00C248D4">
        <w:rPr>
          <w:sz w:val="28"/>
          <w:szCs w:val="28"/>
        </w:rPr>
        <w:t>РАСПОРЯЖЕНИЕ</w:t>
      </w:r>
    </w:p>
    <w:p w:rsidR="00F92831" w:rsidRPr="00C248D4" w:rsidRDefault="00F92831" w:rsidP="00F92831">
      <w:pPr>
        <w:pStyle w:val="a3"/>
        <w:rPr>
          <w:sz w:val="28"/>
          <w:szCs w:val="28"/>
        </w:rPr>
      </w:pPr>
      <w:r w:rsidRPr="00C248D4">
        <w:rPr>
          <w:sz w:val="28"/>
          <w:szCs w:val="28"/>
        </w:rPr>
        <w:t xml:space="preserve"> АДМИНИСТРАЦИИ КОТЕЛЬНИКОВСКОГО </w:t>
      </w:r>
    </w:p>
    <w:p w:rsidR="00F92831" w:rsidRPr="00C248D4" w:rsidRDefault="00F92831" w:rsidP="00F92831">
      <w:pPr>
        <w:pStyle w:val="a3"/>
        <w:rPr>
          <w:sz w:val="28"/>
          <w:szCs w:val="28"/>
        </w:rPr>
      </w:pPr>
      <w:r w:rsidRPr="00C248D4">
        <w:rPr>
          <w:sz w:val="28"/>
          <w:szCs w:val="28"/>
        </w:rPr>
        <w:t>ГОРОДСКОГО ПОСЕЛЕНИЯ</w:t>
      </w:r>
    </w:p>
    <w:p w:rsidR="00F92831" w:rsidRPr="00C248D4" w:rsidRDefault="00F92831" w:rsidP="00F9283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248D4">
        <w:rPr>
          <w:rFonts w:ascii="Times New Roman" w:hAnsi="Times New Roman"/>
          <w:sz w:val="28"/>
          <w:szCs w:val="28"/>
        </w:rPr>
        <w:t xml:space="preserve">                 </w:t>
      </w:r>
      <w:r w:rsidRPr="00C248D4">
        <w:rPr>
          <w:rFonts w:ascii="Times New Roman" w:hAnsi="Times New Roman"/>
          <w:b/>
          <w:sz w:val="28"/>
          <w:szCs w:val="28"/>
        </w:rPr>
        <w:t>КОТЕЛЬНИКОВСКОГО МУНИЦИПАЛЬНОГОРАЙОНА</w:t>
      </w:r>
    </w:p>
    <w:p w:rsidR="00F92831" w:rsidRPr="00C248D4" w:rsidRDefault="00F92831" w:rsidP="00F928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248D4">
        <w:rPr>
          <w:rFonts w:ascii="Times New Roman" w:hAnsi="Times New Roman"/>
          <w:b/>
          <w:sz w:val="28"/>
          <w:szCs w:val="28"/>
        </w:rPr>
        <w:t xml:space="preserve">  ВОЛГОГРАДСКОЙ ОБЛАСТИ</w:t>
      </w:r>
    </w:p>
    <w:p w:rsidR="00F92831" w:rsidRPr="00F43383" w:rsidRDefault="00F92831" w:rsidP="00F92831">
      <w:pPr>
        <w:pBdr>
          <w:bottom w:val="double" w:sz="18" w:space="3" w:color="auto"/>
        </w:pBdr>
        <w:spacing w:after="0" w:line="240" w:lineRule="auto"/>
        <w:rPr>
          <w:b/>
          <w:sz w:val="28"/>
          <w:szCs w:val="28"/>
        </w:rPr>
      </w:pPr>
    </w:p>
    <w:p w:rsidR="00F92831" w:rsidRPr="00B772CF" w:rsidRDefault="00F92831" w:rsidP="00F9283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1</w:t>
      </w:r>
      <w:r w:rsidRPr="009F2435">
        <w:rPr>
          <w:rFonts w:ascii="Times New Roman" w:hAnsi="Times New Roman"/>
          <w:b/>
          <w:sz w:val="28"/>
          <w:szCs w:val="28"/>
        </w:rPr>
        <w:t>3</w:t>
      </w:r>
      <w:r w:rsidRPr="00C248D4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05</w:t>
      </w:r>
      <w:r w:rsidRPr="00C248D4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2019</w:t>
      </w:r>
      <w:r w:rsidRPr="00C248D4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№</w:t>
      </w:r>
      <w:r>
        <w:rPr>
          <w:rFonts w:ascii="Times New Roman" w:hAnsi="Times New Roman"/>
          <w:b/>
          <w:sz w:val="28"/>
          <w:szCs w:val="28"/>
        </w:rPr>
        <w:t xml:space="preserve">  145</w:t>
      </w:r>
      <w:r w:rsidRPr="00C248D4">
        <w:rPr>
          <w:rFonts w:ascii="Times New Roman" w:hAnsi="Times New Roman"/>
          <w:b/>
          <w:sz w:val="28"/>
          <w:szCs w:val="28"/>
        </w:rPr>
        <w:t>-р</w:t>
      </w:r>
    </w:p>
    <w:p w:rsidR="00F92831" w:rsidRDefault="00F92831" w:rsidP="00F9283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248D4"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b/>
          <w:sz w:val="28"/>
          <w:szCs w:val="28"/>
        </w:rPr>
        <w:t xml:space="preserve">мероприятиях по обеспечению </w:t>
      </w:r>
    </w:p>
    <w:p w:rsidR="00F92831" w:rsidRDefault="00F92831" w:rsidP="00F9283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безопасности людей, охране их жизни </w:t>
      </w:r>
    </w:p>
    <w:p w:rsidR="00F92831" w:rsidRPr="009F2435" w:rsidRDefault="00F92831" w:rsidP="00F9283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 здоровья на водных </w:t>
      </w:r>
      <w:r w:rsidRPr="009F2435">
        <w:rPr>
          <w:rFonts w:ascii="Times New Roman" w:hAnsi="Times New Roman"/>
          <w:b/>
          <w:sz w:val="28"/>
          <w:szCs w:val="28"/>
        </w:rPr>
        <w:t>объектах,</w:t>
      </w:r>
    </w:p>
    <w:p w:rsidR="00F92831" w:rsidRPr="009F2435" w:rsidRDefault="00F92831" w:rsidP="00F9283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9F2435">
        <w:rPr>
          <w:rFonts w:ascii="Times New Roman" w:hAnsi="Times New Roman"/>
          <w:b/>
          <w:sz w:val="28"/>
          <w:szCs w:val="28"/>
        </w:rPr>
        <w:t>расположенных</w:t>
      </w:r>
      <w:proofErr w:type="gramEnd"/>
      <w:r w:rsidRPr="009F2435">
        <w:rPr>
          <w:rFonts w:ascii="Times New Roman" w:hAnsi="Times New Roman"/>
          <w:b/>
          <w:sz w:val="28"/>
          <w:szCs w:val="28"/>
        </w:rPr>
        <w:t xml:space="preserve"> на территории </w:t>
      </w:r>
      <w:proofErr w:type="spellStart"/>
      <w:r w:rsidRPr="009F2435">
        <w:rPr>
          <w:rFonts w:ascii="Times New Roman" w:hAnsi="Times New Roman"/>
          <w:b/>
          <w:sz w:val="28"/>
          <w:szCs w:val="28"/>
        </w:rPr>
        <w:t>Котельниковского</w:t>
      </w:r>
      <w:proofErr w:type="spellEnd"/>
    </w:p>
    <w:p w:rsidR="00F92831" w:rsidRPr="00D35B19" w:rsidRDefault="00F92831" w:rsidP="00F9283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F2435">
        <w:rPr>
          <w:rFonts w:ascii="Times New Roman" w:hAnsi="Times New Roman"/>
          <w:b/>
          <w:sz w:val="28"/>
          <w:szCs w:val="28"/>
        </w:rPr>
        <w:t xml:space="preserve">городского поселения, </w:t>
      </w:r>
      <w:r>
        <w:rPr>
          <w:rFonts w:ascii="Times New Roman" w:hAnsi="Times New Roman"/>
          <w:b/>
          <w:sz w:val="28"/>
          <w:szCs w:val="28"/>
        </w:rPr>
        <w:t xml:space="preserve">в летний период </w:t>
      </w:r>
      <w:r w:rsidRPr="009F2435">
        <w:rPr>
          <w:rFonts w:ascii="Times New Roman" w:hAnsi="Times New Roman"/>
          <w:b/>
          <w:sz w:val="28"/>
          <w:szCs w:val="28"/>
        </w:rPr>
        <w:t xml:space="preserve"> 201</w:t>
      </w:r>
      <w:r>
        <w:rPr>
          <w:rFonts w:ascii="Times New Roman" w:hAnsi="Times New Roman"/>
          <w:b/>
          <w:sz w:val="28"/>
          <w:szCs w:val="28"/>
        </w:rPr>
        <w:t>9</w:t>
      </w:r>
      <w:r w:rsidRPr="009F2435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b/>
          <w:sz w:val="28"/>
          <w:szCs w:val="28"/>
        </w:rPr>
        <w:t>а</w:t>
      </w:r>
    </w:p>
    <w:p w:rsidR="00F92831" w:rsidRPr="00CE2473" w:rsidRDefault="00F92831" w:rsidP="00F92831">
      <w:pPr>
        <w:spacing w:after="0" w:line="240" w:lineRule="auto"/>
        <w:ind w:right="-5" w:firstLine="9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2473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соответствии с Водным кодексом Российской Федерации, Федеральным законом от 06.10.2003 г. № 131- ФЗ «Об общих принципах организации местного самоуправления в Российской Федерации», Постановлением Губернатора Волгоградской области от 07.02.2014 г. № 104 «Об утверждении Правил охраны жизни людей на воде в Волгоградской области», руководствуясь Уставом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Котельниковского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поселения,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Котельниковского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proofErr w:type="gramEnd"/>
    </w:p>
    <w:p w:rsidR="00F92831" w:rsidRPr="00C248D4" w:rsidRDefault="00F92831" w:rsidP="00F928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2831" w:rsidRDefault="00F92831" w:rsidP="00F928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C248D4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Запретить в местах на водных объектах общего пользования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Котельниковского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(реки: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Аксай </w:t>
      </w:r>
      <w:proofErr w:type="spellStart"/>
      <w:r>
        <w:rPr>
          <w:rFonts w:ascii="Times New Roman" w:hAnsi="Times New Roman"/>
          <w:sz w:val="28"/>
          <w:szCs w:val="28"/>
        </w:rPr>
        <w:t>Курмоярский</w:t>
      </w:r>
      <w:proofErr w:type="spellEnd"/>
      <w:r>
        <w:rPr>
          <w:rFonts w:ascii="Times New Roman" w:hAnsi="Times New Roman"/>
          <w:sz w:val="28"/>
          <w:szCs w:val="28"/>
        </w:rPr>
        <w:t xml:space="preserve">, балка Нагольная)  купание, использование маломерных судов, водных мотоциклов и других технических средств, предназначенных для отдыха на водных объектах. </w:t>
      </w:r>
      <w:proofErr w:type="gramEnd"/>
    </w:p>
    <w:p w:rsidR="00F92831" w:rsidRDefault="00F92831" w:rsidP="00F928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Оповестить население о местах, где купание, использование маломерных судов, водных мотоциклов и других технических средств, предназначенных для отдыха на водных объектах, запрещено с выставлением вдоль берегов специальных информационных знаков.</w:t>
      </w:r>
    </w:p>
    <w:p w:rsidR="00F92831" w:rsidRDefault="00F92831" w:rsidP="00F928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Провести разъяснительную работу с населением, организациями и предприятиями всех форм собственности по предупреждению несчастных случаев на водных объектах общего пользования, расположенных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Котельниковского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поселения.</w:t>
      </w:r>
    </w:p>
    <w:p w:rsidR="00F92831" w:rsidRDefault="00F92831" w:rsidP="00F928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Организовать патрулирование запретных мест для купания силами ООПН «Защита», включая выходные и праздничные дни.</w:t>
      </w:r>
    </w:p>
    <w:p w:rsidR="00F92831" w:rsidRDefault="00F92831" w:rsidP="00F928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Запретить продажу алкогольной продукции на территории мест массового отдыха населения у воды.</w:t>
      </w:r>
    </w:p>
    <w:p w:rsidR="00F92831" w:rsidRPr="00D35B19" w:rsidRDefault="00F92831" w:rsidP="00F9283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C248D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248D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248D4">
        <w:rPr>
          <w:rFonts w:ascii="Times New Roman" w:hAnsi="Times New Roman"/>
          <w:sz w:val="28"/>
          <w:szCs w:val="28"/>
        </w:rPr>
        <w:t xml:space="preserve"> выполнением настоящего распоряжения</w:t>
      </w:r>
      <w:r>
        <w:rPr>
          <w:rFonts w:ascii="Times New Roman" w:hAnsi="Times New Roman"/>
          <w:sz w:val="28"/>
          <w:szCs w:val="28"/>
        </w:rPr>
        <w:t xml:space="preserve"> возложить</w:t>
      </w:r>
      <w:r w:rsidRPr="00C248D4">
        <w:rPr>
          <w:rFonts w:ascii="Times New Roman" w:hAnsi="Times New Roman"/>
          <w:sz w:val="28"/>
          <w:szCs w:val="28"/>
        </w:rPr>
        <w:t xml:space="preserve"> </w:t>
      </w:r>
      <w:r w:rsidRPr="00B70241">
        <w:rPr>
          <w:rFonts w:ascii="Times New Roman" w:eastAsia="Times New Roman" w:hAnsi="Times New Roman" w:cs="Times New Roman"/>
          <w:sz w:val="28"/>
          <w:szCs w:val="28"/>
        </w:rPr>
        <w:t xml:space="preserve">на заместителя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Главы </w:t>
      </w:r>
      <w:r w:rsidRPr="00B702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70241">
        <w:rPr>
          <w:rFonts w:ascii="Times New Roman" w:eastAsia="Times New Roman" w:hAnsi="Times New Roman" w:cs="Times New Roman"/>
          <w:sz w:val="28"/>
          <w:szCs w:val="28"/>
        </w:rPr>
        <w:t>Котельниковского</w:t>
      </w:r>
      <w:proofErr w:type="spellEnd"/>
      <w:r w:rsidRPr="00B70241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А.Б. Страхова</w:t>
      </w:r>
    </w:p>
    <w:p w:rsidR="00F92831" w:rsidRPr="00C248D4" w:rsidRDefault="00F92831" w:rsidP="00F9283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248D4">
        <w:rPr>
          <w:rFonts w:ascii="Times New Roman" w:hAnsi="Times New Roman"/>
          <w:b/>
          <w:sz w:val="28"/>
          <w:szCs w:val="28"/>
        </w:rPr>
        <w:t xml:space="preserve">Глава </w:t>
      </w:r>
      <w:proofErr w:type="spellStart"/>
      <w:r w:rsidRPr="00C248D4">
        <w:rPr>
          <w:rFonts w:ascii="Times New Roman" w:hAnsi="Times New Roman"/>
          <w:b/>
          <w:sz w:val="28"/>
          <w:szCs w:val="28"/>
        </w:rPr>
        <w:t>Котельниковского</w:t>
      </w:r>
      <w:proofErr w:type="spellEnd"/>
      <w:r w:rsidRPr="00C248D4">
        <w:rPr>
          <w:rFonts w:ascii="Times New Roman" w:hAnsi="Times New Roman"/>
          <w:b/>
          <w:sz w:val="28"/>
          <w:szCs w:val="28"/>
        </w:rPr>
        <w:t xml:space="preserve"> </w:t>
      </w:r>
    </w:p>
    <w:p w:rsidR="00F92831" w:rsidRPr="00414798" w:rsidRDefault="00F92831" w:rsidP="00F9283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248D4">
        <w:rPr>
          <w:rFonts w:ascii="Times New Roman" w:hAnsi="Times New Roman"/>
          <w:b/>
          <w:sz w:val="28"/>
          <w:szCs w:val="28"/>
        </w:rPr>
        <w:t>городского поселения                                                  А.</w:t>
      </w:r>
      <w:r>
        <w:rPr>
          <w:rFonts w:ascii="Times New Roman" w:hAnsi="Times New Roman"/>
          <w:b/>
          <w:sz w:val="28"/>
          <w:szCs w:val="28"/>
        </w:rPr>
        <w:t>Л. Федоров</w:t>
      </w:r>
    </w:p>
    <w:p w:rsidR="00F92831" w:rsidRPr="00D35B19" w:rsidRDefault="00F92831" w:rsidP="00F92831"/>
    <w:p w:rsidR="007C497B" w:rsidRDefault="007C497B">
      <w:bookmarkStart w:id="0" w:name="_GoBack"/>
      <w:bookmarkEnd w:id="0"/>
    </w:p>
    <w:sectPr w:rsidR="007C497B" w:rsidSect="00D21E01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426"/>
    <w:rsid w:val="007C497B"/>
    <w:rsid w:val="00E55426"/>
    <w:rsid w:val="00F92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83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nhideWhenUsed/>
    <w:qFormat/>
    <w:rsid w:val="00F92831"/>
    <w:pPr>
      <w:spacing w:after="0" w:line="240" w:lineRule="auto"/>
      <w:jc w:val="center"/>
    </w:pPr>
    <w:rPr>
      <w:rFonts w:ascii="Times New Roman" w:hAnsi="Times New Roman" w:cs="Times New Roman"/>
      <w:b/>
      <w:noProof/>
      <w:sz w:val="26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F92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283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83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nhideWhenUsed/>
    <w:qFormat/>
    <w:rsid w:val="00F92831"/>
    <w:pPr>
      <w:spacing w:after="0" w:line="240" w:lineRule="auto"/>
      <w:jc w:val="center"/>
    </w:pPr>
    <w:rPr>
      <w:rFonts w:ascii="Times New Roman" w:hAnsi="Times New Roman" w:cs="Times New Roman"/>
      <w:b/>
      <w:noProof/>
      <w:sz w:val="26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F92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283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1802</Characters>
  <Application>Microsoft Office Word</Application>
  <DocSecurity>0</DocSecurity>
  <Lines>15</Lines>
  <Paragraphs>4</Paragraphs>
  <ScaleCrop>false</ScaleCrop>
  <Company>diakov.net</Company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2019-05-15T04:55:00Z</dcterms:created>
  <dcterms:modified xsi:type="dcterms:W3CDTF">2019-05-15T04:55:00Z</dcterms:modified>
</cp:coreProperties>
</file>