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351096">
        <w:rPr>
          <w:rFonts w:ascii="Times New Roman" w:hAnsi="Times New Roman" w:cs="Times New Roman"/>
          <w:b/>
        </w:rPr>
        <w:t>1</w:t>
      </w:r>
      <w:r w:rsidR="009F3267">
        <w:rPr>
          <w:rFonts w:ascii="Times New Roman" w:hAnsi="Times New Roman" w:cs="Times New Roman"/>
          <w:b/>
        </w:rPr>
        <w:t>5</w:t>
      </w:r>
      <w:r w:rsidR="001D6333">
        <w:rPr>
          <w:rFonts w:ascii="Times New Roman" w:hAnsi="Times New Roman" w:cs="Times New Roman"/>
          <w:b/>
        </w:rPr>
        <w:t>.0</w:t>
      </w:r>
      <w:r w:rsidR="00F4034D">
        <w:rPr>
          <w:rFonts w:ascii="Times New Roman" w:hAnsi="Times New Roman" w:cs="Times New Roman"/>
          <w:b/>
        </w:rPr>
        <w:t>5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8E44D9">
        <w:rPr>
          <w:rFonts w:ascii="Times New Roman" w:hAnsi="Times New Roman" w:cs="Times New Roman"/>
          <w:b/>
        </w:rPr>
        <w:t>4</w:t>
      </w:r>
      <w:r w:rsidR="00D8704C">
        <w:rPr>
          <w:rFonts w:ascii="Times New Roman" w:hAnsi="Times New Roman" w:cs="Times New Roman"/>
          <w:b/>
        </w:rPr>
        <w:t>10</w:t>
      </w:r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D8704C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.04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D8704C">
        <w:rPr>
          <w:rFonts w:ascii="Times New Roman" w:eastAsia="Calibri" w:hAnsi="Times New Roman" w:cs="Times New Roman"/>
          <w:sz w:val="24"/>
          <w:szCs w:val="24"/>
          <w:lang w:eastAsia="en-US"/>
        </w:rPr>
        <w:t>402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D8704C">
        <w:rPr>
          <w:rFonts w:ascii="Times New Roman" w:eastAsia="Calibri" w:hAnsi="Times New Roman" w:cs="Times New Roman"/>
          <w:sz w:val="24"/>
          <w:szCs w:val="24"/>
          <w:lang w:eastAsia="en-US"/>
        </w:rPr>
        <w:t>Лаптиевой</w:t>
      </w:r>
      <w:proofErr w:type="spellEnd"/>
      <w:r w:rsidR="00D87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Наталии Васильевны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D8704C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D8704C">
        <w:rPr>
          <w:rFonts w:ascii="Times New Roman" w:hAnsi="Times New Roman" w:cs="Times New Roman"/>
          <w:sz w:val="24"/>
          <w:szCs w:val="24"/>
        </w:rPr>
        <w:t>, 69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8704C">
        <w:rPr>
          <w:rFonts w:ascii="Times New Roman" w:hAnsi="Times New Roman" w:cs="Times New Roman"/>
          <w:sz w:val="24"/>
          <w:szCs w:val="24"/>
        </w:rPr>
        <w:t>20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8704C">
        <w:rPr>
          <w:rFonts w:ascii="Times New Roman" w:hAnsi="Times New Roman" w:cs="Times New Roman"/>
          <w:sz w:val="24"/>
          <w:szCs w:val="24"/>
        </w:rPr>
        <w:t>532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51096">
        <w:rPr>
          <w:rFonts w:ascii="Times New Roman" w:hAnsi="Times New Roman" w:cs="Times New Roman"/>
          <w:sz w:val="24"/>
          <w:szCs w:val="24"/>
        </w:rPr>
        <w:t>1</w:t>
      </w:r>
      <w:r w:rsidR="008E44D9">
        <w:rPr>
          <w:rFonts w:ascii="Times New Roman" w:hAnsi="Times New Roman" w:cs="Times New Roman"/>
          <w:sz w:val="24"/>
          <w:szCs w:val="24"/>
        </w:rPr>
        <w:t>5</w:t>
      </w:r>
      <w:r w:rsidR="00F4034D">
        <w:rPr>
          <w:rFonts w:ascii="Times New Roman" w:hAnsi="Times New Roman" w:cs="Times New Roman"/>
          <w:sz w:val="24"/>
          <w:szCs w:val="24"/>
        </w:rPr>
        <w:t>.05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44D9" w:rsidRPr="008E44D9" w:rsidRDefault="003A6686" w:rsidP="00D87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8704C">
        <w:rPr>
          <w:rFonts w:ascii="Times New Roman" w:hAnsi="Times New Roman" w:cs="Times New Roman"/>
          <w:sz w:val="24"/>
          <w:szCs w:val="24"/>
        </w:rPr>
        <w:t>823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D8704C">
        <w:rPr>
          <w:rFonts w:ascii="Times New Roman" w:hAnsi="Times New Roman" w:cs="Times New Roman"/>
          <w:sz w:val="24"/>
          <w:szCs w:val="24"/>
        </w:rPr>
        <w:t>20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D8704C">
        <w:rPr>
          <w:rFonts w:ascii="Times New Roman" w:hAnsi="Times New Roman" w:cs="Times New Roman"/>
          <w:sz w:val="24"/>
          <w:szCs w:val="24"/>
        </w:rPr>
        <w:t>532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1D633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proofErr w:type="spellStart"/>
      <w:r w:rsidR="00D8704C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D8704C">
        <w:rPr>
          <w:rFonts w:ascii="Times New Roman" w:hAnsi="Times New Roman" w:cs="Times New Roman"/>
          <w:sz w:val="24"/>
          <w:szCs w:val="24"/>
        </w:rPr>
        <w:t>, 69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D8704C">
        <w:rPr>
          <w:rFonts w:ascii="Times New Roman" w:eastAsia="Calibri" w:hAnsi="Times New Roman" w:cs="Times New Roman"/>
          <w:sz w:val="24"/>
          <w:szCs w:val="24"/>
        </w:rPr>
        <w:t>П</w:t>
      </w:r>
      <w:r w:rsidR="00D8704C" w:rsidRPr="00D8704C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D8704C" w:rsidRPr="00D8704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D8704C" w:rsidRPr="00D87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D8704C" w:rsidRPr="00D8704C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D8704C">
        <w:rPr>
          <w:rFonts w:ascii="Times New Roman" w:eastAsia="Calibri" w:hAnsi="Times New Roman" w:cs="Times New Roman"/>
          <w:sz w:val="24"/>
          <w:szCs w:val="24"/>
        </w:rPr>
        <w:t>м</w:t>
      </w:r>
      <w:r w:rsidR="00D8704C" w:rsidRPr="00D8704C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300 кв. м.; минимальная ширина земельного у</w:t>
      </w:r>
      <w:r w:rsidR="00D8704C">
        <w:rPr>
          <w:rFonts w:ascii="Times New Roman" w:eastAsia="Calibri" w:hAnsi="Times New Roman" w:cs="Times New Roman"/>
          <w:sz w:val="24"/>
          <w:szCs w:val="24"/>
        </w:rPr>
        <w:t xml:space="preserve">частка вдоль фронта улицы-10 м; </w:t>
      </w:r>
      <w:proofErr w:type="gramStart"/>
      <w:r w:rsidR="00D8704C" w:rsidRPr="00D8704C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(восточной) границы земельного участка- 0.0м.; минимальный отступ зданий, строений, сооружений от боковой (западной) границы земельного участка- 3.0 м.;   минимальный отступ зданий, строений, сооружений от задней границ</w:t>
      </w:r>
      <w:r w:rsidR="00D8704C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D8704C" w:rsidRPr="00D8704C">
        <w:rPr>
          <w:rFonts w:ascii="Times New Roman" w:eastAsia="Calibri" w:hAnsi="Times New Roman" w:cs="Times New Roman"/>
          <w:sz w:val="24"/>
          <w:szCs w:val="24"/>
        </w:rPr>
        <w:t>максимальная высота с</w:t>
      </w:r>
      <w:r w:rsidR="00D8704C">
        <w:rPr>
          <w:rFonts w:ascii="Times New Roman" w:eastAsia="Calibri" w:hAnsi="Times New Roman" w:cs="Times New Roman"/>
          <w:sz w:val="24"/>
          <w:szCs w:val="24"/>
        </w:rPr>
        <w:t>тен-12м;</w:t>
      </w:r>
      <w:proofErr w:type="gramEnd"/>
      <w:r w:rsidR="00D87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04C" w:rsidRPr="00D8704C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D87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</w:t>
      </w:r>
      <w:bookmarkStart w:id="0" w:name="_GoBack"/>
      <w:r w:rsidR="003A66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820A63"/>
    <w:rsid w:val="008D12E5"/>
    <w:rsid w:val="008D2A18"/>
    <w:rsid w:val="008E44D9"/>
    <w:rsid w:val="008F3C2D"/>
    <w:rsid w:val="008F793B"/>
    <w:rsid w:val="00981E67"/>
    <w:rsid w:val="009A5670"/>
    <w:rsid w:val="009C55C1"/>
    <w:rsid w:val="009F3267"/>
    <w:rsid w:val="00A82365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8704C"/>
    <w:rsid w:val="00DB5FD3"/>
    <w:rsid w:val="00E51B96"/>
    <w:rsid w:val="00E86200"/>
    <w:rsid w:val="00EA6989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738E-2DD0-44A2-B2D3-612B691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2019-05-15T11:26:00Z</cp:lastPrinted>
  <dcterms:created xsi:type="dcterms:W3CDTF">2018-03-27T05:34:00Z</dcterms:created>
  <dcterms:modified xsi:type="dcterms:W3CDTF">2019-05-15T11:26:00Z</dcterms:modified>
</cp:coreProperties>
</file>