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B1" w:rsidRDefault="00A17CB1" w:rsidP="00A17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17CB1" w:rsidRDefault="00A17CB1" w:rsidP="00A17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B1" w:rsidRDefault="00A17CB1" w:rsidP="00A17CB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A17CB1" w:rsidRDefault="00A17CB1" w:rsidP="00A17CB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A17CB1" w:rsidRDefault="00A17CB1" w:rsidP="00A17CB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A17CB1" w:rsidRDefault="00A17CB1" w:rsidP="00A17C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A17CB1" w:rsidRDefault="00A17CB1" w:rsidP="00A17C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A17CB1" w:rsidRDefault="00A17CB1" w:rsidP="00A17CB1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A17CB1" w:rsidRDefault="00A17CB1" w:rsidP="00A17C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18.06.2019                                                       №511</w:t>
      </w:r>
    </w:p>
    <w:p w:rsidR="00A17CB1" w:rsidRDefault="00A17CB1" w:rsidP="00A17C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17CB1" w:rsidRDefault="00A17CB1" w:rsidP="00A17C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A17CB1" w:rsidRDefault="00A17CB1" w:rsidP="00A17C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A17CB1" w:rsidRDefault="00A17CB1" w:rsidP="00A17C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17CB1" w:rsidRDefault="00A17CB1" w:rsidP="00A17CB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18.06.2019г.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626-ог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Николаевны, действующей в интересах Алиева Руслана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Доверенности 34 АА 2781179 от 17.04.2019г., удостоверенной нотариусом Котельниковского района Волгоградской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Татьяной Алексеевной, зарегистрированной в реестре: 34/310-н/34-2019-1-669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№151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18.06.2019г.,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A17CB1" w:rsidRDefault="00A17CB1" w:rsidP="00A17CB1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A17CB1" w:rsidRDefault="00A17CB1" w:rsidP="00A17CB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17CB1" w:rsidRDefault="00A17CB1" w:rsidP="00A17C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11.07.2019г.  в 14-00 по адресу: Волгоградская область, г. Котельниково,                        пер.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864.0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34:13:130019:602</w:t>
      </w:r>
      <w:r>
        <w:rPr>
          <w:rFonts w:ascii="Times New Roman" w:eastAsia="Times New Roman" w:hAnsi="Times New Roman"/>
          <w:sz w:val="24"/>
          <w:szCs w:val="24"/>
        </w:rPr>
        <w:t>, расположенном по адресу: Волгоградская область, Котельниковский район,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г. Котельниково, </w:t>
      </w:r>
      <w:r>
        <w:rPr>
          <w:rFonts w:ascii="Times New Roman" w:hAnsi="Times New Roman" w:cs="Times New Roman"/>
          <w:sz w:val="24"/>
          <w:szCs w:val="24"/>
        </w:rPr>
        <w:t>ул. Родина, д. 43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17CB1" w:rsidRDefault="00A17CB1" w:rsidP="00A17C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A17CB1" w:rsidRDefault="00A17CB1" w:rsidP="00A17C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17CB1" w:rsidRDefault="00A17CB1" w:rsidP="00A17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7CB1" w:rsidRDefault="00A17CB1" w:rsidP="00A17C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576D74" w:rsidRPr="00A17CB1" w:rsidRDefault="00A17CB1" w:rsidP="00A17C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sectPr w:rsidR="00576D74" w:rsidRPr="00A1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C4"/>
    <w:rsid w:val="00576D74"/>
    <w:rsid w:val="00940EC4"/>
    <w:rsid w:val="00A1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2019-06-20T11:10:00Z</dcterms:created>
  <dcterms:modified xsi:type="dcterms:W3CDTF">2019-06-20T11:10:00Z</dcterms:modified>
</cp:coreProperties>
</file>