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DD" w:rsidRPr="002820DD" w:rsidRDefault="002820DD" w:rsidP="00282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ПРОТОКОЛ № 15</w:t>
      </w:r>
      <w:r w:rsidR="00D30EF6">
        <w:rPr>
          <w:rFonts w:ascii="Times New Roman" w:hAnsi="Times New Roman" w:cs="Times New Roman"/>
          <w:sz w:val="24"/>
          <w:szCs w:val="24"/>
        </w:rPr>
        <w:t>9</w:t>
      </w:r>
    </w:p>
    <w:p w:rsidR="002820DD" w:rsidRPr="002820DD" w:rsidRDefault="002820DD" w:rsidP="00282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заседания Комиссии по Правилам землепользования и застройки Котельниковского городского поселения.</w:t>
      </w:r>
    </w:p>
    <w:p w:rsidR="002820DD" w:rsidRPr="002820DD" w:rsidRDefault="002820DD" w:rsidP="002820D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От 2</w:t>
      </w:r>
      <w:r w:rsidR="00D30EF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820DD">
        <w:rPr>
          <w:rFonts w:ascii="Times New Roman" w:hAnsi="Times New Roman" w:cs="Times New Roman"/>
          <w:sz w:val="24"/>
          <w:szCs w:val="24"/>
        </w:rPr>
        <w:t>.06.2019г.                                                                                                г. Котельниково.</w:t>
      </w:r>
    </w:p>
    <w:p w:rsidR="002820DD" w:rsidRPr="002820DD" w:rsidRDefault="002820DD" w:rsidP="002820D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820DD" w:rsidRPr="002820DD" w:rsidRDefault="002820DD" w:rsidP="002820D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Председатель Комиссии: А. Л. Федоров – Глава Котельниковского городского поселения;</w:t>
      </w:r>
    </w:p>
    <w:p w:rsidR="002820DD" w:rsidRPr="002820DD" w:rsidRDefault="002820DD" w:rsidP="002820D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Секретарь Комиссии: С. В. Ермолаева – Нач. общего отдела администрации Котельниковского городского поселения;</w:t>
      </w:r>
    </w:p>
    <w:p w:rsidR="002820DD" w:rsidRPr="002820DD" w:rsidRDefault="002820DD" w:rsidP="002820D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820DD" w:rsidRPr="002820DD" w:rsidRDefault="002820DD" w:rsidP="002820DD">
      <w:pPr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8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Кувикова</w:t>
      </w:r>
      <w:proofErr w:type="spellEnd"/>
      <w:r w:rsidRPr="0028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Г. – Председатель Совета народных депутатов Котельниковского        </w:t>
      </w:r>
    </w:p>
    <w:p w:rsidR="002820DD" w:rsidRPr="002820DD" w:rsidRDefault="002820DD" w:rsidP="002820DD">
      <w:pPr>
        <w:spacing w:after="0" w:line="240" w:lineRule="auto"/>
        <w:ind w:left="284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городского поселения;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820DD" w:rsidRPr="002820DD" w:rsidTr="000227FB">
        <w:trPr>
          <w:trHeight w:val="1185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0DD" w:rsidRPr="002820DD" w:rsidRDefault="002820DD" w:rsidP="002820DD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>Страхов А. Б. -  Зам. Главы Котельниковского городского поселения</w:t>
            </w:r>
          </w:p>
          <w:p w:rsidR="000227FB" w:rsidRDefault="000227FB" w:rsidP="002820DD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DD" w:rsidRPr="002820DD" w:rsidRDefault="002820DD" w:rsidP="002820DD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DD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 С. Л. - Начальник отдела ФБУ и Э администрации Котельниковского </w:t>
            </w:r>
          </w:p>
          <w:p w:rsidR="002820DD" w:rsidRPr="000227FB" w:rsidRDefault="002820DD" w:rsidP="000227FB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2820DD" w:rsidRPr="002820DD" w:rsidTr="000227FB">
        <w:trPr>
          <w:trHeight w:val="21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0DD" w:rsidRPr="002820DD" w:rsidRDefault="002820DD" w:rsidP="000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D">
              <w:rPr>
                <w:rFonts w:ascii="Times New Roman" w:hAnsi="Times New Roman" w:cs="Times New Roman"/>
                <w:sz w:val="24"/>
                <w:szCs w:val="24"/>
              </w:rPr>
              <w:t>Изучеева</w:t>
            </w:r>
            <w:proofErr w:type="spellEnd"/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 С. Г. – Ведущий специалист по имуществу администрации </w:t>
            </w:r>
          </w:p>
          <w:p w:rsidR="002820DD" w:rsidRPr="002820DD" w:rsidRDefault="002820DD" w:rsidP="002820DD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Котельниковского городского поселения</w:t>
            </w:r>
          </w:p>
        </w:tc>
      </w:tr>
    </w:tbl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t xml:space="preserve">Рассмотрение результатов публичных слушаний проведенных </w:t>
      </w:r>
      <w:r w:rsidR="000227FB">
        <w:rPr>
          <w:rFonts w:ascii="Times New Roman" w:hAnsi="Times New Roman" w:cs="Times New Roman"/>
          <w:b/>
          <w:sz w:val="24"/>
          <w:szCs w:val="24"/>
        </w:rPr>
        <w:t>28</w:t>
      </w:r>
      <w:r w:rsidRPr="002820DD">
        <w:rPr>
          <w:rFonts w:ascii="Times New Roman" w:hAnsi="Times New Roman" w:cs="Times New Roman"/>
          <w:b/>
          <w:sz w:val="24"/>
          <w:szCs w:val="24"/>
        </w:rPr>
        <w:t xml:space="preserve">.06.2019г., </w:t>
      </w:r>
    </w:p>
    <w:p w:rsidR="000227FB" w:rsidRDefault="002820DD" w:rsidP="00022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Отклонение от 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227FB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0227FB">
        <w:rPr>
          <w:rFonts w:ascii="Times New Roman" w:hAnsi="Times New Roman" w:cs="Times New Roman"/>
          <w:sz w:val="24"/>
          <w:szCs w:val="24"/>
        </w:rPr>
        <w:t xml:space="preserve">. 5 </w:t>
      </w:r>
      <w:r w:rsidRPr="002820D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</w:t>
      </w:r>
      <w:r w:rsidR="000227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27FB">
        <w:rPr>
          <w:rFonts w:ascii="Times New Roman" w:hAnsi="Times New Roman" w:cs="Times New Roman"/>
          <w:sz w:val="24"/>
          <w:szCs w:val="24"/>
        </w:rPr>
        <w:t>518</w:t>
      </w:r>
      <w:r w:rsidRPr="002820DD">
        <w:rPr>
          <w:rFonts w:ascii="Times New Roman" w:hAnsi="Times New Roman" w:cs="Times New Roman"/>
          <w:sz w:val="24"/>
          <w:szCs w:val="24"/>
        </w:rPr>
        <w:t xml:space="preserve">, а именно изменить </w:t>
      </w:r>
      <w:r w:rsidR="000227FB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0227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227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27FB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0227FB" w:rsidRPr="000227FB" w:rsidRDefault="000227FB" w:rsidP="000227FB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0227FB">
        <w:rPr>
          <w:rFonts w:ascii="Times New Roman" w:hAnsi="Times New Roman" w:cs="Times New Roman"/>
          <w:b/>
          <w:i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227FB">
        <w:rPr>
          <w:rFonts w:ascii="Times New Roman" w:hAnsi="Times New Roman" w:cs="Times New Roman"/>
          <w:b/>
          <w:i/>
          <w:sz w:val="24"/>
          <w:szCs w:val="24"/>
        </w:rPr>
        <w:t>-м</w:t>
      </w:r>
      <w:proofErr w:type="gramEnd"/>
      <w:r w:rsidRPr="000227FB">
        <w:rPr>
          <w:rFonts w:ascii="Times New Roman" w:hAnsi="Times New Roman" w:cs="Times New Roman"/>
          <w:b/>
          <w:i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227FB" w:rsidRPr="000227FB" w:rsidRDefault="000227FB" w:rsidP="000227FB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227FB">
        <w:rPr>
          <w:rFonts w:ascii="Times New Roman" w:hAnsi="Times New Roman" w:cs="Times New Roman"/>
          <w:b/>
          <w:i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участка- 0.85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0227FB" w:rsidRPr="000227FB" w:rsidRDefault="000227FB" w:rsidP="000227FB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0227FB">
        <w:rPr>
          <w:rFonts w:ascii="Times New Roman" w:hAnsi="Times New Roman" w:cs="Times New Roman"/>
          <w:b/>
          <w:i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227FB">
        <w:rPr>
          <w:rFonts w:ascii="Times New Roman" w:hAnsi="Times New Roman" w:cs="Times New Roman"/>
          <w:b/>
          <w:i/>
          <w:sz w:val="24"/>
          <w:szCs w:val="24"/>
        </w:rPr>
        <w:t>-м</w:t>
      </w:r>
      <w:proofErr w:type="gramEnd"/>
      <w:r w:rsidRPr="000227FB">
        <w:rPr>
          <w:rFonts w:ascii="Times New Roman" w:hAnsi="Times New Roman" w:cs="Times New Roman"/>
          <w:b/>
          <w:i/>
          <w:sz w:val="24"/>
          <w:szCs w:val="24"/>
        </w:rPr>
        <w:t>аксимальный процент застройки в границах земельного участка- 60 %.</w:t>
      </w:r>
    </w:p>
    <w:p w:rsidR="002820DD" w:rsidRPr="002820DD" w:rsidRDefault="002820DD" w:rsidP="0002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t xml:space="preserve">По данному вопросу выступила </w:t>
      </w:r>
      <w:r w:rsidR="000227FB">
        <w:rPr>
          <w:rFonts w:ascii="Times New Roman" w:hAnsi="Times New Roman" w:cs="Times New Roman"/>
          <w:b/>
          <w:sz w:val="24"/>
          <w:szCs w:val="24"/>
        </w:rPr>
        <w:t>Ермолаева С.В.</w:t>
      </w: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       Предлагаю одобрить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227FB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0227FB">
        <w:rPr>
          <w:rFonts w:ascii="Times New Roman" w:hAnsi="Times New Roman" w:cs="Times New Roman"/>
          <w:sz w:val="24"/>
          <w:szCs w:val="24"/>
        </w:rPr>
        <w:t xml:space="preserve">. 5 </w:t>
      </w:r>
      <w:r w:rsidRPr="002820D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</w:t>
      </w:r>
      <w:r w:rsidR="000227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27FB">
        <w:rPr>
          <w:rFonts w:ascii="Times New Roman" w:hAnsi="Times New Roman" w:cs="Times New Roman"/>
          <w:sz w:val="24"/>
          <w:szCs w:val="24"/>
        </w:rPr>
        <w:t>518</w:t>
      </w:r>
      <w:r w:rsidRPr="002820DD">
        <w:rPr>
          <w:rFonts w:ascii="Times New Roman" w:hAnsi="Times New Roman" w:cs="Times New Roman"/>
          <w:sz w:val="24"/>
          <w:szCs w:val="24"/>
        </w:rPr>
        <w:t xml:space="preserve">, подготовить рекомендацию Главе Котельниковского городского поселения с проектом постановления на подпись.                                                                                                                                                     </w:t>
      </w:r>
      <w:r w:rsidRPr="002820DD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2820DD">
        <w:rPr>
          <w:rFonts w:ascii="Times New Roman" w:hAnsi="Times New Roman" w:cs="Times New Roman"/>
          <w:sz w:val="24"/>
          <w:szCs w:val="24"/>
        </w:rPr>
        <w:t xml:space="preserve">: </w:t>
      </w:r>
      <w:r w:rsidRPr="002820DD">
        <w:rPr>
          <w:rFonts w:ascii="Times New Roman" w:hAnsi="Times New Roman" w:cs="Times New Roman"/>
          <w:sz w:val="24"/>
          <w:szCs w:val="24"/>
          <w:u w:val="single"/>
        </w:rPr>
        <w:t>За- «9».  Против - «0». Воздержалось - «0».</w:t>
      </w: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t>Вывод: Учитывая результаты голосования</w:t>
      </w: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t xml:space="preserve"> Большинством голосов члены Комиссии единогласно приняли решение</w:t>
      </w:r>
      <w:r w:rsidRPr="002820DD">
        <w:rPr>
          <w:rFonts w:ascii="Times New Roman" w:hAnsi="Times New Roman" w:cs="Times New Roman"/>
          <w:sz w:val="24"/>
          <w:szCs w:val="24"/>
        </w:rPr>
        <w:t>:</w:t>
      </w:r>
    </w:p>
    <w:p w:rsidR="002820DD" w:rsidRPr="002820DD" w:rsidRDefault="002820DD" w:rsidP="0028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        Одобрить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227FB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0227FB">
        <w:rPr>
          <w:rFonts w:ascii="Times New Roman" w:hAnsi="Times New Roman" w:cs="Times New Roman"/>
          <w:sz w:val="24"/>
          <w:szCs w:val="24"/>
        </w:rPr>
        <w:t xml:space="preserve">, 5 </w:t>
      </w:r>
      <w:r w:rsidRPr="002820D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</w:t>
      </w:r>
      <w:r w:rsidR="000227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27FB">
        <w:rPr>
          <w:rFonts w:ascii="Times New Roman" w:hAnsi="Times New Roman" w:cs="Times New Roman"/>
          <w:sz w:val="24"/>
          <w:szCs w:val="24"/>
        </w:rPr>
        <w:t>518</w:t>
      </w:r>
      <w:r w:rsidRPr="002820DD">
        <w:rPr>
          <w:rFonts w:ascii="Times New Roman" w:hAnsi="Times New Roman" w:cs="Times New Roman"/>
          <w:sz w:val="24"/>
          <w:szCs w:val="24"/>
        </w:rPr>
        <w:t xml:space="preserve"> и подготовить рекомендацию Главе Котельниковского городского поселения и проект постановления об утверждении данного решения.</w:t>
      </w:r>
    </w:p>
    <w:p w:rsidR="002820DD" w:rsidRPr="002820DD" w:rsidRDefault="002820DD" w:rsidP="0028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Председатель Комиссии А. Л. Федоров. </w:t>
      </w: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>Секретарь Комиссии  С. В. Ермолаева.</w:t>
      </w: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</w:t>
      </w: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b/>
          <w:sz w:val="24"/>
          <w:szCs w:val="24"/>
        </w:rPr>
        <w:t>Комиссии по Правилам землепользования и застройки Котельниковского городского поселения Главе Котельниковского городского поселения.</w:t>
      </w:r>
    </w:p>
    <w:p w:rsidR="002820DD" w:rsidRPr="002820DD" w:rsidRDefault="002820DD" w:rsidP="002820D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            По результатам публичных слушаний, проведенных </w:t>
      </w:r>
      <w:r w:rsidR="000227FB">
        <w:rPr>
          <w:rFonts w:ascii="Times New Roman" w:hAnsi="Times New Roman" w:cs="Times New Roman"/>
          <w:sz w:val="24"/>
          <w:szCs w:val="24"/>
        </w:rPr>
        <w:t>28</w:t>
      </w:r>
      <w:r w:rsidRPr="002820DD">
        <w:rPr>
          <w:rFonts w:ascii="Times New Roman" w:hAnsi="Times New Roman" w:cs="Times New Roman"/>
          <w:sz w:val="24"/>
          <w:szCs w:val="24"/>
        </w:rPr>
        <w:t xml:space="preserve">.06.2019г., по отклонению от предельных параметров разрешенного строительства на земельном участке: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227FB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227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2820D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</w:t>
      </w:r>
      <w:r w:rsidR="000227FB">
        <w:rPr>
          <w:rFonts w:ascii="Times New Roman" w:hAnsi="Times New Roman" w:cs="Times New Roman"/>
          <w:sz w:val="24"/>
          <w:szCs w:val="24"/>
        </w:rPr>
        <w:t>0:518</w:t>
      </w:r>
      <w:r w:rsidRPr="002820DD">
        <w:rPr>
          <w:rFonts w:ascii="Times New Roman" w:hAnsi="Times New Roman" w:cs="Times New Roman"/>
          <w:sz w:val="24"/>
          <w:szCs w:val="24"/>
        </w:rPr>
        <w:t>.</w:t>
      </w:r>
    </w:p>
    <w:p w:rsidR="002820DD" w:rsidRPr="002820DD" w:rsidRDefault="002820DD" w:rsidP="0028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 </w:t>
      </w:r>
      <w:r w:rsidRPr="002820DD">
        <w:rPr>
          <w:rFonts w:ascii="Times New Roman" w:hAnsi="Times New Roman" w:cs="Times New Roman"/>
          <w:b/>
          <w:sz w:val="24"/>
          <w:szCs w:val="24"/>
        </w:rPr>
        <w:t>РЕКОМЕНДУЕМ:</w:t>
      </w:r>
    </w:p>
    <w:p w:rsidR="002820DD" w:rsidRPr="002820DD" w:rsidRDefault="002820DD" w:rsidP="002820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             Разрешить отклонения от предельных параметров вышеуказанного  земельного участка и утвердить подготовленный проект постановления.</w:t>
      </w:r>
    </w:p>
    <w:p w:rsidR="002820DD" w:rsidRPr="002820DD" w:rsidRDefault="002820DD" w:rsidP="002820DD"/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Зам. Председателя Комиссии</w:t>
      </w:r>
      <w:r w:rsidRPr="002820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8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Правилам                                                                        землепользования и застройки                                                                                                                          Котельниковского городского поселения                  _________             (А. Б. Страхов)</w:t>
      </w: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820D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(Подпись)</w:t>
      </w: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20DD">
        <w:rPr>
          <w:rFonts w:ascii="Times New Roman" w:hAnsi="Times New Roman" w:cs="Times New Roman"/>
          <w:sz w:val="24"/>
          <w:szCs w:val="24"/>
        </w:rPr>
        <w:t xml:space="preserve">    Секретарь Комиссии по Правилам                                                                                      землепользования и застройки                                                                                                                          Котельниковского городского поселения             ____________           (С. В. Ермолаева)</w:t>
      </w: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820D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(Подпись)</w:t>
      </w: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820DD" w:rsidRPr="002820DD" w:rsidRDefault="002820DD" w:rsidP="00282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820DD" w:rsidRPr="002820DD" w:rsidRDefault="002820DD" w:rsidP="00282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820DD" w:rsidRPr="002820DD" w:rsidRDefault="002820DD" w:rsidP="00282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820DD" w:rsidRPr="002820DD" w:rsidRDefault="002820DD" w:rsidP="00282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820DD" w:rsidRPr="002820DD" w:rsidRDefault="002820DD" w:rsidP="00282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820DD" w:rsidRDefault="002820DD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0227FB" w:rsidRDefault="000227FB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2820DD" w:rsidRDefault="002820DD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2820DD" w:rsidRDefault="002820DD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2820DD" w:rsidRDefault="002820DD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2820DD" w:rsidRDefault="002820DD" w:rsidP="002820DD">
      <w:pPr>
        <w:pStyle w:val="a3"/>
        <w:jc w:val="center"/>
        <w:rPr>
          <w:rFonts w:ascii="Times New Roman" w:hAnsi="Times New Roman" w:cs="Times New Roman"/>
          <w:b/>
        </w:rPr>
      </w:pPr>
    </w:p>
    <w:p w:rsidR="00E7735B" w:rsidRPr="00E7735B" w:rsidRDefault="00E7735B" w:rsidP="00E7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5C2D6A35" wp14:editId="5550590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5B" w:rsidRPr="00E7735B" w:rsidRDefault="00E7735B" w:rsidP="00E7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E7735B" w:rsidRPr="00E7735B" w:rsidRDefault="00E7735B" w:rsidP="00E7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АДМИНИСТРАЦИИ</w:t>
      </w:r>
    </w:p>
    <w:p w:rsidR="00E7735B" w:rsidRPr="00E7735B" w:rsidRDefault="00E7735B" w:rsidP="00E7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КОТЕЛЬНИКОВСКОГО ГОРОДСКОГО ПОСЕЛЕНИЯ</w:t>
      </w:r>
    </w:p>
    <w:p w:rsidR="00E7735B" w:rsidRPr="00E7735B" w:rsidRDefault="00E7735B" w:rsidP="00E7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КОТЕЛЬНИКОВСКОГО МУНИЦИПАЛЬНОГО   РАЙОНА</w:t>
      </w:r>
    </w:p>
    <w:p w:rsidR="00E7735B" w:rsidRPr="00E7735B" w:rsidRDefault="00E7735B" w:rsidP="00E7735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ВОЛГОГРАДСКОЙ ОБЛАСТИ</w:t>
      </w:r>
    </w:p>
    <w:p w:rsidR="00E7735B" w:rsidRPr="00E7735B" w:rsidRDefault="00E7735B" w:rsidP="00E7735B">
      <w:pPr>
        <w:pBdr>
          <w:bottom w:val="double" w:sz="18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E7735B" w:rsidRPr="00E7735B" w:rsidRDefault="00E7735B" w:rsidP="00E773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28.06.2019                                                          № 551</w:t>
      </w:r>
    </w:p>
    <w:p w:rsidR="00E7735B" w:rsidRPr="00E7735B" w:rsidRDefault="00E7735B" w:rsidP="00E773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735B">
        <w:rPr>
          <w:rFonts w:ascii="Times New Roman" w:eastAsia="Times New Roman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7735B" w:rsidRPr="00E7735B" w:rsidRDefault="00E7735B" w:rsidP="00E77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5B"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</w:t>
      </w:r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 от 11.06.2019г. </w:t>
      </w:r>
      <w:proofErr w:type="spellStart"/>
      <w:r w:rsidRPr="00E7735B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. № 588-ог </w:t>
      </w:r>
      <w:proofErr w:type="spellStart"/>
      <w:r w:rsidRPr="00E7735B">
        <w:rPr>
          <w:rFonts w:ascii="Times New Roman" w:eastAsia="Calibri" w:hAnsi="Times New Roman" w:cs="Times New Roman"/>
          <w:sz w:val="24"/>
          <w:szCs w:val="24"/>
        </w:rPr>
        <w:t>Шурховецкого</w:t>
      </w:r>
      <w:proofErr w:type="spellEnd"/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 Владимира Сергеевича </w:t>
      </w:r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proofErr w:type="spellStart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5, с кадастровым номером 34:13:130020:518, материалов о результатах проведения публичных слушаний, проведенных 28.06.2019г.,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Pr="00E773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</w:t>
      </w:r>
      <w:proofErr w:type="gramEnd"/>
      <w:r w:rsidRPr="00E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7735B" w:rsidRPr="00E7735B" w:rsidRDefault="00E7735B" w:rsidP="00E773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35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7735B" w:rsidRPr="00E7735B" w:rsidRDefault="00E7735B" w:rsidP="00E77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875.0 кв. м, с кадастровым номером 34:13:130020:518, расположенном по адресу: Волгоградская область, </w:t>
      </w:r>
      <w:proofErr w:type="spellStart"/>
      <w:r w:rsidRPr="00E7735B">
        <w:rPr>
          <w:rFonts w:ascii="Times New Roman" w:eastAsia="Calibri" w:hAnsi="Times New Roman" w:cs="Times New Roman"/>
          <w:sz w:val="24"/>
          <w:szCs w:val="24"/>
        </w:rPr>
        <w:t>Котельниковский</w:t>
      </w:r>
      <w:proofErr w:type="spellEnd"/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 район,                                 г. Котельниково, ул. </w:t>
      </w:r>
      <w:proofErr w:type="spellStart"/>
      <w:r w:rsidRPr="00E7735B">
        <w:rPr>
          <w:rFonts w:ascii="Times New Roman" w:eastAsia="Calibri" w:hAnsi="Times New Roman" w:cs="Times New Roman"/>
          <w:sz w:val="24"/>
          <w:szCs w:val="24"/>
        </w:rPr>
        <w:t>Ремезова</w:t>
      </w:r>
      <w:proofErr w:type="spellEnd"/>
      <w:r w:rsidRPr="00E7735B">
        <w:rPr>
          <w:rFonts w:ascii="Times New Roman" w:eastAsia="Calibri" w:hAnsi="Times New Roman" w:cs="Times New Roman"/>
          <w:sz w:val="24"/>
          <w:szCs w:val="24"/>
        </w:rPr>
        <w:t>, д. 5. Предельные параметры зданий строений сооружений для односемейных зданий площадью не более 300 м</w:t>
      </w:r>
      <w:proofErr w:type="gramStart"/>
      <w:r w:rsidRPr="00E7735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E773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земельного участка  300 кв. м.;  минимальная ширина земельного участка вдоль фронта улицы-10.0 м; </w:t>
      </w:r>
      <w:proofErr w:type="gramStart"/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участка- 0.85 м.; минимальный отступ зданий, строений, сооружений от боковой (южной) границы земельного участка- 3.0 м.;   </w:t>
      </w:r>
      <w:proofErr w:type="gramEnd"/>
    </w:p>
    <w:p w:rsidR="00E7735B" w:rsidRPr="00E7735B" w:rsidRDefault="00E7735B" w:rsidP="00E7735B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     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E7735B" w:rsidRPr="00E7735B" w:rsidRDefault="00E7735B" w:rsidP="00E77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5B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35B" w:rsidRPr="00E7735B" w:rsidRDefault="00E7735B" w:rsidP="00E77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35B" w:rsidRPr="00E7735B" w:rsidRDefault="00E7735B" w:rsidP="00E773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35B">
        <w:rPr>
          <w:rFonts w:ascii="Times New Roman" w:eastAsia="Calibri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05318D" w:rsidRDefault="0005318D" w:rsidP="00E7735B">
      <w:pPr>
        <w:pStyle w:val="a3"/>
      </w:pPr>
    </w:p>
    <w:sectPr w:rsidR="0005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3"/>
    <w:rsid w:val="000227FB"/>
    <w:rsid w:val="0005318D"/>
    <w:rsid w:val="002820DD"/>
    <w:rsid w:val="00CD63CF"/>
    <w:rsid w:val="00D30EF6"/>
    <w:rsid w:val="00E7735B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82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82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2019-07-02T05:27:00Z</cp:lastPrinted>
  <dcterms:created xsi:type="dcterms:W3CDTF">2019-06-25T12:50:00Z</dcterms:created>
  <dcterms:modified xsi:type="dcterms:W3CDTF">2019-07-02T05:31:00Z</dcterms:modified>
</cp:coreProperties>
</file>