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864DC">
        <w:rPr>
          <w:rFonts w:ascii="Times New Roman" w:hAnsi="Times New Roman" w:cs="Times New Roman"/>
          <w:b/>
        </w:rPr>
        <w:t>30</w:t>
      </w:r>
      <w:r w:rsidR="00115FD1">
        <w:rPr>
          <w:rFonts w:ascii="Times New Roman" w:hAnsi="Times New Roman" w:cs="Times New Roman"/>
          <w:b/>
        </w:rPr>
        <w:t>.</w:t>
      </w:r>
      <w:r w:rsidR="00993C9A">
        <w:rPr>
          <w:rFonts w:ascii="Times New Roman" w:hAnsi="Times New Roman" w:cs="Times New Roman"/>
          <w:b/>
        </w:rPr>
        <w:t>07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F4822">
        <w:rPr>
          <w:rFonts w:ascii="Times New Roman" w:hAnsi="Times New Roman" w:cs="Times New Roman"/>
          <w:b/>
        </w:rPr>
        <w:t>633</w:t>
      </w:r>
    </w:p>
    <w:p w:rsidR="00281921" w:rsidRDefault="00281921" w:rsidP="003A6686">
      <w:pPr>
        <w:pStyle w:val="a3"/>
        <w:rPr>
          <w:rFonts w:ascii="Times New Roman" w:hAnsi="Times New Roman" w:cs="Times New Roman"/>
          <w:b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281921" w:rsidRDefault="003A6686" w:rsidP="003A6686">
      <w:pPr>
        <w:pStyle w:val="a3"/>
        <w:jc w:val="both"/>
        <w:rPr>
          <w:b/>
        </w:rPr>
      </w:pPr>
      <w:r>
        <w:rPr>
          <w:b/>
        </w:rPr>
        <w:tab/>
      </w:r>
    </w:p>
    <w:p w:rsidR="003A6686" w:rsidRDefault="00281921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="003A6686"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FF4822" w:rsidRPr="00FF4822">
        <w:rPr>
          <w:rFonts w:ascii="Times New Roman" w:hAnsi="Times New Roman" w:cs="Times New Roman"/>
          <w:sz w:val="24"/>
          <w:szCs w:val="24"/>
        </w:rPr>
        <w:t xml:space="preserve">от 08.07.2019г. вх. № 717-ог </w:t>
      </w:r>
      <w:proofErr w:type="spellStart"/>
      <w:r w:rsidR="00FF4822" w:rsidRPr="00FF4822">
        <w:rPr>
          <w:rFonts w:ascii="Times New Roman" w:hAnsi="Times New Roman" w:cs="Times New Roman"/>
          <w:sz w:val="24"/>
          <w:szCs w:val="24"/>
        </w:rPr>
        <w:t>Готовниц</w:t>
      </w:r>
      <w:proofErr w:type="spellEnd"/>
      <w:r w:rsidR="00FF4822" w:rsidRPr="00FF4822">
        <w:rPr>
          <w:rFonts w:ascii="Times New Roman" w:hAnsi="Times New Roman" w:cs="Times New Roman"/>
          <w:sz w:val="24"/>
          <w:szCs w:val="24"/>
        </w:rPr>
        <w:t xml:space="preserve"> Натальи Сергеевны</w:t>
      </w:r>
      <w:r w:rsidR="003A6686"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F4822">
        <w:rPr>
          <w:rFonts w:ascii="Times New Roman" w:hAnsi="Times New Roman" w:cs="Times New Roman"/>
          <w:sz w:val="24"/>
          <w:szCs w:val="24"/>
        </w:rPr>
        <w:t>Октябрьская,198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F4822">
        <w:rPr>
          <w:rFonts w:ascii="Times New Roman" w:hAnsi="Times New Roman" w:cs="Times New Roman"/>
          <w:sz w:val="24"/>
          <w:szCs w:val="24"/>
        </w:rPr>
        <w:t>19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FF4822">
        <w:rPr>
          <w:rFonts w:ascii="Times New Roman" w:hAnsi="Times New Roman" w:cs="Times New Roman"/>
          <w:sz w:val="24"/>
          <w:szCs w:val="24"/>
        </w:rPr>
        <w:t>3245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864DC">
        <w:rPr>
          <w:rFonts w:ascii="Times New Roman" w:hAnsi="Times New Roman" w:cs="Times New Roman"/>
          <w:sz w:val="24"/>
          <w:szCs w:val="24"/>
        </w:rPr>
        <w:t>30.07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</w:t>
      </w:r>
      <w:bookmarkStart w:id="0" w:name="_GoBack"/>
      <w:bookmarkEnd w:id="0"/>
      <w:r w:rsidR="003A6686">
        <w:rPr>
          <w:rFonts w:ascii="Times New Roman" w:hAnsi="Times New Roman" w:cs="Times New Roman"/>
          <w:sz w:val="24"/>
          <w:szCs w:val="24"/>
        </w:rPr>
        <w:t>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E94" w:rsidRPr="00281921" w:rsidRDefault="003A6686" w:rsidP="0015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F4822"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FF482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4822">
        <w:rPr>
          <w:rFonts w:ascii="Times New Roman" w:hAnsi="Times New Roman" w:cs="Times New Roman"/>
          <w:sz w:val="24"/>
          <w:szCs w:val="24"/>
        </w:rPr>
        <w:t>3245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FF4822">
        <w:rPr>
          <w:rFonts w:ascii="Times New Roman" w:hAnsi="Times New Roman" w:cs="Times New Roman"/>
          <w:sz w:val="24"/>
          <w:szCs w:val="24"/>
        </w:rPr>
        <w:t>Октябрьская,198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BC7E94">
        <w:rPr>
          <w:rFonts w:ascii="Times New Roman" w:eastAsia="Calibri" w:hAnsi="Times New Roman" w:cs="Times New Roman"/>
          <w:sz w:val="24"/>
          <w:szCs w:val="24"/>
        </w:rPr>
        <w:t>П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81921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BC7E94">
        <w:rPr>
          <w:rFonts w:ascii="Times New Roman" w:eastAsia="Calibri" w:hAnsi="Times New Roman" w:cs="Times New Roman"/>
          <w:sz w:val="24"/>
          <w:szCs w:val="24"/>
        </w:rPr>
        <w:t>м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</w:t>
      </w:r>
      <w:r w:rsidR="00FF4822">
        <w:rPr>
          <w:rFonts w:ascii="Times New Roman" w:eastAsia="Calibri" w:hAnsi="Times New Roman" w:cs="Times New Roman"/>
          <w:sz w:val="24"/>
          <w:szCs w:val="24"/>
        </w:rPr>
        <w:t>941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кв.м.;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</w:t>
      </w:r>
      <w:r w:rsidR="00FF4822">
        <w:rPr>
          <w:rFonts w:ascii="Times New Roman" w:eastAsia="Calibri" w:hAnsi="Times New Roman" w:cs="Times New Roman"/>
          <w:sz w:val="24"/>
          <w:szCs w:val="24"/>
        </w:rPr>
        <w:t>18.09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м; 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15513F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B0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FF4822">
        <w:rPr>
          <w:rFonts w:ascii="Times New Roman" w:eastAsia="Calibri" w:hAnsi="Times New Roman" w:cs="Times New Roman"/>
          <w:sz w:val="24"/>
          <w:szCs w:val="24"/>
        </w:rPr>
        <w:t>северной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) границы земельного участка- </w:t>
      </w:r>
      <w:r w:rsidR="00FF4822">
        <w:rPr>
          <w:rFonts w:ascii="Times New Roman" w:eastAsia="Calibri" w:hAnsi="Times New Roman" w:cs="Times New Roman"/>
          <w:sz w:val="24"/>
          <w:szCs w:val="24"/>
        </w:rPr>
        <w:t>0.1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 w:rsidR="00FF4822">
        <w:rPr>
          <w:rFonts w:ascii="Times New Roman" w:eastAsia="Calibri" w:hAnsi="Times New Roman" w:cs="Times New Roman"/>
          <w:sz w:val="24"/>
          <w:szCs w:val="24"/>
        </w:rPr>
        <w:t>южной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) границ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</w:t>
      </w:r>
      <w:r w:rsidR="00FF4822">
        <w:rPr>
          <w:rFonts w:ascii="Times New Roman" w:eastAsia="Calibri" w:hAnsi="Times New Roman" w:cs="Times New Roman"/>
          <w:sz w:val="24"/>
          <w:szCs w:val="24"/>
        </w:rPr>
        <w:t>3.0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</w:t>
      </w:r>
      <w:r w:rsidR="00281921">
        <w:rPr>
          <w:rFonts w:ascii="Times New Roman" w:eastAsia="Calibri" w:hAnsi="Times New Roman" w:cs="Times New Roman"/>
          <w:sz w:val="24"/>
          <w:szCs w:val="24"/>
        </w:rPr>
        <w:t xml:space="preserve">ней границы земельного участка-3.0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м.;                                                                                                                                           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F4822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 вспомогательных объектов капитального строительства- 4 м;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</w:t>
      </w:r>
      <w:r w:rsidR="00281921">
        <w:rPr>
          <w:rFonts w:ascii="Times New Roman" w:hAnsi="Times New Roman" w:cs="Times New Roman"/>
          <w:sz w:val="24"/>
          <w:szCs w:val="24"/>
        </w:rPr>
        <w:t xml:space="preserve"> </w:t>
      </w:r>
      <w:r w:rsidRPr="00820A63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993C9A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81921"/>
    <w:rsid w:val="00297A59"/>
    <w:rsid w:val="002B59A4"/>
    <w:rsid w:val="00305651"/>
    <w:rsid w:val="0033627B"/>
    <w:rsid w:val="003826BE"/>
    <w:rsid w:val="003864DC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E74B-D73C-42C3-816C-0D58175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2019-07-31T06:54:00Z</cp:lastPrinted>
  <dcterms:created xsi:type="dcterms:W3CDTF">2018-03-27T05:34:00Z</dcterms:created>
  <dcterms:modified xsi:type="dcterms:W3CDTF">2019-07-31T06:54:00Z</dcterms:modified>
</cp:coreProperties>
</file>