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66" w:rsidRPr="0082663E" w:rsidRDefault="00A72366" w:rsidP="00A72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</w:t>
      </w:r>
      <w:r w:rsidR="00C840EB" w:rsidRPr="0082663E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DA3F6F">
        <w:rPr>
          <w:rFonts w:ascii="Times New Roman" w:hAnsi="Times New Roman" w:cs="Times New Roman"/>
          <w:sz w:val="28"/>
          <w:szCs w:val="28"/>
        </w:rPr>
        <w:t xml:space="preserve"> 01.10</w:t>
      </w:r>
      <w:r w:rsidR="005542F2" w:rsidRPr="0082663E">
        <w:rPr>
          <w:rFonts w:ascii="Times New Roman" w:hAnsi="Times New Roman" w:cs="Times New Roman"/>
          <w:sz w:val="28"/>
          <w:szCs w:val="28"/>
        </w:rPr>
        <w:t>.2019</w:t>
      </w:r>
      <w:bookmarkStart w:id="0" w:name="_GoBack"/>
      <w:bookmarkEnd w:id="0"/>
    </w:p>
    <w:tbl>
      <w:tblPr>
        <w:tblStyle w:val="a3"/>
        <w:tblW w:w="16823" w:type="dxa"/>
        <w:tblLook w:val="04A0"/>
      </w:tblPr>
      <w:tblGrid>
        <w:gridCol w:w="1297"/>
        <w:gridCol w:w="2258"/>
        <w:gridCol w:w="3583"/>
        <w:gridCol w:w="1628"/>
        <w:gridCol w:w="1309"/>
        <w:gridCol w:w="1526"/>
        <w:gridCol w:w="1948"/>
        <w:gridCol w:w="1655"/>
        <w:gridCol w:w="51"/>
        <w:gridCol w:w="1568"/>
      </w:tblGrid>
      <w:tr w:rsidR="00A72366" w:rsidTr="009C7974">
        <w:trPr>
          <w:gridAfter w:val="2"/>
          <w:wAfter w:w="1619" w:type="dxa"/>
        </w:trPr>
        <w:tc>
          <w:tcPr>
            <w:tcW w:w="129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5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3" w:type="dxa"/>
          </w:tcPr>
          <w:p w:rsidR="00A72366" w:rsidRPr="00C34692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номер, государственный номер, </w:t>
            </w:r>
            <w:r w:rsidRPr="00CF6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6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309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526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94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55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C840EB" w:rsidRPr="00C840EB" w:rsidTr="009C7974">
        <w:trPr>
          <w:gridAfter w:val="2"/>
          <w:wAfter w:w="1619" w:type="dxa"/>
          <w:trHeight w:val="335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C840EB" w:rsidRPr="00552B74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Трактор ВТЗ -2032А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000000006, 34 СТ № 5369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446 407,00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Мусоровоз с задней загрузкой КО 427/42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000000013, С424НМ34, Х5Н427423С0000026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2 813 000,00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DA3F6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64467,52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05.05.2012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"ВОЛЖАНИН" М3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000000010, А584 ХН34, Х4К3290110А0000143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1 478 000,00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"ВОЛЖАНИН" М3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000000023, А586ХН34,Х4К329010А0000144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1 478 000,00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000000011, Р151РУ34, Х1М3205Е060007755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683 099,99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00-000003, М956ВУ34, Х1М3205ЕХ70011460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1 081 984,36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Автогрейдер ГС-14.02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108000192, 34 СТ № 4991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3 631 610,00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DA3F6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346461,95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Автоцистерна ГАЗ 3309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000000009, А587ХН34, Х7247389490000101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793 500,00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ГАЗ КО 440-2 цвет белый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00-000001, В752ТР134, 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XVL483213G0003420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1 724 140,00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DA3F6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1067324,64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фронтальный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SDLG LG9361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000000012. 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ВК № 4464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1 354 550,30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9C7974" w:rsidP="009C7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Бульдозер погрузчик БП 3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000000008, 34 5356 СТ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25.11.09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Мусоровоз ГАЗ-САЗ-3901-10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101350003, В718 РО134, ХЗЕ390110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G0000221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1 672 333,00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DA3F6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657966,90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05.08.2016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ПКУ-08-0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000000046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82 900,00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ПКУ-08-0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000000047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82 900,00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Дорожная щетка передняя с бункером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391 532,50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DA3F6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300174,94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Портальный погрузчик АМ 785706-G на шасси ГАЗ-33098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00-000002, В019ХС134, Х89785706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HGFC0125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2 156 000,00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DA3F6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1488666,58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Метеокомплект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14 337,00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Радиометр-ретгеномер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3 953,00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ВПХР (с хранения)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4 413,20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08148D" w:rsidRPr="00C840EB" w:rsidTr="009C7974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Детская площадка 11 штук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DA3F6F" w:rsidP="0068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98324,00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1706" w:type="dxa"/>
            <w:gridSpan w:val="2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«Управляющая компания»</w:t>
            </w:r>
          </w:p>
        </w:tc>
        <w:tc>
          <w:tcPr>
            <w:tcW w:w="1568" w:type="dxa"/>
            <w:tcBorders>
              <w:top w:val="nil"/>
            </w:tcBorders>
          </w:tcPr>
          <w:p w:rsidR="00C840EB" w:rsidRP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ковш ПКУ -080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30 400,00</w:t>
            </w:r>
          </w:p>
        </w:tc>
        <w:tc>
          <w:tcPr>
            <w:tcW w:w="1309" w:type="dxa"/>
          </w:tcPr>
          <w:p w:rsidR="00C840EB" w:rsidRPr="00246AFC" w:rsidRDefault="009A2DA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Металлический вагончик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Детская площадка (12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издел</w:t>
            </w:r>
            <w:proofErr w:type="spellEnd"/>
            <w:r w:rsidRPr="00246A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ул. Родина 30</w:t>
            </w:r>
          </w:p>
        </w:tc>
        <w:tc>
          <w:tcPr>
            <w:tcW w:w="1628" w:type="dxa"/>
          </w:tcPr>
          <w:p w:rsidR="00C840EB" w:rsidRPr="00246AFC" w:rsidRDefault="00DA3F6F" w:rsidP="0068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49028,00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Бункер накопитель ТБО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497 095,62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057970" w:rsidTr="00C23513">
        <w:trPr>
          <w:gridAfter w:val="2"/>
          <w:wAfter w:w="1619" w:type="dxa"/>
          <w:trHeight w:val="984"/>
        </w:trPr>
        <w:tc>
          <w:tcPr>
            <w:tcW w:w="1297" w:type="dxa"/>
          </w:tcPr>
          <w:p w:rsidR="00057970" w:rsidRPr="00174E16" w:rsidRDefault="00057970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2258" w:type="dxa"/>
          </w:tcPr>
          <w:p w:rsidR="00057970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Экскаватор- бульдозер  ЭО-2621 В-3</w:t>
            </w:r>
          </w:p>
        </w:tc>
        <w:tc>
          <w:tcPr>
            <w:tcW w:w="3583" w:type="dxa"/>
          </w:tcPr>
          <w:p w:rsidR="00057970" w:rsidRPr="00D76961" w:rsidRDefault="00057970" w:rsidP="00C2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000000163, 34 ВК 1982</w:t>
            </w:r>
          </w:p>
        </w:tc>
        <w:tc>
          <w:tcPr>
            <w:tcW w:w="1628" w:type="dxa"/>
          </w:tcPr>
          <w:p w:rsidR="00057970" w:rsidRPr="00246AFC" w:rsidRDefault="00057970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910000,00</w:t>
            </w:r>
          </w:p>
        </w:tc>
        <w:tc>
          <w:tcPr>
            <w:tcW w:w="1309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1655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«Управляющая компания»</w:t>
            </w:r>
          </w:p>
        </w:tc>
      </w:tr>
      <w:tr w:rsidR="00555C4D" w:rsidTr="00C23513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555C4D" w:rsidRPr="00174E16" w:rsidRDefault="00555C4D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26.</w:t>
            </w:r>
          </w:p>
        </w:tc>
        <w:tc>
          <w:tcPr>
            <w:tcW w:w="2258" w:type="dxa"/>
          </w:tcPr>
          <w:p w:rsidR="00555C4D" w:rsidRDefault="00555C4D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396255 (спец.пассажирский)</w:t>
            </w:r>
          </w:p>
        </w:tc>
        <w:tc>
          <w:tcPr>
            <w:tcW w:w="3583" w:type="dxa"/>
          </w:tcPr>
          <w:p w:rsidR="00555C4D" w:rsidRPr="00462D69" w:rsidRDefault="00462D69" w:rsidP="00C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sz w:val="24"/>
                <w:szCs w:val="24"/>
              </w:rPr>
              <w:t>Е419НУ134, ХТТ396255С0473751</w:t>
            </w:r>
          </w:p>
        </w:tc>
        <w:tc>
          <w:tcPr>
            <w:tcW w:w="1628" w:type="dxa"/>
          </w:tcPr>
          <w:p w:rsidR="00555C4D" w:rsidRPr="00246AFC" w:rsidRDefault="00555C4D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443000,00</w:t>
            </w:r>
          </w:p>
        </w:tc>
        <w:tc>
          <w:tcPr>
            <w:tcW w:w="1309" w:type="dxa"/>
          </w:tcPr>
          <w:p w:rsidR="00555C4D" w:rsidRPr="00246AFC" w:rsidRDefault="00555C4D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555C4D" w:rsidRPr="00246AFC" w:rsidRDefault="00555C4D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555C4D" w:rsidRPr="00C840EB" w:rsidRDefault="00555C4D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555C4D" w:rsidRPr="00C840EB" w:rsidRDefault="00462D69" w:rsidP="00F36F9D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68213A" w:rsidRPr="00C840EB" w:rsidTr="00DA3F6F">
        <w:trPr>
          <w:gridAfter w:val="2"/>
          <w:wAfter w:w="1619" w:type="dxa"/>
        </w:trPr>
        <w:tc>
          <w:tcPr>
            <w:tcW w:w="1297" w:type="dxa"/>
          </w:tcPr>
          <w:p w:rsidR="0068213A" w:rsidRPr="00C67237" w:rsidRDefault="0068213A" w:rsidP="00DA3F6F">
            <w:pPr>
              <w:jc w:val="center"/>
            </w:pPr>
            <w:r>
              <w:t>27.</w:t>
            </w:r>
          </w:p>
        </w:tc>
        <w:tc>
          <w:tcPr>
            <w:tcW w:w="2258" w:type="dxa"/>
          </w:tcPr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М242АА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34, Х1М3205ЕХ700114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8" w:type="dxa"/>
          </w:tcPr>
          <w:p w:rsidR="0068213A" w:rsidRPr="001B21CB" w:rsidRDefault="0068213A" w:rsidP="007B11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3A" w:rsidRPr="001B21CB" w:rsidRDefault="0068213A" w:rsidP="007B11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1082,00</w:t>
            </w:r>
          </w:p>
        </w:tc>
        <w:tc>
          <w:tcPr>
            <w:tcW w:w="1309" w:type="dxa"/>
          </w:tcPr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</w:p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</w:p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8213A" w:rsidRPr="00C840EB" w:rsidRDefault="0068213A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68213A" w:rsidRDefault="0068213A"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68213A" w:rsidRPr="00C840EB" w:rsidTr="00DA3F6F">
        <w:trPr>
          <w:gridAfter w:val="2"/>
          <w:wAfter w:w="1619" w:type="dxa"/>
        </w:trPr>
        <w:tc>
          <w:tcPr>
            <w:tcW w:w="1297" w:type="dxa"/>
          </w:tcPr>
          <w:p w:rsidR="0068213A" w:rsidRPr="00C67237" w:rsidRDefault="0068213A" w:rsidP="00DA3F6F">
            <w:pPr>
              <w:jc w:val="center"/>
            </w:pPr>
            <w:r>
              <w:t>28.</w:t>
            </w:r>
          </w:p>
        </w:tc>
        <w:tc>
          <w:tcPr>
            <w:tcW w:w="2258" w:type="dxa"/>
          </w:tcPr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М951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ВУ34, Х1М3205ЕХ700114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8" w:type="dxa"/>
          </w:tcPr>
          <w:p w:rsidR="0068213A" w:rsidRPr="001B21CB" w:rsidRDefault="0068213A" w:rsidP="007B11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3A" w:rsidRPr="001B21CB" w:rsidRDefault="0068213A" w:rsidP="007B11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1082,00</w:t>
            </w:r>
          </w:p>
        </w:tc>
        <w:tc>
          <w:tcPr>
            <w:tcW w:w="1309" w:type="dxa"/>
          </w:tcPr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</w:p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</w:p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8213A" w:rsidRPr="00C840EB" w:rsidRDefault="0068213A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68213A" w:rsidRDefault="0068213A"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68213A" w:rsidRPr="00C840EB" w:rsidTr="00DA3F6F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68213A" w:rsidRPr="00174E16" w:rsidRDefault="0068213A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2258" w:type="dxa"/>
          </w:tcPr>
          <w:p w:rsidR="0068213A" w:rsidRDefault="0068213A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УАЗ- 374195 ( грузовой фургон)</w:t>
            </w:r>
          </w:p>
        </w:tc>
        <w:tc>
          <w:tcPr>
            <w:tcW w:w="3583" w:type="dxa"/>
          </w:tcPr>
          <w:p w:rsidR="0068213A" w:rsidRPr="0068213A" w:rsidRDefault="0068213A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13A">
              <w:rPr>
                <w:rFonts w:ascii="Times New Roman" w:hAnsi="Times New Roman" w:cs="Times New Roman"/>
                <w:sz w:val="24"/>
                <w:szCs w:val="24"/>
              </w:rPr>
              <w:t xml:space="preserve">Е515СО134, </w:t>
            </w:r>
            <w:r w:rsidRPr="0068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XTT374195L1200713</w:t>
            </w:r>
          </w:p>
        </w:tc>
        <w:tc>
          <w:tcPr>
            <w:tcW w:w="1628" w:type="dxa"/>
          </w:tcPr>
          <w:p w:rsidR="0068213A" w:rsidRPr="00246AFC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692930,00</w:t>
            </w:r>
          </w:p>
        </w:tc>
        <w:tc>
          <w:tcPr>
            <w:tcW w:w="1309" w:type="dxa"/>
          </w:tcPr>
          <w:p w:rsidR="0068213A" w:rsidRPr="00246AFC" w:rsidRDefault="0068213A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669832,34</w:t>
            </w:r>
          </w:p>
        </w:tc>
        <w:tc>
          <w:tcPr>
            <w:tcW w:w="1526" w:type="dxa"/>
          </w:tcPr>
          <w:p w:rsidR="0068213A" w:rsidRPr="00246AFC" w:rsidRDefault="0068213A" w:rsidP="007B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8213A" w:rsidRPr="00C840EB" w:rsidRDefault="0068213A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68213A" w:rsidRDefault="0068213A"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B87C20" w:rsidRPr="00C840EB" w:rsidTr="00DA3F6F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B87C20" w:rsidRDefault="00B87C20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2258" w:type="dxa"/>
          </w:tcPr>
          <w:p w:rsidR="00B87C20" w:rsidRDefault="00B87C20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Косилка навесная</w:t>
            </w:r>
          </w:p>
        </w:tc>
        <w:tc>
          <w:tcPr>
            <w:tcW w:w="3583" w:type="dxa"/>
          </w:tcPr>
          <w:p w:rsidR="00B87C20" w:rsidRPr="0068213A" w:rsidRDefault="00B87C20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87C20" w:rsidRDefault="00B87C20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131000,00</w:t>
            </w:r>
          </w:p>
        </w:tc>
        <w:tc>
          <w:tcPr>
            <w:tcW w:w="1309" w:type="dxa"/>
          </w:tcPr>
          <w:p w:rsidR="00B87C20" w:rsidRDefault="00B87C20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B87C20" w:rsidRPr="00246AFC" w:rsidRDefault="00B87C20" w:rsidP="007B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B87C20" w:rsidRPr="00C840EB" w:rsidRDefault="00B87C20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 w:rsidRPr="00C840EB">
              <w:rPr>
                <w:rFonts w:ascii="Times New Roman" w:hAnsi="Times New Roman" w:cs="Times New Roman"/>
              </w:rPr>
              <w:lastRenderedPageBreak/>
              <w:t>района Волгоградской области</w:t>
            </w:r>
          </w:p>
        </w:tc>
        <w:tc>
          <w:tcPr>
            <w:tcW w:w="1655" w:type="dxa"/>
          </w:tcPr>
          <w:p w:rsidR="00B87C20" w:rsidRPr="0014164C" w:rsidRDefault="00B87C20">
            <w:pPr>
              <w:rPr>
                <w:rFonts w:ascii="Times New Roman" w:hAnsi="Times New Roman" w:cs="Times New Roman"/>
              </w:rPr>
            </w:pPr>
          </w:p>
        </w:tc>
      </w:tr>
    </w:tbl>
    <w:p w:rsidR="00A72366" w:rsidRPr="00E548E2" w:rsidRDefault="00A72366" w:rsidP="00A72366">
      <w:pPr>
        <w:rPr>
          <w:rFonts w:ascii="Times New Roman" w:hAnsi="Times New Roman" w:cs="Times New Roman"/>
        </w:rPr>
      </w:pPr>
    </w:p>
    <w:p w:rsidR="00790F53" w:rsidRDefault="00790F53"/>
    <w:sectPr w:rsidR="00790F53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692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794B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1603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7A511C"/>
    <w:rsid w:val="00057970"/>
    <w:rsid w:val="0008148D"/>
    <w:rsid w:val="00462D69"/>
    <w:rsid w:val="005542F2"/>
    <w:rsid w:val="00555C4D"/>
    <w:rsid w:val="00612F48"/>
    <w:rsid w:val="0068213A"/>
    <w:rsid w:val="00790F53"/>
    <w:rsid w:val="007A511C"/>
    <w:rsid w:val="0082663E"/>
    <w:rsid w:val="00884C21"/>
    <w:rsid w:val="00973AC5"/>
    <w:rsid w:val="009A2DAB"/>
    <w:rsid w:val="009C7974"/>
    <w:rsid w:val="00A72366"/>
    <w:rsid w:val="00AF5848"/>
    <w:rsid w:val="00B87C20"/>
    <w:rsid w:val="00C23513"/>
    <w:rsid w:val="00C67237"/>
    <w:rsid w:val="00C840EB"/>
    <w:rsid w:val="00C87158"/>
    <w:rsid w:val="00DA3F6F"/>
    <w:rsid w:val="00EE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Главный бухгалтер</cp:lastModifiedBy>
  <cp:revision>19</cp:revision>
  <dcterms:created xsi:type="dcterms:W3CDTF">2018-11-26T06:05:00Z</dcterms:created>
  <dcterms:modified xsi:type="dcterms:W3CDTF">2019-10-29T05:06:00Z</dcterms:modified>
</cp:coreProperties>
</file>