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41" w:rsidRDefault="00B46041" w:rsidP="00B46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8815" cy="77978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41" w:rsidRDefault="00B46041" w:rsidP="00B460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ПОСТАНОВЛЕНИЕ</w:t>
      </w:r>
    </w:p>
    <w:p w:rsidR="00B46041" w:rsidRDefault="00B46041" w:rsidP="00B460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АДМИНИСТРАЦИИ </w:t>
      </w:r>
    </w:p>
    <w:p w:rsidR="00B46041" w:rsidRDefault="00B46041" w:rsidP="00B460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B46041" w:rsidRDefault="00B46041" w:rsidP="00B46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B46041" w:rsidRDefault="00B46041" w:rsidP="00B46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46041" w:rsidRDefault="00B46041" w:rsidP="00B46041">
      <w:pPr>
        <w:pBdr>
          <w:bottom w:val="double" w:sz="18" w:space="3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B46041" w:rsidRDefault="00B46041" w:rsidP="00B460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18.12.2019                                                     №1053</w:t>
      </w:r>
    </w:p>
    <w:p w:rsidR="00B46041" w:rsidRDefault="00B46041" w:rsidP="00B460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6041" w:rsidRDefault="00B46041" w:rsidP="00B460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46041" w:rsidRDefault="00B46041" w:rsidP="00B460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B46041" w:rsidRDefault="00B46041" w:rsidP="00B460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041" w:rsidRDefault="00B46041" w:rsidP="00B460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основании заявление от 17.12.2019г.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1422-ог </w:t>
      </w:r>
      <w:proofErr w:type="spellStart"/>
      <w:r>
        <w:rPr>
          <w:rFonts w:ascii="Times New Roman" w:hAnsi="Times New Roman"/>
          <w:sz w:val="24"/>
          <w:szCs w:val="24"/>
        </w:rPr>
        <w:t>Генераловой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Натальи Владимировны, проживающей по адресу: Волгоградская область, Котельниковский район, г. Котельниково, ул. Заречная, д. 11,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/>
          <w:sz w:val="24"/>
          <w:szCs w:val="24"/>
        </w:rPr>
        <w:t>Волгоградская область, Котельниковский район, г. Котельниково, ул. Заречная, д. 11 с кадастровым номером 34:13:130020:9, протокола №236 заседания Комиссии по Правилам землепользования и застройки Котельниковского городского поселения от  17.12.2019г., руководствуясь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B46041" w:rsidRDefault="00B46041" w:rsidP="00B460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B46041" w:rsidRDefault="00B46041" w:rsidP="00B46041">
      <w:pPr>
        <w:spacing w:after="0" w:line="240" w:lineRule="auto"/>
        <w:rPr>
          <w:rFonts w:ascii="Times New Roman" w:hAnsi="Times New Roman"/>
          <w:b/>
        </w:rPr>
      </w:pPr>
    </w:p>
    <w:p w:rsidR="00B46041" w:rsidRDefault="00B46041" w:rsidP="00B46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14.01.2020г.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</w:t>
      </w:r>
      <w:r>
        <w:rPr>
          <w:rFonts w:ascii="Times New Roman" w:hAnsi="Times New Roman"/>
          <w:sz w:val="24"/>
          <w:szCs w:val="24"/>
        </w:rPr>
        <w:t>а земельном участке площадью 792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.0 кв. м с кадастровым номером 34:13:130020:9, расположенном по адресу: Волгоградская область, Котельниковский район, г. Котельниково,                        ул. Заречная, д. 11. </w:t>
      </w:r>
    </w:p>
    <w:p w:rsidR="00B46041" w:rsidRDefault="00B46041" w:rsidP="00B46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B46041" w:rsidRDefault="00B46041" w:rsidP="00B460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46041" w:rsidRDefault="00B46041" w:rsidP="00B460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Котельниковского </w:t>
      </w:r>
    </w:p>
    <w:p w:rsidR="00B46041" w:rsidRDefault="00B46041" w:rsidP="00B460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175549" w:rsidRDefault="00175549"/>
    <w:sectPr w:rsidR="0017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FB"/>
    <w:rsid w:val="00175549"/>
    <w:rsid w:val="00B46041"/>
    <w:rsid w:val="00E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2019-12-18T09:32:00Z</dcterms:created>
  <dcterms:modified xsi:type="dcterms:W3CDTF">2019-12-18T09:33:00Z</dcterms:modified>
</cp:coreProperties>
</file>