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6C5" w:rsidRPr="00606FAB" w:rsidRDefault="004A36C5" w:rsidP="004A36C5">
      <w:pPr>
        <w:rPr>
          <w:b/>
          <w:sz w:val="22"/>
          <w:szCs w:val="22"/>
        </w:rPr>
      </w:pPr>
      <w:r>
        <w:t xml:space="preserve">                                                                    </w:t>
      </w:r>
    </w:p>
    <w:p w:rsidR="004A36C5" w:rsidRDefault="004A36C5" w:rsidP="004A36C5">
      <w:r>
        <w:t xml:space="preserve">                                                                    </w:t>
      </w:r>
      <w:r>
        <w:rPr>
          <w:noProof/>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4A36C5" w:rsidRDefault="004A36C5" w:rsidP="004A36C5">
      <w:pPr>
        <w:pStyle w:val="a3"/>
      </w:pPr>
      <w:r>
        <w:t>ПОСТАНОВЛЕНИЕ</w:t>
      </w:r>
    </w:p>
    <w:p w:rsidR="004A36C5" w:rsidRDefault="004A36C5" w:rsidP="004A36C5">
      <w:pPr>
        <w:pStyle w:val="a3"/>
      </w:pPr>
      <w:r>
        <w:t>АДМИНИСТРАЦИИ</w:t>
      </w:r>
    </w:p>
    <w:p w:rsidR="004A36C5" w:rsidRDefault="004A36C5" w:rsidP="004A36C5">
      <w:pPr>
        <w:pStyle w:val="a3"/>
      </w:pPr>
      <w:r>
        <w:t xml:space="preserve"> КОТЕЛЬНИКОВСКОГО ГОРОДСКОГО ПОСЕЛЕНИЯ</w:t>
      </w:r>
    </w:p>
    <w:p w:rsidR="004A36C5" w:rsidRDefault="004A36C5" w:rsidP="004A36C5">
      <w:pPr>
        <w:rPr>
          <w:b/>
        </w:rPr>
      </w:pPr>
      <w:r>
        <w:t xml:space="preserve">                 </w:t>
      </w:r>
      <w:r>
        <w:rPr>
          <w:b/>
        </w:rPr>
        <w:t>КОТЕЛЬНИКОВСКОГО МУНИЦИПАЛЬНОГО РАЙОНА</w:t>
      </w:r>
    </w:p>
    <w:p w:rsidR="004A36C5" w:rsidRDefault="004A36C5" w:rsidP="004A36C5">
      <w:pPr>
        <w:jc w:val="center"/>
        <w:rPr>
          <w:b/>
          <w:sz w:val="26"/>
        </w:rPr>
      </w:pPr>
      <w:r>
        <w:rPr>
          <w:b/>
          <w:sz w:val="26"/>
        </w:rPr>
        <w:t xml:space="preserve">  ВОЛГОГРАДСКОЙ ОБЛАСТИ</w:t>
      </w:r>
    </w:p>
    <w:p w:rsidR="004A36C5" w:rsidRDefault="004A36C5" w:rsidP="004A36C5">
      <w:pPr>
        <w:pBdr>
          <w:bottom w:val="double" w:sz="18" w:space="1" w:color="auto"/>
        </w:pBdr>
        <w:rPr>
          <w:b/>
          <w:sz w:val="20"/>
        </w:rPr>
      </w:pPr>
    </w:p>
    <w:p w:rsidR="004A36C5" w:rsidRDefault="004A36C5" w:rsidP="004A36C5">
      <w:pPr>
        <w:rPr>
          <w:b/>
          <w:sz w:val="22"/>
          <w:szCs w:val="22"/>
        </w:rPr>
      </w:pPr>
    </w:p>
    <w:p w:rsidR="004A36C5" w:rsidRPr="008D512A" w:rsidRDefault="00792607" w:rsidP="004F6DCB">
      <w:pPr>
        <w:tabs>
          <w:tab w:val="left" w:pos="6300"/>
        </w:tabs>
        <w:rPr>
          <w:b/>
        </w:rPr>
      </w:pPr>
      <w:r>
        <w:rPr>
          <w:b/>
        </w:rPr>
        <w:t>20</w:t>
      </w:r>
      <w:r w:rsidR="004F6DCB" w:rsidRPr="008D512A">
        <w:rPr>
          <w:b/>
        </w:rPr>
        <w:t>.0</w:t>
      </w:r>
      <w:r>
        <w:rPr>
          <w:b/>
        </w:rPr>
        <w:t>1</w:t>
      </w:r>
      <w:r w:rsidR="004F6DCB" w:rsidRPr="008D512A">
        <w:rPr>
          <w:b/>
        </w:rPr>
        <w:t>.20</w:t>
      </w:r>
      <w:r>
        <w:rPr>
          <w:b/>
        </w:rPr>
        <w:t>20</w:t>
      </w:r>
      <w:r w:rsidR="004F6DCB" w:rsidRPr="008D512A">
        <w:rPr>
          <w:b/>
        </w:rPr>
        <w:t xml:space="preserve"> г.</w:t>
      </w:r>
      <w:r w:rsidR="004F6DCB" w:rsidRPr="008D512A">
        <w:rPr>
          <w:b/>
        </w:rPr>
        <w:tab/>
        <w:t>№</w:t>
      </w:r>
      <w:r>
        <w:rPr>
          <w:b/>
        </w:rPr>
        <w:t xml:space="preserve"> 34</w:t>
      </w:r>
    </w:p>
    <w:p w:rsidR="004F6DCB" w:rsidRPr="008D512A" w:rsidRDefault="004F6DCB" w:rsidP="004F6DCB">
      <w:pPr>
        <w:tabs>
          <w:tab w:val="left" w:pos="6300"/>
        </w:tabs>
        <w:rPr>
          <w:b/>
        </w:rPr>
      </w:pPr>
    </w:p>
    <w:p w:rsidR="00AA67DF" w:rsidRPr="00510486" w:rsidRDefault="00AA67DF" w:rsidP="00AA67DF">
      <w:pPr>
        <w:shd w:val="clear" w:color="auto" w:fill="FFFFFF"/>
        <w:textAlignment w:val="baseline"/>
        <w:outlineLvl w:val="0"/>
        <w:rPr>
          <w:b/>
          <w:bCs/>
          <w:color w:val="2D2D2D"/>
          <w:spacing w:val="2"/>
          <w:kern w:val="36"/>
        </w:rPr>
      </w:pPr>
      <w:r>
        <w:rPr>
          <w:b/>
          <w:bCs/>
          <w:color w:val="2D2D2D"/>
          <w:spacing w:val="2"/>
          <w:kern w:val="36"/>
        </w:rPr>
        <w:t>О</w:t>
      </w:r>
      <w:r w:rsidRPr="00510486">
        <w:rPr>
          <w:b/>
          <w:bCs/>
          <w:color w:val="2D2D2D"/>
          <w:spacing w:val="2"/>
          <w:kern w:val="36"/>
        </w:rPr>
        <w:t>б утверждении порядка формирования, ведения,</w:t>
      </w:r>
      <w:r w:rsidR="00792607">
        <w:rPr>
          <w:b/>
          <w:bCs/>
          <w:color w:val="2D2D2D"/>
          <w:spacing w:val="2"/>
          <w:kern w:val="36"/>
        </w:rPr>
        <w:t xml:space="preserve">  ежегодного дополнения и</w:t>
      </w:r>
      <w:r w:rsidRPr="00510486">
        <w:rPr>
          <w:b/>
          <w:bCs/>
          <w:color w:val="2D2D2D"/>
          <w:spacing w:val="2"/>
          <w:kern w:val="36"/>
        </w:rPr>
        <w:t xml:space="preserve"> опубликования перечня муниципального имущества </w:t>
      </w:r>
      <w:r>
        <w:rPr>
          <w:b/>
          <w:bCs/>
          <w:color w:val="2D2D2D"/>
          <w:spacing w:val="2"/>
          <w:kern w:val="36"/>
        </w:rPr>
        <w:t>Котельниковского городского поселения</w:t>
      </w:r>
      <w:r w:rsidR="00F30D94">
        <w:rPr>
          <w:b/>
          <w:bCs/>
          <w:color w:val="2D2D2D"/>
          <w:spacing w:val="2"/>
          <w:kern w:val="36"/>
        </w:rPr>
        <w:t xml:space="preserve"> предназначенного для предоставления во владение и (или) в пользование </w:t>
      </w:r>
      <w:r w:rsidRPr="00510486">
        <w:rPr>
          <w:b/>
          <w:bCs/>
          <w:color w:val="2D2D2D"/>
          <w:spacing w:val="2"/>
          <w:kern w:val="36"/>
        </w:rPr>
        <w:t>субъект</w:t>
      </w:r>
      <w:r w:rsidR="00F30D94">
        <w:rPr>
          <w:b/>
          <w:bCs/>
          <w:color w:val="2D2D2D"/>
          <w:spacing w:val="2"/>
          <w:kern w:val="36"/>
        </w:rPr>
        <w:t>ам</w:t>
      </w:r>
      <w:r w:rsidRPr="00510486">
        <w:rPr>
          <w:b/>
          <w:bCs/>
          <w:color w:val="2D2D2D"/>
          <w:spacing w:val="2"/>
          <w:kern w:val="36"/>
        </w:rPr>
        <w:t xml:space="preserve"> малого и среднего предпринимательства</w:t>
      </w:r>
      <w:r w:rsidR="00F30D94">
        <w:rPr>
          <w:b/>
          <w:bCs/>
          <w:color w:val="2D2D2D"/>
          <w:spacing w:val="2"/>
          <w:kern w:val="36"/>
        </w:rPr>
        <w:t xml:space="preserve"> и организациям</w:t>
      </w:r>
      <w:r w:rsidRPr="00510486">
        <w:rPr>
          <w:b/>
          <w:bCs/>
          <w:color w:val="2D2D2D"/>
          <w:spacing w:val="2"/>
          <w:kern w:val="36"/>
        </w:rPr>
        <w:t>,</w:t>
      </w:r>
      <w:r w:rsidR="00F30D94">
        <w:rPr>
          <w:b/>
          <w:bCs/>
          <w:color w:val="2D2D2D"/>
          <w:spacing w:val="2"/>
          <w:kern w:val="36"/>
        </w:rPr>
        <w:t xml:space="preserve"> образующим инфраструктуру поддержки субъектов </w:t>
      </w:r>
      <w:r w:rsidR="00F30D94" w:rsidRPr="00510486">
        <w:rPr>
          <w:b/>
          <w:bCs/>
          <w:color w:val="2D2D2D"/>
          <w:spacing w:val="2"/>
          <w:kern w:val="36"/>
        </w:rPr>
        <w:t>малого и среднего предпринимательства</w:t>
      </w:r>
    </w:p>
    <w:p w:rsidR="004F6DCB" w:rsidRPr="00063DD6" w:rsidRDefault="00AA67DF" w:rsidP="00487B2F">
      <w:pPr>
        <w:jc w:val="both"/>
      </w:pPr>
      <w:r w:rsidRPr="00510486">
        <w:rPr>
          <w:rFonts w:ascii="Arial" w:hAnsi="Arial" w:cs="Arial"/>
          <w:color w:val="3C3C3C"/>
          <w:spacing w:val="2"/>
          <w:sz w:val="31"/>
          <w:szCs w:val="31"/>
        </w:rPr>
        <w:t> </w:t>
      </w:r>
      <w:r w:rsidRPr="00510486">
        <w:rPr>
          <w:rFonts w:ascii="Arial" w:hAnsi="Arial" w:cs="Arial"/>
          <w:color w:val="3C3C3C"/>
          <w:spacing w:val="2"/>
          <w:sz w:val="31"/>
          <w:szCs w:val="31"/>
        </w:rPr>
        <w:br/>
      </w:r>
      <w:r w:rsidR="00A64648" w:rsidRPr="00A64648">
        <w:rPr>
          <w:color w:val="000000" w:themeColor="text1"/>
        </w:rPr>
        <w:t xml:space="preserve">В </w:t>
      </w:r>
      <w:r w:rsidR="00487B2F">
        <w:rPr>
          <w:color w:val="000000" w:themeColor="text1"/>
        </w:rPr>
        <w:t>целях реализации положений</w:t>
      </w:r>
      <w:r w:rsidR="00A64648" w:rsidRPr="00A64648">
        <w:rPr>
          <w:color w:val="000000" w:themeColor="text1"/>
        </w:rPr>
        <w:t> </w:t>
      </w:r>
      <w:hyperlink r:id="rId9" w:history="1">
        <w:r w:rsidR="00A64648" w:rsidRPr="00A64648">
          <w:rPr>
            <w:color w:val="000000" w:themeColor="text1"/>
          </w:rPr>
          <w:t>Федерального закона от 24 июля 2007 года N 209-ФЗ "О развитии малого и среднего предпринимательства в Российской Федерации"</w:t>
        </w:r>
      </w:hyperlink>
      <w:r w:rsidR="00A64648" w:rsidRPr="00A64648">
        <w:rPr>
          <w:color w:val="000000" w:themeColor="text1"/>
        </w:rPr>
        <w:t>, </w:t>
      </w:r>
      <w:hyperlink r:id="rId10" w:history="1">
        <w:r w:rsidR="00A64648" w:rsidRPr="00A64648">
          <w:rPr>
            <w:color w:val="000000" w:themeColor="text1"/>
          </w:rPr>
          <w:t>постановлени</w:t>
        </w:r>
        <w:r w:rsidR="00990895">
          <w:rPr>
            <w:color w:val="000000" w:themeColor="text1"/>
          </w:rPr>
          <w:t>я</w:t>
        </w:r>
        <w:r w:rsidR="00A64648" w:rsidRPr="00A64648">
          <w:rPr>
            <w:color w:val="000000" w:themeColor="text1"/>
          </w:rPr>
          <w:t xml:space="preserve"> Правительства Российской Федерации от 21 августа 2010 года N 645 "Об имущественной поддержке субъектов малого и среднего предпринимательства при предоставлении федерального имущества"</w:t>
        </w:r>
      </w:hyperlink>
      <w:r w:rsidR="004F6DCB">
        <w:t>,</w:t>
      </w:r>
      <w:r w:rsidR="004F6DCB" w:rsidRPr="00063DD6">
        <w:t xml:space="preserve">  руководствуясь  Федеральным законом от 06.10.2003 г. №131-ФЗ «Об общих принципах организации местного самоуправления в Российской Федерации», Уставом Котельниковского городского поселения,  администрация Котельниковского городского поселения </w:t>
      </w:r>
    </w:p>
    <w:p w:rsidR="004A36C5" w:rsidRPr="00606FAB" w:rsidRDefault="004A36C5" w:rsidP="00827791">
      <w:pPr>
        <w:jc w:val="both"/>
        <w:rPr>
          <w:sz w:val="22"/>
          <w:szCs w:val="22"/>
        </w:rPr>
      </w:pPr>
    </w:p>
    <w:p w:rsidR="004A36C5" w:rsidRPr="005C4914" w:rsidRDefault="004A36C5" w:rsidP="004A36C5">
      <w:pPr>
        <w:rPr>
          <w:b/>
          <w:sz w:val="22"/>
          <w:szCs w:val="22"/>
        </w:rPr>
      </w:pPr>
      <w:proofErr w:type="gramStart"/>
      <w:r w:rsidRPr="005C4914">
        <w:rPr>
          <w:b/>
          <w:sz w:val="22"/>
          <w:szCs w:val="22"/>
        </w:rPr>
        <w:t>П</w:t>
      </w:r>
      <w:proofErr w:type="gramEnd"/>
      <w:r w:rsidRPr="005C4914">
        <w:rPr>
          <w:b/>
          <w:sz w:val="22"/>
          <w:szCs w:val="22"/>
        </w:rPr>
        <w:t xml:space="preserve"> О С Т А Н О В Л Я Е Т:</w:t>
      </w:r>
    </w:p>
    <w:p w:rsidR="004A36C5" w:rsidRPr="00606FAB" w:rsidRDefault="004A36C5" w:rsidP="004A36C5">
      <w:pPr>
        <w:rPr>
          <w:sz w:val="22"/>
          <w:szCs w:val="22"/>
        </w:rPr>
      </w:pPr>
    </w:p>
    <w:p w:rsidR="00990895" w:rsidRDefault="00AC7F37" w:rsidP="00792607">
      <w:pPr>
        <w:shd w:val="clear" w:color="auto" w:fill="FFFFFF"/>
        <w:textAlignment w:val="baseline"/>
        <w:outlineLvl w:val="0"/>
        <w:rPr>
          <w:color w:val="000000" w:themeColor="text1"/>
        </w:rPr>
      </w:pPr>
      <w:r w:rsidRPr="00AC7F37">
        <w:rPr>
          <w:color w:val="000000" w:themeColor="text1"/>
        </w:rPr>
        <w:t xml:space="preserve">1. Утвердить </w:t>
      </w:r>
      <w:r w:rsidR="00990895">
        <w:rPr>
          <w:color w:val="000000" w:themeColor="text1"/>
        </w:rPr>
        <w:t>прилагаемые:</w:t>
      </w:r>
    </w:p>
    <w:p w:rsidR="00636D5B" w:rsidRDefault="00990895" w:rsidP="00990895">
      <w:pPr>
        <w:shd w:val="clear" w:color="auto" w:fill="FFFFFF"/>
        <w:jc w:val="both"/>
        <w:textAlignment w:val="baseline"/>
        <w:outlineLvl w:val="0"/>
        <w:rPr>
          <w:color w:val="000000" w:themeColor="text1"/>
        </w:rPr>
      </w:pPr>
      <w:r>
        <w:rPr>
          <w:color w:val="000000" w:themeColor="text1"/>
        </w:rPr>
        <w:t xml:space="preserve">1.1. </w:t>
      </w:r>
      <w:r w:rsidR="00AC7F37" w:rsidRPr="00AC7F37">
        <w:rPr>
          <w:color w:val="000000" w:themeColor="text1"/>
        </w:rPr>
        <w:t xml:space="preserve">Порядок формирования, ведения, </w:t>
      </w:r>
      <w:r w:rsidRPr="00990895">
        <w:rPr>
          <w:bCs/>
          <w:color w:val="2D2D2D"/>
          <w:spacing w:val="2"/>
          <w:kern w:val="36"/>
        </w:rPr>
        <w:t>ежегодного дополнения и опубликования перечня муниципального имущества Котельниковского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Cs/>
          <w:color w:val="2D2D2D"/>
          <w:spacing w:val="2"/>
          <w:kern w:val="36"/>
        </w:rPr>
        <w:t xml:space="preserve"> </w:t>
      </w:r>
      <w:r w:rsidR="00AC7F37" w:rsidRPr="00AC7F37">
        <w:rPr>
          <w:color w:val="000000" w:themeColor="text1"/>
        </w:rPr>
        <w:t>(Приложение</w:t>
      </w:r>
      <w:r>
        <w:rPr>
          <w:color w:val="000000" w:themeColor="text1"/>
        </w:rPr>
        <w:t xml:space="preserve"> №1</w:t>
      </w:r>
      <w:r w:rsidR="00AC7F37" w:rsidRPr="00AC7F37">
        <w:rPr>
          <w:color w:val="000000" w:themeColor="text1"/>
        </w:rPr>
        <w:t>).</w:t>
      </w:r>
    </w:p>
    <w:p w:rsidR="00CD6C8F" w:rsidRDefault="00636D5B" w:rsidP="00CD6C8F">
      <w:pPr>
        <w:shd w:val="clear" w:color="auto" w:fill="FFFFFF"/>
        <w:jc w:val="both"/>
        <w:textAlignment w:val="baseline"/>
        <w:outlineLvl w:val="0"/>
        <w:rPr>
          <w:color w:val="000000" w:themeColor="text1"/>
        </w:rPr>
      </w:pPr>
      <w:r>
        <w:rPr>
          <w:color w:val="000000" w:themeColor="text1"/>
        </w:rPr>
        <w:t xml:space="preserve">1.2. Форму перечня </w:t>
      </w:r>
      <w:r w:rsidRPr="00990895">
        <w:rPr>
          <w:bCs/>
          <w:color w:val="2D2D2D"/>
          <w:spacing w:val="2"/>
          <w:kern w:val="36"/>
        </w:rPr>
        <w:t>муниципального имущества Котельниковского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D6C8F">
        <w:rPr>
          <w:bCs/>
          <w:color w:val="2D2D2D"/>
          <w:spacing w:val="2"/>
          <w:kern w:val="36"/>
        </w:rPr>
        <w:t xml:space="preserve"> для опубликования в средствах массовой информации, а также размещения в информационно-телекоммуникационной сети «Интернет» </w:t>
      </w:r>
      <w:r w:rsidR="00CD6C8F" w:rsidRPr="00AC7F37">
        <w:rPr>
          <w:color w:val="000000" w:themeColor="text1"/>
        </w:rPr>
        <w:t>(Приложение</w:t>
      </w:r>
      <w:r w:rsidR="00CD6C8F">
        <w:rPr>
          <w:color w:val="000000" w:themeColor="text1"/>
        </w:rPr>
        <w:t xml:space="preserve"> №2</w:t>
      </w:r>
      <w:r w:rsidR="00CD6C8F" w:rsidRPr="00AC7F37">
        <w:rPr>
          <w:color w:val="000000" w:themeColor="text1"/>
        </w:rPr>
        <w:t>).</w:t>
      </w:r>
    </w:p>
    <w:p w:rsidR="002A0301" w:rsidRDefault="002A0301" w:rsidP="00CD6C8F">
      <w:pPr>
        <w:shd w:val="clear" w:color="auto" w:fill="FFFFFF"/>
        <w:jc w:val="both"/>
        <w:textAlignment w:val="baseline"/>
        <w:outlineLvl w:val="0"/>
        <w:rPr>
          <w:bCs/>
          <w:color w:val="2D2D2D"/>
          <w:spacing w:val="2"/>
          <w:kern w:val="36"/>
        </w:rPr>
      </w:pPr>
      <w:r>
        <w:rPr>
          <w:color w:val="000000" w:themeColor="text1"/>
        </w:rPr>
        <w:t xml:space="preserve">1.3. Виды </w:t>
      </w:r>
      <w:r w:rsidRPr="00990895">
        <w:rPr>
          <w:bCs/>
          <w:color w:val="2D2D2D"/>
          <w:spacing w:val="2"/>
          <w:kern w:val="36"/>
        </w:rPr>
        <w:t>муниципального имущества Котельниковского городского поселения</w:t>
      </w:r>
      <w:proofErr w:type="gramStart"/>
      <w:r w:rsidRPr="00990895">
        <w:rPr>
          <w:bCs/>
          <w:color w:val="2D2D2D"/>
          <w:spacing w:val="2"/>
          <w:kern w:val="36"/>
        </w:rPr>
        <w:t xml:space="preserve"> </w:t>
      </w:r>
      <w:r>
        <w:rPr>
          <w:bCs/>
          <w:color w:val="2D2D2D"/>
          <w:spacing w:val="2"/>
          <w:kern w:val="36"/>
        </w:rPr>
        <w:t>,</w:t>
      </w:r>
      <w:proofErr w:type="gramEnd"/>
      <w:r>
        <w:rPr>
          <w:bCs/>
          <w:color w:val="2D2D2D"/>
          <w:spacing w:val="2"/>
          <w:kern w:val="36"/>
        </w:rPr>
        <w:t xml:space="preserve"> которое используется для формирования перечня </w:t>
      </w:r>
      <w:r w:rsidRPr="00990895">
        <w:rPr>
          <w:bCs/>
          <w:color w:val="2D2D2D"/>
          <w:spacing w:val="2"/>
          <w:kern w:val="36"/>
        </w:rPr>
        <w:t>имущества Котельниковского городского поселения</w:t>
      </w:r>
      <w:r>
        <w:rPr>
          <w:bCs/>
          <w:color w:val="2D2D2D"/>
          <w:spacing w:val="2"/>
          <w:kern w:val="36"/>
        </w:rPr>
        <w:t xml:space="preserve"> </w:t>
      </w:r>
      <w:r w:rsidRPr="00990895">
        <w:rPr>
          <w:bCs/>
          <w:color w:val="2D2D2D"/>
          <w:spacing w:val="2"/>
          <w:kern w:val="3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Cs/>
          <w:color w:val="2D2D2D"/>
          <w:spacing w:val="2"/>
          <w:kern w:val="36"/>
        </w:rPr>
        <w:t xml:space="preserve"> (Приложение №3).</w:t>
      </w:r>
    </w:p>
    <w:p w:rsidR="008A623C" w:rsidRDefault="008A623C" w:rsidP="00CD6C8F">
      <w:pPr>
        <w:shd w:val="clear" w:color="auto" w:fill="FFFFFF"/>
        <w:jc w:val="both"/>
        <w:textAlignment w:val="baseline"/>
        <w:outlineLvl w:val="0"/>
        <w:rPr>
          <w:bCs/>
          <w:color w:val="2D2D2D"/>
          <w:spacing w:val="2"/>
          <w:kern w:val="36"/>
        </w:rPr>
      </w:pPr>
      <w:r>
        <w:rPr>
          <w:bCs/>
          <w:color w:val="2D2D2D"/>
          <w:spacing w:val="2"/>
          <w:kern w:val="36"/>
        </w:rPr>
        <w:t xml:space="preserve">2. Определить администрацию Котельниковского городского поселения уполномоченным органом муниципального образования - Котельниковское городское поселение </w:t>
      </w:r>
      <w:proofErr w:type="gramStart"/>
      <w:r>
        <w:rPr>
          <w:bCs/>
          <w:color w:val="2D2D2D"/>
          <w:spacing w:val="2"/>
          <w:kern w:val="36"/>
        </w:rPr>
        <w:t>по</w:t>
      </w:r>
      <w:proofErr w:type="gramEnd"/>
      <w:r>
        <w:rPr>
          <w:bCs/>
          <w:color w:val="2D2D2D"/>
          <w:spacing w:val="2"/>
          <w:kern w:val="36"/>
        </w:rPr>
        <w:t>:</w:t>
      </w:r>
    </w:p>
    <w:p w:rsidR="002435BC" w:rsidRDefault="008A623C" w:rsidP="00CD6C8F">
      <w:pPr>
        <w:shd w:val="clear" w:color="auto" w:fill="FFFFFF"/>
        <w:jc w:val="both"/>
        <w:textAlignment w:val="baseline"/>
        <w:outlineLvl w:val="0"/>
        <w:rPr>
          <w:bCs/>
          <w:color w:val="2D2D2D"/>
          <w:spacing w:val="2"/>
          <w:kern w:val="36"/>
        </w:rPr>
      </w:pPr>
      <w:r>
        <w:rPr>
          <w:bCs/>
          <w:color w:val="2D2D2D"/>
          <w:spacing w:val="2"/>
          <w:kern w:val="36"/>
        </w:rPr>
        <w:lastRenderedPageBreak/>
        <w:t>2.1. Ф</w:t>
      </w:r>
      <w:r w:rsidRPr="00AC7F37">
        <w:rPr>
          <w:color w:val="000000" w:themeColor="text1"/>
        </w:rPr>
        <w:t>ормировани</w:t>
      </w:r>
      <w:r>
        <w:rPr>
          <w:color w:val="000000" w:themeColor="text1"/>
        </w:rPr>
        <w:t>ю</w:t>
      </w:r>
      <w:r w:rsidRPr="00AC7F37">
        <w:rPr>
          <w:color w:val="000000" w:themeColor="text1"/>
        </w:rPr>
        <w:t>, ведени</w:t>
      </w:r>
      <w:r>
        <w:rPr>
          <w:color w:val="000000" w:themeColor="text1"/>
        </w:rPr>
        <w:t>ю</w:t>
      </w:r>
      <w:r w:rsidRPr="00AC7F37">
        <w:rPr>
          <w:color w:val="000000" w:themeColor="text1"/>
        </w:rPr>
        <w:t xml:space="preserve">, </w:t>
      </w:r>
      <w:r w:rsidRPr="00990895">
        <w:rPr>
          <w:bCs/>
          <w:color w:val="2D2D2D"/>
          <w:spacing w:val="2"/>
          <w:kern w:val="36"/>
        </w:rPr>
        <w:t>ежегодного дополнения и</w:t>
      </w:r>
      <w:r w:rsidR="002435BC">
        <w:rPr>
          <w:bCs/>
          <w:color w:val="2D2D2D"/>
          <w:spacing w:val="2"/>
          <w:kern w:val="36"/>
        </w:rPr>
        <w:t xml:space="preserve"> опубликованию</w:t>
      </w:r>
      <w:r w:rsidRPr="00990895">
        <w:rPr>
          <w:bCs/>
          <w:color w:val="2D2D2D"/>
          <w:spacing w:val="2"/>
          <w:kern w:val="36"/>
        </w:rPr>
        <w:t xml:space="preserve"> перечня муниципального имущества Котельниковского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435BC">
        <w:rPr>
          <w:bCs/>
          <w:color w:val="2D2D2D"/>
          <w:spacing w:val="2"/>
          <w:kern w:val="36"/>
        </w:rPr>
        <w:t>.</w:t>
      </w:r>
    </w:p>
    <w:p w:rsidR="002A0301" w:rsidRDefault="002435BC" w:rsidP="00CD6C8F">
      <w:pPr>
        <w:shd w:val="clear" w:color="auto" w:fill="FFFFFF"/>
        <w:jc w:val="both"/>
        <w:textAlignment w:val="baseline"/>
        <w:outlineLvl w:val="0"/>
        <w:rPr>
          <w:color w:val="000000" w:themeColor="text1"/>
        </w:rPr>
      </w:pPr>
      <w:r>
        <w:rPr>
          <w:bCs/>
          <w:color w:val="2D2D2D"/>
          <w:spacing w:val="2"/>
          <w:kern w:val="36"/>
        </w:rPr>
        <w:t>2.2. Взаимодействию с акционерным обществом «Федеральная</w:t>
      </w:r>
      <w:r w:rsidR="00537F23">
        <w:rPr>
          <w:bCs/>
          <w:color w:val="2D2D2D"/>
          <w:spacing w:val="2"/>
          <w:kern w:val="36"/>
        </w:rPr>
        <w:t xml:space="preserve"> корпорация по развитию малого и среднего предпринимательства» в сфере </w:t>
      </w:r>
      <w:r w:rsidRPr="00AC7F37">
        <w:rPr>
          <w:color w:val="000000" w:themeColor="text1"/>
        </w:rPr>
        <w:t xml:space="preserve">формирования, ведения, </w:t>
      </w:r>
      <w:r w:rsidRPr="00990895">
        <w:rPr>
          <w:bCs/>
          <w:color w:val="2D2D2D"/>
          <w:spacing w:val="2"/>
          <w:kern w:val="36"/>
        </w:rPr>
        <w:t>ежегодного дополнения и</w:t>
      </w:r>
      <w:r w:rsidR="00537F23">
        <w:rPr>
          <w:bCs/>
          <w:color w:val="2D2D2D"/>
          <w:spacing w:val="2"/>
          <w:kern w:val="36"/>
        </w:rPr>
        <w:t xml:space="preserve"> опубликования Перечня.</w:t>
      </w:r>
      <w:r w:rsidR="008A623C">
        <w:rPr>
          <w:bCs/>
          <w:color w:val="2D2D2D"/>
          <w:spacing w:val="2"/>
          <w:kern w:val="36"/>
        </w:rPr>
        <w:t xml:space="preserve"> </w:t>
      </w:r>
    </w:p>
    <w:p w:rsidR="00792607" w:rsidRDefault="00537F23" w:rsidP="00990895">
      <w:pPr>
        <w:shd w:val="clear" w:color="auto" w:fill="FFFFFF"/>
        <w:jc w:val="both"/>
        <w:textAlignment w:val="baseline"/>
        <w:outlineLvl w:val="0"/>
        <w:rPr>
          <w:bCs/>
          <w:color w:val="2D2D2D"/>
          <w:spacing w:val="2"/>
          <w:kern w:val="36"/>
        </w:rPr>
      </w:pPr>
      <w:r w:rsidRPr="00537F23">
        <w:rPr>
          <w:bCs/>
          <w:color w:val="2D2D2D"/>
          <w:spacing w:val="2"/>
          <w:kern w:val="36"/>
        </w:rPr>
        <w:t xml:space="preserve">3. </w:t>
      </w:r>
      <w:proofErr w:type="gramStart"/>
      <w:r w:rsidR="00792607" w:rsidRPr="00537F23">
        <w:rPr>
          <w:bCs/>
          <w:color w:val="2D2D2D"/>
          <w:spacing w:val="2"/>
          <w:kern w:val="36"/>
        </w:rPr>
        <w:t>Постановление</w:t>
      </w:r>
      <w:r w:rsidR="00A062DE">
        <w:rPr>
          <w:bCs/>
          <w:color w:val="2D2D2D"/>
          <w:spacing w:val="2"/>
          <w:kern w:val="36"/>
        </w:rPr>
        <w:t xml:space="preserve"> администрации Котельниковского городского поселения </w:t>
      </w:r>
      <w:r w:rsidR="00792607" w:rsidRPr="00537F23">
        <w:rPr>
          <w:bCs/>
          <w:color w:val="2D2D2D"/>
          <w:spacing w:val="2"/>
          <w:kern w:val="36"/>
        </w:rPr>
        <w:t xml:space="preserve"> №449 от 31.05.2017 г. «Об утверждении порядка формирования, ведения, обязательного опубликования перечня муниципального имущества Котельниковского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а также порядка и условий предоставления в аренду</w:t>
      </w:r>
      <w:proofErr w:type="gramEnd"/>
      <w:r w:rsidR="00792607" w:rsidRPr="00537F23">
        <w:rPr>
          <w:bCs/>
          <w:color w:val="2D2D2D"/>
          <w:spacing w:val="2"/>
          <w:kern w:val="36"/>
        </w:rPr>
        <w:t xml:space="preserve"> включенного в него муниципального имущества Котельниковского городского поселения</w:t>
      </w:r>
      <w:r>
        <w:rPr>
          <w:bCs/>
          <w:color w:val="2D2D2D"/>
          <w:spacing w:val="2"/>
          <w:kern w:val="36"/>
        </w:rPr>
        <w:t xml:space="preserve"> признать утратившим силу.</w:t>
      </w:r>
    </w:p>
    <w:p w:rsidR="00537F23" w:rsidRPr="00537F23" w:rsidRDefault="00537F23" w:rsidP="00990895">
      <w:pPr>
        <w:shd w:val="clear" w:color="auto" w:fill="FFFFFF"/>
        <w:jc w:val="both"/>
        <w:textAlignment w:val="baseline"/>
        <w:outlineLvl w:val="0"/>
        <w:rPr>
          <w:bCs/>
          <w:color w:val="2D2D2D"/>
          <w:spacing w:val="2"/>
          <w:kern w:val="36"/>
        </w:rPr>
      </w:pPr>
      <w:r>
        <w:rPr>
          <w:bCs/>
          <w:color w:val="2D2D2D"/>
          <w:spacing w:val="2"/>
          <w:kern w:val="36"/>
        </w:rPr>
        <w:t xml:space="preserve">4. </w:t>
      </w:r>
      <w:proofErr w:type="gramStart"/>
      <w:r>
        <w:rPr>
          <w:bCs/>
          <w:color w:val="2D2D2D"/>
          <w:spacing w:val="2"/>
          <w:kern w:val="36"/>
        </w:rPr>
        <w:t>Постановление</w:t>
      </w:r>
      <w:r w:rsidR="00A062DE">
        <w:rPr>
          <w:bCs/>
          <w:color w:val="2D2D2D"/>
          <w:spacing w:val="2"/>
          <w:kern w:val="36"/>
        </w:rPr>
        <w:t xml:space="preserve"> администрации Котельниковского городского поселения №687 от 28.08.2018 г. «О внесении изменений в п</w:t>
      </w:r>
      <w:r w:rsidRPr="00537F23">
        <w:rPr>
          <w:bCs/>
          <w:color w:val="2D2D2D"/>
          <w:spacing w:val="2"/>
          <w:kern w:val="36"/>
        </w:rPr>
        <w:t>остановление №449 от 31.05.2017 г. «Об утверждении порядка формирования, ведения, обязательного опубликования перечня муниципального имущества Котельниковского городского поселения,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w:t>
      </w:r>
      <w:proofErr w:type="gramEnd"/>
      <w:r w:rsidRPr="00537F23">
        <w:rPr>
          <w:bCs/>
          <w:color w:val="2D2D2D"/>
          <w:spacing w:val="2"/>
          <w:kern w:val="36"/>
        </w:rPr>
        <w:t xml:space="preserve"> Федерации", а также порядка и условий предоставления в аренду включенного в него муниципального имущества Котельниковского городского поселения</w:t>
      </w:r>
      <w:r>
        <w:rPr>
          <w:bCs/>
          <w:color w:val="2D2D2D"/>
          <w:spacing w:val="2"/>
          <w:kern w:val="36"/>
        </w:rPr>
        <w:t xml:space="preserve"> признать утратившим силу</w:t>
      </w:r>
      <w:r w:rsidR="00A062DE">
        <w:rPr>
          <w:bCs/>
          <w:color w:val="2D2D2D"/>
          <w:spacing w:val="2"/>
          <w:kern w:val="36"/>
        </w:rPr>
        <w:t>.</w:t>
      </w:r>
    </w:p>
    <w:p w:rsidR="001F6C48" w:rsidRDefault="00346FF3" w:rsidP="00346FF3">
      <w:pPr>
        <w:pStyle w:val="a7"/>
        <w:ind w:left="0"/>
        <w:jc w:val="both"/>
        <w:rPr>
          <w:bCs/>
          <w:color w:val="2D2D2D"/>
          <w:spacing w:val="2"/>
          <w:kern w:val="36"/>
        </w:rPr>
      </w:pPr>
      <w:r>
        <w:t xml:space="preserve">5. </w:t>
      </w:r>
      <w:proofErr w:type="gramStart"/>
      <w:r>
        <w:t>Администрация Котельниковского городского поселения в течение месяца с даты</w:t>
      </w:r>
      <w:r w:rsidR="001F6C48">
        <w:t xml:space="preserve"> вступления в силу настоящего постановления обеспечить опубликование П</w:t>
      </w:r>
      <w:r w:rsidR="001F6C48" w:rsidRPr="00990895">
        <w:rPr>
          <w:bCs/>
          <w:color w:val="2D2D2D"/>
          <w:spacing w:val="2"/>
          <w:kern w:val="36"/>
        </w:rPr>
        <w:t xml:space="preserve">еречня </w:t>
      </w:r>
      <w:r w:rsidR="001F6C48">
        <w:rPr>
          <w:bCs/>
          <w:color w:val="2D2D2D"/>
          <w:spacing w:val="2"/>
          <w:kern w:val="36"/>
        </w:rPr>
        <w:t xml:space="preserve">в средствах массовой информации, а также его размещение в информационно-телекоммуникационной сети «Интернет», в </w:t>
      </w:r>
      <w:r w:rsidR="00DE14F5">
        <w:rPr>
          <w:bCs/>
          <w:color w:val="2D2D2D"/>
          <w:spacing w:val="2"/>
          <w:kern w:val="36"/>
        </w:rPr>
        <w:t>соответствии</w:t>
      </w:r>
      <w:r w:rsidR="001F6C48">
        <w:rPr>
          <w:bCs/>
          <w:color w:val="2D2D2D"/>
          <w:spacing w:val="2"/>
          <w:kern w:val="36"/>
        </w:rPr>
        <w:t xml:space="preserve"> с требованиями</w:t>
      </w:r>
      <w:r w:rsidR="00DE14F5">
        <w:rPr>
          <w:bCs/>
          <w:color w:val="2D2D2D"/>
          <w:spacing w:val="2"/>
          <w:kern w:val="36"/>
        </w:rPr>
        <w:t xml:space="preserve"> </w:t>
      </w:r>
      <w:r w:rsidR="00DE14F5" w:rsidRPr="00537F23">
        <w:rPr>
          <w:bCs/>
          <w:color w:val="2D2D2D"/>
          <w:spacing w:val="2"/>
          <w:kern w:val="36"/>
        </w:rPr>
        <w:t>част</w:t>
      </w:r>
      <w:r w:rsidR="00DE14F5">
        <w:rPr>
          <w:bCs/>
          <w:color w:val="2D2D2D"/>
          <w:spacing w:val="2"/>
          <w:kern w:val="36"/>
        </w:rPr>
        <w:t>и</w:t>
      </w:r>
      <w:r w:rsidR="00DE14F5" w:rsidRPr="00537F23">
        <w:rPr>
          <w:bCs/>
          <w:color w:val="2D2D2D"/>
          <w:spacing w:val="2"/>
          <w:kern w:val="36"/>
        </w:rPr>
        <w:t xml:space="preserve"> 4</w:t>
      </w:r>
      <w:r w:rsidR="00DE14F5">
        <w:rPr>
          <w:bCs/>
          <w:color w:val="2D2D2D"/>
          <w:spacing w:val="2"/>
          <w:kern w:val="36"/>
          <w:vertAlign w:val="superscript"/>
        </w:rPr>
        <w:t>2</w:t>
      </w:r>
      <w:r w:rsidR="00DE14F5" w:rsidRPr="00537F23">
        <w:rPr>
          <w:bCs/>
          <w:color w:val="2D2D2D"/>
          <w:spacing w:val="2"/>
          <w:kern w:val="36"/>
        </w:rPr>
        <w:t xml:space="preserve"> статьи 18 Федерального закона "О развитии малого и среднего предпринимательства в Российской Федерации"</w:t>
      </w:r>
      <w:r w:rsidR="00DE14F5">
        <w:rPr>
          <w:bCs/>
          <w:color w:val="2D2D2D"/>
          <w:spacing w:val="2"/>
          <w:kern w:val="36"/>
        </w:rPr>
        <w:t xml:space="preserve"> по форме согласно Приложению №3 к настоящему постановлению.</w:t>
      </w:r>
      <w:proofErr w:type="gramEnd"/>
    </w:p>
    <w:p w:rsidR="00346FF3" w:rsidRPr="00351F03" w:rsidRDefault="00DE14F5" w:rsidP="00DE14F5">
      <w:pPr>
        <w:pStyle w:val="a4"/>
        <w:jc w:val="both"/>
      </w:pPr>
      <w:r>
        <w:rPr>
          <w:color w:val="000000" w:themeColor="text1"/>
        </w:rPr>
        <w:t>6</w:t>
      </w:r>
      <w:r w:rsidR="00346FF3" w:rsidRPr="00AC7F37">
        <w:rPr>
          <w:color w:val="000000" w:themeColor="text1"/>
        </w:rPr>
        <w:t>.</w:t>
      </w:r>
      <w:r w:rsidR="00346FF3">
        <w:rPr>
          <w:color w:val="000000" w:themeColor="text1"/>
        </w:rPr>
        <w:t xml:space="preserve"> </w:t>
      </w:r>
      <w:proofErr w:type="gramStart"/>
      <w:r w:rsidR="00346FF3" w:rsidRPr="00351F03">
        <w:t>Контроль за</w:t>
      </w:r>
      <w:proofErr w:type="gramEnd"/>
      <w:r w:rsidR="00346FF3" w:rsidRPr="00351F03">
        <w:t xml:space="preserve"> исполнением настоящего постановления оставляю за собой.</w:t>
      </w:r>
    </w:p>
    <w:p w:rsidR="004A36C5" w:rsidRPr="00351F03" w:rsidRDefault="004A36C5" w:rsidP="004A36C5">
      <w:pPr>
        <w:jc w:val="both"/>
      </w:pPr>
    </w:p>
    <w:p w:rsidR="004A36C5" w:rsidRPr="00351F03" w:rsidRDefault="004A36C5" w:rsidP="004A36C5">
      <w:pPr>
        <w:jc w:val="both"/>
      </w:pPr>
    </w:p>
    <w:p w:rsidR="004A36C5" w:rsidRPr="00606FAB" w:rsidRDefault="004A36C5" w:rsidP="004A36C5">
      <w:pPr>
        <w:rPr>
          <w:sz w:val="22"/>
          <w:szCs w:val="22"/>
        </w:rPr>
      </w:pPr>
    </w:p>
    <w:p w:rsidR="004A36C5" w:rsidRPr="00606FAB" w:rsidRDefault="004C461C" w:rsidP="004A36C5">
      <w:pPr>
        <w:rPr>
          <w:b/>
          <w:sz w:val="22"/>
          <w:szCs w:val="22"/>
        </w:rPr>
      </w:pPr>
      <w:r>
        <w:rPr>
          <w:b/>
          <w:sz w:val="22"/>
          <w:szCs w:val="22"/>
        </w:rPr>
        <w:t>Глав</w:t>
      </w:r>
      <w:r w:rsidR="008E7EFE">
        <w:rPr>
          <w:b/>
          <w:sz w:val="22"/>
          <w:szCs w:val="22"/>
        </w:rPr>
        <w:t>а</w:t>
      </w:r>
      <w:r w:rsidR="004A36C5" w:rsidRPr="00606FAB">
        <w:rPr>
          <w:b/>
          <w:sz w:val="22"/>
          <w:szCs w:val="22"/>
        </w:rPr>
        <w:t xml:space="preserve"> Котельниковского </w:t>
      </w:r>
    </w:p>
    <w:p w:rsidR="004A36C5" w:rsidRDefault="004A36C5" w:rsidP="004A36C5">
      <w:pPr>
        <w:rPr>
          <w:b/>
          <w:sz w:val="22"/>
          <w:szCs w:val="22"/>
        </w:rPr>
      </w:pPr>
      <w:r w:rsidRPr="00606FAB">
        <w:rPr>
          <w:b/>
          <w:sz w:val="22"/>
          <w:szCs w:val="22"/>
        </w:rPr>
        <w:t xml:space="preserve">городского поселения                                                  </w:t>
      </w:r>
      <w:r>
        <w:rPr>
          <w:b/>
          <w:sz w:val="22"/>
          <w:szCs w:val="22"/>
        </w:rPr>
        <w:t xml:space="preserve">                                                А.</w:t>
      </w:r>
      <w:r w:rsidR="008E7EFE">
        <w:rPr>
          <w:b/>
          <w:sz w:val="22"/>
          <w:szCs w:val="22"/>
        </w:rPr>
        <w:t>Л. Федоров</w:t>
      </w:r>
    </w:p>
    <w:p w:rsidR="004A36C5" w:rsidRDefault="004A36C5" w:rsidP="004A36C5">
      <w:pPr>
        <w:rPr>
          <w:b/>
          <w:sz w:val="22"/>
          <w:szCs w:val="22"/>
        </w:rPr>
      </w:pPr>
    </w:p>
    <w:p w:rsidR="004A36C5" w:rsidRDefault="004A36C5" w:rsidP="004A36C5">
      <w:pPr>
        <w:rPr>
          <w:b/>
          <w:sz w:val="22"/>
          <w:szCs w:val="22"/>
        </w:rPr>
      </w:pPr>
    </w:p>
    <w:p w:rsidR="004A36C5" w:rsidRDefault="004A36C5" w:rsidP="004A36C5">
      <w:pPr>
        <w:rPr>
          <w:b/>
          <w:sz w:val="22"/>
          <w:szCs w:val="22"/>
        </w:rPr>
      </w:pPr>
    </w:p>
    <w:p w:rsidR="004A36C5" w:rsidRDefault="004A36C5" w:rsidP="004A36C5">
      <w:pPr>
        <w:rPr>
          <w:b/>
          <w:sz w:val="22"/>
          <w:szCs w:val="22"/>
        </w:rPr>
      </w:pPr>
    </w:p>
    <w:p w:rsidR="00876FA9" w:rsidRDefault="00876FA9" w:rsidP="009B3777">
      <w:pPr>
        <w:jc w:val="right"/>
        <w:rPr>
          <w:b/>
          <w:sz w:val="20"/>
          <w:szCs w:val="20"/>
        </w:rPr>
      </w:pPr>
    </w:p>
    <w:p w:rsidR="00876FA9" w:rsidRDefault="00876FA9" w:rsidP="009B3777">
      <w:pPr>
        <w:jc w:val="right"/>
        <w:rPr>
          <w:b/>
          <w:sz w:val="20"/>
          <w:szCs w:val="20"/>
        </w:rPr>
      </w:pPr>
    </w:p>
    <w:p w:rsidR="00876FA9" w:rsidRDefault="00876FA9"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3434FA" w:rsidRDefault="003434FA" w:rsidP="009B3777">
      <w:pPr>
        <w:jc w:val="right"/>
        <w:rPr>
          <w:b/>
          <w:sz w:val="20"/>
          <w:szCs w:val="20"/>
        </w:rPr>
      </w:pPr>
    </w:p>
    <w:p w:rsidR="004A36C5" w:rsidRPr="009A0AA1" w:rsidRDefault="004A36C5" w:rsidP="009B3777">
      <w:pPr>
        <w:jc w:val="right"/>
        <w:rPr>
          <w:b/>
          <w:sz w:val="20"/>
          <w:szCs w:val="20"/>
        </w:rPr>
      </w:pPr>
      <w:r w:rsidRPr="009A0AA1">
        <w:rPr>
          <w:b/>
          <w:sz w:val="20"/>
          <w:szCs w:val="20"/>
        </w:rPr>
        <w:lastRenderedPageBreak/>
        <w:t xml:space="preserve">Приложение №1 </w:t>
      </w:r>
    </w:p>
    <w:p w:rsidR="004A36C5" w:rsidRPr="009A0AA1" w:rsidRDefault="004A36C5" w:rsidP="009B3777">
      <w:pPr>
        <w:jc w:val="right"/>
        <w:rPr>
          <w:b/>
          <w:sz w:val="20"/>
          <w:szCs w:val="20"/>
        </w:rPr>
      </w:pPr>
      <w:r w:rsidRPr="009A0AA1">
        <w:rPr>
          <w:b/>
          <w:sz w:val="20"/>
          <w:szCs w:val="20"/>
        </w:rPr>
        <w:t xml:space="preserve">                                                                                                     </w:t>
      </w:r>
      <w:r>
        <w:rPr>
          <w:b/>
          <w:sz w:val="20"/>
          <w:szCs w:val="20"/>
        </w:rPr>
        <w:t xml:space="preserve">                к постановлению</w:t>
      </w:r>
      <w:r w:rsidR="00876FA9">
        <w:rPr>
          <w:b/>
          <w:sz w:val="20"/>
          <w:szCs w:val="20"/>
        </w:rPr>
        <w:t xml:space="preserve"> а</w:t>
      </w:r>
      <w:r>
        <w:rPr>
          <w:b/>
          <w:sz w:val="20"/>
          <w:szCs w:val="20"/>
        </w:rPr>
        <w:t>дминистрации</w:t>
      </w:r>
      <w:r w:rsidRPr="009A0AA1">
        <w:rPr>
          <w:b/>
          <w:sz w:val="20"/>
          <w:szCs w:val="20"/>
        </w:rPr>
        <w:t xml:space="preserve"> </w:t>
      </w:r>
    </w:p>
    <w:p w:rsidR="004A36C5" w:rsidRPr="009A0AA1" w:rsidRDefault="004A36C5" w:rsidP="009B3777">
      <w:pPr>
        <w:jc w:val="right"/>
        <w:rPr>
          <w:b/>
          <w:sz w:val="20"/>
          <w:szCs w:val="20"/>
        </w:rPr>
      </w:pPr>
      <w:r w:rsidRPr="009A0AA1">
        <w:rPr>
          <w:b/>
          <w:sz w:val="20"/>
          <w:szCs w:val="20"/>
        </w:rPr>
        <w:t xml:space="preserve">                                                                                                                 </w:t>
      </w:r>
      <w:r>
        <w:rPr>
          <w:b/>
          <w:sz w:val="20"/>
          <w:szCs w:val="20"/>
        </w:rPr>
        <w:t xml:space="preserve">  </w:t>
      </w:r>
      <w:r w:rsidRPr="009A0AA1">
        <w:rPr>
          <w:b/>
          <w:sz w:val="20"/>
          <w:szCs w:val="20"/>
        </w:rPr>
        <w:t xml:space="preserve"> Котельниковского городского </w:t>
      </w:r>
    </w:p>
    <w:p w:rsidR="004A36C5" w:rsidRPr="009A0AA1" w:rsidRDefault="004A36C5" w:rsidP="009B3777">
      <w:pPr>
        <w:jc w:val="right"/>
        <w:rPr>
          <w:b/>
          <w:sz w:val="20"/>
          <w:szCs w:val="20"/>
        </w:rPr>
      </w:pPr>
      <w:r w:rsidRPr="009A0AA1">
        <w:rPr>
          <w:b/>
          <w:sz w:val="20"/>
          <w:szCs w:val="20"/>
        </w:rPr>
        <w:t xml:space="preserve">                                                                                                               </w:t>
      </w:r>
      <w:r w:rsidR="008E7EFE">
        <w:rPr>
          <w:b/>
          <w:sz w:val="20"/>
          <w:szCs w:val="20"/>
        </w:rPr>
        <w:t xml:space="preserve">         </w:t>
      </w:r>
      <w:r w:rsidRPr="009A0AA1">
        <w:rPr>
          <w:b/>
          <w:sz w:val="20"/>
          <w:szCs w:val="20"/>
        </w:rPr>
        <w:t xml:space="preserve"> поселения от </w:t>
      </w:r>
      <w:r w:rsidR="009B3777">
        <w:rPr>
          <w:b/>
          <w:sz w:val="20"/>
          <w:szCs w:val="20"/>
        </w:rPr>
        <w:t>20</w:t>
      </w:r>
      <w:r w:rsidR="000B0997">
        <w:rPr>
          <w:b/>
          <w:sz w:val="20"/>
          <w:szCs w:val="20"/>
        </w:rPr>
        <w:t>.0</w:t>
      </w:r>
      <w:r w:rsidR="009B3777">
        <w:rPr>
          <w:b/>
          <w:sz w:val="20"/>
          <w:szCs w:val="20"/>
        </w:rPr>
        <w:t>1</w:t>
      </w:r>
      <w:r w:rsidR="008E7EFE">
        <w:rPr>
          <w:b/>
          <w:sz w:val="20"/>
          <w:szCs w:val="20"/>
        </w:rPr>
        <w:t>.</w:t>
      </w:r>
      <w:r w:rsidRPr="009A0AA1">
        <w:rPr>
          <w:b/>
          <w:sz w:val="20"/>
          <w:szCs w:val="20"/>
        </w:rPr>
        <w:t>20</w:t>
      </w:r>
      <w:r w:rsidR="009B3777">
        <w:rPr>
          <w:b/>
          <w:sz w:val="20"/>
          <w:szCs w:val="20"/>
        </w:rPr>
        <w:t>20</w:t>
      </w:r>
      <w:r w:rsidRPr="009A0AA1">
        <w:rPr>
          <w:b/>
          <w:sz w:val="20"/>
          <w:szCs w:val="20"/>
        </w:rPr>
        <w:t>г. №</w:t>
      </w:r>
      <w:r w:rsidR="009B3777">
        <w:rPr>
          <w:b/>
          <w:sz w:val="20"/>
          <w:szCs w:val="20"/>
        </w:rPr>
        <w:t>34</w:t>
      </w:r>
    </w:p>
    <w:p w:rsidR="004A36C5" w:rsidRPr="00946F21" w:rsidRDefault="004A36C5" w:rsidP="004A36C5">
      <w:pPr>
        <w:jc w:val="center"/>
        <w:rPr>
          <w:b/>
          <w:sz w:val="16"/>
          <w:szCs w:val="16"/>
        </w:rPr>
      </w:pPr>
    </w:p>
    <w:p w:rsidR="004A36C5" w:rsidRPr="00E92D32" w:rsidRDefault="004A36C5" w:rsidP="004A36C5">
      <w:pPr>
        <w:pStyle w:val="a4"/>
        <w:jc w:val="center"/>
        <w:rPr>
          <w:b/>
        </w:rPr>
      </w:pPr>
    </w:p>
    <w:p w:rsidR="00A37E82" w:rsidRPr="00876FA9" w:rsidRDefault="00AA67DF" w:rsidP="00876FA9">
      <w:pPr>
        <w:shd w:val="clear" w:color="auto" w:fill="FFFFFF"/>
        <w:spacing w:line="288" w:lineRule="atLeast"/>
        <w:jc w:val="center"/>
        <w:textAlignment w:val="baseline"/>
        <w:rPr>
          <w:b/>
          <w:color w:val="000000" w:themeColor="text1"/>
        </w:rPr>
      </w:pPr>
      <w:r w:rsidRPr="00876FA9">
        <w:rPr>
          <w:b/>
        </w:rPr>
        <w:t xml:space="preserve">ПОРЯДОК ФОРМИРОВАНИЯ, ВЕДЕНИЯ, </w:t>
      </w:r>
      <w:r w:rsidR="00876FA9" w:rsidRPr="00876FA9">
        <w:rPr>
          <w:b/>
        </w:rPr>
        <w:t xml:space="preserve"> ЕЖЕГОДНОГО ДОПОЛНЕНИЯ И</w:t>
      </w:r>
      <w:r w:rsidRPr="00876FA9">
        <w:rPr>
          <w:b/>
        </w:rPr>
        <w:t xml:space="preserve"> ОПУБЛИКОВАНИЯ ПЕРЕЧНЯ МУНИЦИПАЛЬНОГО ИМУЩЕСТВА </w:t>
      </w:r>
      <w:r w:rsidR="004B5703" w:rsidRPr="00876FA9">
        <w:rPr>
          <w:b/>
        </w:rPr>
        <w:t>КОТЕЛЬНИКОВСКОГО ГОРОДСКОГО ПОСЕЛЕНИЯ</w:t>
      </w:r>
      <w:r w:rsidRPr="00876FA9">
        <w:rPr>
          <w:b/>
        </w:rPr>
        <w:t>,</w:t>
      </w:r>
    </w:p>
    <w:p w:rsidR="00876FA9" w:rsidRDefault="00876FA9" w:rsidP="00876FA9">
      <w:pPr>
        <w:pStyle w:val="a4"/>
        <w:jc w:val="center"/>
        <w:rPr>
          <w:b/>
        </w:rPr>
      </w:pPr>
      <w:r w:rsidRPr="00876FA9">
        <w:rPr>
          <w:b/>
        </w:rPr>
        <w:t xml:space="preserve">ПРЕДНАЗНАЧЕННОГО ДЛЯ ПРЕДОСТАВЛЕНИЯ ВО ВЛАДЕНИЕ И (ИЛИ) В ПОЛЬЗОВАНИЕ СУБЪЕКТАМ МАЛОГО И СРЕДНЕГО </w:t>
      </w:r>
      <w:r>
        <w:rPr>
          <w:b/>
        </w:rPr>
        <w:t>П</w:t>
      </w:r>
      <w:r w:rsidRPr="00876FA9">
        <w:rPr>
          <w:b/>
        </w:rPr>
        <w:t>РЕДПРИНИМАТЕЛЬСТВА И ОРГАНИЗАЦИЯМ, ОБРАЗУЮЩИМ ИНФРАСТРУКТУРУ ПОДДЕРЖКИ СУБЪЕКТОВ МАЛОГО И СРЕДНЕГО ПРЕДПРИНИМАТЕЛЬСТВА</w:t>
      </w:r>
    </w:p>
    <w:p w:rsidR="00816057" w:rsidRPr="00876FA9" w:rsidRDefault="00816057" w:rsidP="00876FA9">
      <w:pPr>
        <w:pStyle w:val="a4"/>
        <w:jc w:val="center"/>
        <w:rPr>
          <w:b/>
        </w:rPr>
      </w:pPr>
    </w:p>
    <w:p w:rsidR="00876FA9" w:rsidRPr="00816057" w:rsidRDefault="00785D53" w:rsidP="00816057">
      <w:pPr>
        <w:pStyle w:val="a4"/>
        <w:jc w:val="center"/>
        <w:rPr>
          <w:b/>
        </w:rPr>
      </w:pPr>
      <w:r>
        <w:rPr>
          <w:b/>
        </w:rPr>
        <w:t xml:space="preserve">1. </w:t>
      </w:r>
      <w:r w:rsidR="00876FA9" w:rsidRPr="00816057">
        <w:rPr>
          <w:b/>
        </w:rPr>
        <w:t>Общие положения</w:t>
      </w:r>
    </w:p>
    <w:p w:rsidR="00876FA9" w:rsidRDefault="00816057" w:rsidP="00876FA9">
      <w:pPr>
        <w:pStyle w:val="a4"/>
        <w:jc w:val="both"/>
      </w:pPr>
      <w:r>
        <w:t xml:space="preserve">1. </w:t>
      </w:r>
      <w:proofErr w:type="gramStart"/>
      <w:r w:rsidR="00876FA9" w:rsidRPr="00876FA9">
        <w:t>Настоящий Порядок определяет правила формирования, ведения, ежегодного</w:t>
      </w:r>
      <w:r>
        <w:t xml:space="preserve"> </w:t>
      </w:r>
      <w:r w:rsidR="00876FA9" w:rsidRPr="00876FA9">
        <w:t>дополнения</w:t>
      </w:r>
      <w:r w:rsidR="00876FA9" w:rsidRPr="00876FA9">
        <w:tab/>
        <w:t>и</w:t>
      </w:r>
      <w:r>
        <w:t xml:space="preserve"> </w:t>
      </w:r>
      <w:r w:rsidR="00876FA9" w:rsidRPr="00876FA9">
        <w:t>опубликования</w:t>
      </w:r>
      <w:r>
        <w:t xml:space="preserve"> </w:t>
      </w:r>
      <w:r w:rsidR="00876FA9" w:rsidRPr="00876FA9">
        <w:t>Перечня</w:t>
      </w:r>
      <w:r>
        <w:t xml:space="preserve"> </w:t>
      </w:r>
      <w:r w:rsidR="00876FA9" w:rsidRPr="00876FA9">
        <w:t xml:space="preserve"> муниципального</w:t>
      </w:r>
      <w:r>
        <w:t xml:space="preserve"> имущества Котельниковского городского поселения,</w:t>
      </w:r>
      <w:r w:rsidR="00876FA9" w:rsidRPr="00876FA9">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876FA9" w:rsidRPr="00876FA9">
        <w:t xml:space="preserve"> </w:t>
      </w:r>
      <w:proofErr w:type="gramStart"/>
      <w:r w:rsidR="00876FA9" w:rsidRPr="00876FA9">
        <w:t>числе</w:t>
      </w:r>
      <w:proofErr w:type="gramEnd"/>
      <w:r w:rsidR="00876FA9" w:rsidRPr="00876FA9">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785D53" w:rsidRPr="00876FA9" w:rsidRDefault="00785D53" w:rsidP="00876FA9">
      <w:pPr>
        <w:pStyle w:val="a4"/>
        <w:jc w:val="both"/>
      </w:pPr>
    </w:p>
    <w:p w:rsidR="00876FA9" w:rsidRPr="00785D53" w:rsidRDefault="00816057" w:rsidP="00785D53">
      <w:pPr>
        <w:pStyle w:val="a4"/>
        <w:jc w:val="center"/>
        <w:rPr>
          <w:b/>
        </w:rPr>
      </w:pPr>
      <w:r w:rsidRPr="00785D53">
        <w:rPr>
          <w:b/>
        </w:rPr>
        <w:t xml:space="preserve">2. </w:t>
      </w:r>
      <w:r w:rsidR="00876FA9" w:rsidRPr="00785D53">
        <w:rPr>
          <w:b/>
        </w:rPr>
        <w:t>Цели создания и основные принципы формирования, ведения, ежегодного дополнения и опубликования Перечня</w:t>
      </w:r>
    </w:p>
    <w:p w:rsidR="00876FA9" w:rsidRPr="00876FA9" w:rsidRDefault="00785D53" w:rsidP="00876FA9">
      <w:pPr>
        <w:pStyle w:val="a4"/>
        <w:jc w:val="both"/>
      </w:pPr>
      <w:r>
        <w:t xml:space="preserve">2.1. </w:t>
      </w:r>
      <w:proofErr w:type="gramStart"/>
      <w:r w:rsidR="00876FA9" w:rsidRPr="00876FA9">
        <w:t xml:space="preserve">В Перечне содержатся сведения о </w:t>
      </w:r>
      <w:r>
        <w:t>муниципальном имуществе Котельниковского городского поселения</w:t>
      </w:r>
      <w:r w:rsidR="00876FA9" w:rsidRPr="00876FA9">
        <w:rPr>
          <w:rStyle w:val="BodytextItalic"/>
          <w:sz w:val="24"/>
          <w:szCs w:val="24"/>
        </w:rPr>
        <w:t>,</w:t>
      </w:r>
      <w:r w:rsidR="00876FA9" w:rsidRPr="00876FA9">
        <w:t xml:space="preserve"> свободном от прав третьих лиц (за исключением права</w:t>
      </w:r>
      <w:proofErr w:type="gramEnd"/>
    </w:p>
    <w:p w:rsidR="00876FA9" w:rsidRPr="00876FA9" w:rsidRDefault="00876FA9" w:rsidP="00876FA9">
      <w:pPr>
        <w:pStyle w:val="a4"/>
        <w:jc w:val="both"/>
      </w:pPr>
      <w:proofErr w:type="gramStart"/>
      <w:r w:rsidRPr="00876FA9">
        <w:t>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w:t>
      </w:r>
      <w:proofErr w:type="gramEnd"/>
      <w:r w:rsidRPr="00876FA9">
        <w:t xml:space="preserve"> </w:t>
      </w:r>
      <w:proofErr w:type="gramStart"/>
      <w:r w:rsidRPr="00876FA9">
        <w:t>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w:t>
      </w:r>
      <w:proofErr w:type="gramEnd"/>
      <w:r w:rsidRPr="00876FA9">
        <w:t xml:space="preserve"> в подпунктах 6, 8 и 9 пункта 2 статьи 39.3 Земельного кодекса Российской Федерации.</w:t>
      </w:r>
    </w:p>
    <w:p w:rsidR="00876FA9" w:rsidRPr="00876FA9" w:rsidRDefault="00785D53" w:rsidP="00876FA9">
      <w:pPr>
        <w:pStyle w:val="a4"/>
        <w:jc w:val="both"/>
      </w:pPr>
      <w:r>
        <w:t xml:space="preserve">2.2. </w:t>
      </w:r>
      <w:r w:rsidR="00876FA9" w:rsidRPr="00876FA9">
        <w:t>Формирование Перечня осуществляется в целях:</w:t>
      </w:r>
    </w:p>
    <w:p w:rsidR="00876FA9" w:rsidRPr="00876FA9" w:rsidRDefault="00785D53" w:rsidP="00876FA9">
      <w:pPr>
        <w:pStyle w:val="a4"/>
        <w:jc w:val="both"/>
      </w:pPr>
      <w:r>
        <w:t xml:space="preserve">2.2.1. </w:t>
      </w:r>
      <w:r w:rsidR="00876FA9" w:rsidRPr="00876FA9">
        <w:t>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876FA9" w:rsidRPr="00876FA9" w:rsidRDefault="00785D53" w:rsidP="00876FA9">
      <w:pPr>
        <w:pStyle w:val="a4"/>
        <w:jc w:val="both"/>
      </w:pPr>
      <w:r>
        <w:t xml:space="preserve">2.2.2. </w:t>
      </w:r>
      <w:r w:rsidR="00876FA9" w:rsidRPr="00876FA9">
        <w:t>Предоставления имущества, принадлежащего на праве</w:t>
      </w:r>
      <w:r>
        <w:t xml:space="preserve"> собственности </w:t>
      </w:r>
      <w:r>
        <w:rPr>
          <w:rStyle w:val="Bodytext3NotItalic"/>
          <w:i w:val="0"/>
          <w:sz w:val="24"/>
          <w:szCs w:val="24"/>
        </w:rPr>
        <w:t>Котельниковскому городскому поселению,</w:t>
      </w:r>
      <w:r w:rsidR="00876FA9" w:rsidRPr="00876FA9">
        <w:t xml:space="preserve"> во владение и (или) пользование на долгосрочной основе (в том числе </w:t>
      </w:r>
      <w:proofErr w:type="spellStart"/>
      <w:r w:rsidR="00876FA9" w:rsidRPr="00876FA9">
        <w:t>возмездно</w:t>
      </w:r>
      <w:proofErr w:type="spellEnd"/>
      <w:r w:rsidR="00876FA9" w:rsidRPr="00876FA9">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876FA9" w:rsidRPr="00341E98" w:rsidRDefault="004C5BBF" w:rsidP="004C5BBF">
      <w:pPr>
        <w:pStyle w:val="a4"/>
        <w:jc w:val="both"/>
        <w:rPr>
          <w:i/>
        </w:rPr>
      </w:pPr>
      <w:r>
        <w:lastRenderedPageBreak/>
        <w:t xml:space="preserve">2.2.3. </w:t>
      </w:r>
      <w:r w:rsidR="00876FA9" w:rsidRPr="00876FA9">
        <w:t xml:space="preserve">Реализации полномочий </w:t>
      </w:r>
      <w:r w:rsidRPr="00341E98">
        <w:rPr>
          <w:rStyle w:val="BodytextItalic"/>
          <w:i w:val="0"/>
          <w:sz w:val="24"/>
          <w:szCs w:val="24"/>
        </w:rPr>
        <w:t>администрации Котельниковского городского поселения</w:t>
      </w:r>
      <w:r w:rsidR="00341E98" w:rsidRPr="00341E98">
        <w:rPr>
          <w:rStyle w:val="BodytextItalic"/>
          <w:i w:val="0"/>
          <w:sz w:val="24"/>
          <w:szCs w:val="24"/>
        </w:rPr>
        <w:t xml:space="preserve"> в</w:t>
      </w:r>
      <w:r w:rsidR="00876FA9" w:rsidRPr="00341E98">
        <w:rPr>
          <w:rStyle w:val="Bodytext3NotItalic"/>
          <w:i w:val="0"/>
          <w:sz w:val="24"/>
          <w:szCs w:val="24"/>
        </w:rPr>
        <w:t xml:space="preserve"> сфере оказания имущественной поддержки субъектам малого и среднего предпринимательства.</w:t>
      </w:r>
    </w:p>
    <w:p w:rsidR="00876FA9" w:rsidRPr="00876FA9" w:rsidRDefault="00341E98" w:rsidP="00876FA9">
      <w:pPr>
        <w:pStyle w:val="a4"/>
        <w:jc w:val="both"/>
      </w:pPr>
      <w:r>
        <w:t>2.2.4.</w:t>
      </w:r>
      <w:r w:rsidR="00237894">
        <w:t xml:space="preserve"> </w:t>
      </w:r>
      <w:r w:rsidR="00876FA9" w:rsidRPr="00876FA9">
        <w:t>Повышения</w:t>
      </w:r>
      <w:r>
        <w:t xml:space="preserve"> эффективности </w:t>
      </w:r>
      <w:r w:rsidR="00876FA9" w:rsidRPr="00876FA9">
        <w:t>управления</w:t>
      </w:r>
      <w:r>
        <w:t xml:space="preserve"> </w:t>
      </w:r>
      <w:r w:rsidR="00876FA9" w:rsidRPr="00876FA9">
        <w:t xml:space="preserve"> муниципальным</w:t>
      </w:r>
      <w:r>
        <w:t xml:space="preserve"> </w:t>
      </w:r>
      <w:r w:rsidR="00876FA9" w:rsidRPr="00876FA9">
        <w:t>имуществом, находящимся в собственности</w:t>
      </w:r>
      <w:r>
        <w:t xml:space="preserve"> Котельниковского городского поселения, </w:t>
      </w:r>
      <w:r w:rsidR="00876FA9" w:rsidRPr="00876FA9">
        <w:t>стимулирования развития малого и среднего предпринимательства на территории</w:t>
      </w:r>
    </w:p>
    <w:p w:rsidR="00876FA9" w:rsidRDefault="00341E98" w:rsidP="00876FA9">
      <w:pPr>
        <w:pStyle w:val="a4"/>
        <w:jc w:val="both"/>
      </w:pPr>
      <w:r>
        <w:t>Котельниковского городского поселения</w:t>
      </w:r>
      <w:r w:rsidR="00876FA9" w:rsidRPr="00876FA9">
        <w:t>.</w:t>
      </w:r>
    </w:p>
    <w:p w:rsidR="008841C5" w:rsidRPr="00876FA9" w:rsidRDefault="008841C5" w:rsidP="00876FA9">
      <w:pPr>
        <w:pStyle w:val="a4"/>
        <w:jc w:val="both"/>
      </w:pPr>
    </w:p>
    <w:p w:rsidR="00876FA9" w:rsidRPr="00237894" w:rsidRDefault="00237894" w:rsidP="00237894">
      <w:pPr>
        <w:pStyle w:val="a4"/>
        <w:jc w:val="center"/>
        <w:rPr>
          <w:b/>
        </w:rPr>
      </w:pPr>
      <w:r w:rsidRPr="00237894">
        <w:rPr>
          <w:b/>
        </w:rPr>
        <w:t xml:space="preserve">2.3. </w:t>
      </w:r>
      <w:r w:rsidR="00876FA9" w:rsidRPr="00237894">
        <w:rPr>
          <w:b/>
        </w:rPr>
        <w:t>Формирование и ведение Перечня основывается на следующих основных принципах:</w:t>
      </w:r>
    </w:p>
    <w:p w:rsidR="00876FA9" w:rsidRPr="00786EE6" w:rsidRDefault="00237894" w:rsidP="00786EE6">
      <w:pPr>
        <w:pStyle w:val="a4"/>
        <w:jc w:val="both"/>
      </w:pPr>
      <w:r w:rsidRPr="00786EE6">
        <w:t xml:space="preserve">2.3.1. </w:t>
      </w:r>
      <w:r w:rsidR="00876FA9" w:rsidRPr="00786EE6">
        <w:t>Достоверность данных об имуществе, включаемом в Перечень, и поддержание актуальности информации об имуществе, включенном в Перечень.</w:t>
      </w:r>
    </w:p>
    <w:p w:rsidR="00876FA9" w:rsidRPr="00786EE6" w:rsidRDefault="00237894" w:rsidP="00786EE6">
      <w:pPr>
        <w:pStyle w:val="a4"/>
        <w:jc w:val="both"/>
        <w:rPr>
          <w:i/>
        </w:rPr>
      </w:pPr>
      <w:r w:rsidRPr="00786EE6">
        <w:t xml:space="preserve">2.3.2. </w:t>
      </w:r>
      <w:r w:rsidR="00876FA9" w:rsidRPr="00786EE6">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sidRPr="00786EE6">
        <w:t xml:space="preserve"> администрации Котельниковского городского поселения </w:t>
      </w:r>
      <w:r w:rsidR="00876FA9" w:rsidRPr="00786EE6">
        <w:rPr>
          <w:rStyle w:val="Bodytext3NotItalic"/>
          <w:sz w:val="24"/>
          <w:szCs w:val="24"/>
        </w:rPr>
        <w:t xml:space="preserve"> </w:t>
      </w:r>
      <w:r w:rsidR="00876FA9" w:rsidRPr="00786EE6">
        <w:rPr>
          <w:rStyle w:val="Bodytext3NotItalic"/>
          <w:i w:val="0"/>
          <w:sz w:val="24"/>
          <w:szCs w:val="24"/>
        </w:rPr>
        <w:t>по обеспечению</w:t>
      </w:r>
    </w:p>
    <w:p w:rsidR="00876FA9" w:rsidRPr="00876FA9" w:rsidRDefault="00876FA9" w:rsidP="00786EE6">
      <w:pPr>
        <w:pStyle w:val="a4"/>
        <w:jc w:val="both"/>
      </w:pPr>
      <w:r w:rsidRPr="00786EE6">
        <w:t>взаимодействия исполнительных органов власти</w:t>
      </w:r>
      <w:r w:rsidR="00237894" w:rsidRPr="00786EE6">
        <w:t xml:space="preserve"> Волгоградской области</w:t>
      </w:r>
      <w:r w:rsidRPr="00786EE6">
        <w:rPr>
          <w:rStyle w:val="Bodytext3NotItalic"/>
          <w:sz w:val="24"/>
          <w:szCs w:val="24"/>
        </w:rPr>
        <w:t xml:space="preserve"> </w:t>
      </w:r>
      <w:r w:rsidRPr="00786EE6">
        <w:rPr>
          <w:rStyle w:val="Bodytext3NotItalic"/>
          <w:i w:val="0"/>
          <w:color w:val="auto"/>
          <w:sz w:val="24"/>
          <w:szCs w:val="24"/>
        </w:rPr>
        <w:t xml:space="preserve">с </w:t>
      </w:r>
      <w:r w:rsidR="00786EE6" w:rsidRPr="00786EE6">
        <w:t>Котельниковски</w:t>
      </w:r>
      <w:r w:rsidR="00786EE6">
        <w:t>м</w:t>
      </w:r>
      <w:r w:rsidR="00786EE6" w:rsidRPr="00786EE6">
        <w:t xml:space="preserve"> отдел</w:t>
      </w:r>
      <w:r w:rsidR="00786EE6">
        <w:t>ом</w:t>
      </w:r>
      <w:r w:rsidR="00786EE6" w:rsidRPr="00786EE6">
        <w:t xml:space="preserve"> федеральной службы государственной регистрации, кадастра и картографии по Волгоградской области</w:t>
      </w:r>
      <w:r w:rsidR="00AB50AC">
        <w:t xml:space="preserve"> </w:t>
      </w:r>
      <w:r w:rsidRPr="00876FA9">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876FA9" w:rsidRDefault="00321C36" w:rsidP="00876FA9">
      <w:pPr>
        <w:pStyle w:val="a4"/>
        <w:jc w:val="both"/>
      </w:pPr>
      <w:r>
        <w:t xml:space="preserve">2.3.3. </w:t>
      </w:r>
      <w:r w:rsidR="00876FA9" w:rsidRPr="00876FA9">
        <w:t>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9472E6" w:rsidRPr="00876FA9" w:rsidRDefault="009472E6" w:rsidP="00876FA9">
      <w:pPr>
        <w:pStyle w:val="a4"/>
        <w:jc w:val="both"/>
      </w:pPr>
    </w:p>
    <w:p w:rsidR="00876FA9" w:rsidRPr="00321C36" w:rsidRDefault="00321C36" w:rsidP="00321C36">
      <w:pPr>
        <w:pStyle w:val="a4"/>
        <w:jc w:val="center"/>
        <w:rPr>
          <w:b/>
        </w:rPr>
      </w:pPr>
      <w:r w:rsidRPr="00321C36">
        <w:rPr>
          <w:b/>
        </w:rPr>
        <w:t xml:space="preserve">3. </w:t>
      </w:r>
      <w:r w:rsidR="00876FA9" w:rsidRPr="00321C36">
        <w:rPr>
          <w:b/>
        </w:rPr>
        <w:t>Формирование, ведение Перечня, внесение в него изменений, в том числе</w:t>
      </w:r>
    </w:p>
    <w:p w:rsidR="00876FA9" w:rsidRDefault="00876FA9" w:rsidP="00321C36">
      <w:pPr>
        <w:pStyle w:val="a4"/>
        <w:jc w:val="center"/>
        <w:rPr>
          <w:b/>
        </w:rPr>
      </w:pPr>
      <w:r w:rsidRPr="00321C36">
        <w:rPr>
          <w:b/>
        </w:rPr>
        <w:t>ежегодное дополнение Перечня</w:t>
      </w:r>
      <w:r w:rsidR="000C2FAE">
        <w:rPr>
          <w:b/>
        </w:rPr>
        <w:t>.</w:t>
      </w:r>
    </w:p>
    <w:p w:rsidR="000C2FAE" w:rsidRPr="00321C36" w:rsidRDefault="000C2FAE" w:rsidP="00321C36">
      <w:pPr>
        <w:pStyle w:val="a4"/>
        <w:jc w:val="center"/>
        <w:rPr>
          <w:b/>
        </w:rPr>
      </w:pPr>
    </w:p>
    <w:p w:rsidR="00876FA9" w:rsidRPr="00876FA9" w:rsidRDefault="00321C36" w:rsidP="00876FA9">
      <w:pPr>
        <w:pStyle w:val="a4"/>
        <w:jc w:val="both"/>
      </w:pPr>
      <w:r>
        <w:t xml:space="preserve">3.1. </w:t>
      </w:r>
      <w:r w:rsidR="00876FA9" w:rsidRPr="00876FA9">
        <w:t>Перечень, изменения и ежегодное дополнение в него утверждаются</w:t>
      </w:r>
      <w:r w:rsidR="000C2FAE">
        <w:t xml:space="preserve"> </w:t>
      </w:r>
      <w:r w:rsidR="002D38C3">
        <w:t>администрацией Котельниковского городского поселения</w:t>
      </w:r>
      <w:r w:rsidR="00876FA9" w:rsidRPr="00876FA9">
        <w:t>.</w:t>
      </w:r>
    </w:p>
    <w:p w:rsidR="00876FA9" w:rsidRPr="00876FA9" w:rsidRDefault="002D38C3" w:rsidP="002D38C3">
      <w:pPr>
        <w:pStyle w:val="a4"/>
        <w:jc w:val="both"/>
      </w:pPr>
      <w:r>
        <w:t xml:space="preserve">3.2. </w:t>
      </w:r>
      <w:r w:rsidR="00876FA9" w:rsidRPr="00876FA9">
        <w:t>Формирование</w:t>
      </w:r>
      <w:r>
        <w:t xml:space="preserve"> </w:t>
      </w:r>
      <w:r w:rsidR="00876FA9" w:rsidRPr="00876FA9">
        <w:t>и</w:t>
      </w:r>
      <w:r>
        <w:t xml:space="preserve"> </w:t>
      </w:r>
      <w:r w:rsidR="00876FA9" w:rsidRPr="00876FA9">
        <w:t>ведение</w:t>
      </w:r>
      <w:r>
        <w:t xml:space="preserve"> </w:t>
      </w:r>
      <w:r w:rsidR="00876FA9" w:rsidRPr="00876FA9">
        <w:t>Перечня</w:t>
      </w:r>
      <w:r>
        <w:t xml:space="preserve"> </w:t>
      </w:r>
      <w:r w:rsidR="00876FA9" w:rsidRPr="002D38C3">
        <w:rPr>
          <w:rStyle w:val="Bodytext3NotItalic"/>
          <w:i w:val="0"/>
          <w:sz w:val="24"/>
          <w:szCs w:val="24"/>
        </w:rPr>
        <w:t>осуществляется</w:t>
      </w:r>
      <w:r>
        <w:rPr>
          <w:rStyle w:val="Bodytext3NotItalic"/>
          <w:i w:val="0"/>
          <w:sz w:val="24"/>
          <w:szCs w:val="24"/>
        </w:rPr>
        <w:t xml:space="preserve"> </w:t>
      </w:r>
      <w:r w:rsidRPr="002D38C3">
        <w:rPr>
          <w:rStyle w:val="Bodytext3NotItalic"/>
          <w:i w:val="0"/>
          <w:sz w:val="24"/>
          <w:szCs w:val="24"/>
        </w:rPr>
        <w:t>администрацией Котельниковского городского поселения</w:t>
      </w:r>
      <w:r w:rsidR="00876FA9" w:rsidRPr="00876FA9">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876FA9" w:rsidRPr="00876FA9" w:rsidRDefault="002D38C3" w:rsidP="00876FA9">
      <w:pPr>
        <w:pStyle w:val="a4"/>
        <w:jc w:val="both"/>
      </w:pPr>
      <w:r>
        <w:t xml:space="preserve">3.3. </w:t>
      </w:r>
      <w:r w:rsidR="00876FA9" w:rsidRPr="00876FA9">
        <w:t>В Перечень вносятся сведения об имуществе, соответствующем следующим критериям:</w:t>
      </w:r>
    </w:p>
    <w:p w:rsidR="00876FA9" w:rsidRPr="00876FA9" w:rsidRDefault="00E77623" w:rsidP="00876FA9">
      <w:pPr>
        <w:pStyle w:val="a4"/>
        <w:jc w:val="both"/>
      </w:pPr>
      <w:r>
        <w:t xml:space="preserve">3.3.1. </w:t>
      </w:r>
      <w:r w:rsidR="00876FA9" w:rsidRPr="00876FA9">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76FA9" w:rsidRPr="00876FA9" w:rsidRDefault="0038415B" w:rsidP="00876FA9">
      <w:pPr>
        <w:pStyle w:val="a4"/>
        <w:jc w:val="both"/>
      </w:pPr>
      <w:r>
        <w:t xml:space="preserve">3.3.2. </w:t>
      </w:r>
      <w:r w:rsidR="00876FA9" w:rsidRPr="00876FA9">
        <w:t>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876FA9" w:rsidRPr="00876FA9" w:rsidRDefault="0038415B" w:rsidP="00876FA9">
      <w:pPr>
        <w:pStyle w:val="a4"/>
        <w:jc w:val="both"/>
      </w:pPr>
      <w:r>
        <w:t xml:space="preserve">3.3.3. </w:t>
      </w:r>
      <w:r w:rsidR="00876FA9" w:rsidRPr="00876FA9">
        <w:t>Имущество не является объектом религиозного назначения;</w:t>
      </w:r>
    </w:p>
    <w:p w:rsidR="00876FA9" w:rsidRPr="00876FA9" w:rsidRDefault="0038415B" w:rsidP="00876FA9">
      <w:pPr>
        <w:pStyle w:val="a4"/>
        <w:jc w:val="both"/>
      </w:pPr>
      <w:r>
        <w:t xml:space="preserve">3.3.4. </w:t>
      </w:r>
      <w:proofErr w:type="gramStart"/>
      <w:r w:rsidR="00876FA9" w:rsidRPr="00876FA9">
        <w:t>Имущество не включено в действующий в текущем году и на</w:t>
      </w:r>
      <w:r>
        <w:t xml:space="preserve"> </w:t>
      </w:r>
      <w:r w:rsidR="00876FA9" w:rsidRPr="00876FA9">
        <w:t>очередной период акт о планировании приватизации имущества</w:t>
      </w:r>
      <w:r w:rsidRPr="0038415B">
        <w:t xml:space="preserve"> </w:t>
      </w:r>
      <w:r>
        <w:t>Котельниковского городского поселения</w:t>
      </w:r>
      <w:r w:rsidR="00876FA9" w:rsidRPr="00876FA9">
        <w:t>, принятый в соответствии с Федеральным законом от 21.12.2001 № 178-ФЗ «О приватизации государственного и муниципального имущества», а также в перечень</w:t>
      </w:r>
      <w:proofErr w:type="gramEnd"/>
    </w:p>
    <w:p w:rsidR="00876FA9" w:rsidRPr="00876FA9" w:rsidRDefault="0038415B" w:rsidP="00876FA9">
      <w:pPr>
        <w:pStyle w:val="a4"/>
        <w:jc w:val="both"/>
      </w:pPr>
      <w:r>
        <w:t>имущества Котельниковского городского поселения</w:t>
      </w:r>
      <w:r w:rsidR="00876FA9" w:rsidRPr="00876FA9">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876FA9" w:rsidRPr="00876FA9" w:rsidRDefault="0038415B" w:rsidP="00876FA9">
      <w:pPr>
        <w:pStyle w:val="a4"/>
        <w:jc w:val="both"/>
      </w:pPr>
      <w:r>
        <w:t xml:space="preserve">3.3.5. </w:t>
      </w:r>
      <w:r w:rsidR="00876FA9" w:rsidRPr="00876FA9">
        <w:t>Имущество не признано аварийным и подлежащим сносу;</w:t>
      </w:r>
    </w:p>
    <w:p w:rsidR="00876FA9" w:rsidRPr="00876FA9" w:rsidRDefault="009F21DD" w:rsidP="00876FA9">
      <w:pPr>
        <w:pStyle w:val="a4"/>
        <w:jc w:val="both"/>
      </w:pPr>
      <w:r>
        <w:t xml:space="preserve">3.3.6. </w:t>
      </w:r>
      <w:r w:rsidR="00876FA9" w:rsidRPr="00876FA9">
        <w:t>Имущество не относится к жилому фонду или объектам сети инженерно-технического обеспечения, к которым подключен объект жилищного фонда;</w:t>
      </w:r>
    </w:p>
    <w:p w:rsidR="00876FA9" w:rsidRPr="00876FA9" w:rsidRDefault="009F21DD" w:rsidP="00876FA9">
      <w:pPr>
        <w:pStyle w:val="a4"/>
        <w:jc w:val="both"/>
      </w:pPr>
      <w:r>
        <w:t xml:space="preserve">3.3.7. </w:t>
      </w:r>
      <w:r w:rsidR="00876FA9" w:rsidRPr="00876FA9">
        <w:t>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76FA9" w:rsidRPr="00876FA9" w:rsidRDefault="009F21DD" w:rsidP="00876FA9">
      <w:pPr>
        <w:pStyle w:val="a4"/>
        <w:jc w:val="both"/>
      </w:pPr>
      <w:r>
        <w:lastRenderedPageBreak/>
        <w:t xml:space="preserve">3.3.8. </w:t>
      </w:r>
      <w:r w:rsidR="00876FA9" w:rsidRPr="00876FA9">
        <w:t>Земельный участок не относится к земельным участкам, предусмотренным подпунктами 1 - 10, 13 - 15, 18 и 19 пункта 8 статьи 39</w:t>
      </w:r>
      <w:r w:rsidR="00876FA9" w:rsidRPr="00876FA9">
        <w:rPr>
          <w:vertAlign w:val="superscript"/>
        </w:rPr>
        <w:t>й</w:t>
      </w:r>
      <w:r w:rsidR="00876FA9" w:rsidRPr="00876FA9">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76FA9" w:rsidRPr="00876FA9" w:rsidRDefault="006A2DB0" w:rsidP="00876FA9">
      <w:pPr>
        <w:pStyle w:val="a4"/>
        <w:jc w:val="both"/>
      </w:pPr>
      <w:r>
        <w:t xml:space="preserve">3.3.9. </w:t>
      </w:r>
      <w:proofErr w:type="gramStart"/>
      <w:r w:rsidR="00876FA9" w:rsidRPr="00876FA9">
        <w:t>В отношении имущества, закрепленного за</w:t>
      </w:r>
      <w:r>
        <w:t xml:space="preserve"> </w:t>
      </w:r>
      <w:r w:rsidR="00876FA9" w:rsidRPr="00876FA9">
        <w:t xml:space="preserve"> муниципальным</w:t>
      </w:r>
      <w:r>
        <w:t xml:space="preserve"> </w:t>
      </w:r>
      <w:r w:rsidR="00876FA9" w:rsidRPr="00876FA9">
        <w:t xml:space="preserve">унитарным предприятием, </w:t>
      </w:r>
      <w:r>
        <w:t xml:space="preserve">муниципальным </w:t>
      </w:r>
      <w:r w:rsidR="00876FA9" w:rsidRPr="00876FA9">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t xml:space="preserve"> </w:t>
      </w:r>
      <w:r w:rsidR="00A14291">
        <w:t xml:space="preserve">администрации Котельниковского городского поселения, </w:t>
      </w:r>
      <w:r w:rsidR="00876FA9" w:rsidRPr="00876FA9">
        <w:rPr>
          <w:rStyle w:val="BodytextItalic"/>
          <w:sz w:val="24"/>
          <w:szCs w:val="24"/>
        </w:rPr>
        <w:t xml:space="preserve"> </w:t>
      </w:r>
      <w:r w:rsidR="00876FA9" w:rsidRPr="00876FA9">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00876FA9" w:rsidRPr="00876FA9">
        <w:t>) в пользование субъектам малого и среднего предпринимательства и организациям, образующим инфраструктуру поддержки;</w:t>
      </w:r>
    </w:p>
    <w:p w:rsidR="00876FA9" w:rsidRPr="00876FA9" w:rsidRDefault="00A14291" w:rsidP="00876FA9">
      <w:pPr>
        <w:pStyle w:val="a4"/>
        <w:jc w:val="both"/>
      </w:pPr>
      <w:r>
        <w:t xml:space="preserve">3.3.10. </w:t>
      </w:r>
      <w:proofErr w:type="gramStart"/>
      <w:r w:rsidR="00876FA9" w:rsidRPr="00876FA9">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876FA9" w:rsidRPr="00876FA9" w:rsidRDefault="00222FC2" w:rsidP="00876FA9">
      <w:pPr>
        <w:pStyle w:val="a4"/>
        <w:jc w:val="both"/>
      </w:pPr>
      <w:r>
        <w:t xml:space="preserve">3.4. </w:t>
      </w:r>
      <w:r w:rsidR="00876FA9" w:rsidRPr="00876FA9">
        <w:t>Запрещается включение имущества, сведения о котором включены</w:t>
      </w:r>
      <w:r>
        <w:t xml:space="preserve"> </w:t>
      </w:r>
      <w:r w:rsidR="00876FA9" w:rsidRPr="00876FA9">
        <w:t xml:space="preserve">в Перечень, в проект акта о планировании приватизаций </w:t>
      </w:r>
      <w:r>
        <w:t>муниципального</w:t>
      </w:r>
      <w:r w:rsidR="00876FA9" w:rsidRPr="00876FA9">
        <w:t xml:space="preserve"> имущества или в проект дополнений в указанный акт.</w:t>
      </w:r>
    </w:p>
    <w:p w:rsidR="00876FA9" w:rsidRPr="00876FA9" w:rsidRDefault="00222FC2" w:rsidP="00876FA9">
      <w:pPr>
        <w:pStyle w:val="a4"/>
        <w:jc w:val="both"/>
      </w:pPr>
      <w:r>
        <w:t xml:space="preserve">3.5. </w:t>
      </w:r>
      <w:r w:rsidR="00876FA9" w:rsidRPr="00876FA9">
        <w:t>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876FA9" w:rsidRPr="00876FA9" w:rsidRDefault="004C0503" w:rsidP="004C0503">
      <w:pPr>
        <w:pStyle w:val="a4"/>
        <w:jc w:val="both"/>
      </w:pPr>
      <w:r>
        <w:t xml:space="preserve">3.6. </w:t>
      </w:r>
      <w:r w:rsidR="00876FA9" w:rsidRPr="00876FA9">
        <w:t>Внесение сведений об имуществе в Перечень (в том числе ежегодное дополнение), а также исключение сведений об имуществе из Перечня</w:t>
      </w:r>
      <w:r>
        <w:t xml:space="preserve"> </w:t>
      </w:r>
      <w:r w:rsidR="00876FA9" w:rsidRPr="00876FA9">
        <w:t xml:space="preserve">осуществляются правовым актом </w:t>
      </w:r>
      <w:r>
        <w:t>Уполномоченного органа,</w:t>
      </w:r>
      <w:r w:rsidR="00876FA9" w:rsidRPr="00876FA9">
        <w:t xml:space="preserve"> по его инициативе или на основании предложений исполнительных органов государственной власти</w:t>
      </w:r>
      <w:r>
        <w:t xml:space="preserve">,  </w:t>
      </w:r>
      <w:r w:rsidR="00876FA9" w:rsidRPr="00876FA9">
        <w:t>органов местного самоуправления</w:t>
      </w:r>
      <w:r w:rsidR="006D6422">
        <w:t xml:space="preserve"> </w:t>
      </w:r>
    </w:p>
    <w:p w:rsidR="00876FA9" w:rsidRPr="00876FA9" w:rsidRDefault="006D6422" w:rsidP="00876FA9">
      <w:pPr>
        <w:pStyle w:val="a4"/>
        <w:jc w:val="both"/>
      </w:pPr>
      <w:proofErr w:type="gramStart"/>
      <w:r>
        <w:t>Котельниковского муниципального района,</w:t>
      </w:r>
      <w:r w:rsidR="00876FA9" w:rsidRPr="00876FA9">
        <w:t xml:space="preserve"> коллегиального органа в </w:t>
      </w:r>
      <w:r>
        <w:t>а</w:t>
      </w:r>
      <w:r w:rsidR="004C0503">
        <w:t xml:space="preserve">дминистрации Котельниковского городского поселения </w:t>
      </w:r>
      <w:r w:rsidR="00876FA9" w:rsidRPr="006D6422">
        <w:rPr>
          <w:rStyle w:val="Bodytext3NotItalic"/>
          <w:i w:val="0"/>
          <w:sz w:val="24"/>
          <w:szCs w:val="24"/>
        </w:rPr>
        <w:t>по обеспечению</w:t>
      </w:r>
      <w:r>
        <w:rPr>
          <w:rStyle w:val="Bodytext3NotItalic"/>
          <w:sz w:val="24"/>
          <w:szCs w:val="24"/>
        </w:rPr>
        <w:t xml:space="preserve"> </w:t>
      </w:r>
      <w:r w:rsidR="00876FA9" w:rsidRPr="00876FA9">
        <w:t xml:space="preserve">взаимодействия исполнительных органов власти </w:t>
      </w:r>
      <w:r w:rsidR="00876FA9" w:rsidRPr="00876FA9">
        <w:tab/>
      </w:r>
      <w:r>
        <w:t xml:space="preserve">Волгоградской области </w:t>
      </w:r>
      <w:r w:rsidR="00876FA9" w:rsidRPr="00876FA9">
        <w:rPr>
          <w:rStyle w:val="Bodytext3NotItalic"/>
          <w:sz w:val="24"/>
          <w:szCs w:val="24"/>
        </w:rPr>
        <w:t xml:space="preserve"> </w:t>
      </w:r>
      <w:r>
        <w:rPr>
          <w:rStyle w:val="Bodytext3NotItalic"/>
          <w:i w:val="0"/>
          <w:sz w:val="24"/>
          <w:szCs w:val="24"/>
        </w:rPr>
        <w:t>с</w:t>
      </w:r>
      <w:r w:rsidRPr="006D6422">
        <w:t xml:space="preserve"> </w:t>
      </w:r>
      <w:r>
        <w:t xml:space="preserve"> </w:t>
      </w:r>
      <w:r w:rsidRPr="00786EE6">
        <w:t>Котельниковски</w:t>
      </w:r>
      <w:r>
        <w:t>м</w:t>
      </w:r>
      <w:r w:rsidRPr="00786EE6">
        <w:t xml:space="preserve"> отдел</w:t>
      </w:r>
      <w:r>
        <w:t>ом</w:t>
      </w:r>
      <w:r w:rsidRPr="00786EE6">
        <w:t xml:space="preserve"> федеральной службы государственной регистрации, кадастра и картографии по Волгоградской области</w:t>
      </w:r>
      <w:r>
        <w:t xml:space="preserve"> </w:t>
      </w:r>
      <w:r w:rsidR="00876FA9" w:rsidRPr="00876FA9">
        <w:t>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w:t>
      </w:r>
      <w:proofErr w:type="gramEnd"/>
      <w:r w:rsidR="00876FA9" w:rsidRPr="00876FA9">
        <w:t xml:space="preserve"> и среднего предпринимательства, институтов развития в сфере малого и среднего предпринимательства.</w:t>
      </w:r>
    </w:p>
    <w:p w:rsidR="00876FA9" w:rsidRPr="009D0168" w:rsidRDefault="006D6422" w:rsidP="009D0168">
      <w:pPr>
        <w:pStyle w:val="a4"/>
        <w:jc w:val="both"/>
        <w:rPr>
          <w:i/>
        </w:rPr>
      </w:pPr>
      <w:r>
        <w:t xml:space="preserve"> </w:t>
      </w:r>
      <w:r w:rsidR="00876FA9" w:rsidRPr="00876FA9">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00876FA9" w:rsidRPr="00876FA9">
        <w:t>с даты</w:t>
      </w:r>
      <w:r w:rsidR="009D0168">
        <w:t xml:space="preserve"> </w:t>
      </w:r>
      <w:r w:rsidR="00876FA9" w:rsidRPr="00876FA9">
        <w:t>внесения</w:t>
      </w:r>
      <w:proofErr w:type="gramEnd"/>
      <w:r w:rsidR="00876FA9" w:rsidRPr="00876FA9">
        <w:t xml:space="preserve"> соответствующих изменений в реестр муниципального</w:t>
      </w:r>
      <w:r w:rsidR="009D0168">
        <w:t xml:space="preserve"> </w:t>
      </w:r>
      <w:r w:rsidR="009D0168" w:rsidRPr="009D0168">
        <w:rPr>
          <w:rStyle w:val="Bodytext3NotItalic"/>
          <w:i w:val="0"/>
          <w:sz w:val="24"/>
          <w:szCs w:val="24"/>
        </w:rPr>
        <w:t>имущества Котельниковского городского поселения.</w:t>
      </w:r>
    </w:p>
    <w:p w:rsidR="00876FA9" w:rsidRPr="00876FA9" w:rsidRDefault="009D0168" w:rsidP="00876FA9">
      <w:pPr>
        <w:pStyle w:val="a4"/>
        <w:jc w:val="both"/>
      </w:pPr>
      <w:r>
        <w:t>3.</w:t>
      </w:r>
      <w:r w:rsidR="00755315">
        <w:t>7</w:t>
      </w:r>
      <w:r>
        <w:t xml:space="preserve">. </w:t>
      </w:r>
      <w:r w:rsidR="00876FA9" w:rsidRPr="00876FA9">
        <w:t>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876FA9" w:rsidRPr="00876FA9" w:rsidRDefault="00755315" w:rsidP="00876FA9">
      <w:pPr>
        <w:pStyle w:val="a4"/>
        <w:jc w:val="both"/>
      </w:pPr>
      <w:r>
        <w:t>3.7.1.</w:t>
      </w:r>
      <w:r w:rsidR="00876FA9" w:rsidRPr="00876FA9">
        <w:t>О включении сведений об имуществе, в отношении которого поступило предложение, в Перечень с принятием соответствующего правового акта;</w:t>
      </w:r>
    </w:p>
    <w:p w:rsidR="00876FA9" w:rsidRPr="00876FA9" w:rsidRDefault="00755315" w:rsidP="00876FA9">
      <w:pPr>
        <w:pStyle w:val="a4"/>
        <w:jc w:val="both"/>
      </w:pPr>
      <w:r>
        <w:t xml:space="preserve">3.7.2. </w:t>
      </w:r>
      <w:r w:rsidR="00876FA9" w:rsidRPr="00876FA9">
        <w:t>Об исключении сведений об имуществе, в отношении которого поступило предложение, из Перечня, с принятием соответствующего правового акта;</w:t>
      </w:r>
    </w:p>
    <w:p w:rsidR="00876FA9" w:rsidRPr="00876FA9" w:rsidRDefault="00755315" w:rsidP="00876FA9">
      <w:pPr>
        <w:pStyle w:val="a4"/>
        <w:jc w:val="both"/>
      </w:pPr>
      <w:r>
        <w:t xml:space="preserve">3.7.3. </w:t>
      </w:r>
      <w:r w:rsidR="00876FA9" w:rsidRPr="00876FA9">
        <w:t>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876FA9" w:rsidRPr="00876FA9" w:rsidRDefault="005A7594" w:rsidP="00876FA9">
      <w:pPr>
        <w:pStyle w:val="a4"/>
        <w:jc w:val="both"/>
      </w:pPr>
      <w:r>
        <w:lastRenderedPageBreak/>
        <w:t xml:space="preserve">3.8. </w:t>
      </w:r>
      <w:r w:rsidR="00876FA9" w:rsidRPr="00876FA9">
        <w:t>Решение об отказе в учете предложения о включении и</w:t>
      </w:r>
      <w:r>
        <w:t>мущества в Перечень принимается</w:t>
      </w:r>
      <w:r w:rsidR="00876FA9" w:rsidRPr="00876FA9">
        <w:t>,</w:t>
      </w:r>
      <w:r>
        <w:t xml:space="preserve"> </w:t>
      </w:r>
      <w:r w:rsidR="00876FA9" w:rsidRPr="00876FA9">
        <w:t>в следующих случаях:</w:t>
      </w:r>
    </w:p>
    <w:p w:rsidR="00876FA9" w:rsidRPr="00876FA9" w:rsidRDefault="005A7594" w:rsidP="00876FA9">
      <w:pPr>
        <w:pStyle w:val="a4"/>
        <w:jc w:val="both"/>
      </w:pPr>
      <w:r>
        <w:t xml:space="preserve">3.8.1. </w:t>
      </w:r>
      <w:r w:rsidR="00876FA9" w:rsidRPr="00876FA9">
        <w:t>Имущество не соответствует критериям, установленным пунктом</w:t>
      </w:r>
      <w:r>
        <w:t xml:space="preserve"> </w:t>
      </w:r>
      <w:r w:rsidR="00876FA9" w:rsidRPr="00876FA9">
        <w:t>настоящего Порядка.</w:t>
      </w:r>
    </w:p>
    <w:p w:rsidR="00876FA9" w:rsidRPr="00876FA9" w:rsidRDefault="005A7594" w:rsidP="00876FA9">
      <w:pPr>
        <w:pStyle w:val="a4"/>
        <w:jc w:val="both"/>
      </w:pPr>
      <w:r>
        <w:t xml:space="preserve">3.8.2. </w:t>
      </w:r>
      <w:r w:rsidR="00876FA9" w:rsidRPr="00876FA9">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w:t>
      </w:r>
    </w:p>
    <w:p w:rsidR="00876FA9" w:rsidRPr="007A74AD" w:rsidRDefault="00876FA9" w:rsidP="00876FA9">
      <w:pPr>
        <w:pStyle w:val="a4"/>
        <w:jc w:val="both"/>
        <w:rPr>
          <w:i/>
        </w:rPr>
      </w:pPr>
      <w:r w:rsidRPr="00095DBF">
        <w:rPr>
          <w:rStyle w:val="Bodytext3NotItalic"/>
          <w:i w:val="0"/>
          <w:sz w:val="24"/>
          <w:szCs w:val="24"/>
        </w:rPr>
        <w:t xml:space="preserve">балансодержателя, </w:t>
      </w:r>
      <w:r w:rsidR="00095DBF">
        <w:rPr>
          <w:rStyle w:val="Bodytext3NotItalic"/>
          <w:i w:val="0"/>
          <w:sz w:val="24"/>
          <w:szCs w:val="24"/>
        </w:rPr>
        <w:t xml:space="preserve"> администрации </w:t>
      </w:r>
      <w:r w:rsidR="007A74AD">
        <w:rPr>
          <w:rStyle w:val="Bodytext3NotItalic"/>
          <w:i w:val="0"/>
          <w:sz w:val="24"/>
          <w:szCs w:val="24"/>
        </w:rPr>
        <w:t>Котельниковского городского поселения</w:t>
      </w:r>
      <w:r w:rsidRPr="00876FA9">
        <w:t>,</w:t>
      </w:r>
      <w:r w:rsidRPr="00876FA9">
        <w:rPr>
          <w:rStyle w:val="Bodytext3NotItalic"/>
          <w:sz w:val="24"/>
          <w:szCs w:val="24"/>
        </w:rPr>
        <w:t xml:space="preserve"> </w:t>
      </w:r>
      <w:r w:rsidRPr="007A74AD">
        <w:rPr>
          <w:rStyle w:val="Bodytext3NotItalic"/>
          <w:i w:val="0"/>
          <w:sz w:val="24"/>
          <w:szCs w:val="24"/>
        </w:rPr>
        <w:t>уполномоченного на согласование сделок с имуществом балансодержателя.</w:t>
      </w:r>
    </w:p>
    <w:p w:rsidR="00876FA9" w:rsidRPr="00876FA9" w:rsidRDefault="007A74AD" w:rsidP="00876FA9">
      <w:pPr>
        <w:pStyle w:val="a4"/>
        <w:jc w:val="both"/>
      </w:pPr>
      <w:r>
        <w:t xml:space="preserve">3.8.3. </w:t>
      </w:r>
      <w:r w:rsidR="00876FA9" w:rsidRPr="00876FA9">
        <w:t>Отсутствуют индивидуально-определенные признаки движимого имущества, позволяющие заключить в отношении него договор аренды.</w:t>
      </w:r>
    </w:p>
    <w:p w:rsidR="00876FA9" w:rsidRPr="00876FA9" w:rsidRDefault="007A74AD" w:rsidP="00876FA9">
      <w:pPr>
        <w:pStyle w:val="a4"/>
        <w:jc w:val="both"/>
      </w:pPr>
      <w:r>
        <w:t xml:space="preserve">3.9. </w:t>
      </w:r>
      <w:r w:rsidR="00876FA9" w:rsidRPr="00876FA9">
        <w:t xml:space="preserve">Уполномоченный орган вправе исключить сведения </w:t>
      </w:r>
      <w:r>
        <w:t xml:space="preserve">о муниципальном имуществе Котельниковского городского поселения </w:t>
      </w:r>
      <w:r w:rsidR="00876FA9" w:rsidRPr="00876FA9">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876FA9" w:rsidRPr="00876FA9" w:rsidRDefault="00CC778D" w:rsidP="00876FA9">
      <w:pPr>
        <w:pStyle w:val="a4"/>
        <w:jc w:val="both"/>
      </w:pPr>
      <w:r>
        <w:t xml:space="preserve">- </w:t>
      </w:r>
      <w:r w:rsidR="00876FA9" w:rsidRPr="00876FA9">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876FA9" w:rsidRPr="00876FA9" w:rsidRDefault="00876FA9" w:rsidP="00876FA9">
      <w:pPr>
        <w:pStyle w:val="a4"/>
        <w:jc w:val="both"/>
      </w:pPr>
      <w:r w:rsidRPr="00876FA9">
        <w:t>-</w:t>
      </w:r>
      <w:r w:rsidR="00CC778D">
        <w:t xml:space="preserve"> </w:t>
      </w:r>
      <w:r w:rsidRPr="00876FA9">
        <w:t>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1Э5-ФЗ «О защите конкуренции», Земельным кодексом Российской Федерации.</w:t>
      </w:r>
    </w:p>
    <w:p w:rsidR="00CC778D" w:rsidRPr="00CC778D" w:rsidRDefault="00CC778D" w:rsidP="00CC778D">
      <w:pPr>
        <w:pStyle w:val="a4"/>
        <w:jc w:val="both"/>
      </w:pPr>
      <w:r>
        <w:rPr>
          <w:rStyle w:val="Bodytext3NotItalic"/>
          <w:i w:val="0"/>
          <w:sz w:val="24"/>
          <w:szCs w:val="24"/>
        </w:rPr>
        <w:t xml:space="preserve">3.10. </w:t>
      </w:r>
      <w:r w:rsidR="00876FA9" w:rsidRPr="00876FA9">
        <w:rPr>
          <w:rStyle w:val="Bodytext3NotItalic"/>
          <w:sz w:val="24"/>
          <w:szCs w:val="24"/>
        </w:rPr>
        <w:t xml:space="preserve"> </w:t>
      </w:r>
      <w:r>
        <w:rPr>
          <w:rStyle w:val="Bodytext3NotItalic"/>
          <w:i w:val="0"/>
          <w:sz w:val="24"/>
          <w:szCs w:val="24"/>
        </w:rPr>
        <w:t>Сведения о муниципальном имуществе Котельниковского городского поселения</w:t>
      </w:r>
    </w:p>
    <w:p w:rsidR="00876FA9" w:rsidRPr="00876FA9" w:rsidRDefault="00876FA9" w:rsidP="00876FA9">
      <w:pPr>
        <w:pStyle w:val="a4"/>
        <w:jc w:val="both"/>
      </w:pPr>
      <w:r w:rsidRPr="00876FA9">
        <w:t>подлежат исключению из Перечня, в следующих случаях:</w:t>
      </w:r>
    </w:p>
    <w:p w:rsidR="00876FA9" w:rsidRPr="00876FA9" w:rsidRDefault="00CC778D" w:rsidP="00876FA9">
      <w:pPr>
        <w:pStyle w:val="a4"/>
        <w:jc w:val="both"/>
      </w:pPr>
      <w:r>
        <w:t xml:space="preserve">3.10.1. </w:t>
      </w:r>
      <w:r w:rsidR="00876FA9" w:rsidRPr="00876FA9">
        <w:t>В отношении имущества в установленном законодательством Российской Федерации порядке принято решение о его использовании для</w:t>
      </w:r>
      <w:r>
        <w:t xml:space="preserve"> </w:t>
      </w:r>
      <w:r w:rsidR="00876FA9" w:rsidRPr="00876FA9">
        <w:rPr>
          <w:rStyle w:val="Bodytext3NotItalic"/>
          <w:sz w:val="24"/>
          <w:szCs w:val="24"/>
        </w:rPr>
        <w:t xml:space="preserve"> </w:t>
      </w:r>
      <w:r w:rsidR="00876FA9" w:rsidRPr="00876FA9">
        <w:t>муниципальных</w:t>
      </w:r>
      <w:r>
        <w:t xml:space="preserve"> нужд </w:t>
      </w:r>
      <w:r w:rsidR="002572C6">
        <w:t>Котельниковского городского поселения.</w:t>
      </w:r>
    </w:p>
    <w:p w:rsidR="00876FA9" w:rsidRPr="00876FA9" w:rsidRDefault="00CF11EF" w:rsidP="00876FA9">
      <w:pPr>
        <w:pStyle w:val="a4"/>
        <w:jc w:val="both"/>
      </w:pPr>
      <w:r>
        <w:t xml:space="preserve">В </w:t>
      </w:r>
      <w:r w:rsidR="00876FA9" w:rsidRPr="00876FA9">
        <w:t>решении об исключении имущества из Перечня при этом указывается направление использования имущества и реквизиты соответствующего решения;</w:t>
      </w:r>
    </w:p>
    <w:p w:rsidR="00876FA9" w:rsidRPr="00876FA9" w:rsidRDefault="00CF11EF" w:rsidP="00876FA9">
      <w:pPr>
        <w:pStyle w:val="a4"/>
        <w:jc w:val="both"/>
      </w:pPr>
      <w:r>
        <w:t xml:space="preserve">3.10.2. </w:t>
      </w:r>
      <w:r w:rsidR="00876FA9" w:rsidRPr="00876FA9">
        <w:t xml:space="preserve">Право собственности </w:t>
      </w:r>
      <w:r>
        <w:t>Котельниковского городского поселения</w:t>
      </w:r>
      <w:r w:rsidR="00876FA9" w:rsidRPr="00876FA9">
        <w:t xml:space="preserve"> на имущество прекращено по решению суда или в ином установленном законом порядке;</w:t>
      </w:r>
    </w:p>
    <w:p w:rsidR="00876FA9" w:rsidRPr="00876FA9" w:rsidRDefault="00CF11EF" w:rsidP="00876FA9">
      <w:pPr>
        <w:pStyle w:val="a4"/>
        <w:jc w:val="both"/>
      </w:pPr>
      <w:r>
        <w:t xml:space="preserve">3.10.3. </w:t>
      </w:r>
      <w:r w:rsidR="00876FA9" w:rsidRPr="00876FA9">
        <w:t>Прекращение существования имущества в результате его гибели или уничтожения;</w:t>
      </w:r>
    </w:p>
    <w:p w:rsidR="00876FA9" w:rsidRPr="00876FA9" w:rsidRDefault="00CF11EF" w:rsidP="00876FA9">
      <w:pPr>
        <w:pStyle w:val="a4"/>
        <w:jc w:val="both"/>
      </w:pPr>
      <w:r>
        <w:t xml:space="preserve">3.10.4. </w:t>
      </w:r>
      <w:r w:rsidR="00876FA9" w:rsidRPr="00876FA9">
        <w:t>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876FA9" w:rsidRPr="00876FA9" w:rsidRDefault="00CF11EF" w:rsidP="00876FA9">
      <w:pPr>
        <w:pStyle w:val="a4"/>
        <w:jc w:val="both"/>
      </w:pPr>
      <w:r>
        <w:t xml:space="preserve">3.10.5. </w:t>
      </w:r>
      <w:proofErr w:type="gramStart"/>
      <w:r w:rsidR="00876FA9" w:rsidRPr="00876FA9">
        <w:t>Имущество приобретено его арендатором в собственность в соответствии с Федеральным законом от 22.07.2008</w:t>
      </w:r>
      <w:r w:rsidR="00863157">
        <w:t xml:space="preserve"> г.</w:t>
      </w:r>
      <w:r w:rsidR="00876FA9" w:rsidRPr="00876FA9">
        <w:t xml:space="preserve">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w:t>
      </w:r>
      <w:proofErr w:type="gramEnd"/>
      <w:r w:rsidR="00876FA9" w:rsidRPr="00876FA9">
        <w:t xml:space="preserve"> статьи З9</w:t>
      </w:r>
      <w:r w:rsidR="00876FA9" w:rsidRPr="00876FA9">
        <w:rPr>
          <w:vertAlign w:val="superscript"/>
        </w:rPr>
        <w:t>3</w:t>
      </w:r>
      <w:r w:rsidR="00876FA9" w:rsidRPr="00876FA9">
        <w:t xml:space="preserve"> Земельного кодекса Российской Федерации.</w:t>
      </w:r>
    </w:p>
    <w:p w:rsidR="00876FA9" w:rsidRPr="00876FA9" w:rsidRDefault="00C677EE" w:rsidP="00876FA9">
      <w:pPr>
        <w:pStyle w:val="a4"/>
        <w:jc w:val="both"/>
      </w:pPr>
      <w:r>
        <w:t xml:space="preserve">3.11. </w:t>
      </w:r>
      <w:r w:rsidR="00876FA9" w:rsidRPr="00876FA9">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w:t>
      </w:r>
      <w:r w:rsidR="00A3474D">
        <w:t>м</w:t>
      </w:r>
      <w:r w:rsidR="00876FA9" w:rsidRPr="00876FA9">
        <w:rPr>
          <w:rStyle w:val="Bodytext3NotItalic"/>
          <w:sz w:val="24"/>
          <w:szCs w:val="24"/>
        </w:rPr>
        <w:t>.</w:t>
      </w:r>
    </w:p>
    <w:p w:rsidR="00876FA9" w:rsidRDefault="00926D4C" w:rsidP="00876FA9">
      <w:pPr>
        <w:pStyle w:val="a4"/>
        <w:jc w:val="both"/>
      </w:pPr>
      <w:r>
        <w:t xml:space="preserve">3.12. </w:t>
      </w:r>
      <w:r w:rsidR="00876FA9" w:rsidRPr="00876FA9">
        <w:t xml:space="preserve">Уполномоченный орган уведомляет арендатора о намерении принять </w:t>
      </w:r>
      <w:proofErr w:type="gramStart"/>
      <w:r w:rsidR="00876FA9" w:rsidRPr="00876FA9">
        <w:t>решение</w:t>
      </w:r>
      <w:proofErr w:type="gramEnd"/>
      <w:r w:rsidR="00876FA9" w:rsidRPr="00876FA9">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926D4C" w:rsidRPr="00876FA9" w:rsidRDefault="00926D4C" w:rsidP="00876FA9">
      <w:pPr>
        <w:pStyle w:val="a4"/>
        <w:jc w:val="both"/>
      </w:pPr>
    </w:p>
    <w:p w:rsidR="00876FA9" w:rsidRDefault="00926D4C" w:rsidP="00926D4C">
      <w:pPr>
        <w:pStyle w:val="a4"/>
        <w:jc w:val="center"/>
        <w:rPr>
          <w:b/>
        </w:rPr>
      </w:pPr>
      <w:r w:rsidRPr="00926D4C">
        <w:rPr>
          <w:b/>
        </w:rPr>
        <w:lastRenderedPageBreak/>
        <w:t xml:space="preserve">4. </w:t>
      </w:r>
      <w:r w:rsidR="00876FA9" w:rsidRPr="00926D4C">
        <w:rPr>
          <w:b/>
        </w:rPr>
        <w:t>Опубликование Перечня и предоставление сведений о включенном в него</w:t>
      </w:r>
      <w:r w:rsidRPr="00926D4C">
        <w:rPr>
          <w:b/>
        </w:rPr>
        <w:t xml:space="preserve"> </w:t>
      </w:r>
      <w:r w:rsidR="00876FA9" w:rsidRPr="00926D4C">
        <w:rPr>
          <w:b/>
        </w:rPr>
        <w:t>имуществе</w:t>
      </w:r>
      <w:r>
        <w:rPr>
          <w:b/>
        </w:rPr>
        <w:t>.</w:t>
      </w:r>
    </w:p>
    <w:p w:rsidR="00876FA9" w:rsidRPr="00926D4C" w:rsidRDefault="00926D4C" w:rsidP="00926D4C">
      <w:pPr>
        <w:pStyle w:val="a4"/>
      </w:pPr>
      <w:r>
        <w:t xml:space="preserve">4.1. </w:t>
      </w:r>
      <w:r w:rsidR="00876FA9" w:rsidRPr="00926D4C">
        <w:t>Уполномоченный орган:</w:t>
      </w:r>
    </w:p>
    <w:p w:rsidR="00876FA9" w:rsidRPr="00876FA9" w:rsidRDefault="00926D4C" w:rsidP="00876FA9">
      <w:pPr>
        <w:pStyle w:val="a4"/>
        <w:jc w:val="both"/>
      </w:pPr>
      <w:r>
        <w:t xml:space="preserve">4.1.1. </w:t>
      </w:r>
      <w:proofErr w:type="gramStart"/>
      <w:r w:rsidR="00876FA9" w:rsidRPr="00876FA9">
        <w:t>Обеспечивает опубликование Перечня или изменений в Перечень в средствах массовой информации,</w:t>
      </w:r>
      <w:r>
        <w:t xml:space="preserve"> </w:t>
      </w:r>
      <w:r w:rsidR="00876FA9" w:rsidRPr="00876FA9">
        <w:t xml:space="preserve">определенных </w:t>
      </w:r>
      <w:r>
        <w:t xml:space="preserve">Уставом Котельниковского городского поселения </w:t>
      </w:r>
      <w:r w:rsidR="00876FA9" w:rsidRPr="00876FA9">
        <w:rPr>
          <w:rStyle w:val="Bodytext3NotItalic"/>
          <w:sz w:val="24"/>
          <w:szCs w:val="24"/>
        </w:rPr>
        <w:t xml:space="preserve"> </w:t>
      </w:r>
      <w:r w:rsidR="00876FA9" w:rsidRPr="00926D4C">
        <w:rPr>
          <w:rStyle w:val="Bodytext3NotItalic"/>
          <w:i w:val="0"/>
          <w:sz w:val="24"/>
          <w:szCs w:val="24"/>
        </w:rPr>
        <w:t>в течение 10 рабочих дней со дня их утверждения по форме</w:t>
      </w:r>
      <w:r>
        <w:rPr>
          <w:rStyle w:val="Bodytext3NotItalic"/>
          <w:i w:val="0"/>
          <w:sz w:val="24"/>
          <w:szCs w:val="24"/>
        </w:rPr>
        <w:t xml:space="preserve"> </w:t>
      </w:r>
      <w:r w:rsidR="00876FA9" w:rsidRPr="00876FA9">
        <w:t xml:space="preserve">согласно приложению № 2 к </w:t>
      </w:r>
      <w:r w:rsidR="00763544">
        <w:t xml:space="preserve">Постановлению администрации Котельниковского городского поселения №34 от 20.01.2020 г. </w:t>
      </w:r>
      <w:r w:rsidR="00763544" w:rsidRPr="00763544">
        <w:t>«</w:t>
      </w:r>
      <w:r w:rsidR="00763544" w:rsidRPr="00763544">
        <w:rPr>
          <w:bCs/>
          <w:color w:val="2D2D2D"/>
          <w:spacing w:val="2"/>
          <w:kern w:val="36"/>
        </w:rPr>
        <w:t>Об утверждении порядка формирования, ведения,  ежегодного дополнения и опубликования перечня муниципального имущества Котельниковского городского поселения предназначенного для предоставления во владение</w:t>
      </w:r>
      <w:proofErr w:type="gramEnd"/>
      <w:r w:rsidR="00763544" w:rsidRPr="00763544">
        <w:rPr>
          <w:bCs/>
          <w:color w:val="2D2D2D"/>
          <w:spacing w:val="2"/>
          <w:kern w:val="36"/>
        </w:rPr>
        <w:t xml:space="preserve">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63544">
        <w:rPr>
          <w:bCs/>
          <w:color w:val="2D2D2D"/>
          <w:spacing w:val="2"/>
          <w:kern w:val="36"/>
        </w:rPr>
        <w:t>»</w:t>
      </w:r>
      <w:r w:rsidR="00876FA9" w:rsidRPr="00876FA9">
        <w:t>;</w:t>
      </w:r>
    </w:p>
    <w:p w:rsidR="00876FA9" w:rsidRPr="00763544" w:rsidRDefault="00763544" w:rsidP="00763544">
      <w:pPr>
        <w:shd w:val="clear" w:color="auto" w:fill="FFFFFF"/>
        <w:jc w:val="both"/>
        <w:textAlignment w:val="baseline"/>
        <w:outlineLvl w:val="0"/>
      </w:pPr>
      <w:r>
        <w:t xml:space="preserve">4.1.2. </w:t>
      </w:r>
      <w:proofErr w:type="gramStart"/>
      <w:r w:rsidR="00876FA9" w:rsidRPr="00876FA9">
        <w:t>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w:t>
      </w:r>
      <w:r>
        <w:t xml:space="preserve"> </w:t>
      </w:r>
      <w:r w:rsidR="00876FA9" w:rsidRPr="00763544">
        <w:rPr>
          <w:rStyle w:val="Bodytext3NotItalic"/>
          <w:i w:val="0"/>
          <w:sz w:val="24"/>
          <w:szCs w:val="24"/>
        </w:rPr>
        <w:t>приложению № 2</w:t>
      </w:r>
      <w:r w:rsidR="00876FA9" w:rsidRPr="00876FA9">
        <w:rPr>
          <w:rStyle w:val="Bodytext3NotItalic"/>
          <w:sz w:val="24"/>
          <w:szCs w:val="24"/>
        </w:rPr>
        <w:t xml:space="preserve"> </w:t>
      </w:r>
      <w:r>
        <w:rPr>
          <w:rStyle w:val="Bodytext3NotItalic"/>
          <w:i w:val="0"/>
          <w:sz w:val="24"/>
          <w:szCs w:val="24"/>
        </w:rPr>
        <w:t xml:space="preserve">к </w:t>
      </w:r>
      <w:r>
        <w:t xml:space="preserve">Постановлению администрации Котельниковского городского поселения №34 от 20.01.2020 г. </w:t>
      </w:r>
      <w:r w:rsidRPr="00763544">
        <w:t>«</w:t>
      </w:r>
      <w:r w:rsidRPr="00763544">
        <w:rPr>
          <w:bCs/>
          <w:color w:val="2D2D2D"/>
          <w:spacing w:val="2"/>
          <w:kern w:val="36"/>
        </w:rPr>
        <w:t>Об утверждении порядка формирования, ведения,  ежегодного дополнения и опубликования перечня муниципального имущества Котельниковского</w:t>
      </w:r>
      <w:proofErr w:type="gramEnd"/>
      <w:r w:rsidRPr="00763544">
        <w:rPr>
          <w:bCs/>
          <w:color w:val="2D2D2D"/>
          <w:spacing w:val="2"/>
          <w:kern w:val="36"/>
        </w:rPr>
        <w:t xml:space="preserve">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Cs/>
          <w:color w:val="2D2D2D"/>
          <w:spacing w:val="2"/>
          <w:kern w:val="36"/>
        </w:rPr>
        <w:t>».</w:t>
      </w:r>
    </w:p>
    <w:p w:rsidR="00550605" w:rsidRDefault="002A0E4F" w:rsidP="00876FA9">
      <w:pPr>
        <w:pStyle w:val="a4"/>
        <w:jc w:val="both"/>
      </w:pPr>
      <w:r>
        <w:t xml:space="preserve">4.1.3. </w:t>
      </w:r>
      <w:proofErr w:type="gramStart"/>
      <w:r w:rsidR="00876FA9" w:rsidRPr="00876FA9">
        <w:t xml:space="preserve">Предоставляет в акционерное общество «Федеральная </w:t>
      </w:r>
      <w:r w:rsidR="00876FA9" w:rsidRPr="00876FA9">
        <w:rPr>
          <w:rStyle w:val="Bodytext115pt"/>
          <w:sz w:val="24"/>
          <w:szCs w:val="24"/>
        </w:rPr>
        <w:t xml:space="preserve">корпорация </w:t>
      </w:r>
      <w:r w:rsidR="00876FA9" w:rsidRPr="00876FA9">
        <w:t>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00876FA9" w:rsidRPr="00876FA9">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w:t>
      </w:r>
      <w:r>
        <w:t>ления и состава таких сведений»</w:t>
      </w:r>
      <w:r w:rsidR="00ED4915">
        <w:t>.</w:t>
      </w:r>
    </w:p>
    <w:p w:rsidR="001261AD" w:rsidRDefault="001261AD" w:rsidP="00876FA9">
      <w:pPr>
        <w:pStyle w:val="a4"/>
        <w:jc w:val="both"/>
        <w:sectPr w:rsidR="001261AD" w:rsidSect="00CB3002">
          <w:pgSz w:w="11906" w:h="16838"/>
          <w:pgMar w:top="540" w:right="850" w:bottom="1134" w:left="1701" w:header="708" w:footer="708" w:gutter="0"/>
          <w:cols w:space="708"/>
          <w:docGrid w:linePitch="360"/>
        </w:sectPr>
      </w:pPr>
    </w:p>
    <w:p w:rsidR="00863157" w:rsidRPr="00A80DCD" w:rsidRDefault="001261AD" w:rsidP="001261AD">
      <w:pPr>
        <w:pStyle w:val="a4"/>
        <w:jc w:val="right"/>
        <w:rPr>
          <w:b/>
          <w:sz w:val="20"/>
          <w:szCs w:val="20"/>
        </w:rPr>
      </w:pPr>
      <w:r w:rsidRPr="00A80DCD">
        <w:rPr>
          <w:b/>
          <w:sz w:val="20"/>
          <w:szCs w:val="20"/>
        </w:rPr>
        <w:lastRenderedPageBreak/>
        <w:t>Приложение №2</w:t>
      </w:r>
    </w:p>
    <w:p w:rsidR="00A80DCD" w:rsidRPr="00A80DCD" w:rsidRDefault="001261AD" w:rsidP="001261AD">
      <w:pPr>
        <w:pStyle w:val="a4"/>
        <w:jc w:val="right"/>
        <w:rPr>
          <w:b/>
          <w:sz w:val="20"/>
          <w:szCs w:val="20"/>
        </w:rPr>
      </w:pPr>
      <w:r w:rsidRPr="00A80DCD">
        <w:rPr>
          <w:b/>
          <w:sz w:val="20"/>
          <w:szCs w:val="20"/>
        </w:rPr>
        <w:t xml:space="preserve"> </w:t>
      </w:r>
      <w:r w:rsidR="00863157" w:rsidRPr="00A80DCD">
        <w:rPr>
          <w:b/>
          <w:sz w:val="20"/>
          <w:szCs w:val="20"/>
        </w:rPr>
        <w:t>к постановлению администрации Котельниковского городского поселения</w:t>
      </w:r>
    </w:p>
    <w:p w:rsidR="00A80DCD" w:rsidRPr="00A80DCD" w:rsidRDefault="00863157" w:rsidP="001261AD">
      <w:pPr>
        <w:pStyle w:val="a4"/>
        <w:jc w:val="right"/>
        <w:rPr>
          <w:b/>
          <w:bCs/>
          <w:color w:val="2D2D2D"/>
          <w:spacing w:val="2"/>
          <w:kern w:val="36"/>
          <w:sz w:val="20"/>
          <w:szCs w:val="20"/>
        </w:rPr>
      </w:pPr>
      <w:r w:rsidRPr="00A80DCD">
        <w:rPr>
          <w:b/>
          <w:sz w:val="20"/>
          <w:szCs w:val="20"/>
        </w:rPr>
        <w:t xml:space="preserve"> №34 от 20.01.2020 г</w:t>
      </w:r>
      <w:r w:rsidR="00A80DCD" w:rsidRPr="00A80DCD">
        <w:rPr>
          <w:b/>
          <w:sz w:val="20"/>
          <w:szCs w:val="20"/>
        </w:rPr>
        <w:t xml:space="preserve">. </w:t>
      </w:r>
      <w:r w:rsidRPr="00A80DCD">
        <w:rPr>
          <w:b/>
          <w:sz w:val="20"/>
          <w:szCs w:val="20"/>
        </w:rPr>
        <w:t xml:space="preserve"> «</w:t>
      </w:r>
      <w:r w:rsidRPr="00A80DCD">
        <w:rPr>
          <w:b/>
          <w:bCs/>
          <w:color w:val="2D2D2D"/>
          <w:spacing w:val="2"/>
          <w:kern w:val="36"/>
          <w:sz w:val="20"/>
          <w:szCs w:val="20"/>
        </w:rPr>
        <w:t xml:space="preserve">Об утверждении порядка формирования, ведения,  ежегодного </w:t>
      </w:r>
    </w:p>
    <w:p w:rsidR="00863157" w:rsidRPr="00A80DCD" w:rsidRDefault="00863157" w:rsidP="001261AD">
      <w:pPr>
        <w:pStyle w:val="a4"/>
        <w:jc w:val="right"/>
        <w:rPr>
          <w:b/>
          <w:bCs/>
          <w:color w:val="2D2D2D"/>
          <w:spacing w:val="2"/>
          <w:kern w:val="36"/>
          <w:sz w:val="20"/>
          <w:szCs w:val="20"/>
        </w:rPr>
      </w:pPr>
      <w:r w:rsidRPr="00A80DCD">
        <w:rPr>
          <w:b/>
          <w:bCs/>
          <w:color w:val="2D2D2D"/>
          <w:spacing w:val="2"/>
          <w:kern w:val="36"/>
          <w:sz w:val="20"/>
          <w:szCs w:val="20"/>
        </w:rPr>
        <w:t>дополнения и</w:t>
      </w:r>
      <w:r w:rsidR="00A80DCD" w:rsidRPr="00A80DCD">
        <w:rPr>
          <w:b/>
          <w:bCs/>
          <w:color w:val="2D2D2D"/>
          <w:spacing w:val="2"/>
          <w:kern w:val="36"/>
          <w:sz w:val="20"/>
          <w:szCs w:val="20"/>
        </w:rPr>
        <w:t xml:space="preserve"> </w:t>
      </w:r>
      <w:r w:rsidRPr="00A80DCD">
        <w:rPr>
          <w:b/>
          <w:bCs/>
          <w:color w:val="2D2D2D"/>
          <w:spacing w:val="2"/>
          <w:kern w:val="36"/>
          <w:sz w:val="20"/>
          <w:szCs w:val="20"/>
        </w:rPr>
        <w:t xml:space="preserve"> опубликования перечня муниципального имущества Котельниковского</w:t>
      </w:r>
    </w:p>
    <w:p w:rsidR="00A80DCD" w:rsidRPr="00A80DCD" w:rsidRDefault="00863157" w:rsidP="001261AD">
      <w:pPr>
        <w:pStyle w:val="a4"/>
        <w:jc w:val="right"/>
        <w:rPr>
          <w:b/>
          <w:bCs/>
          <w:color w:val="2D2D2D"/>
          <w:spacing w:val="2"/>
          <w:kern w:val="36"/>
          <w:sz w:val="20"/>
          <w:szCs w:val="20"/>
        </w:rPr>
      </w:pPr>
      <w:r w:rsidRPr="00A80DCD">
        <w:rPr>
          <w:b/>
          <w:bCs/>
          <w:color w:val="2D2D2D"/>
          <w:spacing w:val="2"/>
          <w:kern w:val="36"/>
          <w:sz w:val="20"/>
          <w:szCs w:val="20"/>
        </w:rPr>
        <w:t xml:space="preserve"> городского поселения предназначенного для предоставления во владение</w:t>
      </w:r>
      <w:r w:rsidR="00A80DCD" w:rsidRPr="00A80DCD">
        <w:rPr>
          <w:b/>
          <w:bCs/>
          <w:color w:val="2D2D2D"/>
          <w:spacing w:val="2"/>
          <w:kern w:val="36"/>
          <w:sz w:val="20"/>
          <w:szCs w:val="20"/>
        </w:rPr>
        <w:t xml:space="preserve"> </w:t>
      </w:r>
      <w:r w:rsidRPr="00A80DCD">
        <w:rPr>
          <w:b/>
          <w:bCs/>
          <w:color w:val="2D2D2D"/>
          <w:spacing w:val="2"/>
          <w:kern w:val="36"/>
          <w:sz w:val="20"/>
          <w:szCs w:val="20"/>
        </w:rPr>
        <w:t xml:space="preserve"> и (или) </w:t>
      </w:r>
    </w:p>
    <w:p w:rsidR="00A80DCD" w:rsidRPr="00A80DCD" w:rsidRDefault="00863157" w:rsidP="001261AD">
      <w:pPr>
        <w:pStyle w:val="a4"/>
        <w:jc w:val="right"/>
        <w:rPr>
          <w:b/>
          <w:bCs/>
          <w:color w:val="2D2D2D"/>
          <w:spacing w:val="2"/>
          <w:kern w:val="36"/>
          <w:sz w:val="20"/>
          <w:szCs w:val="20"/>
        </w:rPr>
      </w:pPr>
      <w:r w:rsidRPr="00A80DCD">
        <w:rPr>
          <w:b/>
          <w:bCs/>
          <w:color w:val="2D2D2D"/>
          <w:spacing w:val="2"/>
          <w:kern w:val="36"/>
          <w:sz w:val="20"/>
          <w:szCs w:val="20"/>
        </w:rPr>
        <w:t>в пользование субъектам малого и среднего предпринимательства и</w:t>
      </w:r>
      <w:r w:rsidR="00A80DCD" w:rsidRPr="00A80DCD">
        <w:rPr>
          <w:b/>
          <w:bCs/>
          <w:color w:val="2D2D2D"/>
          <w:spacing w:val="2"/>
          <w:kern w:val="36"/>
          <w:sz w:val="20"/>
          <w:szCs w:val="20"/>
        </w:rPr>
        <w:t xml:space="preserve"> </w:t>
      </w:r>
      <w:r w:rsidRPr="00A80DCD">
        <w:rPr>
          <w:b/>
          <w:bCs/>
          <w:color w:val="2D2D2D"/>
          <w:spacing w:val="2"/>
          <w:kern w:val="36"/>
          <w:sz w:val="20"/>
          <w:szCs w:val="20"/>
        </w:rPr>
        <w:t xml:space="preserve">организациям, </w:t>
      </w:r>
    </w:p>
    <w:p w:rsidR="00A80DCD" w:rsidRPr="00A80DCD" w:rsidRDefault="00863157" w:rsidP="001261AD">
      <w:pPr>
        <w:pStyle w:val="a4"/>
        <w:jc w:val="right"/>
        <w:rPr>
          <w:b/>
          <w:bCs/>
          <w:color w:val="2D2D2D"/>
          <w:spacing w:val="2"/>
          <w:kern w:val="36"/>
          <w:sz w:val="20"/>
          <w:szCs w:val="20"/>
        </w:rPr>
      </w:pPr>
      <w:r w:rsidRPr="00A80DCD">
        <w:rPr>
          <w:b/>
          <w:bCs/>
          <w:color w:val="2D2D2D"/>
          <w:spacing w:val="2"/>
          <w:kern w:val="36"/>
          <w:sz w:val="20"/>
          <w:szCs w:val="20"/>
        </w:rPr>
        <w:t xml:space="preserve">образующим инфраструктуру поддержки субъектов </w:t>
      </w:r>
      <w:r w:rsidR="00A80DCD" w:rsidRPr="00A80DCD">
        <w:rPr>
          <w:b/>
          <w:bCs/>
          <w:color w:val="2D2D2D"/>
          <w:spacing w:val="2"/>
          <w:kern w:val="36"/>
          <w:sz w:val="20"/>
          <w:szCs w:val="20"/>
        </w:rPr>
        <w:t xml:space="preserve"> </w:t>
      </w:r>
      <w:r w:rsidRPr="00A80DCD">
        <w:rPr>
          <w:b/>
          <w:bCs/>
          <w:color w:val="2D2D2D"/>
          <w:spacing w:val="2"/>
          <w:kern w:val="36"/>
          <w:sz w:val="20"/>
          <w:szCs w:val="20"/>
        </w:rPr>
        <w:t>малого и среднего</w:t>
      </w:r>
    </w:p>
    <w:p w:rsidR="00550605" w:rsidRDefault="00863157" w:rsidP="001261AD">
      <w:pPr>
        <w:pStyle w:val="a4"/>
        <w:jc w:val="right"/>
        <w:rPr>
          <w:b/>
          <w:bCs/>
          <w:color w:val="2D2D2D"/>
          <w:spacing w:val="2"/>
          <w:kern w:val="36"/>
          <w:sz w:val="20"/>
          <w:szCs w:val="20"/>
        </w:rPr>
      </w:pPr>
      <w:r w:rsidRPr="00A80DCD">
        <w:rPr>
          <w:b/>
          <w:bCs/>
          <w:color w:val="2D2D2D"/>
          <w:spacing w:val="2"/>
          <w:kern w:val="36"/>
          <w:sz w:val="20"/>
          <w:szCs w:val="20"/>
        </w:rPr>
        <w:t>предпринимательства»</w:t>
      </w:r>
    </w:p>
    <w:p w:rsidR="005E29A3" w:rsidRDefault="005E29A3" w:rsidP="001261AD">
      <w:pPr>
        <w:pStyle w:val="a4"/>
        <w:jc w:val="right"/>
        <w:rPr>
          <w:b/>
          <w:bCs/>
          <w:color w:val="2D2D2D"/>
          <w:spacing w:val="2"/>
          <w:kern w:val="36"/>
          <w:sz w:val="20"/>
          <w:szCs w:val="20"/>
        </w:rPr>
      </w:pPr>
    </w:p>
    <w:p w:rsidR="005E29A3" w:rsidRPr="005E29A3" w:rsidRDefault="005E29A3" w:rsidP="005E29A3">
      <w:pPr>
        <w:pStyle w:val="Bodytext40"/>
        <w:shd w:val="clear" w:color="auto" w:fill="auto"/>
        <w:tabs>
          <w:tab w:val="left" w:leader="underscore" w:pos="5778"/>
        </w:tabs>
        <w:spacing w:line="306" w:lineRule="exact"/>
        <w:rPr>
          <w:b w:val="0"/>
          <w:sz w:val="24"/>
          <w:szCs w:val="24"/>
        </w:rPr>
      </w:pPr>
      <w:r w:rsidRPr="005E29A3">
        <w:rPr>
          <w:rStyle w:val="Bodytext4NotBoldNotItalic"/>
          <w:b/>
          <w:sz w:val="24"/>
          <w:szCs w:val="24"/>
        </w:rPr>
        <w:t>ФОРМА ПЕРЕЧНЯ МУНИЦИПАЛЬНОГО ИМУЩЕСТВА КОТЕЛЬНИКОВСКОГО ГОРОДСКОГО ПОСЕЛЕНИЯ</w:t>
      </w:r>
      <w:r w:rsidRPr="005E29A3">
        <w:rPr>
          <w:rStyle w:val="Bodytext4NotBold"/>
          <w:b/>
          <w:i/>
          <w:iCs/>
          <w:sz w:val="24"/>
          <w:szCs w:val="24"/>
        </w:rPr>
        <w:t>,</w:t>
      </w:r>
      <w:r w:rsidRPr="005E29A3">
        <w:rPr>
          <w:rStyle w:val="Bodytext4NotBoldNotItalic"/>
          <w:b/>
          <w:sz w:val="24"/>
          <w:szCs w:val="24"/>
        </w:rPr>
        <w:t xml:space="preserve"> ПРЕДНАЗНАЧЕННОГО ДЛЯ </w:t>
      </w:r>
      <w:r>
        <w:rPr>
          <w:rStyle w:val="Bodytext4NotBoldNotItalic"/>
          <w:b/>
          <w:sz w:val="24"/>
          <w:szCs w:val="24"/>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E29A3" w:rsidRPr="00A80DCD" w:rsidRDefault="005E29A3" w:rsidP="001261AD">
      <w:pPr>
        <w:pStyle w:val="a4"/>
        <w:jc w:val="right"/>
        <w:rPr>
          <w:b/>
          <w:sz w:val="20"/>
          <w:szCs w:val="20"/>
        </w:rPr>
      </w:pPr>
    </w:p>
    <w:tbl>
      <w:tblPr>
        <w:tblOverlap w:val="never"/>
        <w:tblW w:w="0" w:type="auto"/>
        <w:tblInd w:w="636" w:type="dxa"/>
        <w:tblLayout w:type="fixed"/>
        <w:tblCellMar>
          <w:left w:w="10" w:type="dxa"/>
          <w:right w:w="10" w:type="dxa"/>
        </w:tblCellMar>
        <w:tblLook w:val="04A0"/>
      </w:tblPr>
      <w:tblGrid>
        <w:gridCol w:w="544"/>
        <w:gridCol w:w="1714"/>
        <w:gridCol w:w="1739"/>
        <w:gridCol w:w="1598"/>
        <w:gridCol w:w="4176"/>
        <w:gridCol w:w="2009"/>
        <w:gridCol w:w="2214"/>
      </w:tblGrid>
      <w:tr w:rsidR="001261AD" w:rsidRPr="001261AD" w:rsidTr="00322C8B">
        <w:trPr>
          <w:trHeight w:val="299"/>
        </w:trPr>
        <w:tc>
          <w:tcPr>
            <w:tcW w:w="544" w:type="dxa"/>
            <w:vMerge w:val="restart"/>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w:t>
            </w:r>
          </w:p>
          <w:p w:rsidR="001261AD" w:rsidRPr="001261AD" w:rsidRDefault="001261AD" w:rsidP="00322C8B">
            <w:pPr>
              <w:pStyle w:val="Bodytext0"/>
              <w:shd w:val="clear" w:color="auto" w:fill="auto"/>
              <w:spacing w:line="230" w:lineRule="exact"/>
              <w:ind w:firstLine="0"/>
              <w:jc w:val="left"/>
              <w:rPr>
                <w:sz w:val="20"/>
                <w:szCs w:val="20"/>
              </w:rPr>
            </w:pPr>
            <w:proofErr w:type="spellStart"/>
            <w:proofErr w:type="gramStart"/>
            <w:r w:rsidRPr="001261AD">
              <w:rPr>
                <w:rStyle w:val="Bodytext115pt"/>
                <w:sz w:val="20"/>
                <w:szCs w:val="20"/>
              </w:rPr>
              <w:t>п</w:t>
            </w:r>
            <w:proofErr w:type="spellEnd"/>
            <w:proofErr w:type="gramEnd"/>
            <w:r w:rsidRPr="001261AD">
              <w:rPr>
                <w:rStyle w:val="Bodytext115pt"/>
                <w:sz w:val="20"/>
                <w:szCs w:val="20"/>
              </w:rPr>
              <w:t>/</w:t>
            </w:r>
            <w:proofErr w:type="spellStart"/>
            <w:r w:rsidRPr="001261AD">
              <w:rPr>
                <w:rStyle w:val="Bodytext115pt"/>
                <w:sz w:val="20"/>
                <w:szCs w:val="20"/>
              </w:rPr>
              <w:t>п</w:t>
            </w:r>
            <w:proofErr w:type="spellEnd"/>
          </w:p>
        </w:tc>
        <w:tc>
          <w:tcPr>
            <w:tcW w:w="1714" w:type="dxa"/>
            <w:vMerge w:val="restart"/>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63" w:lineRule="exact"/>
              <w:ind w:firstLine="0"/>
              <w:jc w:val="left"/>
              <w:rPr>
                <w:sz w:val="20"/>
                <w:szCs w:val="20"/>
              </w:rPr>
            </w:pPr>
            <w:r w:rsidRPr="001261AD">
              <w:rPr>
                <w:rStyle w:val="Bodytext115pt"/>
                <w:sz w:val="20"/>
                <w:szCs w:val="20"/>
              </w:rPr>
              <w:t>Адрес</w:t>
            </w:r>
          </w:p>
          <w:p w:rsidR="001261AD" w:rsidRPr="001261AD" w:rsidRDefault="001261AD" w:rsidP="00322C8B">
            <w:pPr>
              <w:pStyle w:val="Bodytext0"/>
              <w:shd w:val="clear" w:color="auto" w:fill="auto"/>
              <w:spacing w:line="263" w:lineRule="exact"/>
              <w:ind w:firstLine="0"/>
              <w:jc w:val="left"/>
              <w:rPr>
                <w:sz w:val="20"/>
                <w:szCs w:val="20"/>
              </w:rPr>
            </w:pPr>
            <w:r w:rsidRPr="001261AD">
              <w:rPr>
                <w:rStyle w:val="Bodytext115pt"/>
                <w:sz w:val="20"/>
                <w:szCs w:val="20"/>
              </w:rPr>
              <w:t>(</w:t>
            </w:r>
            <w:proofErr w:type="spellStart"/>
            <w:proofErr w:type="gramStart"/>
            <w:r w:rsidRPr="001261AD">
              <w:rPr>
                <w:rStyle w:val="Bodytext115pt"/>
                <w:sz w:val="20"/>
                <w:szCs w:val="20"/>
              </w:rPr>
              <w:t>местоположен</w:t>
            </w:r>
            <w:proofErr w:type="spellEnd"/>
            <w:r w:rsidRPr="001261AD">
              <w:rPr>
                <w:rStyle w:val="Bodytext115pt"/>
                <w:sz w:val="20"/>
                <w:szCs w:val="20"/>
              </w:rPr>
              <w:t xml:space="preserve"> </w:t>
            </w:r>
            <w:proofErr w:type="spellStart"/>
            <w:r w:rsidRPr="001261AD">
              <w:rPr>
                <w:rStyle w:val="Bodytext115pt"/>
                <w:sz w:val="20"/>
                <w:szCs w:val="20"/>
              </w:rPr>
              <w:t>ие</w:t>
            </w:r>
            <w:proofErr w:type="spellEnd"/>
            <w:proofErr w:type="gramEnd"/>
            <w:r w:rsidRPr="001261AD">
              <w:rPr>
                <w:rStyle w:val="Bodytext115pt"/>
                <w:sz w:val="20"/>
                <w:szCs w:val="20"/>
              </w:rPr>
              <w:t>) объекта &lt;1&gt;</w:t>
            </w:r>
          </w:p>
        </w:tc>
        <w:tc>
          <w:tcPr>
            <w:tcW w:w="1739" w:type="dxa"/>
            <w:vMerge w:val="restart"/>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63" w:lineRule="exact"/>
              <w:ind w:firstLine="0"/>
              <w:jc w:val="left"/>
              <w:rPr>
                <w:sz w:val="20"/>
                <w:szCs w:val="20"/>
              </w:rPr>
            </w:pPr>
            <w:r w:rsidRPr="001261AD">
              <w:rPr>
                <w:rStyle w:val="Bodytext115pt"/>
                <w:sz w:val="20"/>
                <w:szCs w:val="20"/>
              </w:rPr>
              <w:t>Вид объекта недвижимости; тип движимого имущества &lt;2&gt;</w:t>
            </w:r>
          </w:p>
        </w:tc>
        <w:tc>
          <w:tcPr>
            <w:tcW w:w="1598" w:type="dxa"/>
            <w:vMerge w:val="restart"/>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63" w:lineRule="exact"/>
              <w:ind w:firstLine="0"/>
              <w:jc w:val="left"/>
              <w:rPr>
                <w:sz w:val="20"/>
                <w:szCs w:val="20"/>
              </w:rPr>
            </w:pPr>
            <w:r w:rsidRPr="001261AD">
              <w:rPr>
                <w:rStyle w:val="Bodytext115pt"/>
                <w:sz w:val="20"/>
                <w:szCs w:val="20"/>
              </w:rPr>
              <w:t>Наименовали е объекта учета &lt;3&gt;</w:t>
            </w:r>
          </w:p>
        </w:tc>
        <w:tc>
          <w:tcPr>
            <w:tcW w:w="8399" w:type="dxa"/>
            <w:gridSpan w:val="3"/>
            <w:tcBorders>
              <w:top w:val="single" w:sz="4" w:space="0" w:color="auto"/>
              <w:left w:val="single" w:sz="4" w:space="0" w:color="auto"/>
              <w:right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Сведения о недвижимом имуществе</w:t>
            </w:r>
          </w:p>
        </w:tc>
      </w:tr>
      <w:tr w:rsidR="001261AD" w:rsidRPr="001261AD" w:rsidTr="00322C8B">
        <w:trPr>
          <w:trHeight w:val="277"/>
        </w:trPr>
        <w:tc>
          <w:tcPr>
            <w:tcW w:w="544" w:type="dxa"/>
            <w:vMerge/>
            <w:tcBorders>
              <w:left w:val="single" w:sz="4" w:space="0" w:color="auto"/>
            </w:tcBorders>
            <w:shd w:val="clear" w:color="auto" w:fill="FFFFFF"/>
          </w:tcPr>
          <w:p w:rsidR="001261AD" w:rsidRPr="001261AD" w:rsidRDefault="001261AD" w:rsidP="00322C8B">
            <w:pPr>
              <w:rPr>
                <w:sz w:val="20"/>
                <w:szCs w:val="20"/>
              </w:rPr>
            </w:pPr>
          </w:p>
        </w:tc>
        <w:tc>
          <w:tcPr>
            <w:tcW w:w="1714" w:type="dxa"/>
            <w:vMerge/>
            <w:tcBorders>
              <w:left w:val="single" w:sz="4" w:space="0" w:color="auto"/>
            </w:tcBorders>
            <w:shd w:val="clear" w:color="auto" w:fill="FFFFFF"/>
          </w:tcPr>
          <w:p w:rsidR="001261AD" w:rsidRPr="001261AD" w:rsidRDefault="001261AD" w:rsidP="00322C8B">
            <w:pPr>
              <w:rPr>
                <w:sz w:val="20"/>
                <w:szCs w:val="20"/>
              </w:rPr>
            </w:pPr>
          </w:p>
        </w:tc>
        <w:tc>
          <w:tcPr>
            <w:tcW w:w="1739" w:type="dxa"/>
            <w:vMerge/>
            <w:tcBorders>
              <w:left w:val="single" w:sz="4" w:space="0" w:color="auto"/>
            </w:tcBorders>
            <w:shd w:val="clear" w:color="auto" w:fill="FFFFFF"/>
          </w:tcPr>
          <w:p w:rsidR="001261AD" w:rsidRPr="001261AD" w:rsidRDefault="001261AD" w:rsidP="00322C8B">
            <w:pPr>
              <w:rPr>
                <w:sz w:val="20"/>
                <w:szCs w:val="20"/>
              </w:rPr>
            </w:pPr>
          </w:p>
        </w:tc>
        <w:tc>
          <w:tcPr>
            <w:tcW w:w="1598" w:type="dxa"/>
            <w:vMerge/>
            <w:tcBorders>
              <w:left w:val="single" w:sz="4" w:space="0" w:color="auto"/>
            </w:tcBorders>
            <w:shd w:val="clear" w:color="auto" w:fill="FFFFFF"/>
          </w:tcPr>
          <w:p w:rsidR="001261AD" w:rsidRPr="001261AD" w:rsidRDefault="001261AD" w:rsidP="00322C8B">
            <w:pPr>
              <w:rPr>
                <w:sz w:val="20"/>
                <w:szCs w:val="20"/>
              </w:rPr>
            </w:pPr>
          </w:p>
        </w:tc>
        <w:tc>
          <w:tcPr>
            <w:tcW w:w="8399" w:type="dxa"/>
            <w:gridSpan w:val="3"/>
            <w:tcBorders>
              <w:top w:val="single" w:sz="4" w:space="0" w:color="auto"/>
              <w:left w:val="single" w:sz="4" w:space="0" w:color="auto"/>
              <w:right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Основная характеристика объекта недвижимости &lt;4&gt;</w:t>
            </w:r>
          </w:p>
        </w:tc>
      </w:tr>
      <w:tr w:rsidR="001261AD" w:rsidRPr="001261AD" w:rsidTr="00322C8B">
        <w:trPr>
          <w:trHeight w:val="1879"/>
        </w:trPr>
        <w:tc>
          <w:tcPr>
            <w:tcW w:w="544" w:type="dxa"/>
            <w:vMerge/>
            <w:tcBorders>
              <w:left w:val="single" w:sz="4" w:space="0" w:color="auto"/>
            </w:tcBorders>
            <w:shd w:val="clear" w:color="auto" w:fill="FFFFFF"/>
          </w:tcPr>
          <w:p w:rsidR="001261AD" w:rsidRPr="001261AD" w:rsidRDefault="001261AD" w:rsidP="00322C8B">
            <w:pPr>
              <w:rPr>
                <w:sz w:val="20"/>
                <w:szCs w:val="20"/>
              </w:rPr>
            </w:pPr>
          </w:p>
        </w:tc>
        <w:tc>
          <w:tcPr>
            <w:tcW w:w="1714" w:type="dxa"/>
            <w:vMerge/>
            <w:tcBorders>
              <w:left w:val="single" w:sz="4" w:space="0" w:color="auto"/>
            </w:tcBorders>
            <w:shd w:val="clear" w:color="auto" w:fill="FFFFFF"/>
          </w:tcPr>
          <w:p w:rsidR="001261AD" w:rsidRPr="001261AD" w:rsidRDefault="001261AD" w:rsidP="00322C8B">
            <w:pPr>
              <w:rPr>
                <w:sz w:val="20"/>
                <w:szCs w:val="20"/>
              </w:rPr>
            </w:pPr>
          </w:p>
        </w:tc>
        <w:tc>
          <w:tcPr>
            <w:tcW w:w="1739" w:type="dxa"/>
            <w:vMerge/>
            <w:tcBorders>
              <w:left w:val="single" w:sz="4" w:space="0" w:color="auto"/>
            </w:tcBorders>
            <w:shd w:val="clear" w:color="auto" w:fill="FFFFFF"/>
          </w:tcPr>
          <w:p w:rsidR="001261AD" w:rsidRPr="001261AD" w:rsidRDefault="001261AD" w:rsidP="00322C8B">
            <w:pPr>
              <w:rPr>
                <w:sz w:val="20"/>
                <w:szCs w:val="20"/>
              </w:rPr>
            </w:pPr>
          </w:p>
        </w:tc>
        <w:tc>
          <w:tcPr>
            <w:tcW w:w="1598" w:type="dxa"/>
            <w:vMerge/>
            <w:tcBorders>
              <w:left w:val="single" w:sz="4" w:space="0" w:color="auto"/>
            </w:tcBorders>
            <w:shd w:val="clear" w:color="auto" w:fill="FFFFFF"/>
          </w:tcPr>
          <w:p w:rsidR="001261AD" w:rsidRPr="001261AD" w:rsidRDefault="001261AD" w:rsidP="00322C8B">
            <w:pPr>
              <w:rPr>
                <w:sz w:val="20"/>
                <w:szCs w:val="20"/>
              </w:rPr>
            </w:pPr>
          </w:p>
        </w:tc>
        <w:tc>
          <w:tcPr>
            <w:tcW w:w="4176" w:type="dxa"/>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66" w:lineRule="exact"/>
              <w:ind w:firstLine="0"/>
              <w:jc w:val="left"/>
              <w:rPr>
                <w:sz w:val="20"/>
                <w:szCs w:val="20"/>
              </w:rPr>
            </w:pPr>
            <w:proofErr w:type="gramStart"/>
            <w:r w:rsidRPr="001261AD">
              <w:rPr>
                <w:rStyle w:val="Bodytext115pt"/>
                <w:sz w:val="20"/>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009" w:type="dxa"/>
            <w:tcBorders>
              <w:top w:val="single" w:sz="4" w:space="0" w:color="auto"/>
              <w:left w:val="single" w:sz="4" w:space="0" w:color="auto"/>
            </w:tcBorders>
            <w:shd w:val="clear" w:color="auto" w:fill="FFFFFF"/>
          </w:tcPr>
          <w:p w:rsidR="001261AD" w:rsidRPr="001261AD" w:rsidRDefault="001261AD" w:rsidP="00322C8B">
            <w:pPr>
              <w:pStyle w:val="Bodytext0"/>
              <w:shd w:val="clear" w:color="auto" w:fill="auto"/>
              <w:spacing w:line="266" w:lineRule="exact"/>
              <w:ind w:firstLine="0"/>
              <w:jc w:val="left"/>
              <w:rPr>
                <w:sz w:val="20"/>
                <w:szCs w:val="20"/>
              </w:rPr>
            </w:pPr>
            <w:r w:rsidRPr="001261AD">
              <w:rPr>
                <w:rStyle w:val="Bodytext115pt"/>
                <w:sz w:val="20"/>
                <w:szCs w:val="20"/>
              </w:rPr>
              <w:t xml:space="preserve">Фактическое </w:t>
            </w:r>
            <w:proofErr w:type="spellStart"/>
            <w:r w:rsidRPr="001261AD">
              <w:rPr>
                <w:rStyle w:val="Bodytext115pt"/>
                <w:sz w:val="20"/>
                <w:szCs w:val="20"/>
              </w:rPr>
              <w:t>значеиие</w:t>
            </w:r>
            <w:proofErr w:type="spellEnd"/>
            <w:r w:rsidRPr="001261AD">
              <w:rPr>
                <w:rStyle w:val="Bodytext115pt"/>
                <w:sz w:val="20"/>
                <w:szCs w:val="20"/>
              </w:rPr>
              <w:t>/</w:t>
            </w:r>
            <w:proofErr w:type="spellStart"/>
            <w:proofErr w:type="gramStart"/>
            <w:r w:rsidRPr="001261AD">
              <w:rPr>
                <w:rStyle w:val="Bodytext115pt"/>
                <w:sz w:val="20"/>
                <w:szCs w:val="20"/>
              </w:rPr>
              <w:t>Проекти</w:t>
            </w:r>
            <w:proofErr w:type="spellEnd"/>
            <w:r w:rsidRPr="001261AD">
              <w:rPr>
                <w:rStyle w:val="Bodytext115pt"/>
                <w:sz w:val="20"/>
                <w:szCs w:val="20"/>
              </w:rPr>
              <w:t xml:space="preserve"> </w:t>
            </w:r>
            <w:proofErr w:type="spellStart"/>
            <w:r w:rsidRPr="001261AD">
              <w:rPr>
                <w:rStyle w:val="Bodytext115pt"/>
                <w:sz w:val="20"/>
                <w:szCs w:val="20"/>
              </w:rPr>
              <w:t>руемое</w:t>
            </w:r>
            <w:proofErr w:type="spellEnd"/>
            <w:proofErr w:type="gramEnd"/>
            <w:r w:rsidRPr="001261AD">
              <w:rPr>
                <w:rStyle w:val="Bodytext115pt"/>
                <w:sz w:val="20"/>
                <w:szCs w:val="20"/>
              </w:rPr>
              <w:t xml:space="preserve"> значение (для объектов незавершенного строительства)</w:t>
            </w:r>
          </w:p>
        </w:tc>
        <w:tc>
          <w:tcPr>
            <w:tcW w:w="2214" w:type="dxa"/>
            <w:tcBorders>
              <w:top w:val="single" w:sz="4" w:space="0" w:color="auto"/>
              <w:left w:val="single" w:sz="4" w:space="0" w:color="auto"/>
              <w:right w:val="single" w:sz="4" w:space="0" w:color="auto"/>
            </w:tcBorders>
            <w:shd w:val="clear" w:color="auto" w:fill="FFFFFF"/>
          </w:tcPr>
          <w:p w:rsidR="001261AD" w:rsidRPr="001261AD" w:rsidRDefault="001261AD" w:rsidP="00322C8B">
            <w:pPr>
              <w:pStyle w:val="Bodytext0"/>
              <w:shd w:val="clear" w:color="auto" w:fill="auto"/>
              <w:spacing w:line="263" w:lineRule="exact"/>
              <w:ind w:firstLine="0"/>
              <w:jc w:val="left"/>
              <w:rPr>
                <w:sz w:val="20"/>
                <w:szCs w:val="20"/>
              </w:rPr>
            </w:pPr>
            <w:proofErr w:type="gramStart"/>
            <w:r w:rsidRPr="001261AD">
              <w:rPr>
                <w:rStyle w:val="Bodytext115pt"/>
                <w:sz w:val="20"/>
                <w:szCs w:val="20"/>
              </w:rPr>
              <w:t>Единица измерения (для площади - кв. м; для протяженности - м; для глубины залегания - м; для объема - куб. м)</w:t>
            </w:r>
            <w:proofErr w:type="gramEnd"/>
          </w:p>
        </w:tc>
      </w:tr>
      <w:tr w:rsidR="001261AD" w:rsidRPr="001261AD" w:rsidTr="00322C8B">
        <w:trPr>
          <w:trHeight w:val="306"/>
        </w:trPr>
        <w:tc>
          <w:tcPr>
            <w:tcW w:w="544"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1</w:t>
            </w:r>
          </w:p>
        </w:tc>
        <w:tc>
          <w:tcPr>
            <w:tcW w:w="1714"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2</w:t>
            </w:r>
          </w:p>
        </w:tc>
        <w:tc>
          <w:tcPr>
            <w:tcW w:w="1739"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3</w:t>
            </w:r>
          </w:p>
        </w:tc>
        <w:tc>
          <w:tcPr>
            <w:tcW w:w="1598"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4</w:t>
            </w:r>
          </w:p>
        </w:tc>
        <w:tc>
          <w:tcPr>
            <w:tcW w:w="4176"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5</w:t>
            </w:r>
          </w:p>
        </w:tc>
        <w:tc>
          <w:tcPr>
            <w:tcW w:w="2009" w:type="dxa"/>
            <w:tcBorders>
              <w:top w:val="single" w:sz="4" w:space="0" w:color="auto"/>
              <w:left w:val="single" w:sz="4" w:space="0" w:color="auto"/>
              <w:bottom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6</w:t>
            </w: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1261AD" w:rsidRPr="001261AD" w:rsidRDefault="001261AD" w:rsidP="00322C8B">
            <w:pPr>
              <w:pStyle w:val="Bodytext0"/>
              <w:shd w:val="clear" w:color="auto" w:fill="auto"/>
              <w:spacing w:line="230" w:lineRule="exact"/>
              <w:ind w:firstLine="0"/>
              <w:jc w:val="left"/>
              <w:rPr>
                <w:sz w:val="20"/>
                <w:szCs w:val="20"/>
              </w:rPr>
            </w:pPr>
            <w:r w:rsidRPr="001261AD">
              <w:rPr>
                <w:rStyle w:val="Bodytext115pt"/>
                <w:sz w:val="20"/>
                <w:szCs w:val="20"/>
              </w:rPr>
              <w:t>7</w:t>
            </w:r>
          </w:p>
        </w:tc>
      </w:tr>
    </w:tbl>
    <w:p w:rsidR="001261AD" w:rsidRDefault="001261AD" w:rsidP="00876FA9">
      <w:pPr>
        <w:pStyle w:val="a4"/>
        <w:jc w:val="both"/>
      </w:pPr>
    </w:p>
    <w:p w:rsidR="001261AD" w:rsidRDefault="001261AD" w:rsidP="00876FA9">
      <w:pPr>
        <w:pStyle w:val="a4"/>
        <w:jc w:val="both"/>
      </w:pPr>
    </w:p>
    <w:p w:rsidR="001261AD" w:rsidRDefault="001261AD" w:rsidP="00876FA9">
      <w:pPr>
        <w:pStyle w:val="a4"/>
        <w:jc w:val="both"/>
      </w:pPr>
    </w:p>
    <w:p w:rsidR="001261AD" w:rsidRDefault="001261AD" w:rsidP="00876FA9">
      <w:pPr>
        <w:pStyle w:val="a4"/>
        <w:jc w:val="both"/>
      </w:pPr>
    </w:p>
    <w:p w:rsidR="001C0D53" w:rsidRDefault="001C0D53" w:rsidP="00876FA9">
      <w:pPr>
        <w:pStyle w:val="a4"/>
        <w:jc w:val="both"/>
      </w:pPr>
    </w:p>
    <w:p w:rsidR="001C0D53" w:rsidRDefault="001C0D53" w:rsidP="00876FA9">
      <w:pPr>
        <w:pStyle w:val="a4"/>
        <w:jc w:val="both"/>
      </w:pPr>
    </w:p>
    <w:p w:rsidR="001C0D53" w:rsidRDefault="001C0D53" w:rsidP="00876FA9">
      <w:pPr>
        <w:pStyle w:val="a4"/>
        <w:jc w:val="both"/>
      </w:pPr>
    </w:p>
    <w:p w:rsidR="001C0D53" w:rsidRDefault="001C0D53" w:rsidP="00876FA9">
      <w:pPr>
        <w:pStyle w:val="a4"/>
        <w:jc w:val="both"/>
      </w:pPr>
    </w:p>
    <w:p w:rsidR="001C0D53" w:rsidRDefault="001C0D53" w:rsidP="00876FA9">
      <w:pPr>
        <w:pStyle w:val="a4"/>
        <w:jc w:val="both"/>
      </w:pPr>
    </w:p>
    <w:p w:rsidR="001261AD" w:rsidRDefault="001261AD" w:rsidP="00876FA9">
      <w:pPr>
        <w:pStyle w:val="a4"/>
        <w:jc w:val="both"/>
      </w:pPr>
    </w:p>
    <w:tbl>
      <w:tblPr>
        <w:tblOverlap w:val="never"/>
        <w:tblW w:w="0" w:type="auto"/>
        <w:tblInd w:w="636" w:type="dxa"/>
        <w:tblLayout w:type="fixed"/>
        <w:tblCellMar>
          <w:left w:w="10" w:type="dxa"/>
          <w:right w:w="10" w:type="dxa"/>
        </w:tblCellMar>
        <w:tblLook w:val="04A0"/>
      </w:tblPr>
      <w:tblGrid>
        <w:gridCol w:w="940"/>
        <w:gridCol w:w="1980"/>
        <w:gridCol w:w="1984"/>
        <w:gridCol w:w="1210"/>
        <w:gridCol w:w="1757"/>
        <w:gridCol w:w="2088"/>
        <w:gridCol w:w="940"/>
        <w:gridCol w:w="1166"/>
        <w:gridCol w:w="1962"/>
      </w:tblGrid>
      <w:tr w:rsidR="00550605" w:rsidRPr="001261AD" w:rsidTr="00322C8B">
        <w:trPr>
          <w:trHeight w:val="292"/>
        </w:trPr>
        <w:tc>
          <w:tcPr>
            <w:tcW w:w="7871" w:type="dxa"/>
            <w:gridSpan w:val="5"/>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lastRenderedPageBreak/>
              <w:t>Сведения о недвижимом имуществе</w:t>
            </w:r>
          </w:p>
        </w:tc>
        <w:tc>
          <w:tcPr>
            <w:tcW w:w="6156" w:type="dxa"/>
            <w:gridSpan w:val="4"/>
            <w:vMerge w:val="restart"/>
            <w:tcBorders>
              <w:top w:val="single" w:sz="4" w:space="0" w:color="auto"/>
              <w:left w:val="single" w:sz="4" w:space="0" w:color="auto"/>
              <w:righ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Сведения о движимом имуществе</w:t>
            </w:r>
          </w:p>
        </w:tc>
      </w:tr>
      <w:tr w:rsidR="00550605" w:rsidRPr="001261AD" w:rsidTr="00322C8B">
        <w:trPr>
          <w:trHeight w:val="284"/>
        </w:trPr>
        <w:tc>
          <w:tcPr>
            <w:tcW w:w="2920" w:type="dxa"/>
            <w:gridSpan w:val="2"/>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Кадастровый номер &lt;5&gt;</w:t>
            </w:r>
          </w:p>
        </w:tc>
        <w:tc>
          <w:tcPr>
            <w:tcW w:w="1984"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Техническое состояние объекта недвижимости&lt;6&gt;</w:t>
            </w:r>
          </w:p>
        </w:tc>
        <w:tc>
          <w:tcPr>
            <w:tcW w:w="1210"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Категория</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земель</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&lt;7&gt;</w:t>
            </w:r>
          </w:p>
        </w:tc>
        <w:tc>
          <w:tcPr>
            <w:tcW w:w="1757"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Вид</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разрешенного</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использования</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&lt;8&gt;</w:t>
            </w:r>
          </w:p>
        </w:tc>
        <w:tc>
          <w:tcPr>
            <w:tcW w:w="6156" w:type="dxa"/>
            <w:gridSpan w:val="4"/>
            <w:vMerge/>
            <w:tcBorders>
              <w:left w:val="single" w:sz="4" w:space="0" w:color="auto"/>
              <w:right w:val="single" w:sz="4" w:space="0" w:color="auto"/>
            </w:tcBorders>
            <w:shd w:val="clear" w:color="auto" w:fill="FFFFFF"/>
          </w:tcPr>
          <w:p w:rsidR="00550605" w:rsidRPr="001261AD" w:rsidRDefault="00550605" w:rsidP="00322C8B">
            <w:pPr>
              <w:rPr>
                <w:sz w:val="20"/>
                <w:szCs w:val="20"/>
              </w:rPr>
            </w:pPr>
          </w:p>
        </w:tc>
      </w:tr>
      <w:tr w:rsidR="00550605" w:rsidRPr="001261AD" w:rsidTr="00322C8B">
        <w:trPr>
          <w:trHeight w:val="1987"/>
        </w:trPr>
        <w:tc>
          <w:tcPr>
            <w:tcW w:w="940"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Номер</w:t>
            </w:r>
          </w:p>
        </w:tc>
        <w:tc>
          <w:tcPr>
            <w:tcW w:w="1980"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proofErr w:type="gramStart"/>
            <w:r w:rsidRPr="001261AD">
              <w:rPr>
                <w:rStyle w:val="Bodytext115pt"/>
                <w:sz w:val="20"/>
                <w:szCs w:val="20"/>
              </w:rPr>
              <w:t>Тип (кадастровый,</w:t>
            </w:r>
            <w:proofErr w:type="gramEnd"/>
          </w:p>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условный,</w:t>
            </w:r>
          </w:p>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устаревший)</w:t>
            </w:r>
          </w:p>
        </w:tc>
        <w:tc>
          <w:tcPr>
            <w:tcW w:w="1984" w:type="dxa"/>
            <w:vMerge/>
            <w:tcBorders>
              <w:left w:val="single" w:sz="4" w:space="0" w:color="auto"/>
            </w:tcBorders>
            <w:shd w:val="clear" w:color="auto" w:fill="FFFFFF"/>
          </w:tcPr>
          <w:p w:rsidR="00550605" w:rsidRPr="001261AD" w:rsidRDefault="00550605" w:rsidP="00322C8B">
            <w:pPr>
              <w:rPr>
                <w:sz w:val="20"/>
                <w:szCs w:val="20"/>
              </w:rPr>
            </w:pPr>
          </w:p>
        </w:tc>
        <w:tc>
          <w:tcPr>
            <w:tcW w:w="1210" w:type="dxa"/>
            <w:vMerge/>
            <w:tcBorders>
              <w:left w:val="single" w:sz="4" w:space="0" w:color="auto"/>
            </w:tcBorders>
            <w:shd w:val="clear" w:color="auto" w:fill="FFFFFF"/>
          </w:tcPr>
          <w:p w:rsidR="00550605" w:rsidRPr="001261AD" w:rsidRDefault="00550605" w:rsidP="00322C8B">
            <w:pPr>
              <w:rPr>
                <w:sz w:val="20"/>
                <w:szCs w:val="20"/>
              </w:rPr>
            </w:pPr>
          </w:p>
        </w:tc>
        <w:tc>
          <w:tcPr>
            <w:tcW w:w="1757" w:type="dxa"/>
            <w:vMerge/>
            <w:tcBorders>
              <w:left w:val="single" w:sz="4" w:space="0" w:color="auto"/>
            </w:tcBorders>
            <w:shd w:val="clear" w:color="auto" w:fill="FFFFFF"/>
          </w:tcPr>
          <w:p w:rsidR="00550605" w:rsidRPr="001261AD" w:rsidRDefault="00550605" w:rsidP="00322C8B">
            <w:pPr>
              <w:rPr>
                <w:sz w:val="20"/>
                <w:szCs w:val="20"/>
              </w:rPr>
            </w:pPr>
          </w:p>
        </w:tc>
        <w:tc>
          <w:tcPr>
            <w:tcW w:w="2088" w:type="dxa"/>
            <w:tcBorders>
              <w:top w:val="single" w:sz="4" w:space="0" w:color="auto"/>
              <w:left w:val="single" w:sz="4" w:space="0" w:color="auto"/>
            </w:tcBorders>
            <w:shd w:val="clear" w:color="auto" w:fill="FFFFFF"/>
          </w:tcPr>
          <w:p w:rsidR="00550605" w:rsidRPr="001261AD" w:rsidRDefault="00550605" w:rsidP="00A80DCD">
            <w:pPr>
              <w:pStyle w:val="Bodytext0"/>
              <w:shd w:val="clear" w:color="auto" w:fill="auto"/>
              <w:spacing w:line="266" w:lineRule="exact"/>
              <w:ind w:firstLine="0"/>
              <w:jc w:val="left"/>
              <w:rPr>
                <w:sz w:val="20"/>
                <w:szCs w:val="20"/>
              </w:rPr>
            </w:pPr>
            <w:r w:rsidRPr="001261AD">
              <w:rPr>
                <w:rStyle w:val="Bodytext115pt"/>
                <w:sz w:val="20"/>
                <w:szCs w:val="20"/>
              </w:rPr>
              <w:t>Государственный регистрационный знак (при наличии)</w:t>
            </w:r>
          </w:p>
        </w:tc>
        <w:tc>
          <w:tcPr>
            <w:tcW w:w="940"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Марка,</w:t>
            </w:r>
          </w:p>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модель</w:t>
            </w:r>
          </w:p>
        </w:tc>
        <w:tc>
          <w:tcPr>
            <w:tcW w:w="1166"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Год</w:t>
            </w:r>
          </w:p>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выпуска</w:t>
            </w:r>
          </w:p>
        </w:tc>
        <w:tc>
          <w:tcPr>
            <w:tcW w:w="1962" w:type="dxa"/>
            <w:tcBorders>
              <w:top w:val="single" w:sz="4" w:space="0" w:color="auto"/>
              <w:left w:val="single" w:sz="4" w:space="0" w:color="auto"/>
              <w:righ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Состав</w:t>
            </w:r>
          </w:p>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(принадлежнос</w:t>
            </w:r>
            <w:r w:rsidRPr="001261AD">
              <w:rPr>
                <w:rStyle w:val="Bodytext115pt"/>
                <w:sz w:val="20"/>
                <w:szCs w:val="20"/>
              </w:rPr>
              <w:softHyphen/>
              <w:t>ти) имущества &lt;9&gt;</w:t>
            </w:r>
          </w:p>
        </w:tc>
      </w:tr>
      <w:tr w:rsidR="00550605" w:rsidRPr="001261AD" w:rsidTr="00322C8B">
        <w:trPr>
          <w:trHeight w:val="313"/>
        </w:trPr>
        <w:tc>
          <w:tcPr>
            <w:tcW w:w="940"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8</w:t>
            </w:r>
          </w:p>
        </w:tc>
        <w:tc>
          <w:tcPr>
            <w:tcW w:w="1980"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9</w:t>
            </w:r>
          </w:p>
        </w:tc>
        <w:tc>
          <w:tcPr>
            <w:tcW w:w="1984"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10</w:t>
            </w:r>
          </w:p>
        </w:tc>
        <w:tc>
          <w:tcPr>
            <w:tcW w:w="1210"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11</w:t>
            </w:r>
          </w:p>
        </w:tc>
        <w:tc>
          <w:tcPr>
            <w:tcW w:w="1757"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12</w:t>
            </w:r>
          </w:p>
        </w:tc>
        <w:tc>
          <w:tcPr>
            <w:tcW w:w="2088"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13</w:t>
            </w:r>
          </w:p>
        </w:tc>
        <w:tc>
          <w:tcPr>
            <w:tcW w:w="940"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14</w:t>
            </w:r>
          </w:p>
        </w:tc>
        <w:tc>
          <w:tcPr>
            <w:tcW w:w="1166"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15</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16</w:t>
            </w:r>
          </w:p>
        </w:tc>
      </w:tr>
    </w:tbl>
    <w:p w:rsidR="00550605" w:rsidRDefault="00550605" w:rsidP="00876FA9">
      <w:pPr>
        <w:pStyle w:val="a4"/>
        <w:jc w:val="both"/>
      </w:pPr>
    </w:p>
    <w:tbl>
      <w:tblPr>
        <w:tblOverlap w:val="never"/>
        <w:tblW w:w="0" w:type="auto"/>
        <w:tblInd w:w="497" w:type="dxa"/>
        <w:tblLayout w:type="fixed"/>
        <w:tblCellMar>
          <w:left w:w="10" w:type="dxa"/>
          <w:right w:w="10" w:type="dxa"/>
        </w:tblCellMar>
        <w:tblLook w:val="04A0"/>
      </w:tblPr>
      <w:tblGrid>
        <w:gridCol w:w="2441"/>
        <w:gridCol w:w="2290"/>
        <w:gridCol w:w="1836"/>
        <w:gridCol w:w="1663"/>
        <w:gridCol w:w="1951"/>
        <w:gridCol w:w="1793"/>
        <w:gridCol w:w="1609"/>
      </w:tblGrid>
      <w:tr w:rsidR="00A80DCD" w:rsidRPr="001261AD" w:rsidTr="00A1003C">
        <w:trPr>
          <w:trHeight w:val="306"/>
        </w:trPr>
        <w:tc>
          <w:tcPr>
            <w:tcW w:w="13583" w:type="dxa"/>
            <w:gridSpan w:val="7"/>
            <w:tcBorders>
              <w:top w:val="single" w:sz="4" w:space="0" w:color="auto"/>
              <w:left w:val="single" w:sz="4" w:space="0" w:color="auto"/>
              <w:right w:val="single" w:sz="4" w:space="0" w:color="auto"/>
            </w:tcBorders>
            <w:shd w:val="clear" w:color="auto" w:fill="FFFFFF"/>
          </w:tcPr>
          <w:p w:rsidR="00A80DCD" w:rsidRPr="001261AD" w:rsidRDefault="00A80DCD" w:rsidP="00A80DCD">
            <w:pPr>
              <w:pStyle w:val="Bodytext0"/>
              <w:shd w:val="clear" w:color="auto" w:fill="auto"/>
              <w:spacing w:line="230" w:lineRule="exact"/>
              <w:ind w:firstLine="0"/>
              <w:jc w:val="left"/>
              <w:rPr>
                <w:sz w:val="20"/>
                <w:szCs w:val="20"/>
              </w:rPr>
            </w:pPr>
            <w:r w:rsidRPr="001261AD">
              <w:rPr>
                <w:rStyle w:val="Bodytext115pt"/>
                <w:sz w:val="20"/>
                <w:szCs w:val="20"/>
              </w:rPr>
              <w:t xml:space="preserve">Сведения о </w:t>
            </w:r>
            <w:r>
              <w:rPr>
                <w:rStyle w:val="Bodytext115pt"/>
                <w:sz w:val="20"/>
                <w:szCs w:val="20"/>
              </w:rPr>
              <w:t>п</w:t>
            </w:r>
            <w:r w:rsidRPr="001261AD">
              <w:rPr>
                <w:rStyle w:val="Bodytext115pt"/>
                <w:sz w:val="20"/>
                <w:szCs w:val="20"/>
              </w:rPr>
              <w:t>равообладателях и о правах третьих лиц на имущество</w:t>
            </w:r>
          </w:p>
        </w:tc>
      </w:tr>
      <w:tr w:rsidR="00550605" w:rsidRPr="001261AD" w:rsidTr="00550605">
        <w:trPr>
          <w:trHeight w:val="522"/>
        </w:trPr>
        <w:tc>
          <w:tcPr>
            <w:tcW w:w="4731" w:type="dxa"/>
            <w:gridSpan w:val="2"/>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Для договоров аренды и безвозмездного пользования</w:t>
            </w:r>
          </w:p>
        </w:tc>
        <w:tc>
          <w:tcPr>
            <w:tcW w:w="1836"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Наименование</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правообладателя</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&lt;11&gt;</w:t>
            </w:r>
          </w:p>
        </w:tc>
        <w:tc>
          <w:tcPr>
            <w:tcW w:w="1663"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Наличие ограниченного вещного права на имущество &lt;12&gt;</w:t>
            </w:r>
          </w:p>
        </w:tc>
        <w:tc>
          <w:tcPr>
            <w:tcW w:w="1951"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59" w:lineRule="exact"/>
              <w:ind w:firstLine="0"/>
              <w:jc w:val="left"/>
              <w:rPr>
                <w:sz w:val="20"/>
                <w:szCs w:val="20"/>
              </w:rPr>
            </w:pPr>
            <w:r w:rsidRPr="001261AD">
              <w:rPr>
                <w:rStyle w:val="Bodytext115pt"/>
                <w:sz w:val="20"/>
                <w:szCs w:val="20"/>
              </w:rPr>
              <w:t>ИНН</w:t>
            </w:r>
          </w:p>
          <w:p w:rsidR="00550605" w:rsidRPr="001261AD" w:rsidRDefault="00550605" w:rsidP="00322C8B">
            <w:pPr>
              <w:pStyle w:val="Bodytext0"/>
              <w:shd w:val="clear" w:color="auto" w:fill="auto"/>
              <w:spacing w:line="259" w:lineRule="exact"/>
              <w:ind w:firstLine="0"/>
              <w:jc w:val="left"/>
              <w:rPr>
                <w:sz w:val="20"/>
                <w:szCs w:val="20"/>
              </w:rPr>
            </w:pPr>
            <w:r w:rsidRPr="001261AD">
              <w:rPr>
                <w:rStyle w:val="Bodytext115pt"/>
                <w:sz w:val="20"/>
                <w:szCs w:val="20"/>
              </w:rPr>
              <w:t>правообладателя</w:t>
            </w:r>
          </w:p>
          <w:p w:rsidR="00550605" w:rsidRPr="001261AD" w:rsidRDefault="00550605" w:rsidP="00322C8B">
            <w:pPr>
              <w:pStyle w:val="Bodytext0"/>
              <w:shd w:val="clear" w:color="auto" w:fill="auto"/>
              <w:spacing w:line="259" w:lineRule="exact"/>
              <w:ind w:firstLine="0"/>
              <w:jc w:val="left"/>
              <w:rPr>
                <w:sz w:val="20"/>
                <w:szCs w:val="20"/>
              </w:rPr>
            </w:pPr>
            <w:r w:rsidRPr="001261AD">
              <w:rPr>
                <w:rStyle w:val="Bodytext115pt"/>
                <w:sz w:val="20"/>
                <w:szCs w:val="20"/>
              </w:rPr>
              <w:t>&lt;13&gt;</w:t>
            </w:r>
          </w:p>
        </w:tc>
        <w:tc>
          <w:tcPr>
            <w:tcW w:w="1793" w:type="dxa"/>
            <w:vMerge w:val="restart"/>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Контактный номер телефона &lt;14&gt;</w:t>
            </w:r>
          </w:p>
        </w:tc>
        <w:tc>
          <w:tcPr>
            <w:tcW w:w="1609" w:type="dxa"/>
            <w:vMerge w:val="restart"/>
            <w:tcBorders>
              <w:top w:val="single" w:sz="4" w:space="0" w:color="auto"/>
              <w:left w:val="single" w:sz="4" w:space="0" w:color="auto"/>
              <w:right w:val="single" w:sz="4" w:space="0" w:color="auto"/>
            </w:tcBorders>
            <w:shd w:val="clear" w:color="auto" w:fill="FFFFFF"/>
          </w:tcPr>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Адрес</w:t>
            </w:r>
          </w:p>
          <w:p w:rsidR="00550605" w:rsidRPr="001261AD" w:rsidRDefault="00550605" w:rsidP="00322C8B">
            <w:pPr>
              <w:pStyle w:val="Bodytext0"/>
              <w:shd w:val="clear" w:color="auto" w:fill="auto"/>
              <w:spacing w:line="266" w:lineRule="exact"/>
              <w:ind w:firstLine="0"/>
              <w:jc w:val="left"/>
              <w:rPr>
                <w:sz w:val="20"/>
                <w:szCs w:val="20"/>
              </w:rPr>
            </w:pPr>
            <w:r w:rsidRPr="001261AD">
              <w:rPr>
                <w:rStyle w:val="Bodytext115pt"/>
                <w:sz w:val="20"/>
                <w:szCs w:val="20"/>
              </w:rPr>
              <w:t>электронной почты &lt;15&gt;</w:t>
            </w:r>
          </w:p>
        </w:tc>
      </w:tr>
      <w:tr w:rsidR="00550605" w:rsidRPr="001261AD" w:rsidTr="00550605">
        <w:trPr>
          <w:trHeight w:val="1346"/>
        </w:trPr>
        <w:tc>
          <w:tcPr>
            <w:tcW w:w="2441"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Наличие права аренды или права безвозмездного пользования на имущество &lt;10&gt;</w:t>
            </w:r>
          </w:p>
        </w:tc>
        <w:tc>
          <w:tcPr>
            <w:tcW w:w="2290" w:type="dxa"/>
            <w:tcBorders>
              <w:top w:val="single" w:sz="4" w:space="0" w:color="auto"/>
              <w:left w:val="single" w:sz="4" w:space="0" w:color="auto"/>
            </w:tcBorders>
            <w:shd w:val="clear" w:color="auto" w:fill="FFFFFF"/>
          </w:tcPr>
          <w:p w:rsidR="00550605" w:rsidRPr="001261AD" w:rsidRDefault="00550605" w:rsidP="00322C8B">
            <w:pPr>
              <w:pStyle w:val="Bodytext0"/>
              <w:shd w:val="clear" w:color="auto" w:fill="auto"/>
              <w:spacing w:line="263" w:lineRule="exact"/>
              <w:ind w:firstLine="0"/>
              <w:jc w:val="left"/>
              <w:rPr>
                <w:sz w:val="20"/>
                <w:szCs w:val="20"/>
              </w:rPr>
            </w:pPr>
            <w:r w:rsidRPr="001261AD">
              <w:rPr>
                <w:rStyle w:val="Bodytext115pt"/>
                <w:sz w:val="20"/>
                <w:szCs w:val="20"/>
              </w:rPr>
              <w:t>Дата окончания срока действия договора (при наличии)</w:t>
            </w:r>
          </w:p>
        </w:tc>
        <w:tc>
          <w:tcPr>
            <w:tcW w:w="1836" w:type="dxa"/>
            <w:vMerge/>
            <w:tcBorders>
              <w:left w:val="single" w:sz="4" w:space="0" w:color="auto"/>
            </w:tcBorders>
            <w:shd w:val="clear" w:color="auto" w:fill="FFFFFF"/>
          </w:tcPr>
          <w:p w:rsidR="00550605" w:rsidRPr="001261AD" w:rsidRDefault="00550605" w:rsidP="00322C8B">
            <w:pPr>
              <w:rPr>
                <w:sz w:val="20"/>
                <w:szCs w:val="20"/>
              </w:rPr>
            </w:pPr>
          </w:p>
        </w:tc>
        <w:tc>
          <w:tcPr>
            <w:tcW w:w="1663" w:type="dxa"/>
            <w:vMerge/>
            <w:tcBorders>
              <w:left w:val="single" w:sz="4" w:space="0" w:color="auto"/>
            </w:tcBorders>
            <w:shd w:val="clear" w:color="auto" w:fill="FFFFFF"/>
          </w:tcPr>
          <w:p w:rsidR="00550605" w:rsidRPr="001261AD" w:rsidRDefault="00550605" w:rsidP="00322C8B">
            <w:pPr>
              <w:rPr>
                <w:sz w:val="20"/>
                <w:szCs w:val="20"/>
              </w:rPr>
            </w:pPr>
          </w:p>
        </w:tc>
        <w:tc>
          <w:tcPr>
            <w:tcW w:w="1951" w:type="dxa"/>
            <w:vMerge/>
            <w:tcBorders>
              <w:left w:val="single" w:sz="4" w:space="0" w:color="auto"/>
            </w:tcBorders>
            <w:shd w:val="clear" w:color="auto" w:fill="FFFFFF"/>
          </w:tcPr>
          <w:p w:rsidR="00550605" w:rsidRPr="001261AD" w:rsidRDefault="00550605" w:rsidP="00322C8B">
            <w:pPr>
              <w:rPr>
                <w:sz w:val="20"/>
                <w:szCs w:val="20"/>
              </w:rPr>
            </w:pPr>
          </w:p>
        </w:tc>
        <w:tc>
          <w:tcPr>
            <w:tcW w:w="1793" w:type="dxa"/>
            <w:vMerge/>
            <w:tcBorders>
              <w:left w:val="single" w:sz="4" w:space="0" w:color="auto"/>
            </w:tcBorders>
            <w:shd w:val="clear" w:color="auto" w:fill="FFFFFF"/>
          </w:tcPr>
          <w:p w:rsidR="00550605" w:rsidRPr="001261AD" w:rsidRDefault="00550605" w:rsidP="00322C8B">
            <w:pPr>
              <w:rPr>
                <w:sz w:val="20"/>
                <w:szCs w:val="20"/>
              </w:rPr>
            </w:pPr>
          </w:p>
        </w:tc>
        <w:tc>
          <w:tcPr>
            <w:tcW w:w="1609" w:type="dxa"/>
            <w:vMerge/>
            <w:tcBorders>
              <w:left w:val="single" w:sz="4" w:space="0" w:color="auto"/>
              <w:right w:val="single" w:sz="4" w:space="0" w:color="auto"/>
            </w:tcBorders>
            <w:shd w:val="clear" w:color="auto" w:fill="FFFFFF"/>
          </w:tcPr>
          <w:p w:rsidR="00550605" w:rsidRPr="001261AD" w:rsidRDefault="00550605" w:rsidP="00322C8B">
            <w:pPr>
              <w:rPr>
                <w:sz w:val="20"/>
                <w:szCs w:val="20"/>
              </w:rPr>
            </w:pPr>
          </w:p>
        </w:tc>
      </w:tr>
      <w:tr w:rsidR="00550605" w:rsidRPr="001261AD" w:rsidTr="00550605">
        <w:trPr>
          <w:trHeight w:val="313"/>
        </w:trPr>
        <w:tc>
          <w:tcPr>
            <w:tcW w:w="2441"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17</w:t>
            </w:r>
          </w:p>
        </w:tc>
        <w:tc>
          <w:tcPr>
            <w:tcW w:w="2290"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18</w:t>
            </w:r>
          </w:p>
        </w:tc>
        <w:tc>
          <w:tcPr>
            <w:tcW w:w="1836"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19</w:t>
            </w:r>
          </w:p>
        </w:tc>
        <w:tc>
          <w:tcPr>
            <w:tcW w:w="1663"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20</w:t>
            </w:r>
          </w:p>
        </w:tc>
        <w:tc>
          <w:tcPr>
            <w:tcW w:w="1951"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21</w:t>
            </w:r>
          </w:p>
        </w:tc>
        <w:tc>
          <w:tcPr>
            <w:tcW w:w="1793" w:type="dxa"/>
            <w:tcBorders>
              <w:top w:val="single" w:sz="4" w:space="0" w:color="auto"/>
              <w:left w:val="single" w:sz="4" w:space="0" w:color="auto"/>
              <w:bottom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22</w:t>
            </w:r>
          </w:p>
        </w:tc>
        <w:tc>
          <w:tcPr>
            <w:tcW w:w="1609" w:type="dxa"/>
            <w:tcBorders>
              <w:top w:val="single" w:sz="4" w:space="0" w:color="auto"/>
              <w:left w:val="single" w:sz="4" w:space="0" w:color="auto"/>
              <w:bottom w:val="single" w:sz="4" w:space="0" w:color="auto"/>
              <w:right w:val="single" w:sz="4" w:space="0" w:color="auto"/>
            </w:tcBorders>
            <w:shd w:val="clear" w:color="auto" w:fill="FFFFFF"/>
          </w:tcPr>
          <w:p w:rsidR="00550605" w:rsidRPr="001261AD" w:rsidRDefault="00550605" w:rsidP="00322C8B">
            <w:pPr>
              <w:pStyle w:val="Bodytext0"/>
              <w:shd w:val="clear" w:color="auto" w:fill="auto"/>
              <w:spacing w:line="230" w:lineRule="exact"/>
              <w:ind w:firstLine="0"/>
              <w:jc w:val="left"/>
              <w:rPr>
                <w:sz w:val="20"/>
                <w:szCs w:val="20"/>
              </w:rPr>
            </w:pPr>
            <w:r w:rsidRPr="001261AD">
              <w:rPr>
                <w:rStyle w:val="Bodytext115pt"/>
                <w:sz w:val="20"/>
                <w:szCs w:val="20"/>
              </w:rPr>
              <w:t>23</w:t>
            </w:r>
          </w:p>
        </w:tc>
      </w:tr>
    </w:tbl>
    <w:p w:rsidR="00550605" w:rsidRDefault="00550605" w:rsidP="00876FA9">
      <w:pPr>
        <w:pStyle w:val="a4"/>
        <w:jc w:val="both"/>
      </w:pPr>
    </w:p>
    <w:p w:rsidR="004F4738" w:rsidRPr="004F4738" w:rsidRDefault="004F4738" w:rsidP="004F4738">
      <w:pPr>
        <w:pStyle w:val="Bodytext0"/>
        <w:shd w:val="clear" w:color="auto" w:fill="auto"/>
        <w:spacing w:line="306" w:lineRule="exact"/>
        <w:ind w:firstLine="360"/>
        <w:jc w:val="both"/>
        <w:rPr>
          <w:sz w:val="24"/>
          <w:szCs w:val="24"/>
        </w:rPr>
      </w:pPr>
      <w:r w:rsidRPr="004F4738">
        <w:rPr>
          <w:sz w:val="24"/>
          <w:szCs w:val="24"/>
        </w:rPr>
        <w:t>&lt;1</w:t>
      </w:r>
      <w:proofErr w:type="gramStart"/>
      <w:r w:rsidRPr="004F4738">
        <w:rPr>
          <w:sz w:val="24"/>
          <w:szCs w:val="24"/>
        </w:rPr>
        <w:t>&gt; У</w:t>
      </w:r>
      <w:proofErr w:type="gramEnd"/>
      <w:r w:rsidRPr="004F4738">
        <w:rPr>
          <w:sz w:val="24"/>
          <w:szCs w:val="24"/>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4F4738" w:rsidRPr="004F4738" w:rsidRDefault="004F4738" w:rsidP="004F4738">
      <w:pPr>
        <w:pStyle w:val="Bodytext0"/>
        <w:shd w:val="clear" w:color="auto" w:fill="auto"/>
        <w:spacing w:line="299" w:lineRule="exact"/>
        <w:ind w:firstLine="360"/>
        <w:jc w:val="both"/>
        <w:rPr>
          <w:sz w:val="24"/>
          <w:szCs w:val="24"/>
        </w:rPr>
      </w:pPr>
      <w:r w:rsidRPr="004F4738">
        <w:rPr>
          <w:sz w:val="24"/>
          <w:szCs w:val="24"/>
        </w:rPr>
        <w:t>&lt;2</w:t>
      </w:r>
      <w:proofErr w:type="gramStart"/>
      <w:r w:rsidRPr="004F4738">
        <w:rPr>
          <w:sz w:val="24"/>
          <w:szCs w:val="24"/>
        </w:rPr>
        <w:t>&gt; Д</w:t>
      </w:r>
      <w:proofErr w:type="gramEnd"/>
      <w:r w:rsidRPr="004F4738">
        <w:rPr>
          <w:sz w:val="24"/>
          <w:szCs w:val="24"/>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4F4738" w:rsidRPr="004F4738" w:rsidRDefault="004F4738" w:rsidP="004F4738">
      <w:pPr>
        <w:pStyle w:val="Bodytext0"/>
        <w:shd w:val="clear" w:color="auto" w:fill="auto"/>
        <w:spacing w:line="306" w:lineRule="exact"/>
        <w:ind w:firstLine="360"/>
        <w:jc w:val="both"/>
        <w:rPr>
          <w:sz w:val="24"/>
          <w:szCs w:val="24"/>
        </w:rPr>
      </w:pPr>
      <w:r w:rsidRPr="004F4738">
        <w:rPr>
          <w:sz w:val="24"/>
          <w:szCs w:val="24"/>
        </w:rPr>
        <w:t>&lt;3</w:t>
      </w:r>
      <w:proofErr w:type="gramStart"/>
      <w:r w:rsidRPr="004F4738">
        <w:rPr>
          <w:sz w:val="24"/>
          <w:szCs w:val="24"/>
        </w:rPr>
        <w:t>&gt; У</w:t>
      </w:r>
      <w:proofErr w:type="gramEnd"/>
      <w:r w:rsidRPr="004F4738">
        <w:rPr>
          <w:sz w:val="24"/>
          <w:szCs w:val="24"/>
        </w:rPr>
        <w:t xml:space="preserve">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w:t>
      </w:r>
      <w:r w:rsidRPr="004F4738">
        <w:rPr>
          <w:sz w:val="24"/>
          <w:szCs w:val="24"/>
        </w:rPr>
        <w:lastRenderedPageBreak/>
        <w:t>технической документации.</w:t>
      </w:r>
    </w:p>
    <w:p w:rsidR="004F4738" w:rsidRPr="004F4738" w:rsidRDefault="004F4738" w:rsidP="004F4738">
      <w:pPr>
        <w:pStyle w:val="Bodytext0"/>
        <w:shd w:val="clear" w:color="auto" w:fill="auto"/>
        <w:spacing w:line="310" w:lineRule="exact"/>
        <w:ind w:firstLine="360"/>
        <w:jc w:val="both"/>
        <w:rPr>
          <w:sz w:val="24"/>
          <w:szCs w:val="24"/>
        </w:rPr>
      </w:pPr>
      <w:r w:rsidRPr="004F4738">
        <w:rPr>
          <w:sz w:val="24"/>
          <w:szCs w:val="24"/>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4F4738" w:rsidRPr="004F4738" w:rsidRDefault="004F4738" w:rsidP="004F4738">
      <w:pPr>
        <w:pStyle w:val="Bodytext0"/>
        <w:shd w:val="clear" w:color="auto" w:fill="auto"/>
        <w:spacing w:line="295" w:lineRule="exact"/>
        <w:ind w:firstLine="360"/>
        <w:jc w:val="both"/>
        <w:rPr>
          <w:sz w:val="24"/>
          <w:szCs w:val="24"/>
        </w:rPr>
      </w:pPr>
      <w:r w:rsidRPr="004F4738">
        <w:rPr>
          <w:sz w:val="24"/>
          <w:szCs w:val="24"/>
        </w:rPr>
        <w:t>&lt;5</w:t>
      </w:r>
      <w:proofErr w:type="gramStart"/>
      <w:r w:rsidRPr="004F4738">
        <w:rPr>
          <w:sz w:val="24"/>
          <w:szCs w:val="24"/>
        </w:rPr>
        <w:t>&gt; У</w:t>
      </w:r>
      <w:proofErr w:type="gramEnd"/>
      <w:r w:rsidRPr="004F4738">
        <w:rPr>
          <w:sz w:val="24"/>
          <w:szCs w:val="24"/>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4F4738" w:rsidRPr="004F4738" w:rsidRDefault="004F4738" w:rsidP="004F4738">
      <w:pPr>
        <w:pStyle w:val="Bodytext0"/>
        <w:shd w:val="clear" w:color="auto" w:fill="auto"/>
        <w:spacing w:line="302" w:lineRule="exact"/>
        <w:ind w:firstLine="360"/>
        <w:jc w:val="both"/>
        <w:rPr>
          <w:sz w:val="24"/>
          <w:szCs w:val="24"/>
        </w:rPr>
      </w:pPr>
      <w:r w:rsidRPr="004F4738">
        <w:rPr>
          <w:sz w:val="24"/>
          <w:szCs w:val="24"/>
        </w:rPr>
        <w:t>&lt;6</w:t>
      </w:r>
      <w:proofErr w:type="gramStart"/>
      <w:r w:rsidRPr="004F4738">
        <w:rPr>
          <w:sz w:val="24"/>
          <w:szCs w:val="24"/>
        </w:rPr>
        <w:t>&gt; Н</w:t>
      </w:r>
      <w:proofErr w:type="gramEnd"/>
      <w:r w:rsidRPr="004F4738">
        <w:rPr>
          <w:sz w:val="24"/>
          <w:szCs w:val="24"/>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4F4738">
        <w:rPr>
          <w:sz w:val="24"/>
          <w:szCs w:val="24"/>
        </w:rPr>
        <w:t>,</w:t>
      </w:r>
      <w:proofErr w:type="gramEnd"/>
      <w:r w:rsidRPr="004F4738">
        <w:rPr>
          <w:sz w:val="24"/>
          <w:szCs w:val="24"/>
        </w:rPr>
        <w:t xml:space="preserve"> если имущество является объектом незавершенного строительства указывается: объект незавершенного строительства.</w:t>
      </w:r>
    </w:p>
    <w:p w:rsidR="004F4738" w:rsidRPr="004F4738" w:rsidRDefault="004F4738" w:rsidP="004F4738">
      <w:pPr>
        <w:pStyle w:val="Bodytext0"/>
        <w:shd w:val="clear" w:color="auto" w:fill="auto"/>
        <w:spacing w:line="295" w:lineRule="exact"/>
        <w:ind w:firstLine="360"/>
        <w:jc w:val="both"/>
        <w:rPr>
          <w:sz w:val="24"/>
          <w:szCs w:val="24"/>
        </w:rPr>
      </w:pPr>
      <w:r w:rsidRPr="004F4738">
        <w:rPr>
          <w:sz w:val="24"/>
          <w:szCs w:val="24"/>
        </w:rPr>
        <w:t>&lt;7&gt;, &lt;8</w:t>
      </w:r>
      <w:proofErr w:type="gramStart"/>
      <w:r w:rsidRPr="004F4738">
        <w:rPr>
          <w:sz w:val="24"/>
          <w:szCs w:val="24"/>
        </w:rPr>
        <w:t>&gt; Д</w:t>
      </w:r>
      <w:proofErr w:type="gramEnd"/>
      <w:r w:rsidRPr="004F4738">
        <w:rPr>
          <w:sz w:val="24"/>
          <w:szCs w:val="24"/>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4F4738" w:rsidRPr="004F4738" w:rsidRDefault="004F4738" w:rsidP="004F4738">
      <w:pPr>
        <w:pStyle w:val="Bodytext0"/>
        <w:shd w:val="clear" w:color="auto" w:fill="auto"/>
        <w:spacing w:line="324" w:lineRule="exact"/>
        <w:ind w:firstLine="360"/>
        <w:jc w:val="both"/>
        <w:rPr>
          <w:sz w:val="24"/>
          <w:szCs w:val="24"/>
        </w:rPr>
      </w:pPr>
      <w:r w:rsidRPr="004F4738">
        <w:rPr>
          <w:sz w:val="24"/>
          <w:szCs w:val="24"/>
        </w:rPr>
        <w:t>&lt;9</w:t>
      </w:r>
      <w:proofErr w:type="gramStart"/>
      <w:r w:rsidRPr="004F4738">
        <w:rPr>
          <w:sz w:val="24"/>
          <w:szCs w:val="24"/>
        </w:rPr>
        <w:t>&gt; У</w:t>
      </w:r>
      <w:proofErr w:type="gramEnd"/>
      <w:r w:rsidRPr="004F4738">
        <w:rPr>
          <w:sz w:val="24"/>
          <w:szCs w:val="24"/>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4F4738" w:rsidRPr="004F4738" w:rsidRDefault="004F4738" w:rsidP="004F4738">
      <w:pPr>
        <w:pStyle w:val="Bodytext0"/>
        <w:shd w:val="clear" w:color="auto" w:fill="auto"/>
        <w:spacing w:line="270" w:lineRule="exact"/>
        <w:ind w:firstLine="360"/>
        <w:jc w:val="both"/>
        <w:rPr>
          <w:sz w:val="24"/>
          <w:szCs w:val="24"/>
        </w:rPr>
      </w:pPr>
      <w:r w:rsidRPr="004F4738">
        <w:rPr>
          <w:sz w:val="24"/>
          <w:szCs w:val="24"/>
        </w:rPr>
        <w:t>&lt;10</w:t>
      </w:r>
      <w:proofErr w:type="gramStart"/>
      <w:r w:rsidRPr="004F4738">
        <w:rPr>
          <w:sz w:val="24"/>
          <w:szCs w:val="24"/>
        </w:rPr>
        <w:t>&gt; У</w:t>
      </w:r>
      <w:proofErr w:type="gramEnd"/>
      <w:r w:rsidRPr="004F4738">
        <w:rPr>
          <w:sz w:val="24"/>
          <w:szCs w:val="24"/>
        </w:rPr>
        <w:t>казывается «Да» или «Нет».</w:t>
      </w:r>
    </w:p>
    <w:p w:rsidR="004F4738" w:rsidRPr="004F4738" w:rsidRDefault="004F4738" w:rsidP="004F4738">
      <w:pPr>
        <w:pStyle w:val="Bodytext0"/>
        <w:shd w:val="clear" w:color="auto" w:fill="auto"/>
        <w:spacing w:line="324" w:lineRule="exact"/>
        <w:ind w:firstLine="360"/>
        <w:jc w:val="both"/>
        <w:rPr>
          <w:sz w:val="24"/>
          <w:szCs w:val="24"/>
        </w:rPr>
      </w:pPr>
      <w:r w:rsidRPr="004F4738">
        <w:rPr>
          <w:sz w:val="24"/>
          <w:szCs w:val="24"/>
        </w:rPr>
        <w:t>&lt; 11</w:t>
      </w:r>
      <w:proofErr w:type="gramStart"/>
      <w:r w:rsidRPr="004F4738">
        <w:rPr>
          <w:sz w:val="24"/>
          <w:szCs w:val="24"/>
        </w:rPr>
        <w:t xml:space="preserve"> &gt; Д</w:t>
      </w:r>
      <w:proofErr w:type="gramEnd"/>
      <w:r w:rsidRPr="004F4738">
        <w:rPr>
          <w:sz w:val="24"/>
          <w:szCs w:val="24"/>
        </w:rPr>
        <w:t>ля имущества казны указывается наименование публично</w:t>
      </w:r>
      <w:r w:rsidRPr="004F4738">
        <w:rPr>
          <w:sz w:val="24"/>
          <w:szCs w:val="24"/>
        </w:rPr>
        <w:softHyphen/>
      </w:r>
      <w:r w:rsidR="003434FA">
        <w:rPr>
          <w:sz w:val="24"/>
          <w:szCs w:val="24"/>
        </w:rPr>
        <w:t>-</w:t>
      </w:r>
      <w:r w:rsidRPr="004F4738">
        <w:rPr>
          <w:sz w:val="24"/>
          <w:szCs w:val="24"/>
        </w:rPr>
        <w:t>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4F4738" w:rsidRPr="004F4738" w:rsidRDefault="004F4738" w:rsidP="004F4738">
      <w:pPr>
        <w:pStyle w:val="Bodytext0"/>
        <w:shd w:val="clear" w:color="auto" w:fill="auto"/>
        <w:spacing w:line="324" w:lineRule="exact"/>
        <w:ind w:firstLine="360"/>
        <w:jc w:val="both"/>
        <w:rPr>
          <w:sz w:val="24"/>
          <w:szCs w:val="24"/>
        </w:rPr>
      </w:pPr>
      <w:r w:rsidRPr="004F4738">
        <w:rPr>
          <w:sz w:val="24"/>
          <w:szCs w:val="24"/>
        </w:rPr>
        <w:t>&lt;12</w:t>
      </w:r>
      <w:proofErr w:type="gramStart"/>
      <w:r w:rsidRPr="004F4738">
        <w:rPr>
          <w:sz w:val="24"/>
          <w:szCs w:val="24"/>
        </w:rPr>
        <w:t>&gt; Д</w:t>
      </w:r>
      <w:proofErr w:type="gramEnd"/>
      <w:r w:rsidRPr="004F4738">
        <w:rPr>
          <w:sz w:val="24"/>
          <w:szCs w:val="24"/>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4F4738" w:rsidRPr="004F4738" w:rsidRDefault="004F4738" w:rsidP="004F4738">
      <w:pPr>
        <w:pStyle w:val="Bodytext0"/>
        <w:shd w:val="clear" w:color="auto" w:fill="auto"/>
        <w:spacing w:line="328" w:lineRule="exact"/>
        <w:ind w:firstLine="360"/>
        <w:jc w:val="both"/>
        <w:rPr>
          <w:sz w:val="24"/>
          <w:szCs w:val="24"/>
        </w:rPr>
      </w:pPr>
      <w:r w:rsidRPr="004F4738">
        <w:rPr>
          <w:sz w:val="24"/>
          <w:szCs w:val="24"/>
        </w:rPr>
        <w:t>&lt;13&gt; ИНН указывается только для государственного (муниципального) унитарного предприятия, государственного (муниципального) учреждения.</w:t>
      </w:r>
    </w:p>
    <w:p w:rsidR="00B56909" w:rsidRPr="004F4738" w:rsidRDefault="004F4738" w:rsidP="004F4738">
      <w:pPr>
        <w:pStyle w:val="Bodytext0"/>
        <w:shd w:val="clear" w:color="auto" w:fill="auto"/>
        <w:spacing w:line="324" w:lineRule="exact"/>
        <w:ind w:firstLine="360"/>
        <w:jc w:val="both"/>
        <w:rPr>
          <w:sz w:val="24"/>
          <w:szCs w:val="24"/>
        </w:rPr>
      </w:pPr>
      <w:r w:rsidRPr="004F4738">
        <w:rPr>
          <w:sz w:val="24"/>
          <w:szCs w:val="24"/>
        </w:rPr>
        <w:t>&lt;14&gt;, &lt;15</w:t>
      </w:r>
      <w:proofErr w:type="gramStart"/>
      <w:r w:rsidRPr="004F4738">
        <w:rPr>
          <w:sz w:val="24"/>
          <w:szCs w:val="24"/>
        </w:rPr>
        <w:t>&gt; У</w:t>
      </w:r>
      <w:proofErr w:type="gramEnd"/>
      <w:r w:rsidRPr="004F4738">
        <w:rPr>
          <w:sz w:val="24"/>
          <w:szCs w:val="24"/>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B56909" w:rsidRDefault="00B56909" w:rsidP="004F4738">
      <w:pPr>
        <w:pStyle w:val="a4"/>
        <w:jc w:val="both"/>
        <w:sectPr w:rsidR="00B56909" w:rsidSect="00550605">
          <w:pgSz w:w="16838" w:h="11906" w:orient="landscape"/>
          <w:pgMar w:top="1701" w:right="539" w:bottom="851" w:left="1134" w:header="709" w:footer="709" w:gutter="0"/>
          <w:cols w:space="708"/>
          <w:docGrid w:linePitch="360"/>
        </w:sectPr>
      </w:pPr>
    </w:p>
    <w:p w:rsidR="00457BA9" w:rsidRDefault="00457BA9" w:rsidP="00457BA9">
      <w:pPr>
        <w:pStyle w:val="Bodytext20"/>
        <w:shd w:val="clear" w:color="auto" w:fill="auto"/>
        <w:spacing w:line="299" w:lineRule="exact"/>
        <w:jc w:val="left"/>
      </w:pPr>
    </w:p>
    <w:p w:rsidR="00457BA9" w:rsidRPr="00A80DCD" w:rsidRDefault="00457BA9" w:rsidP="00457BA9">
      <w:pPr>
        <w:pStyle w:val="a4"/>
        <w:jc w:val="right"/>
        <w:rPr>
          <w:b/>
          <w:sz w:val="20"/>
          <w:szCs w:val="20"/>
        </w:rPr>
      </w:pPr>
      <w:r w:rsidRPr="00A80DCD">
        <w:rPr>
          <w:b/>
          <w:sz w:val="20"/>
          <w:szCs w:val="20"/>
        </w:rPr>
        <w:t>Приложение №</w:t>
      </w:r>
      <w:r>
        <w:rPr>
          <w:b/>
          <w:sz w:val="20"/>
          <w:szCs w:val="20"/>
        </w:rPr>
        <w:t>3</w:t>
      </w:r>
    </w:p>
    <w:p w:rsidR="00457BA9" w:rsidRPr="00A80DCD" w:rsidRDefault="00457BA9" w:rsidP="00457BA9">
      <w:pPr>
        <w:pStyle w:val="a4"/>
        <w:jc w:val="right"/>
        <w:rPr>
          <w:b/>
          <w:sz w:val="20"/>
          <w:szCs w:val="20"/>
        </w:rPr>
      </w:pPr>
      <w:r w:rsidRPr="00A80DCD">
        <w:rPr>
          <w:b/>
          <w:sz w:val="20"/>
          <w:szCs w:val="20"/>
        </w:rPr>
        <w:t xml:space="preserve"> к постановлению администрации Котельниковского городского поселения</w:t>
      </w:r>
    </w:p>
    <w:p w:rsidR="00457BA9" w:rsidRPr="00A80DCD" w:rsidRDefault="00457BA9" w:rsidP="00457BA9">
      <w:pPr>
        <w:pStyle w:val="a4"/>
        <w:jc w:val="right"/>
        <w:rPr>
          <w:b/>
          <w:bCs/>
          <w:color w:val="2D2D2D"/>
          <w:spacing w:val="2"/>
          <w:kern w:val="36"/>
          <w:sz w:val="20"/>
          <w:szCs w:val="20"/>
        </w:rPr>
      </w:pPr>
      <w:r w:rsidRPr="00A80DCD">
        <w:rPr>
          <w:b/>
          <w:sz w:val="20"/>
          <w:szCs w:val="20"/>
        </w:rPr>
        <w:t xml:space="preserve"> №34 от 20.01.2020 г.  «</w:t>
      </w:r>
      <w:r w:rsidRPr="00A80DCD">
        <w:rPr>
          <w:b/>
          <w:bCs/>
          <w:color w:val="2D2D2D"/>
          <w:spacing w:val="2"/>
          <w:kern w:val="36"/>
          <w:sz w:val="20"/>
          <w:szCs w:val="20"/>
        </w:rPr>
        <w:t xml:space="preserve">Об утверждении порядка формирования, ведения,  ежегодного </w:t>
      </w:r>
    </w:p>
    <w:p w:rsidR="00457BA9" w:rsidRPr="00A80DCD" w:rsidRDefault="00457BA9" w:rsidP="00457BA9">
      <w:pPr>
        <w:pStyle w:val="a4"/>
        <w:jc w:val="right"/>
        <w:rPr>
          <w:b/>
          <w:bCs/>
          <w:color w:val="2D2D2D"/>
          <w:spacing w:val="2"/>
          <w:kern w:val="36"/>
          <w:sz w:val="20"/>
          <w:szCs w:val="20"/>
        </w:rPr>
      </w:pPr>
      <w:r w:rsidRPr="00A80DCD">
        <w:rPr>
          <w:b/>
          <w:bCs/>
          <w:color w:val="2D2D2D"/>
          <w:spacing w:val="2"/>
          <w:kern w:val="36"/>
          <w:sz w:val="20"/>
          <w:szCs w:val="20"/>
        </w:rPr>
        <w:t>дополнения и  опубликования перечня муниципального имущества Котельниковского</w:t>
      </w:r>
    </w:p>
    <w:p w:rsidR="00457BA9" w:rsidRPr="00A80DCD" w:rsidRDefault="00457BA9" w:rsidP="00457BA9">
      <w:pPr>
        <w:pStyle w:val="a4"/>
        <w:jc w:val="right"/>
        <w:rPr>
          <w:b/>
          <w:bCs/>
          <w:color w:val="2D2D2D"/>
          <w:spacing w:val="2"/>
          <w:kern w:val="36"/>
          <w:sz w:val="20"/>
          <w:szCs w:val="20"/>
        </w:rPr>
      </w:pPr>
      <w:r w:rsidRPr="00A80DCD">
        <w:rPr>
          <w:b/>
          <w:bCs/>
          <w:color w:val="2D2D2D"/>
          <w:spacing w:val="2"/>
          <w:kern w:val="36"/>
          <w:sz w:val="20"/>
          <w:szCs w:val="20"/>
        </w:rPr>
        <w:t xml:space="preserve"> городского поселения предназначенного для предоставления во владение  и (или) </w:t>
      </w:r>
    </w:p>
    <w:p w:rsidR="00457BA9" w:rsidRPr="00A80DCD" w:rsidRDefault="00457BA9" w:rsidP="00457BA9">
      <w:pPr>
        <w:pStyle w:val="a4"/>
        <w:jc w:val="right"/>
        <w:rPr>
          <w:b/>
          <w:bCs/>
          <w:color w:val="2D2D2D"/>
          <w:spacing w:val="2"/>
          <w:kern w:val="36"/>
          <w:sz w:val="20"/>
          <w:szCs w:val="20"/>
        </w:rPr>
      </w:pPr>
      <w:r w:rsidRPr="00A80DCD">
        <w:rPr>
          <w:b/>
          <w:bCs/>
          <w:color w:val="2D2D2D"/>
          <w:spacing w:val="2"/>
          <w:kern w:val="36"/>
          <w:sz w:val="20"/>
          <w:szCs w:val="20"/>
        </w:rPr>
        <w:t xml:space="preserve">в пользование субъектам малого и среднего предпринимательства и организациям, </w:t>
      </w:r>
    </w:p>
    <w:p w:rsidR="00457BA9" w:rsidRPr="00A80DCD" w:rsidRDefault="00457BA9" w:rsidP="00457BA9">
      <w:pPr>
        <w:pStyle w:val="a4"/>
        <w:jc w:val="right"/>
        <w:rPr>
          <w:b/>
          <w:bCs/>
          <w:color w:val="2D2D2D"/>
          <w:spacing w:val="2"/>
          <w:kern w:val="36"/>
          <w:sz w:val="20"/>
          <w:szCs w:val="20"/>
        </w:rPr>
      </w:pPr>
      <w:r w:rsidRPr="00A80DCD">
        <w:rPr>
          <w:b/>
          <w:bCs/>
          <w:color w:val="2D2D2D"/>
          <w:spacing w:val="2"/>
          <w:kern w:val="36"/>
          <w:sz w:val="20"/>
          <w:szCs w:val="20"/>
        </w:rPr>
        <w:t>образующим инфраструктуру поддержки субъектов  малого и среднего</w:t>
      </w:r>
    </w:p>
    <w:p w:rsidR="00457BA9" w:rsidRDefault="00457BA9" w:rsidP="00457BA9">
      <w:pPr>
        <w:pStyle w:val="a4"/>
        <w:jc w:val="right"/>
        <w:rPr>
          <w:b/>
          <w:bCs/>
          <w:color w:val="2D2D2D"/>
          <w:spacing w:val="2"/>
          <w:kern w:val="36"/>
          <w:sz w:val="20"/>
          <w:szCs w:val="20"/>
        </w:rPr>
      </w:pPr>
      <w:r w:rsidRPr="00A80DCD">
        <w:rPr>
          <w:b/>
          <w:bCs/>
          <w:color w:val="2D2D2D"/>
          <w:spacing w:val="2"/>
          <w:kern w:val="36"/>
          <w:sz w:val="20"/>
          <w:szCs w:val="20"/>
        </w:rPr>
        <w:t>предпринимательства»</w:t>
      </w:r>
    </w:p>
    <w:p w:rsidR="00457BA9" w:rsidRPr="00A80DCD" w:rsidRDefault="00457BA9" w:rsidP="00457BA9">
      <w:pPr>
        <w:pStyle w:val="a4"/>
        <w:jc w:val="right"/>
        <w:rPr>
          <w:b/>
          <w:sz w:val="20"/>
          <w:szCs w:val="20"/>
        </w:rPr>
      </w:pPr>
    </w:p>
    <w:p w:rsidR="00FA2695" w:rsidRDefault="00FA2695" w:rsidP="00457BA9">
      <w:pPr>
        <w:pStyle w:val="Bodytext20"/>
        <w:shd w:val="clear" w:color="auto" w:fill="auto"/>
        <w:spacing w:line="299" w:lineRule="exact"/>
        <w:rPr>
          <w:sz w:val="24"/>
          <w:szCs w:val="24"/>
        </w:rPr>
      </w:pPr>
    </w:p>
    <w:p w:rsidR="00FA2695" w:rsidRDefault="00FA2695" w:rsidP="00457BA9">
      <w:pPr>
        <w:pStyle w:val="Bodytext20"/>
        <w:shd w:val="clear" w:color="auto" w:fill="auto"/>
        <w:spacing w:line="299" w:lineRule="exact"/>
        <w:rPr>
          <w:sz w:val="24"/>
          <w:szCs w:val="24"/>
        </w:rPr>
      </w:pPr>
    </w:p>
    <w:p w:rsidR="00457BA9" w:rsidRDefault="00457BA9" w:rsidP="00457BA9">
      <w:pPr>
        <w:pStyle w:val="Bodytext20"/>
        <w:shd w:val="clear" w:color="auto" w:fill="auto"/>
        <w:spacing w:line="299" w:lineRule="exact"/>
        <w:rPr>
          <w:sz w:val="24"/>
          <w:szCs w:val="24"/>
        </w:rPr>
      </w:pPr>
      <w:r w:rsidRPr="00F163C6">
        <w:rPr>
          <w:sz w:val="24"/>
          <w:szCs w:val="24"/>
        </w:rPr>
        <w:t xml:space="preserve">ВИДЫ </w:t>
      </w:r>
      <w:r w:rsidR="002C0E33">
        <w:rPr>
          <w:sz w:val="24"/>
          <w:szCs w:val="24"/>
        </w:rPr>
        <w:t xml:space="preserve"> </w:t>
      </w:r>
      <w:r w:rsidRPr="00F163C6">
        <w:rPr>
          <w:sz w:val="24"/>
          <w:szCs w:val="24"/>
        </w:rPr>
        <w:t xml:space="preserve">МУНИЦИПАЛЬНОГО ИМУЩЕСТВА, КОТОРОЕ ИСПОЛЬЗУЕТСЯ ДЛЯ </w:t>
      </w:r>
      <w:r w:rsidR="00F163C6">
        <w:rPr>
          <w:sz w:val="24"/>
          <w:szCs w:val="24"/>
        </w:rPr>
        <w:t>ФОРМИРОВАНИЯ ПЕРЕЧНЯ МУНИЦИПАЛЬНОГО ИМУЩЕСТВА</w:t>
      </w:r>
      <w:r w:rsidRPr="00F163C6">
        <w:rPr>
          <w:rStyle w:val="Bodytext4NotItalic"/>
          <w:sz w:val="24"/>
          <w:szCs w:val="24"/>
        </w:rPr>
        <w:tab/>
      </w:r>
      <w:r w:rsidRPr="00F163C6">
        <w:rPr>
          <w:sz w:val="24"/>
          <w:szCs w:val="24"/>
        </w:rPr>
        <w:t>КОТЕЛЬНИКОВСКОГО ГОРОДСКОГО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20692" w:rsidRDefault="00620692" w:rsidP="00457BA9">
      <w:pPr>
        <w:pStyle w:val="Bodytext20"/>
        <w:shd w:val="clear" w:color="auto" w:fill="auto"/>
        <w:spacing w:line="299" w:lineRule="exact"/>
        <w:rPr>
          <w:sz w:val="24"/>
          <w:szCs w:val="24"/>
        </w:rPr>
      </w:pPr>
    </w:p>
    <w:p w:rsidR="00620692" w:rsidRPr="000C65DB" w:rsidRDefault="00A5287D" w:rsidP="00A5287D">
      <w:pPr>
        <w:pStyle w:val="a4"/>
        <w:jc w:val="both"/>
      </w:pPr>
      <w:r>
        <w:t xml:space="preserve">1. </w:t>
      </w:r>
      <w:r w:rsidR="00620692" w:rsidRPr="000C65DB">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20692" w:rsidRPr="000C65DB" w:rsidRDefault="00A5287D" w:rsidP="00A5287D">
      <w:pPr>
        <w:pStyle w:val="a4"/>
        <w:jc w:val="both"/>
      </w:pPr>
      <w:r>
        <w:t xml:space="preserve">2. </w:t>
      </w:r>
      <w:r w:rsidR="00620692" w:rsidRPr="000C65DB">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20692" w:rsidRPr="000C65DB" w:rsidRDefault="00620692" w:rsidP="00A5287D">
      <w:pPr>
        <w:pStyle w:val="a4"/>
        <w:jc w:val="both"/>
      </w:pPr>
      <w:r w:rsidRPr="000C65DB">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9043EB" w:rsidRPr="000C65DB" w:rsidRDefault="00A5287D" w:rsidP="00A5287D">
      <w:pPr>
        <w:pStyle w:val="a4"/>
        <w:jc w:val="both"/>
      </w:pPr>
      <w:r>
        <w:t xml:space="preserve">3. </w:t>
      </w:r>
      <w:r w:rsidR="00EC2DF3" w:rsidRPr="000C65DB">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II</w:t>
      </w:r>
      <w:r w:rsidR="00EC2DF3" w:rsidRPr="000C65DB">
        <w:rPr>
          <w:vertAlign w:val="superscript"/>
        </w:rPr>
        <w:t>9</w:t>
      </w:r>
      <w:r w:rsidR="00EC2DF3" w:rsidRPr="000C65DB">
        <w:t xml:space="preserve"> Земельного кодекса Российской Федерации, в том числе предназначенные для реализации</w:t>
      </w:r>
      <w:r w:rsidR="009043EB" w:rsidRPr="000C65DB">
        <w:t xml:space="preserve">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009043EB" w:rsidRPr="000C65DB">
        <w:t>полномочия</w:t>
      </w:r>
      <w:proofErr w:type="gramEnd"/>
      <w:r w:rsidR="009043EB" w:rsidRPr="000C65DB">
        <w:t xml:space="preserve"> по предоставлению которых осуществляет</w:t>
      </w:r>
      <w:r w:rsidR="000C65DB" w:rsidRPr="000C65DB">
        <w:t xml:space="preserve"> Администрация Котельниковского городского поселения</w:t>
      </w:r>
      <w:r w:rsidR="001F2D98">
        <w:t>.</w:t>
      </w:r>
    </w:p>
    <w:p w:rsidR="00457BA9" w:rsidRPr="009043EB" w:rsidRDefault="00457BA9" w:rsidP="000C65DB">
      <w:pPr>
        <w:pStyle w:val="a4"/>
        <w:jc w:val="both"/>
        <w:rPr>
          <w:b/>
          <w:sz w:val="20"/>
          <w:szCs w:val="20"/>
        </w:rPr>
      </w:pPr>
    </w:p>
    <w:sectPr w:rsidR="00457BA9" w:rsidRPr="009043EB" w:rsidSect="00B56909">
      <w:pgSz w:w="11906" w:h="16838"/>
      <w:pgMar w:top="53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B3" w:rsidRDefault="00FD59B3" w:rsidP="00876FA9">
      <w:r>
        <w:separator/>
      </w:r>
    </w:p>
  </w:endnote>
  <w:endnote w:type="continuationSeparator" w:id="0">
    <w:p w:rsidR="00FD59B3" w:rsidRDefault="00FD59B3" w:rsidP="00876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B3" w:rsidRDefault="00FD59B3" w:rsidP="00876FA9">
      <w:r>
        <w:separator/>
      </w:r>
    </w:p>
  </w:footnote>
  <w:footnote w:type="continuationSeparator" w:id="0">
    <w:p w:rsidR="00FD59B3" w:rsidRDefault="00FD59B3" w:rsidP="00876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51A1"/>
    <w:multiLevelType w:val="multilevel"/>
    <w:tmpl w:val="88409554"/>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201E9B"/>
    <w:multiLevelType w:val="hybridMultilevel"/>
    <w:tmpl w:val="340060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43E56"/>
    <w:multiLevelType w:val="multilevel"/>
    <w:tmpl w:val="6D8AE92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40046B"/>
    <w:multiLevelType w:val="multilevel"/>
    <w:tmpl w:val="5CE63C22"/>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4B62"/>
    <w:multiLevelType w:val="multilevel"/>
    <w:tmpl w:val="486EF00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0E1292"/>
    <w:multiLevelType w:val="multilevel"/>
    <w:tmpl w:val="4B427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24FAB"/>
    <w:multiLevelType w:val="multilevel"/>
    <w:tmpl w:val="3202E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A87250"/>
    <w:multiLevelType w:val="hybridMultilevel"/>
    <w:tmpl w:val="5B68312C"/>
    <w:lvl w:ilvl="0" w:tplc="ECDA17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873AA6"/>
    <w:multiLevelType w:val="multilevel"/>
    <w:tmpl w:val="76DEA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A203E0"/>
    <w:multiLevelType w:val="multilevel"/>
    <w:tmpl w:val="9FB8C1B6"/>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9D6EB5"/>
    <w:multiLevelType w:val="multilevel"/>
    <w:tmpl w:val="EFEE0E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24642"/>
    <w:multiLevelType w:val="hybridMultilevel"/>
    <w:tmpl w:val="B0727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F14789"/>
    <w:multiLevelType w:val="multilevel"/>
    <w:tmpl w:val="8A86C05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11DD8"/>
    <w:multiLevelType w:val="hybridMultilevel"/>
    <w:tmpl w:val="B6E896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3"/>
  </w:num>
  <w:num w:numId="5">
    <w:abstractNumId w:val="1"/>
  </w:num>
  <w:num w:numId="6">
    <w:abstractNumId w:val="6"/>
  </w:num>
  <w:num w:numId="7">
    <w:abstractNumId w:val="8"/>
  </w:num>
  <w:num w:numId="8">
    <w:abstractNumId w:val="2"/>
  </w:num>
  <w:num w:numId="9">
    <w:abstractNumId w:val="0"/>
  </w:num>
  <w:num w:numId="10">
    <w:abstractNumId w:val="4"/>
  </w:num>
  <w:num w:numId="11">
    <w:abstractNumId w:val="9"/>
  </w:num>
  <w:num w:numId="12">
    <w:abstractNumId w:val="3"/>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C6542"/>
    <w:rsid w:val="00056502"/>
    <w:rsid w:val="000857D7"/>
    <w:rsid w:val="00095DBF"/>
    <w:rsid w:val="000B0997"/>
    <w:rsid w:val="000C2FAE"/>
    <w:rsid w:val="000C65DB"/>
    <w:rsid w:val="00102C35"/>
    <w:rsid w:val="00103AB6"/>
    <w:rsid w:val="0012132C"/>
    <w:rsid w:val="001261AD"/>
    <w:rsid w:val="001B373D"/>
    <w:rsid w:val="001C0D53"/>
    <w:rsid w:val="001E1682"/>
    <w:rsid w:val="001E4849"/>
    <w:rsid w:val="001F2D98"/>
    <w:rsid w:val="001F6C48"/>
    <w:rsid w:val="00222FC2"/>
    <w:rsid w:val="00237894"/>
    <w:rsid w:val="002435BC"/>
    <w:rsid w:val="002572C6"/>
    <w:rsid w:val="00266C29"/>
    <w:rsid w:val="002A0301"/>
    <w:rsid w:val="002A0E4F"/>
    <w:rsid w:val="002A2C50"/>
    <w:rsid w:val="002C0E33"/>
    <w:rsid w:val="002D38C3"/>
    <w:rsid w:val="002F5524"/>
    <w:rsid w:val="00321C36"/>
    <w:rsid w:val="00341E98"/>
    <w:rsid w:val="003434FA"/>
    <w:rsid w:val="00346FF3"/>
    <w:rsid w:val="00351F03"/>
    <w:rsid w:val="0038415B"/>
    <w:rsid w:val="004161D8"/>
    <w:rsid w:val="00443510"/>
    <w:rsid w:val="00457BA9"/>
    <w:rsid w:val="00487B2F"/>
    <w:rsid w:val="004A36C5"/>
    <w:rsid w:val="004B5703"/>
    <w:rsid w:val="004C0503"/>
    <w:rsid w:val="004C461C"/>
    <w:rsid w:val="004C5BBF"/>
    <w:rsid w:val="004C6B3F"/>
    <w:rsid w:val="004F4738"/>
    <w:rsid w:val="004F6DCB"/>
    <w:rsid w:val="0051611F"/>
    <w:rsid w:val="00537F23"/>
    <w:rsid w:val="00545305"/>
    <w:rsid w:val="00550605"/>
    <w:rsid w:val="005A7594"/>
    <w:rsid w:val="005E29A3"/>
    <w:rsid w:val="005E4A54"/>
    <w:rsid w:val="005F71D5"/>
    <w:rsid w:val="00620692"/>
    <w:rsid w:val="00636D5B"/>
    <w:rsid w:val="00647521"/>
    <w:rsid w:val="006A2DB0"/>
    <w:rsid w:val="006D6422"/>
    <w:rsid w:val="00755315"/>
    <w:rsid w:val="00756777"/>
    <w:rsid w:val="00763544"/>
    <w:rsid w:val="00770CC5"/>
    <w:rsid w:val="00772678"/>
    <w:rsid w:val="00785D53"/>
    <w:rsid w:val="00786EE6"/>
    <w:rsid w:val="00792607"/>
    <w:rsid w:val="007A74AD"/>
    <w:rsid w:val="007F73E3"/>
    <w:rsid w:val="008142DA"/>
    <w:rsid w:val="00816057"/>
    <w:rsid w:val="00827791"/>
    <w:rsid w:val="00840388"/>
    <w:rsid w:val="00845F4C"/>
    <w:rsid w:val="00863157"/>
    <w:rsid w:val="00876FA9"/>
    <w:rsid w:val="008841C5"/>
    <w:rsid w:val="008871A3"/>
    <w:rsid w:val="00894299"/>
    <w:rsid w:val="008A623C"/>
    <w:rsid w:val="008B71C8"/>
    <w:rsid w:val="008C78F4"/>
    <w:rsid w:val="008D512A"/>
    <w:rsid w:val="008E7EFE"/>
    <w:rsid w:val="009043EB"/>
    <w:rsid w:val="00926D4C"/>
    <w:rsid w:val="009472E6"/>
    <w:rsid w:val="00990895"/>
    <w:rsid w:val="009B3777"/>
    <w:rsid w:val="009D0168"/>
    <w:rsid w:val="009F21DD"/>
    <w:rsid w:val="00A062DE"/>
    <w:rsid w:val="00A14291"/>
    <w:rsid w:val="00A3474D"/>
    <w:rsid w:val="00A37E82"/>
    <w:rsid w:val="00A5287D"/>
    <w:rsid w:val="00A64648"/>
    <w:rsid w:val="00A80337"/>
    <w:rsid w:val="00A80DCD"/>
    <w:rsid w:val="00AA67DF"/>
    <w:rsid w:val="00AB50AC"/>
    <w:rsid w:val="00AC7F37"/>
    <w:rsid w:val="00B56909"/>
    <w:rsid w:val="00B80D6A"/>
    <w:rsid w:val="00BF652D"/>
    <w:rsid w:val="00C43BA8"/>
    <w:rsid w:val="00C677EE"/>
    <w:rsid w:val="00CB15E7"/>
    <w:rsid w:val="00CC0DDF"/>
    <w:rsid w:val="00CC6542"/>
    <w:rsid w:val="00CC778D"/>
    <w:rsid w:val="00CD6C8F"/>
    <w:rsid w:val="00CE1ABC"/>
    <w:rsid w:val="00CF11EF"/>
    <w:rsid w:val="00D217CD"/>
    <w:rsid w:val="00D95265"/>
    <w:rsid w:val="00DB094C"/>
    <w:rsid w:val="00DE14F5"/>
    <w:rsid w:val="00DF4B77"/>
    <w:rsid w:val="00E000CE"/>
    <w:rsid w:val="00E1430C"/>
    <w:rsid w:val="00E724CC"/>
    <w:rsid w:val="00E73105"/>
    <w:rsid w:val="00E77623"/>
    <w:rsid w:val="00EB4E55"/>
    <w:rsid w:val="00EC2DF3"/>
    <w:rsid w:val="00ED4915"/>
    <w:rsid w:val="00ED6633"/>
    <w:rsid w:val="00F0135B"/>
    <w:rsid w:val="00F163C6"/>
    <w:rsid w:val="00F30D94"/>
    <w:rsid w:val="00F52C88"/>
    <w:rsid w:val="00F720B8"/>
    <w:rsid w:val="00FA2695"/>
    <w:rsid w:val="00FD00E1"/>
    <w:rsid w:val="00FD0453"/>
    <w:rsid w:val="00FD59B3"/>
    <w:rsid w:val="00FE7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86EE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A36C5"/>
    <w:pPr>
      <w:jc w:val="center"/>
    </w:pPr>
    <w:rPr>
      <w:b/>
      <w:noProof/>
      <w:sz w:val="26"/>
      <w:szCs w:val="20"/>
    </w:rPr>
  </w:style>
  <w:style w:type="paragraph" w:styleId="a4">
    <w:name w:val="No Spacing"/>
    <w:uiPriority w:val="1"/>
    <w:qFormat/>
    <w:rsid w:val="004A36C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6C5"/>
    <w:rPr>
      <w:rFonts w:ascii="Tahoma" w:hAnsi="Tahoma" w:cs="Tahoma"/>
      <w:sz w:val="16"/>
      <w:szCs w:val="16"/>
    </w:rPr>
  </w:style>
  <w:style w:type="character" w:customStyle="1" w:styleId="a6">
    <w:name w:val="Текст выноски Знак"/>
    <w:basedOn w:val="a0"/>
    <w:link w:val="a5"/>
    <w:uiPriority w:val="99"/>
    <w:semiHidden/>
    <w:rsid w:val="004A36C5"/>
    <w:rPr>
      <w:rFonts w:ascii="Tahoma" w:eastAsia="Times New Roman" w:hAnsi="Tahoma" w:cs="Tahoma"/>
      <w:sz w:val="16"/>
      <w:szCs w:val="16"/>
      <w:lang w:eastAsia="ru-RU"/>
    </w:rPr>
  </w:style>
  <w:style w:type="paragraph" w:styleId="a7">
    <w:name w:val="List Paragraph"/>
    <w:basedOn w:val="a"/>
    <w:uiPriority w:val="34"/>
    <w:qFormat/>
    <w:rsid w:val="00AC7F37"/>
    <w:pPr>
      <w:ind w:left="720"/>
      <w:contextualSpacing/>
    </w:pPr>
  </w:style>
  <w:style w:type="character" w:customStyle="1" w:styleId="Footnote">
    <w:name w:val="Footnote_"/>
    <w:basedOn w:val="a0"/>
    <w:link w:val="Footnote0"/>
    <w:rsid w:val="00876FA9"/>
    <w:rPr>
      <w:rFonts w:ascii="Times New Roman" w:eastAsia="Times New Roman" w:hAnsi="Times New Roman" w:cs="Times New Roman"/>
      <w:b/>
      <w:bCs/>
      <w:sz w:val="19"/>
      <w:szCs w:val="19"/>
      <w:shd w:val="clear" w:color="auto" w:fill="FFFFFF"/>
    </w:rPr>
  </w:style>
  <w:style w:type="character" w:customStyle="1" w:styleId="Bodytext">
    <w:name w:val="Body text_"/>
    <w:basedOn w:val="a0"/>
    <w:link w:val="Bodytext0"/>
    <w:rsid w:val="00876FA9"/>
    <w:rPr>
      <w:rFonts w:ascii="Times New Roman" w:eastAsia="Times New Roman" w:hAnsi="Times New Roman" w:cs="Times New Roman"/>
      <w:sz w:val="27"/>
      <w:szCs w:val="27"/>
      <w:shd w:val="clear" w:color="auto" w:fill="FFFFFF"/>
    </w:rPr>
  </w:style>
  <w:style w:type="character" w:customStyle="1" w:styleId="Bodytext2">
    <w:name w:val="Body text (2)_"/>
    <w:basedOn w:val="a0"/>
    <w:link w:val="Bodytext20"/>
    <w:rsid w:val="00876FA9"/>
    <w:rPr>
      <w:rFonts w:ascii="Times New Roman" w:eastAsia="Times New Roman" w:hAnsi="Times New Roman" w:cs="Times New Roman"/>
      <w:b/>
      <w:bCs/>
      <w:sz w:val="27"/>
      <w:szCs w:val="27"/>
      <w:shd w:val="clear" w:color="auto" w:fill="FFFFFF"/>
    </w:rPr>
  </w:style>
  <w:style w:type="character" w:customStyle="1" w:styleId="BodytextItalic">
    <w:name w:val="Body text + Italic"/>
    <w:basedOn w:val="Bodytext"/>
    <w:rsid w:val="00876FA9"/>
    <w:rPr>
      <w:i/>
      <w:iCs/>
      <w:color w:val="000000"/>
      <w:spacing w:val="0"/>
      <w:w w:val="100"/>
      <w:position w:val="0"/>
      <w:lang w:val="ru-RU"/>
    </w:rPr>
  </w:style>
  <w:style w:type="character" w:customStyle="1" w:styleId="Bodytext115pt">
    <w:name w:val="Body text + 11;5 pt"/>
    <w:basedOn w:val="Bodytext"/>
    <w:rsid w:val="00876FA9"/>
    <w:rPr>
      <w:color w:val="000000"/>
      <w:spacing w:val="0"/>
      <w:w w:val="100"/>
      <w:position w:val="0"/>
      <w:sz w:val="23"/>
      <w:szCs w:val="23"/>
      <w:lang w:val="ru-RU"/>
    </w:rPr>
  </w:style>
  <w:style w:type="character" w:customStyle="1" w:styleId="Bodytext3">
    <w:name w:val="Body text (3)_"/>
    <w:basedOn w:val="a0"/>
    <w:link w:val="Bodytext30"/>
    <w:rsid w:val="00876FA9"/>
    <w:rPr>
      <w:rFonts w:ascii="Times New Roman" w:eastAsia="Times New Roman" w:hAnsi="Times New Roman" w:cs="Times New Roman"/>
      <w:i/>
      <w:iCs/>
      <w:sz w:val="27"/>
      <w:szCs w:val="27"/>
      <w:shd w:val="clear" w:color="auto" w:fill="FFFFFF"/>
    </w:rPr>
  </w:style>
  <w:style w:type="character" w:customStyle="1" w:styleId="Bodytext3NotItalic">
    <w:name w:val="Body text (3) + Not Italic"/>
    <w:basedOn w:val="Bodytext3"/>
    <w:rsid w:val="00876FA9"/>
    <w:rPr>
      <w:color w:val="000000"/>
      <w:spacing w:val="0"/>
      <w:w w:val="100"/>
      <w:position w:val="0"/>
      <w:lang w:val="ru-RU"/>
    </w:rPr>
  </w:style>
  <w:style w:type="character" w:customStyle="1" w:styleId="Bodytext5">
    <w:name w:val="Body text (5)_"/>
    <w:basedOn w:val="a0"/>
    <w:link w:val="Bodytext50"/>
    <w:rsid w:val="00876FA9"/>
    <w:rPr>
      <w:rFonts w:ascii="Times New Roman" w:eastAsia="Times New Roman" w:hAnsi="Times New Roman" w:cs="Times New Roman"/>
      <w:b/>
      <w:bCs/>
      <w:sz w:val="31"/>
      <w:szCs w:val="31"/>
      <w:shd w:val="clear" w:color="auto" w:fill="FFFFFF"/>
    </w:rPr>
  </w:style>
  <w:style w:type="character" w:customStyle="1" w:styleId="Bodytext6">
    <w:name w:val="Body text (6)_"/>
    <w:basedOn w:val="a0"/>
    <w:link w:val="Bodytext60"/>
    <w:rsid w:val="00876FA9"/>
    <w:rPr>
      <w:rFonts w:ascii="Times New Roman" w:eastAsia="Times New Roman" w:hAnsi="Times New Roman" w:cs="Times New Roman"/>
      <w:sz w:val="23"/>
      <w:szCs w:val="23"/>
      <w:shd w:val="clear" w:color="auto" w:fill="FFFFFF"/>
    </w:rPr>
  </w:style>
  <w:style w:type="character" w:customStyle="1" w:styleId="Bodytext3115ptNotItalic">
    <w:name w:val="Body text (3) + 11;5 pt;Not Italic"/>
    <w:basedOn w:val="Bodytext3"/>
    <w:rsid w:val="00876FA9"/>
    <w:rPr>
      <w:color w:val="000000"/>
      <w:spacing w:val="0"/>
      <w:w w:val="100"/>
      <w:position w:val="0"/>
      <w:sz w:val="23"/>
      <w:szCs w:val="23"/>
      <w:lang w:val="ru-RU"/>
    </w:rPr>
  </w:style>
  <w:style w:type="paragraph" w:customStyle="1" w:styleId="Footnote0">
    <w:name w:val="Footnote"/>
    <w:basedOn w:val="a"/>
    <w:link w:val="Footnote"/>
    <w:rsid w:val="00876FA9"/>
    <w:pPr>
      <w:widowControl w:val="0"/>
      <w:shd w:val="clear" w:color="auto" w:fill="FFFFFF"/>
      <w:spacing w:line="238" w:lineRule="exact"/>
      <w:jc w:val="both"/>
    </w:pPr>
    <w:rPr>
      <w:b/>
      <w:bCs/>
      <w:sz w:val="19"/>
      <w:szCs w:val="19"/>
      <w:lang w:eastAsia="en-US"/>
    </w:rPr>
  </w:style>
  <w:style w:type="paragraph" w:customStyle="1" w:styleId="Bodytext0">
    <w:name w:val="Body text"/>
    <w:basedOn w:val="a"/>
    <w:link w:val="Bodytext"/>
    <w:rsid w:val="00876FA9"/>
    <w:pPr>
      <w:widowControl w:val="0"/>
      <w:shd w:val="clear" w:color="auto" w:fill="FFFFFF"/>
      <w:spacing w:line="320" w:lineRule="exact"/>
      <w:ind w:hanging="280"/>
      <w:jc w:val="center"/>
    </w:pPr>
    <w:rPr>
      <w:sz w:val="27"/>
      <w:szCs w:val="27"/>
      <w:lang w:eastAsia="en-US"/>
    </w:rPr>
  </w:style>
  <w:style w:type="paragraph" w:customStyle="1" w:styleId="Bodytext20">
    <w:name w:val="Body text (2)"/>
    <w:basedOn w:val="a"/>
    <w:link w:val="Bodytext2"/>
    <w:rsid w:val="00876FA9"/>
    <w:pPr>
      <w:widowControl w:val="0"/>
      <w:shd w:val="clear" w:color="auto" w:fill="FFFFFF"/>
      <w:spacing w:line="482" w:lineRule="exact"/>
      <w:jc w:val="center"/>
    </w:pPr>
    <w:rPr>
      <w:b/>
      <w:bCs/>
      <w:sz w:val="27"/>
      <w:szCs w:val="27"/>
      <w:lang w:eastAsia="en-US"/>
    </w:rPr>
  </w:style>
  <w:style w:type="paragraph" w:customStyle="1" w:styleId="Bodytext30">
    <w:name w:val="Body text (3)"/>
    <w:basedOn w:val="a"/>
    <w:link w:val="Bodytext3"/>
    <w:rsid w:val="00876FA9"/>
    <w:pPr>
      <w:widowControl w:val="0"/>
      <w:shd w:val="clear" w:color="auto" w:fill="FFFFFF"/>
      <w:spacing w:line="313" w:lineRule="exact"/>
      <w:jc w:val="center"/>
    </w:pPr>
    <w:rPr>
      <w:i/>
      <w:iCs/>
      <w:sz w:val="27"/>
      <w:szCs w:val="27"/>
      <w:lang w:eastAsia="en-US"/>
    </w:rPr>
  </w:style>
  <w:style w:type="paragraph" w:customStyle="1" w:styleId="Bodytext50">
    <w:name w:val="Body text (5)"/>
    <w:basedOn w:val="a"/>
    <w:link w:val="Bodytext5"/>
    <w:rsid w:val="00876FA9"/>
    <w:pPr>
      <w:widowControl w:val="0"/>
      <w:shd w:val="clear" w:color="auto" w:fill="FFFFFF"/>
      <w:spacing w:line="0" w:lineRule="atLeast"/>
      <w:jc w:val="center"/>
    </w:pPr>
    <w:rPr>
      <w:b/>
      <w:bCs/>
      <w:sz w:val="31"/>
      <w:szCs w:val="31"/>
      <w:lang w:eastAsia="en-US"/>
    </w:rPr>
  </w:style>
  <w:style w:type="paragraph" w:customStyle="1" w:styleId="Bodytext60">
    <w:name w:val="Body text (6)"/>
    <w:basedOn w:val="a"/>
    <w:link w:val="Bodytext6"/>
    <w:rsid w:val="00876FA9"/>
    <w:pPr>
      <w:widowControl w:val="0"/>
      <w:shd w:val="clear" w:color="auto" w:fill="FFFFFF"/>
      <w:spacing w:line="302" w:lineRule="exact"/>
      <w:jc w:val="both"/>
    </w:pPr>
    <w:rPr>
      <w:sz w:val="23"/>
      <w:szCs w:val="23"/>
      <w:lang w:eastAsia="en-US"/>
    </w:rPr>
  </w:style>
  <w:style w:type="character" w:customStyle="1" w:styleId="10">
    <w:name w:val="Заголовок 1 Знак"/>
    <w:basedOn w:val="a0"/>
    <w:link w:val="1"/>
    <w:uiPriority w:val="9"/>
    <w:rsid w:val="00786EE6"/>
    <w:rPr>
      <w:rFonts w:ascii="Times New Roman" w:eastAsia="Times New Roman" w:hAnsi="Times New Roman" w:cs="Times New Roman"/>
      <w:b/>
      <w:bCs/>
      <w:kern w:val="36"/>
      <w:sz w:val="48"/>
      <w:szCs w:val="48"/>
      <w:lang w:eastAsia="ru-RU"/>
    </w:rPr>
  </w:style>
  <w:style w:type="character" w:customStyle="1" w:styleId="Bodytext4">
    <w:name w:val="Body text (4)_"/>
    <w:basedOn w:val="a0"/>
    <w:link w:val="Bodytext40"/>
    <w:rsid w:val="00457BA9"/>
    <w:rPr>
      <w:rFonts w:ascii="Times New Roman" w:eastAsia="Times New Roman" w:hAnsi="Times New Roman" w:cs="Times New Roman"/>
      <w:b/>
      <w:bCs/>
      <w:i/>
      <w:iCs/>
      <w:sz w:val="27"/>
      <w:szCs w:val="27"/>
      <w:shd w:val="clear" w:color="auto" w:fill="FFFFFF"/>
    </w:rPr>
  </w:style>
  <w:style w:type="character" w:customStyle="1" w:styleId="Bodytext4NotItalic">
    <w:name w:val="Body text (4) + Not Italic"/>
    <w:basedOn w:val="Bodytext4"/>
    <w:rsid w:val="00457BA9"/>
    <w:rPr>
      <w:color w:val="000000"/>
      <w:spacing w:val="0"/>
      <w:w w:val="100"/>
      <w:position w:val="0"/>
      <w:lang w:val="ru-RU"/>
    </w:rPr>
  </w:style>
  <w:style w:type="character" w:customStyle="1" w:styleId="Bodytext2Italic">
    <w:name w:val="Body text (2) + Italic"/>
    <w:basedOn w:val="Bodytext2"/>
    <w:rsid w:val="00457BA9"/>
    <w:rPr>
      <w:b/>
      <w:bCs/>
      <w:i/>
      <w:iCs/>
      <w:smallCaps w:val="0"/>
      <w:strike w:val="0"/>
      <w:color w:val="000000"/>
      <w:spacing w:val="0"/>
      <w:w w:val="100"/>
      <w:position w:val="0"/>
      <w:u w:val="none"/>
      <w:lang w:val="ru-RU"/>
    </w:rPr>
  </w:style>
  <w:style w:type="paragraph" w:customStyle="1" w:styleId="Bodytext40">
    <w:name w:val="Body text (4)"/>
    <w:basedOn w:val="a"/>
    <w:link w:val="Bodytext4"/>
    <w:rsid w:val="00457BA9"/>
    <w:pPr>
      <w:widowControl w:val="0"/>
      <w:shd w:val="clear" w:color="auto" w:fill="FFFFFF"/>
      <w:spacing w:line="302" w:lineRule="exact"/>
      <w:jc w:val="center"/>
    </w:pPr>
    <w:rPr>
      <w:b/>
      <w:bCs/>
      <w:i/>
      <w:iCs/>
      <w:sz w:val="27"/>
      <w:szCs w:val="27"/>
      <w:lang w:eastAsia="en-US"/>
    </w:rPr>
  </w:style>
  <w:style w:type="character" w:customStyle="1" w:styleId="Bodytext4NotBoldNotItalic">
    <w:name w:val="Body text (4) + Not Bold;Not Italic"/>
    <w:basedOn w:val="Bodytext4"/>
    <w:rsid w:val="005E29A3"/>
    <w:rPr>
      <w:smallCaps w:val="0"/>
      <w:strike w:val="0"/>
      <w:color w:val="000000"/>
      <w:spacing w:val="0"/>
      <w:w w:val="100"/>
      <w:position w:val="0"/>
      <w:u w:val="none"/>
      <w:lang w:val="ru-RU"/>
    </w:rPr>
  </w:style>
  <w:style w:type="character" w:customStyle="1" w:styleId="Bodytext4NotBold">
    <w:name w:val="Body text (4) + Not Bold"/>
    <w:basedOn w:val="Bodytext4"/>
    <w:rsid w:val="005E29A3"/>
    <w:rPr>
      <w:smallCaps w:val="0"/>
      <w:strike w:val="0"/>
      <w:color w:val="000000"/>
      <w:spacing w:val="0"/>
      <w:w w:val="100"/>
      <w:position w:val="0"/>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6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A36C5"/>
    <w:pPr>
      <w:jc w:val="center"/>
    </w:pPr>
    <w:rPr>
      <w:b/>
      <w:noProof/>
      <w:sz w:val="26"/>
      <w:szCs w:val="20"/>
    </w:rPr>
  </w:style>
  <w:style w:type="paragraph" w:styleId="a4">
    <w:name w:val="No Spacing"/>
    <w:uiPriority w:val="1"/>
    <w:qFormat/>
    <w:rsid w:val="004A36C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A36C5"/>
    <w:rPr>
      <w:rFonts w:ascii="Tahoma" w:hAnsi="Tahoma" w:cs="Tahoma"/>
      <w:sz w:val="16"/>
      <w:szCs w:val="16"/>
    </w:rPr>
  </w:style>
  <w:style w:type="character" w:customStyle="1" w:styleId="a6">
    <w:name w:val="Текст выноски Знак"/>
    <w:basedOn w:val="a0"/>
    <w:link w:val="a5"/>
    <w:uiPriority w:val="99"/>
    <w:semiHidden/>
    <w:rsid w:val="004A36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07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2231193" TargetMode="External"/><Relationship Id="rId4" Type="http://schemas.openxmlformats.org/officeDocument/2006/relationships/settings" Target="settings.xml"/><Relationship Id="rId9"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17D87-72D8-48C5-87BF-A7D2CD77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11</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Customer</cp:lastModifiedBy>
  <cp:revision>64</cp:revision>
  <cp:lastPrinted>2020-01-20T11:07:00Z</cp:lastPrinted>
  <dcterms:created xsi:type="dcterms:W3CDTF">2016-11-18T06:42:00Z</dcterms:created>
  <dcterms:modified xsi:type="dcterms:W3CDTF">2020-01-20T11:14:00Z</dcterms:modified>
</cp:coreProperties>
</file>