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2E" w:rsidRDefault="0035202E" w:rsidP="00352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46F62A" wp14:editId="205E740A">
            <wp:extent cx="678815" cy="7797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2E" w:rsidRDefault="0035202E" w:rsidP="0035202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35202E" w:rsidRDefault="0035202E" w:rsidP="0035202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35202E" w:rsidRDefault="0035202E" w:rsidP="0035202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5202E" w:rsidRDefault="0035202E" w:rsidP="00352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5202E" w:rsidRDefault="0035202E" w:rsidP="00352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5202E" w:rsidRDefault="0035202E" w:rsidP="0035202E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10.02.2020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№118</w:t>
      </w: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202E" w:rsidRDefault="0035202E" w:rsidP="00352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</w:t>
      </w:r>
      <w:r w:rsidR="00BE41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 05.02.2020г.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97-ог Мамедова </w:t>
      </w:r>
      <w:proofErr w:type="spellStart"/>
      <w:r>
        <w:rPr>
          <w:rFonts w:ascii="Times New Roman" w:hAnsi="Times New Roman"/>
          <w:sz w:val="24"/>
          <w:szCs w:val="24"/>
        </w:rPr>
        <w:t>Агиль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Вагиф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>, проживающе</w:t>
      </w:r>
      <w:r w:rsidR="00BE410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г. Котельниково, ул. </w:t>
      </w:r>
      <w:r w:rsidR="0024733C">
        <w:rPr>
          <w:rFonts w:ascii="Times New Roman" w:hAnsi="Times New Roman"/>
          <w:sz w:val="24"/>
          <w:szCs w:val="24"/>
        </w:rPr>
        <w:t>Сербина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2473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1,</w:t>
      </w:r>
      <w:r w:rsidR="0024733C">
        <w:rPr>
          <w:rFonts w:ascii="Times New Roman" w:hAnsi="Times New Roman"/>
          <w:sz w:val="24"/>
          <w:szCs w:val="24"/>
        </w:rPr>
        <w:t xml:space="preserve"> кв.3</w:t>
      </w:r>
      <w:r w:rsidR="00BE4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</w:t>
      </w:r>
      <w:r w:rsidR="00BE4104">
        <w:rPr>
          <w:rFonts w:ascii="Times New Roman" w:hAnsi="Times New Roman"/>
          <w:sz w:val="24"/>
          <w:szCs w:val="24"/>
        </w:rPr>
        <w:t>земельный участок с к.н. 34:13:130001:56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протокола №24</w:t>
      </w:r>
      <w:r w:rsidR="00F87F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заседания </w:t>
      </w:r>
      <w:r w:rsidR="00BE41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омиссии по Правилам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 </w:t>
      </w:r>
      <w:r w:rsidR="00274CF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.02.2020г., руководствуясь </w:t>
      </w:r>
      <w:r w:rsidR="00BE4104">
        <w:rPr>
          <w:rFonts w:ascii="Times New Roman" w:hAnsi="Times New Roman"/>
          <w:sz w:val="24"/>
          <w:szCs w:val="24"/>
        </w:rPr>
        <w:t>п</w:t>
      </w:r>
      <w:r w:rsidRPr="00E01712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 w:rsidRPr="00E01712">
        <w:rPr>
          <w:rFonts w:ascii="Times New Roman" w:hAnsi="Times New Roman"/>
          <w:sz w:val="24"/>
          <w:szCs w:val="24"/>
        </w:rPr>
        <w:t xml:space="preserve"> "О порядке организации и проведении публичных слушаний 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Котельниковском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области», </w:t>
      </w:r>
      <w:r>
        <w:rPr>
          <w:rFonts w:ascii="Times New Roman" w:hAnsi="Times New Roman"/>
          <w:sz w:val="24"/>
          <w:szCs w:val="24"/>
        </w:rPr>
        <w:t>утвержденным решением</w:t>
      </w:r>
      <w:r w:rsidRPr="00E01712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городского поселения от 10.11.2017г. №17/99</w:t>
      </w:r>
      <w:r>
        <w:rPr>
          <w:rFonts w:ascii="Times New Roman" w:hAnsi="Times New Roman"/>
          <w:sz w:val="24"/>
          <w:szCs w:val="24"/>
        </w:rPr>
        <w:t xml:space="preserve">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</w:rPr>
      </w:pPr>
    </w:p>
    <w:p w:rsidR="0035202E" w:rsidRDefault="0035202E" w:rsidP="0035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27.02.2020г.  в 14-30 по адресу: Волгоградская область, г. </w:t>
      </w:r>
      <w:proofErr w:type="gramStart"/>
      <w:r>
        <w:rPr>
          <w:rFonts w:ascii="Times New Roman" w:hAnsi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1500.0 кв. м с кадастровым номером 34:13:130001:56,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                       земельный участок с к.н. 34:13:130001:56. </w:t>
      </w:r>
    </w:p>
    <w:p w:rsidR="0035202E" w:rsidRDefault="0035202E" w:rsidP="0035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5202E" w:rsidRDefault="0035202E" w:rsidP="0035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202E" w:rsidRDefault="0035202E" w:rsidP="0035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3931E5" w:rsidRDefault="003931E5"/>
    <w:sectPr w:rsidR="003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E8"/>
    <w:rsid w:val="0024733C"/>
    <w:rsid w:val="00274CFA"/>
    <w:rsid w:val="0035202E"/>
    <w:rsid w:val="003931E5"/>
    <w:rsid w:val="00953FE8"/>
    <w:rsid w:val="00BE4104"/>
    <w:rsid w:val="00F87F19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907E"/>
  <w15:chartTrackingRefBased/>
  <w15:docId w15:val="{A6F71C49-0B0A-47EA-BCA1-B2D4B98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2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2020-02-11T05:36:00Z</cp:lastPrinted>
  <dcterms:created xsi:type="dcterms:W3CDTF">2020-02-10T10:54:00Z</dcterms:created>
  <dcterms:modified xsi:type="dcterms:W3CDTF">2020-02-11T05:40:00Z</dcterms:modified>
</cp:coreProperties>
</file>