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AF1F82" w:rsidTr="00D54436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МУП «Тепловые сети»</w:t>
            </w:r>
            <w:r w:rsidR="003038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01.01.2020 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F1F82" w:rsidTr="00D54436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1F82" w:rsidTr="00D54436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060BC8" w:rsidTr="00D8499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Pr="00AF1F82" w:rsidRDefault="00060BC8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Default="0006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Корректор СПГ-741,1,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Default="0006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Default="0006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11 313,25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Default="00DA2F55" w:rsidP="00DA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Default="0006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C8" w:rsidRPr="007A50AC" w:rsidRDefault="00060BC8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="00CE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="00CE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C8" w:rsidRPr="007A50AC" w:rsidRDefault="00060BC8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расхода газа,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45 024,00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2F55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 управления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199622,56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40/160 -5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39 866,00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 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38 176,11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Химводоочистка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комплексная,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2 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324 146,00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Датчик температуры ТМТ 15-2,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688,82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газовая ГБГ-0800 со щитом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00059,00059/1,00059/2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343 213,00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4017,30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К 18-20 номер 1 (2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110104037,110104038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10 527,00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ELEX-2021(система сбора аварийной информации, модемы, антенны),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33 810,00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счетчик СГ-16МТ-100,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35 267,25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Газораспределительное устройство ГРУ -400-01-У1,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56 392,00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низкого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давлениядавления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A2F55" w:rsidRDefault="00DA2F55" w:rsidP="00DA2F55">
            <w:pPr>
              <w:rPr>
                <w:rFonts w:ascii="Arial" w:hAnsi="Arial" w:cs="Arial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135049,65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250 580,00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металлическая емкость,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 81,23,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высокого давления,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Гбак-0,85,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137973,08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ELEX-2021(система сбора аварийной информации, модемы, антенны),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1080178/1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33 810,00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Плата для коммутации для БУК-4М,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13 098,00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Кросс-плата для БУК-4М,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2 714,00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A2F55" w:rsidRDefault="00DA2F55" w:rsidP="00DA2F55">
            <w:pPr>
              <w:rPr>
                <w:rFonts w:ascii="Arial" w:hAnsi="Arial" w:cs="Arial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КВС-0,63 без горелки,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254 880,00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135049,65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81 125,00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К-18-30,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10 769,00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Плата для коммутации для БУК-4М,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     ГБ-ф-08005,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0104044/1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5075281,00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2F2D54" w:rsidP="002F2D54">
            <w:pPr>
              <w:jc w:val="center"/>
            </w:pPr>
            <w:r>
              <w:t>4552681,03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+2,5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ДМ 5002 ВХ10 КГС/СМ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цифровой 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МП3-УУ2*10 кгс/см2 манометр (10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4 620,00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АП 5-4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00057/3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ШСУ 5147-03 номер 4,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00013..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ТРМ 1-Щ1.У.РР измеритель-регулятор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двухкакальный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ELEX-2021 М GSM (система сбора аварийной информации, модемы, антенны),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1080179/1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ШСУ 5147-03 номер 6,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00015..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распределительный 2578/2,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9 810,00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58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ДМ 2010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y2x10 КГС/СМ2 (5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1101061531-1101061535, 110106153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электродвигатель,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12 578,00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АП 5-4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НМП-100-М1+2,5 кПа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радиальное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исп.штуцера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00028/2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ШСУ 5147-03 номер 7,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ELEX-2021 М GSM (система сбора аварийной информации, модемы, антенны),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1080179/2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Газораспределительное устройство ГРУ ГСРО-100,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173 965,00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9189,65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Д-320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9 316,00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Экономайзер Эп-2-236 номер 2,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00007/2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 ШСУ 5147-03 номер 2,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4758258,81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2F2D54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4225583,70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КМ-22Р (0-6 КПа) Q 1.2 манометр (3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ТНМП-52-М2-УЗ+/0,8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тягонапорометр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 ШСУ 5147-03 номер 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497 166,00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ELEX-2021 М GSM (система сбора аварийной информации, модемы, антенны),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1080179/3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пламени,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NL 100/200 45 2-05-50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178 153,00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83137,96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температуры ТМТ 15-2-98 мм,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НМП-52-М2-У3 +2,5 Па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Тепловизор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testo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875-1,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Пункт учета расхода газа (ПУРГ) 0400/1000,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160 913,00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8497,20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ТРМ 1-Н.У.Р. измеритель-регулятор одноканальный ( 1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1 711,00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+6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Экономайзер Эп-2-236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00007/3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ШСУ 5147-03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00028/1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МП2-УУ2*10 кгс/см2 манометр (10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10414129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МП2-УУ2*6 кгс/см2 манометр (9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Клапан КПЭГ-100П,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23 081,00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ШСУ 5147-03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Экономайзер Эп-2-236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00007/1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ТНМП-52-М2-У3 +/-0,8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тягонапорометр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(7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W-56-30Н (2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КВС-0,25 Гн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58125,00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Емкость 10м3 для воды,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IL  32/160 3/2  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53 856,00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КВС-025.,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58125,00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willo-top-53/10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82 410,00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4292,55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газовый ВК-G-16,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"Волга-Д" -100кВт.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91466,56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Наземный 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Блок БУК-02,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69 974,00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59478,02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Внешние тепловые сети,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000000247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3544714,30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E71E7A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34766675,02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КВСа-1,0 МВт без горелки КВ 1,0.00.00.000,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549 585,00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467147,25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ГБ-1,2 (ГБд-1,2,00,00,000),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302 144,90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256823,24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АСДР "Комплексон-6" 5м3/ч,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 0,63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11010414251, 010414125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144199,68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158666,56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ГАЗ-3307 цистерна,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110105007,</w:t>
            </w:r>
          </w:p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К226КС34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138 000,00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</w:t>
            </w: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DA2F55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Экскаватор-погрузчик МСУ 1200,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000000242,</w:t>
            </w:r>
          </w:p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34ВН1913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3 656 250,00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1305803,34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DA2F55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Трактор МТЗ-80,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000000161,</w:t>
            </w:r>
          </w:p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34ВА5931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83 850,00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DA2F55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Аварийно-ремонтная машина для тепловых сетей и котельных,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188,</w:t>
            </w:r>
          </w:p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gramStart"/>
            <w:r w:rsidRPr="00DA2F55">
              <w:rPr>
                <w:rFonts w:ascii="Calibri" w:hAnsi="Calibri" w:cs="Calibri"/>
                <w:color w:val="000000"/>
              </w:rPr>
              <w:t>Х892322</w:t>
            </w:r>
            <w:r w:rsidRPr="00DA2F55">
              <w:rPr>
                <w:rFonts w:ascii="Calibri" w:hAnsi="Calibri" w:cs="Calibri"/>
                <w:color w:val="000000"/>
                <w:lang w:val="en-US"/>
              </w:rPr>
              <w:t>F[C0EH1046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1 194 750,00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288731,25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DA2F55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Прицеп тракторный самосвальный 2 ПТС-4 модель 785</w:t>
            </w:r>
            <w:proofErr w:type="gramStart"/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заводской № 46535,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000000162,</w:t>
            </w:r>
          </w:p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34ВА5933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21 600,00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DA2F55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Аппарат отопительный газовый "Волга-Д-100" 2шт,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46444,56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Провода и кабели 90 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15 670,50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электроэнергии,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14 528,00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Сигнализатор токсичных и горючих газов СТГ  1-1Д10,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15 503,00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Счетчик газовый ВК-П-16(Т*) с корректором ТС 215,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56 921,00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Автоматические выключатели 8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1 348,00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11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Система сбора и обработки аварийной информации с передачей данных по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радиоконалу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GSM-ELEX-2021GSM-1 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40 475,00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циркулярный "willo-TOP-S30/10" 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насос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-"HWY 201EM" 1 шт. с автоматикой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выключ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57 103,00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Запорное устройство: краны шаровые муфтовые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трехкодовые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клапан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термозапорный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16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28 753,40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3833,96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Здание-автономная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котельная,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932 217,70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730237,22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Манометры,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термоманометры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6 703,18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стальная электросварная 38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19 264,00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051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2568,88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газопроводная 36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8 532,00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051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3602,40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Труба асбестоцементная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18 730,00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051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10613,84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Прибор управления и защиты электродвигателя 2шт.,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Щиток учетно-распределительный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16 521,00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Модем GSM  с блоком питания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Siemens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GSM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ГСГО-3-06,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32-125/142 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87 720,00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Корректор расхода газа СПГ-741 исп.01, с RVG-65,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122 420,00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Шкаф управления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13 680,00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КВС-0,63 без горелки СК 1308 90 00.00.00,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051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186999,91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Разъем для геркона счетчика,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Адаптер питания АПС-45,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Бак расширительный WRV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Wester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Heatng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Преобразователь давления МИДА-ДА-13П-010,4 МПа,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АДП81.23,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Корректор СПГ-741,1,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11 313,25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Энергетический барьер защиты "Корунд",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17 070,00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RVG 65,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43 151,13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АСДР "Комплексон-6" 5м3/ч,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051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Теплосчетчик ТСК-7 в комплекте,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48 960,00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Регулятор давления 1 муфт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Дизельный генератор серии GF мощность 30 квт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шумопоглощающем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кожухе,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101360007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295 899,00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051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150415,03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220В/2х (24В.300ммА) АДП81.22,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0414074/1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Газовая горелка двухступенчатая Р-65М-AB.S.RU.A.O.5000801094228,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051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120291,55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30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0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32-120F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</w:tbl>
    <w:p w:rsidR="00B67589" w:rsidRDefault="00B67589"/>
    <w:sectPr w:rsidR="00B67589" w:rsidSect="00AF1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B5"/>
    <w:rsid w:val="00012498"/>
    <w:rsid w:val="00051F27"/>
    <w:rsid w:val="00060BC8"/>
    <w:rsid w:val="00184EB5"/>
    <w:rsid w:val="002F2D54"/>
    <w:rsid w:val="0030382B"/>
    <w:rsid w:val="00437277"/>
    <w:rsid w:val="00906ADE"/>
    <w:rsid w:val="00AF1F82"/>
    <w:rsid w:val="00B67589"/>
    <w:rsid w:val="00CE7D3B"/>
    <w:rsid w:val="00D54436"/>
    <w:rsid w:val="00D84996"/>
    <w:rsid w:val="00DA2F55"/>
    <w:rsid w:val="00E27D82"/>
    <w:rsid w:val="00E71E7A"/>
    <w:rsid w:val="00F2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34</Pages>
  <Words>4448</Words>
  <Characters>25356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GlBuh</cp:lastModifiedBy>
  <cp:revision>3</cp:revision>
  <dcterms:created xsi:type="dcterms:W3CDTF">2020-01-17T05:38:00Z</dcterms:created>
  <dcterms:modified xsi:type="dcterms:W3CDTF">2020-01-17T05:53:00Z</dcterms:modified>
</cp:coreProperties>
</file>