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964"/>
        <w:gridCol w:w="2981"/>
        <w:gridCol w:w="1337"/>
        <w:gridCol w:w="1401"/>
        <w:gridCol w:w="1258"/>
        <w:gridCol w:w="1982"/>
        <w:gridCol w:w="19"/>
        <w:gridCol w:w="1373"/>
      </w:tblGrid>
      <w:tr w:rsidR="000613C1" w:rsidRPr="000613C1" w:rsidTr="000613C1">
        <w:trPr>
          <w:trHeight w:val="290"/>
        </w:trPr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0613C1" w:rsidRPr="000613C1" w:rsidTr="000613C1">
        <w:trPr>
          <w:trHeight w:val="362"/>
        </w:trPr>
        <w:tc>
          <w:tcPr>
            <w:tcW w:w="6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0613C1" w:rsidP="00404A06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</w:t>
            </w:r>
            <w:r w:rsidR="00DE5C64"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ведения о муниципальном движимом имуществе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МУП 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«</w:t>
            </w: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Водоканал</w:t>
            </w:r>
            <w:r w:rsidR="00AB396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»</w:t>
            </w:r>
            <w:r w:rsidR="00C9484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на </w:t>
            </w:r>
            <w:r w:rsidR="00404A0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01</w:t>
            </w:r>
            <w:r w:rsidR="002704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.01</w:t>
            </w:r>
            <w:bookmarkStart w:id="0" w:name="_GoBack"/>
            <w:bookmarkEnd w:id="0"/>
            <w:r w:rsidR="0027045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.2020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0613C1" w:rsidRPr="000613C1" w:rsidTr="000613C1">
        <w:trPr>
          <w:trHeight w:val="1854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реестровый номер</w:t>
            </w: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наименование объекта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инвентарный номер, государственный номер, VIN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первоначальная стоимость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остаточная стоимость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дата возникновения права собственности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 правообладателе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64" w:rsidRPr="000613C1" w:rsidRDefault="00DE5C64" w:rsidP="00DE5C64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сведения об установленных ограничениях</w:t>
            </w:r>
          </w:p>
        </w:tc>
      </w:tr>
      <w:tr w:rsidR="000613C1" w:rsidRPr="000613C1" w:rsidTr="000613C1">
        <w:trPr>
          <w:trHeight w:val="134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ЗИЛ 431413 цистерна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110105012, К582МВ34,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139380,00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B26F23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20.04.2007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19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ГАЗ 3307 фургон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110105006, К249КС34,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65826,00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01.02.2007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Кран-манипулятор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00-000125, В370ХА134, XUB27846DH0000044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2789105,00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1487522,76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A2C1C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95EB8" w:rsidRPr="000613C1">
              <w:rPr>
                <w:rFonts w:ascii="Times New Roman" w:hAnsi="Times New Roman" w:cs="Times New Roman"/>
                <w:color w:val="000000" w:themeColor="text1"/>
              </w:rPr>
              <w:t>.05.2017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76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MST М542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108000196, СН1940,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2716800,00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9B0314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  <w:lang w:val="en-US"/>
              </w:rPr>
              <w:t>24</w:t>
            </w:r>
            <w:r w:rsidRPr="000613C1">
              <w:rPr>
                <w:rFonts w:ascii="Times New Roman" w:hAnsi="Times New Roman" w:cs="Times New Roman"/>
                <w:color w:val="000000" w:themeColor="text1"/>
              </w:rPr>
              <w:t>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205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108000194, A490KУ134, XVL482302C0004700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295522,5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9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Автомобиль КО-503В-2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10800019, А460ЕА134, XVL482302C0004817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909300,00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31A0F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31A0F">
              <w:rPr>
                <w:rFonts w:ascii="Times New Roman" w:hAnsi="Times New Roman" w:cs="Times New Roman"/>
                <w:color w:val="000000" w:themeColor="text1"/>
              </w:rPr>
              <w:t>295522,5</w:t>
            </w: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3E6506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lang w:eastAsia="ru-RU"/>
              </w:rPr>
              <w:t>18 .12.2012г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  <w:tr w:rsidR="000613C1" w:rsidRPr="000613C1" w:rsidTr="000613C1">
        <w:trPr>
          <w:trHeight w:val="116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0613C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Эксковатор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-погрузчик TLB 815-RM 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108000191, СН1939, ОТСУТСТВУЕТ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2223000,00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0F0755" w:rsidP="00DE5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24.12.2012</w:t>
            </w:r>
          </w:p>
        </w:tc>
        <w:tc>
          <w:tcPr>
            <w:tcW w:w="20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>Администрация Котельниковского городского поселения  Котельниковского муниципального района Волгоградской области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95EB8" w:rsidRPr="000613C1" w:rsidRDefault="00895EB8" w:rsidP="007E360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в </w:t>
            </w:r>
            <w:proofErr w:type="spellStart"/>
            <w:r w:rsidRPr="000613C1">
              <w:rPr>
                <w:rFonts w:ascii="Times New Roman" w:hAnsi="Times New Roman" w:cs="Times New Roman"/>
                <w:color w:val="000000" w:themeColor="text1"/>
              </w:rPr>
              <w:t>хозведении</w:t>
            </w:r>
            <w:proofErr w:type="spellEnd"/>
            <w:r w:rsidRPr="000613C1">
              <w:rPr>
                <w:rFonts w:ascii="Times New Roman" w:hAnsi="Times New Roman" w:cs="Times New Roman"/>
                <w:color w:val="000000" w:themeColor="text1"/>
              </w:rPr>
              <w:t xml:space="preserve"> МУП "Водоканал"</w:t>
            </w:r>
          </w:p>
        </w:tc>
      </w:tr>
    </w:tbl>
    <w:p w:rsidR="00A6299B" w:rsidRPr="000613C1" w:rsidRDefault="00A6299B">
      <w:pPr>
        <w:rPr>
          <w:rFonts w:ascii="Times New Roman" w:hAnsi="Times New Roman" w:cs="Times New Roman"/>
          <w:color w:val="000000" w:themeColor="text1"/>
        </w:rPr>
      </w:pPr>
    </w:p>
    <w:sectPr w:rsidR="00A6299B" w:rsidRPr="000613C1" w:rsidSect="00DE5C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897"/>
    <w:multiLevelType w:val="hybridMultilevel"/>
    <w:tmpl w:val="552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C1"/>
    <w:rsid w:val="000613C1"/>
    <w:rsid w:val="000F0755"/>
    <w:rsid w:val="0027045F"/>
    <w:rsid w:val="00331A0F"/>
    <w:rsid w:val="003E6506"/>
    <w:rsid w:val="00404A06"/>
    <w:rsid w:val="005773A6"/>
    <w:rsid w:val="00746C77"/>
    <w:rsid w:val="00895EB8"/>
    <w:rsid w:val="008A2C1C"/>
    <w:rsid w:val="009338A2"/>
    <w:rsid w:val="009B0314"/>
    <w:rsid w:val="00A6299B"/>
    <w:rsid w:val="00AB3969"/>
    <w:rsid w:val="00B076FF"/>
    <w:rsid w:val="00B26F23"/>
    <w:rsid w:val="00C94841"/>
    <w:rsid w:val="00D870C1"/>
    <w:rsid w:val="00DE5C64"/>
    <w:rsid w:val="00E03B46"/>
    <w:rsid w:val="00E14679"/>
    <w:rsid w:val="00F02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3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4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cp:lastPrinted>2019-07-11T11:00:00Z</cp:lastPrinted>
  <dcterms:created xsi:type="dcterms:W3CDTF">2020-01-16T05:10:00Z</dcterms:created>
  <dcterms:modified xsi:type="dcterms:W3CDTF">2020-01-16T10:45:00Z</dcterms:modified>
</cp:coreProperties>
</file>