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1B6BCE">
        <w:rPr>
          <w:rFonts w:ascii="Times New Roman" w:hAnsi="Times New Roman" w:cs="Times New Roman"/>
          <w:b/>
        </w:rPr>
        <w:t>03.03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1B6BCE">
        <w:rPr>
          <w:rFonts w:ascii="Times New Roman" w:hAnsi="Times New Roman" w:cs="Times New Roman"/>
          <w:b/>
        </w:rPr>
        <w:t>187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EB61B6">
        <w:rPr>
          <w:rFonts w:ascii="Times New Roman" w:hAnsi="Times New Roman" w:cs="Times New Roman"/>
          <w:sz w:val="24"/>
          <w:szCs w:val="24"/>
        </w:rPr>
        <w:t>11</w:t>
      </w:r>
      <w:r w:rsidR="00516552">
        <w:rPr>
          <w:rFonts w:ascii="Times New Roman" w:hAnsi="Times New Roman" w:cs="Times New Roman"/>
          <w:sz w:val="24"/>
          <w:szCs w:val="24"/>
        </w:rPr>
        <w:t>.02.2020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4188A" w:rsidRPr="0034188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34188A" w:rsidRPr="0034188A">
        <w:rPr>
          <w:rFonts w:ascii="Times New Roman" w:hAnsi="Times New Roman" w:cs="Times New Roman"/>
          <w:sz w:val="24"/>
          <w:szCs w:val="24"/>
        </w:rPr>
        <w:t xml:space="preserve">. № </w:t>
      </w:r>
      <w:r w:rsidR="00EB61B6">
        <w:rPr>
          <w:rFonts w:ascii="Times New Roman" w:hAnsi="Times New Roman" w:cs="Times New Roman"/>
          <w:sz w:val="24"/>
          <w:szCs w:val="24"/>
        </w:rPr>
        <w:t>1119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r w:rsidR="00EB61B6">
        <w:rPr>
          <w:rFonts w:ascii="Times New Roman" w:hAnsi="Times New Roman" w:cs="Times New Roman"/>
          <w:sz w:val="24"/>
          <w:szCs w:val="24"/>
        </w:rPr>
        <w:t>Ильченко Натальи Васильевны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1C6A9A">
        <w:rPr>
          <w:rFonts w:ascii="Times New Roman" w:hAnsi="Times New Roman" w:cs="Times New Roman"/>
          <w:sz w:val="24"/>
          <w:szCs w:val="24"/>
        </w:rPr>
        <w:t xml:space="preserve">Партизанская, д. </w:t>
      </w:r>
      <w:r w:rsidR="00EB61B6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EB61B6">
        <w:rPr>
          <w:rFonts w:ascii="Times New Roman" w:hAnsi="Times New Roman" w:cs="Times New Roman"/>
          <w:sz w:val="24"/>
          <w:szCs w:val="24"/>
        </w:rPr>
        <w:t>30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EB61B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C939FF">
        <w:rPr>
          <w:rFonts w:ascii="Times New Roman" w:hAnsi="Times New Roman" w:cs="Times New Roman"/>
          <w:sz w:val="24"/>
          <w:szCs w:val="24"/>
        </w:rPr>
        <w:t>03.03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>"О порядке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B61B6" w:rsidRPr="00EB61B6" w:rsidRDefault="003A6686" w:rsidP="00EB61B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EB61B6">
        <w:rPr>
          <w:rFonts w:ascii="Times New Roman" w:hAnsi="Times New Roman" w:cs="Times New Roman"/>
          <w:sz w:val="24"/>
          <w:szCs w:val="24"/>
        </w:rPr>
        <w:t>867</w:t>
      </w:r>
      <w:r w:rsidR="003418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EB61B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61B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AE0B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AE0BB4">
        <w:rPr>
          <w:rFonts w:ascii="Times New Roman" w:hAnsi="Times New Roman" w:cs="Times New Roman"/>
          <w:sz w:val="24"/>
          <w:szCs w:val="24"/>
        </w:rPr>
        <w:t xml:space="preserve">Партизанская, д. </w:t>
      </w:r>
      <w:r w:rsidR="00EB61B6">
        <w:rPr>
          <w:rFonts w:ascii="Times New Roman" w:hAnsi="Times New Roman" w:cs="Times New Roman"/>
          <w:sz w:val="24"/>
          <w:szCs w:val="24"/>
        </w:rPr>
        <w:t>109</w:t>
      </w:r>
      <w:r w:rsidR="004F216F">
        <w:rPr>
          <w:rFonts w:ascii="Times New Roman" w:hAnsi="Times New Roman" w:cs="Times New Roman"/>
          <w:sz w:val="24"/>
          <w:szCs w:val="24"/>
        </w:rPr>
        <w:t>,</w:t>
      </w:r>
      <w:r w:rsidR="009C55C1">
        <w:rPr>
          <w:rFonts w:ascii="Times New Roman" w:hAnsi="Times New Roman" w:cs="Times New Roman"/>
          <w:sz w:val="24"/>
          <w:szCs w:val="24"/>
        </w:rPr>
        <w:t xml:space="preserve"> </w:t>
      </w:r>
      <w:r w:rsidR="00EB61B6" w:rsidRPr="00EB61B6">
        <w:rPr>
          <w:rFonts w:ascii="Times New Roman" w:eastAsiaTheme="minorEastAsia" w:hAnsi="Times New Roman"/>
          <w:sz w:val="24"/>
          <w:szCs w:val="24"/>
          <w:lang w:eastAsia="ru-RU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EB61B6" w:rsidRPr="00EB61B6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EB61B6" w:rsidRPr="00EB61B6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 </w:t>
      </w:r>
      <w:r w:rsidR="00EB61B6" w:rsidRPr="00EB61B6">
        <w:rPr>
          <w:rFonts w:ascii="Times New Roman" w:eastAsiaTheme="minorEastAsia" w:hAnsi="Times New Roman"/>
          <w:sz w:val="24"/>
          <w:szCs w:val="24"/>
          <w:lang w:eastAsia="ru-RU"/>
        </w:rPr>
        <w:t xml:space="preserve">на: </w:t>
      </w:r>
      <w:r w:rsidR="00EB61B6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EB61B6" w:rsidRPr="00EB61B6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инимальная площадь земельного участка  300.0 кв. м.; минимальная ширина земельного участка вдоль фронта улицы-10.0 м;  минимальный отступ зданий, строений, сооружений от передней границы земельного участка- 0 м.;  </w:t>
      </w:r>
      <w:r w:rsidR="00EB61B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EB61B6" w:rsidRPr="00EB61B6">
        <w:rPr>
          <w:rFonts w:ascii="Times New Roman" w:eastAsiaTheme="minorEastAsia" w:hAnsi="Times New Roman"/>
          <w:sz w:val="24"/>
          <w:szCs w:val="24"/>
          <w:lang w:eastAsia="ru-RU"/>
        </w:rPr>
        <w:t xml:space="preserve">минимальный отступ зданий, строений, сооружений от боковой (восточной) границы земельного участка- </w:t>
      </w:r>
      <w:r w:rsidR="008760DC">
        <w:rPr>
          <w:rFonts w:ascii="Times New Roman" w:eastAsiaTheme="minorEastAsia" w:hAnsi="Times New Roman"/>
          <w:sz w:val="24"/>
          <w:szCs w:val="24"/>
          <w:lang w:eastAsia="ru-RU"/>
        </w:rPr>
        <w:t>0,5</w:t>
      </w:r>
      <w:r w:rsidR="00EB61B6" w:rsidRPr="00EB61B6">
        <w:rPr>
          <w:rFonts w:ascii="Times New Roman" w:eastAsiaTheme="minorEastAsia" w:hAnsi="Times New Roman"/>
          <w:sz w:val="24"/>
          <w:szCs w:val="24"/>
          <w:lang w:eastAsia="ru-RU"/>
        </w:rPr>
        <w:t xml:space="preserve"> м.;   минимальный отступ зданий, строений, сооружений от боковой (западной) границы земельного участка- 3.0 м.; </w:t>
      </w:r>
    </w:p>
    <w:p w:rsidR="00EB61B6" w:rsidRPr="00EB61B6" w:rsidRDefault="00EB61B6" w:rsidP="00EB61B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61B6">
        <w:rPr>
          <w:rFonts w:ascii="Times New Roman" w:eastAsiaTheme="minorEastAsia" w:hAnsi="Times New Roman"/>
          <w:sz w:val="24"/>
          <w:szCs w:val="24"/>
          <w:lang w:eastAsia="ru-RU"/>
        </w:rPr>
        <w:t>минимальный отступ зданий, строений, сооружений от задней границы земе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льного участка- 3.0 м.;  </w:t>
      </w:r>
      <w:r w:rsidRPr="00EB61B6">
        <w:rPr>
          <w:rFonts w:ascii="Times New Roman" w:eastAsiaTheme="minorEastAsia" w:hAnsi="Times New Roman"/>
          <w:sz w:val="24"/>
          <w:szCs w:val="24"/>
          <w:lang w:eastAsia="ru-RU"/>
        </w:rPr>
        <w:t>максимальная вы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сота стен-12м; </w:t>
      </w:r>
      <w:r w:rsidRPr="00EB61B6">
        <w:rPr>
          <w:rFonts w:ascii="Times New Roman" w:eastAsiaTheme="minorEastAsia" w:hAnsi="Times New Roman"/>
          <w:sz w:val="24"/>
          <w:szCs w:val="24"/>
          <w:lang w:eastAsia="ru-RU"/>
        </w:rPr>
        <w:t>максимальный процент застройки в границах земельного участка- 60 %.</w:t>
      </w:r>
    </w:p>
    <w:p w:rsidR="003A6686" w:rsidRPr="00820A63" w:rsidRDefault="003A6686" w:rsidP="00015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</w:t>
      </w:r>
      <w:bookmarkStart w:id="0" w:name="_GoBack"/>
      <w:bookmarkEnd w:id="0"/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DF9"/>
    <w:rsid w:val="00115FD1"/>
    <w:rsid w:val="0015513F"/>
    <w:rsid w:val="001B6BCE"/>
    <w:rsid w:val="001C6A9A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44687F"/>
    <w:rsid w:val="00460388"/>
    <w:rsid w:val="00477236"/>
    <w:rsid w:val="004F0ADD"/>
    <w:rsid w:val="004F216F"/>
    <w:rsid w:val="00516552"/>
    <w:rsid w:val="005C1BA9"/>
    <w:rsid w:val="005C38EC"/>
    <w:rsid w:val="00643E3B"/>
    <w:rsid w:val="00653579"/>
    <w:rsid w:val="00690546"/>
    <w:rsid w:val="007113FE"/>
    <w:rsid w:val="00783ADB"/>
    <w:rsid w:val="00820A63"/>
    <w:rsid w:val="008760DC"/>
    <w:rsid w:val="008D2A18"/>
    <w:rsid w:val="00981E67"/>
    <w:rsid w:val="00993C9A"/>
    <w:rsid w:val="009A5670"/>
    <w:rsid w:val="009C55C1"/>
    <w:rsid w:val="00A916B8"/>
    <w:rsid w:val="00AE0BB4"/>
    <w:rsid w:val="00B010D0"/>
    <w:rsid w:val="00B200BF"/>
    <w:rsid w:val="00B60456"/>
    <w:rsid w:val="00B7432B"/>
    <w:rsid w:val="00BC7E94"/>
    <w:rsid w:val="00BF3220"/>
    <w:rsid w:val="00C06BC8"/>
    <w:rsid w:val="00C76641"/>
    <w:rsid w:val="00C92BC9"/>
    <w:rsid w:val="00C939FF"/>
    <w:rsid w:val="00CA6402"/>
    <w:rsid w:val="00CF030C"/>
    <w:rsid w:val="00DB5FD3"/>
    <w:rsid w:val="00E51B96"/>
    <w:rsid w:val="00E86200"/>
    <w:rsid w:val="00EB61B6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5AD9-9554-461C-983D-30F69589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</cp:revision>
  <cp:lastPrinted>2020-03-03T10:57:00Z</cp:lastPrinted>
  <dcterms:created xsi:type="dcterms:W3CDTF">2018-03-27T05:34:00Z</dcterms:created>
  <dcterms:modified xsi:type="dcterms:W3CDTF">2020-03-03T11:07:00Z</dcterms:modified>
</cp:coreProperties>
</file>