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D15" w:rsidRDefault="00485D15" w:rsidP="00485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D15" w:rsidRPr="00116530" w:rsidRDefault="00497603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Default="00485D15" w:rsidP="00485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5D15" w:rsidRPr="003E7F0F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497603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97603">
        <w:rPr>
          <w:rFonts w:ascii="Times New Roman" w:hAnsi="Times New Roman" w:cs="Times New Roman"/>
          <w:sz w:val="24"/>
          <w:szCs w:val="24"/>
        </w:rPr>
        <w:t xml:space="preserve">  </w:t>
      </w:r>
      <w:r w:rsidR="00497603" w:rsidRPr="00497603">
        <w:rPr>
          <w:rFonts w:ascii="Times New Roman" w:hAnsi="Times New Roman" w:cs="Times New Roman"/>
          <w:b/>
          <w:sz w:val="24"/>
          <w:szCs w:val="24"/>
        </w:rPr>
        <w:t>31.</w:t>
      </w:r>
      <w:r w:rsidRPr="00497603">
        <w:rPr>
          <w:rFonts w:ascii="Times New Roman" w:hAnsi="Times New Roman" w:cs="Times New Roman"/>
          <w:b/>
          <w:sz w:val="24"/>
          <w:szCs w:val="24"/>
        </w:rPr>
        <w:t>0</w:t>
      </w:r>
      <w:r w:rsidR="00497603" w:rsidRPr="00497603">
        <w:rPr>
          <w:rFonts w:ascii="Times New Roman" w:hAnsi="Times New Roman" w:cs="Times New Roman"/>
          <w:b/>
          <w:sz w:val="24"/>
          <w:szCs w:val="24"/>
        </w:rPr>
        <w:t>1</w:t>
      </w:r>
      <w:r w:rsidRPr="00497603">
        <w:rPr>
          <w:rFonts w:ascii="Times New Roman" w:hAnsi="Times New Roman" w:cs="Times New Roman"/>
          <w:b/>
          <w:sz w:val="24"/>
          <w:szCs w:val="24"/>
        </w:rPr>
        <w:t>. 201</w:t>
      </w:r>
      <w:r w:rsidR="00497603" w:rsidRPr="00497603">
        <w:rPr>
          <w:rFonts w:ascii="Times New Roman" w:hAnsi="Times New Roman" w:cs="Times New Roman"/>
          <w:b/>
          <w:sz w:val="24"/>
          <w:szCs w:val="24"/>
        </w:rPr>
        <w:t>9</w:t>
      </w:r>
      <w:r w:rsidRPr="0049760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</w:t>
      </w:r>
      <w:r w:rsidR="00497603" w:rsidRPr="0049760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97603">
        <w:rPr>
          <w:rFonts w:ascii="Times New Roman" w:hAnsi="Times New Roman" w:cs="Times New Roman"/>
          <w:b/>
          <w:sz w:val="24"/>
          <w:szCs w:val="24"/>
        </w:rPr>
        <w:t xml:space="preserve">         № </w:t>
      </w:r>
      <w:r w:rsidR="00497603" w:rsidRPr="00497603">
        <w:rPr>
          <w:rFonts w:ascii="Times New Roman" w:hAnsi="Times New Roman" w:cs="Times New Roman"/>
          <w:b/>
          <w:sz w:val="24"/>
          <w:szCs w:val="24"/>
        </w:rPr>
        <w:t>71</w:t>
      </w:r>
    </w:p>
    <w:p w:rsidR="00485D15" w:rsidRPr="00497603" w:rsidRDefault="00485D15" w:rsidP="00485D15">
      <w:pPr>
        <w:pStyle w:val="ConsPlusTitle"/>
        <w:widowControl/>
        <w:jc w:val="center"/>
        <w:rPr>
          <w:sz w:val="24"/>
          <w:szCs w:val="24"/>
        </w:rPr>
      </w:pPr>
    </w:p>
    <w:p w:rsidR="00D44A91" w:rsidRPr="00497603" w:rsidRDefault="00485D15" w:rsidP="00FC2B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97603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</w:t>
      </w:r>
      <w:r w:rsidR="00FC2BC4" w:rsidRPr="00497603">
        <w:rPr>
          <w:rFonts w:ascii="Times New Roman" w:hAnsi="Times New Roman" w:cs="Times New Roman"/>
          <w:b/>
          <w:sz w:val="24"/>
          <w:szCs w:val="24"/>
        </w:rPr>
        <w:t>наиболее</w:t>
      </w:r>
    </w:p>
    <w:p w:rsidR="00FC2BC4" w:rsidRPr="00497603" w:rsidRDefault="00FC2BC4" w:rsidP="00FC2B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97603">
        <w:rPr>
          <w:rFonts w:ascii="Times New Roman" w:hAnsi="Times New Roman" w:cs="Times New Roman"/>
          <w:b/>
          <w:sz w:val="24"/>
          <w:szCs w:val="24"/>
        </w:rPr>
        <w:t>корруп</w:t>
      </w:r>
      <w:r w:rsidR="006A442A" w:rsidRPr="00497603">
        <w:rPr>
          <w:rFonts w:ascii="Times New Roman" w:hAnsi="Times New Roman" w:cs="Times New Roman"/>
          <w:b/>
          <w:sz w:val="24"/>
          <w:szCs w:val="24"/>
        </w:rPr>
        <w:t>цио</w:t>
      </w:r>
      <w:r w:rsidRPr="00497603">
        <w:rPr>
          <w:rFonts w:ascii="Times New Roman" w:hAnsi="Times New Roman" w:cs="Times New Roman"/>
          <w:b/>
          <w:sz w:val="24"/>
          <w:szCs w:val="24"/>
        </w:rPr>
        <w:t>нно-опасных сфер</w:t>
      </w:r>
    </w:p>
    <w:p w:rsidR="00FC2BC4" w:rsidRPr="00497603" w:rsidRDefault="00FC2BC4" w:rsidP="00FC2B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97603">
        <w:rPr>
          <w:rFonts w:ascii="Times New Roman" w:hAnsi="Times New Roman" w:cs="Times New Roman"/>
          <w:b/>
          <w:sz w:val="24"/>
          <w:szCs w:val="24"/>
        </w:rPr>
        <w:t>деятельности администрации</w:t>
      </w:r>
    </w:p>
    <w:p w:rsidR="00FC2BC4" w:rsidRPr="00497603" w:rsidRDefault="00FC2BC4" w:rsidP="00FC2B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97603">
        <w:rPr>
          <w:rFonts w:ascii="Times New Roman" w:hAnsi="Times New Roman" w:cs="Times New Roman"/>
          <w:b/>
          <w:sz w:val="24"/>
          <w:szCs w:val="24"/>
        </w:rPr>
        <w:t>Котельник</w:t>
      </w:r>
      <w:r w:rsidR="006A442A" w:rsidRPr="00497603">
        <w:rPr>
          <w:rFonts w:ascii="Times New Roman" w:hAnsi="Times New Roman" w:cs="Times New Roman"/>
          <w:b/>
          <w:sz w:val="24"/>
          <w:szCs w:val="24"/>
        </w:rPr>
        <w:t>овского городского поселения</w:t>
      </w:r>
    </w:p>
    <w:p w:rsidR="00485D15" w:rsidRPr="00497603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76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5D15" w:rsidRPr="00497603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7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F0" w:rsidRPr="00497603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7603">
        <w:rPr>
          <w:rFonts w:ascii="Times New Roman" w:hAnsi="Times New Roman" w:cs="Times New Roman"/>
          <w:sz w:val="24"/>
          <w:szCs w:val="24"/>
        </w:rPr>
        <w:t>Во исполнение</w:t>
      </w:r>
      <w:r w:rsidR="00811B1C" w:rsidRPr="00497603">
        <w:rPr>
          <w:rFonts w:ascii="Times New Roman" w:hAnsi="Times New Roman" w:cs="Times New Roman"/>
          <w:sz w:val="24"/>
          <w:szCs w:val="24"/>
        </w:rPr>
        <w:t xml:space="preserve"> </w:t>
      </w:r>
      <w:r w:rsidR="006A442A" w:rsidRPr="00497603">
        <w:rPr>
          <w:rFonts w:ascii="Times New Roman" w:hAnsi="Times New Roman" w:cs="Times New Roman"/>
          <w:sz w:val="24"/>
          <w:szCs w:val="24"/>
        </w:rPr>
        <w:t>положений</w:t>
      </w:r>
      <w:r w:rsidR="00811B1C" w:rsidRPr="00497603">
        <w:rPr>
          <w:rFonts w:ascii="Times New Roman" w:hAnsi="Times New Roman" w:cs="Times New Roman"/>
          <w:sz w:val="24"/>
          <w:szCs w:val="24"/>
        </w:rPr>
        <w:t xml:space="preserve"> </w:t>
      </w:r>
      <w:r w:rsidRPr="00497603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г. №273-ФЗ «О противодействии коррупции», </w:t>
      </w:r>
      <w:r w:rsidR="00393BBF" w:rsidRPr="00497603"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«Об общих принципах организации местного самоуправления» №131-ФЗ от 06.10.2003 г.</w:t>
      </w:r>
      <w:r w:rsidR="00C0205E" w:rsidRPr="00497603">
        <w:rPr>
          <w:rFonts w:ascii="Times New Roman" w:hAnsi="Times New Roman" w:cs="Times New Roman"/>
          <w:sz w:val="24"/>
          <w:szCs w:val="24"/>
        </w:rPr>
        <w:t>, Уставом Котельниковского городского поселения</w:t>
      </w:r>
      <w:r w:rsidR="007B233A">
        <w:rPr>
          <w:rFonts w:ascii="Times New Roman" w:hAnsi="Times New Roman" w:cs="Times New Roman"/>
          <w:sz w:val="24"/>
          <w:szCs w:val="24"/>
        </w:rPr>
        <w:t>, Администрация Котельниковского городского поселения</w:t>
      </w:r>
      <w:r w:rsidR="00C0205E" w:rsidRPr="00497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F0" w:rsidRPr="00497603" w:rsidRDefault="005E6EF0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672FE1" w:rsidRDefault="00672FE1" w:rsidP="00485D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2F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E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E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E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E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E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E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E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E1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E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E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FE1">
        <w:rPr>
          <w:rFonts w:ascii="Times New Roman" w:hAnsi="Times New Roman" w:cs="Times New Roman"/>
          <w:b/>
          <w:sz w:val="24"/>
          <w:szCs w:val="24"/>
        </w:rPr>
        <w:t>Т</w:t>
      </w:r>
      <w:r w:rsidR="00485D15" w:rsidRPr="00672FE1">
        <w:rPr>
          <w:rFonts w:ascii="Times New Roman" w:hAnsi="Times New Roman" w:cs="Times New Roman"/>
          <w:b/>
          <w:sz w:val="24"/>
          <w:szCs w:val="24"/>
        </w:rPr>
        <w:t>:</w:t>
      </w:r>
    </w:p>
    <w:p w:rsidR="00485D15" w:rsidRPr="00497603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497603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7603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 w:rsidR="004477B0" w:rsidRPr="00497603">
        <w:rPr>
          <w:rFonts w:ascii="Times New Roman" w:hAnsi="Times New Roman" w:cs="Times New Roman"/>
          <w:sz w:val="24"/>
          <w:szCs w:val="24"/>
        </w:rPr>
        <w:t xml:space="preserve">наиболее коррупционно-опасных </w:t>
      </w:r>
      <w:r w:rsidR="00A31407" w:rsidRPr="00497603">
        <w:rPr>
          <w:rFonts w:ascii="Times New Roman" w:hAnsi="Times New Roman" w:cs="Times New Roman"/>
          <w:sz w:val="24"/>
          <w:szCs w:val="24"/>
        </w:rPr>
        <w:t xml:space="preserve">сфер деятельности </w:t>
      </w:r>
      <w:r w:rsidRPr="00497603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 Котельниковского муниципального района Волгоградской области</w:t>
      </w:r>
      <w:r w:rsidR="00F71BA3" w:rsidRPr="00497603">
        <w:rPr>
          <w:rFonts w:ascii="Times New Roman" w:hAnsi="Times New Roman" w:cs="Times New Roman"/>
          <w:sz w:val="24"/>
          <w:szCs w:val="24"/>
        </w:rPr>
        <w:t xml:space="preserve">, </w:t>
      </w:r>
      <w:r w:rsidRPr="00497603">
        <w:rPr>
          <w:rFonts w:ascii="Times New Roman" w:hAnsi="Times New Roman" w:cs="Times New Roman"/>
          <w:sz w:val="24"/>
          <w:szCs w:val="24"/>
        </w:rPr>
        <w:t>согласно</w:t>
      </w:r>
      <w:r w:rsidR="00FC4AD0">
        <w:rPr>
          <w:rFonts w:ascii="Times New Roman" w:hAnsi="Times New Roman" w:cs="Times New Roman"/>
          <w:sz w:val="24"/>
          <w:szCs w:val="24"/>
        </w:rPr>
        <w:t>,</w:t>
      </w:r>
      <w:r w:rsidRPr="0049760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C4AD0">
        <w:rPr>
          <w:rFonts w:ascii="Times New Roman" w:hAnsi="Times New Roman" w:cs="Times New Roman"/>
          <w:sz w:val="24"/>
          <w:szCs w:val="24"/>
        </w:rPr>
        <w:t>ю</w:t>
      </w:r>
      <w:r w:rsidRPr="00497603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485D15" w:rsidRPr="00497603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76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76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6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85D15" w:rsidRPr="00497603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97603">
        <w:rPr>
          <w:rFonts w:ascii="Times New Roman" w:hAnsi="Times New Roman" w:cs="Times New Roman"/>
          <w:sz w:val="24"/>
          <w:szCs w:val="24"/>
        </w:rPr>
        <w:t xml:space="preserve">3.Настоящее постановление </w:t>
      </w:r>
      <w:r w:rsidR="00FC4AD0">
        <w:rPr>
          <w:rFonts w:ascii="Times New Roman" w:hAnsi="Times New Roman" w:cs="Times New Roman"/>
          <w:sz w:val="24"/>
          <w:szCs w:val="24"/>
        </w:rPr>
        <w:t>подлежит обнародованию на официальном сайте администрации Котельниковского городского поселения.</w:t>
      </w:r>
    </w:p>
    <w:p w:rsidR="00485D15" w:rsidRPr="00497603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497603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23D3" w:rsidRPr="00497603" w:rsidRDefault="007423D3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23D3" w:rsidRPr="00497603" w:rsidRDefault="007423D3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23D3" w:rsidRPr="00497603" w:rsidRDefault="007423D3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497603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423D3" w:rsidRPr="00FC4AD0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C4AD0"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 </w:t>
      </w:r>
    </w:p>
    <w:p w:rsidR="00485D15" w:rsidRPr="00FC4AD0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C4AD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</w:t>
      </w:r>
      <w:r w:rsidR="007423D3" w:rsidRPr="00FC4AD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C4A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А.</w:t>
      </w:r>
      <w:r w:rsidR="00FC4AD0">
        <w:rPr>
          <w:rFonts w:ascii="Times New Roman" w:hAnsi="Times New Roman" w:cs="Times New Roman"/>
          <w:b/>
          <w:sz w:val="24"/>
          <w:szCs w:val="24"/>
        </w:rPr>
        <w:t>Л. Федоров</w:t>
      </w:r>
    </w:p>
    <w:p w:rsidR="00485D15" w:rsidRPr="00497603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p w:rsidR="00F71BA3" w:rsidRDefault="00F71BA3" w:rsidP="00485D15">
      <w:pPr>
        <w:pStyle w:val="a6"/>
        <w:jc w:val="right"/>
        <w:rPr>
          <w:rFonts w:ascii="Times New Roman" w:hAnsi="Times New Roman" w:cs="Times New Roman"/>
        </w:rPr>
      </w:pPr>
    </w:p>
    <w:p w:rsidR="00AA0593" w:rsidRDefault="00AA0593" w:rsidP="00485D15">
      <w:pPr>
        <w:pStyle w:val="a6"/>
        <w:jc w:val="right"/>
        <w:rPr>
          <w:rFonts w:ascii="Times New Roman" w:hAnsi="Times New Roman" w:cs="Times New Roman"/>
        </w:rPr>
      </w:pPr>
    </w:p>
    <w:p w:rsidR="00485D15" w:rsidRPr="00FC4AD0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4AD0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483A61" w:rsidRPr="00FC4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4AD0">
        <w:rPr>
          <w:rFonts w:ascii="Times New Roman" w:hAnsi="Times New Roman" w:cs="Times New Roman"/>
          <w:b/>
          <w:sz w:val="20"/>
          <w:szCs w:val="20"/>
        </w:rPr>
        <w:t>№1</w:t>
      </w:r>
    </w:p>
    <w:p w:rsidR="00485D15" w:rsidRPr="00FC4AD0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4AD0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485D15" w:rsidRPr="00FC4AD0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4AD0">
        <w:rPr>
          <w:rFonts w:ascii="Times New Roman" w:hAnsi="Times New Roman" w:cs="Times New Roman"/>
          <w:b/>
          <w:sz w:val="20"/>
          <w:szCs w:val="20"/>
        </w:rPr>
        <w:t>Постановлением</w:t>
      </w:r>
      <w:r w:rsidR="00FC4AD0">
        <w:rPr>
          <w:rFonts w:ascii="Times New Roman" w:hAnsi="Times New Roman" w:cs="Times New Roman"/>
          <w:b/>
          <w:sz w:val="20"/>
          <w:szCs w:val="20"/>
        </w:rPr>
        <w:t xml:space="preserve"> администрации</w:t>
      </w:r>
    </w:p>
    <w:p w:rsidR="00485D15" w:rsidRPr="00FC4AD0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4AD0">
        <w:rPr>
          <w:rFonts w:ascii="Times New Roman" w:hAnsi="Times New Roman" w:cs="Times New Roman"/>
          <w:b/>
          <w:sz w:val="20"/>
          <w:szCs w:val="20"/>
        </w:rPr>
        <w:t>Котельниковского городского</w:t>
      </w:r>
    </w:p>
    <w:p w:rsidR="00485D15" w:rsidRDefault="00FC4AD0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поселения от  31</w:t>
      </w:r>
      <w:r w:rsidR="00485D15" w:rsidRPr="00FC4AD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485D15" w:rsidRPr="00FC4AD0">
        <w:rPr>
          <w:rFonts w:ascii="Times New Roman" w:hAnsi="Times New Roman" w:cs="Times New Roman"/>
          <w:b/>
          <w:sz w:val="20"/>
          <w:szCs w:val="20"/>
        </w:rPr>
        <w:t>1.201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485D15" w:rsidRPr="00FC4AD0">
        <w:rPr>
          <w:rFonts w:ascii="Times New Roman" w:hAnsi="Times New Roman" w:cs="Times New Roman"/>
          <w:b/>
          <w:sz w:val="20"/>
          <w:szCs w:val="20"/>
        </w:rPr>
        <w:t xml:space="preserve"> г. N</w:t>
      </w:r>
      <w:r>
        <w:rPr>
          <w:rFonts w:ascii="Times New Roman" w:hAnsi="Times New Roman" w:cs="Times New Roman"/>
          <w:b/>
          <w:sz w:val="20"/>
          <w:szCs w:val="20"/>
        </w:rPr>
        <w:t>71</w:t>
      </w:r>
    </w:p>
    <w:p w:rsidR="001839C8" w:rsidRDefault="001839C8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839C8" w:rsidRPr="00FC4AD0" w:rsidRDefault="001839C8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675"/>
        <w:gridCol w:w="3261"/>
        <w:gridCol w:w="5635"/>
      </w:tblGrid>
      <w:tr w:rsidR="00485D15" w:rsidRPr="00AD4BE4" w:rsidTr="00D76F9E">
        <w:tc>
          <w:tcPr>
            <w:tcW w:w="9571" w:type="dxa"/>
            <w:gridSpan w:val="3"/>
          </w:tcPr>
          <w:p w:rsidR="00485D15" w:rsidRPr="00252794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794">
              <w:rPr>
                <w:rFonts w:ascii="Times New Roman" w:hAnsi="Times New Roman" w:cs="Times New Roman"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</w:t>
            </w:r>
            <w:r w:rsidR="00EB1B04" w:rsidRPr="00252794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</w:tr>
      <w:tr w:rsidR="00485D15" w:rsidRPr="00AD4BE4" w:rsidTr="00AD4BE4">
        <w:tc>
          <w:tcPr>
            <w:tcW w:w="675" w:type="dxa"/>
          </w:tcPr>
          <w:p w:rsidR="00485D15" w:rsidRPr="001B7C2A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485D15" w:rsidRPr="001B7C2A" w:rsidRDefault="00EB1B04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0F1DFB" w:rsidRPr="001B7C2A" w:rsidRDefault="000F1DFB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635" w:type="dxa"/>
          </w:tcPr>
          <w:p w:rsidR="00485D15" w:rsidRPr="001B7C2A" w:rsidRDefault="00EB1B04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Факторы </w:t>
            </w:r>
            <w:proofErr w:type="spellStart"/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</w:p>
        </w:tc>
      </w:tr>
      <w:tr w:rsidR="00485D15" w:rsidRPr="00AD4BE4" w:rsidTr="00AD4BE4">
        <w:tc>
          <w:tcPr>
            <w:tcW w:w="675" w:type="dxa"/>
          </w:tcPr>
          <w:p w:rsidR="00485D15" w:rsidRPr="001B7C2A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85D15" w:rsidRPr="001B7C2A" w:rsidRDefault="00A655C2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</w:t>
            </w:r>
          </w:p>
        </w:tc>
        <w:tc>
          <w:tcPr>
            <w:tcW w:w="5635" w:type="dxa"/>
          </w:tcPr>
          <w:p w:rsidR="0013609B" w:rsidRPr="001B7C2A" w:rsidRDefault="00BE7078" w:rsidP="00BE70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0B0F" w:rsidRPr="001B7C2A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="00F959C1"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по вопросам градостроительной деятельности</w:t>
            </w:r>
            <w:r w:rsidR="00E8733E"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09B"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условн</w:t>
            </w:r>
            <w:r w:rsidR="00E8733E" w:rsidRPr="001B7C2A">
              <w:rPr>
                <w:rFonts w:ascii="Times New Roman" w:hAnsi="Times New Roman" w:cs="Times New Roman"/>
                <w:sz w:val="24"/>
                <w:szCs w:val="24"/>
              </w:rPr>
              <w:t>о разрешенные виды деятельности;</w:t>
            </w:r>
            <w:r w:rsidR="0013609B"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D15" w:rsidRPr="001B7C2A" w:rsidRDefault="0013609B" w:rsidP="00BE70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-на строительство</w:t>
            </w:r>
            <w:r w:rsidR="00E8733E" w:rsidRPr="001B7C2A">
              <w:rPr>
                <w:rFonts w:ascii="Times New Roman" w:hAnsi="Times New Roman" w:cs="Times New Roman"/>
                <w:sz w:val="24"/>
                <w:szCs w:val="24"/>
              </w:rPr>
              <w:t>, перепланировку, реконструкцию</w:t>
            </w:r>
            <w:r w:rsidR="00681978"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  <w:r w:rsidR="00E8733E" w:rsidRPr="001B7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09B" w:rsidRPr="001B7C2A" w:rsidRDefault="0013609B" w:rsidP="00BE70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на ввод в эксплуатацию объекта капитального строительства</w:t>
            </w:r>
            <w:r w:rsidR="00E8733E" w:rsidRPr="001B7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33E" w:rsidRPr="001B7C2A" w:rsidRDefault="00BE7078" w:rsidP="00BE70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-на утверждение градостроительного плана земельного участка.</w:t>
            </w:r>
          </w:p>
        </w:tc>
      </w:tr>
      <w:tr w:rsidR="00485D15" w:rsidRPr="00AD4BE4" w:rsidTr="00AD4BE4">
        <w:tc>
          <w:tcPr>
            <w:tcW w:w="675" w:type="dxa"/>
          </w:tcPr>
          <w:p w:rsidR="00485D15" w:rsidRPr="001B7C2A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D15" w:rsidRPr="001B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85D15" w:rsidRPr="001B7C2A" w:rsidRDefault="00971199" w:rsidP="008F50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Сфера управления финансовой деятельност</w:t>
            </w:r>
            <w:r w:rsidR="008F50E1" w:rsidRPr="001B7C2A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, пользование муниципальной собственностью</w:t>
            </w:r>
          </w:p>
        </w:tc>
        <w:tc>
          <w:tcPr>
            <w:tcW w:w="5635" w:type="dxa"/>
          </w:tcPr>
          <w:p w:rsidR="00485D15" w:rsidRPr="001B7C2A" w:rsidRDefault="009853D3" w:rsidP="009853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использование бюджетных средств;</w:t>
            </w:r>
          </w:p>
          <w:p w:rsidR="009853D3" w:rsidRPr="001B7C2A" w:rsidRDefault="009853D3" w:rsidP="009853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организация муниципальных закупок товаров и услуг;</w:t>
            </w:r>
          </w:p>
          <w:p w:rsidR="001E0FD8" w:rsidRPr="001B7C2A" w:rsidRDefault="001E0FD8" w:rsidP="009853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выделение денежных средств на конкретные проекты за взятку при включении таких проектов в бюджетное финансирование;</w:t>
            </w:r>
          </w:p>
          <w:p w:rsidR="001E0FD8" w:rsidRPr="001B7C2A" w:rsidRDefault="001E0FD8" w:rsidP="009853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приватизация муниципального имущества;</w:t>
            </w:r>
          </w:p>
          <w:p w:rsidR="001F14D0" w:rsidRPr="001B7C2A" w:rsidRDefault="00FF0FBA" w:rsidP="009853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договоров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конкурса, аукциона, </w:t>
            </w:r>
            <w:proofErr w:type="gramStart"/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на право заключение</w:t>
            </w:r>
            <w:proofErr w:type="gramEnd"/>
            <w:r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 этих договоров</w:t>
            </w:r>
            <w:r w:rsidR="001F14D0" w:rsidRPr="001B7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FD8" w:rsidRPr="001B7C2A" w:rsidRDefault="00427A14" w:rsidP="004A09B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09B5"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жилья по договорам социального найма</w:t>
            </w:r>
            <w:r w:rsidR="001E0FD8"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D15" w:rsidRPr="00AD4BE4" w:rsidTr="00AD4BE4">
        <w:tc>
          <w:tcPr>
            <w:tcW w:w="675" w:type="dxa"/>
          </w:tcPr>
          <w:p w:rsidR="00485D15" w:rsidRPr="001B7C2A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D15" w:rsidRPr="001B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85D15" w:rsidRPr="001B7C2A" w:rsidRDefault="008F50E1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Кадровая деятельность</w:t>
            </w:r>
          </w:p>
        </w:tc>
        <w:tc>
          <w:tcPr>
            <w:tcW w:w="5635" w:type="dxa"/>
          </w:tcPr>
          <w:p w:rsidR="00485D15" w:rsidRPr="001B7C2A" w:rsidRDefault="004C1F84" w:rsidP="004C1F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решений о приеме граждан на муниципальную службу, </w:t>
            </w:r>
            <w:r w:rsidR="00167095" w:rsidRPr="001B7C2A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  <w:r w:rsidR="0043057A" w:rsidRPr="001B7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57A" w:rsidRPr="001B7C2A" w:rsidRDefault="006F3154" w:rsidP="004C1F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принятие решений при назначении и проведении аттестации муниципальных служащих и присвоении классного чина;</w:t>
            </w:r>
          </w:p>
          <w:p w:rsidR="006F3154" w:rsidRDefault="006F3154" w:rsidP="004C1F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принятие решений при проведении конкурса на замещение должности</w:t>
            </w:r>
            <w:r w:rsidR="00A46C05"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службы.</w:t>
            </w:r>
          </w:p>
          <w:p w:rsidR="00DE6DB3" w:rsidRPr="001B7C2A" w:rsidRDefault="00DE6DB3" w:rsidP="005A12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 сведений о доходах, имуществе, обязательствах имущественного характера муниципальных служащих и членов их семе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A1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A12C3">
              <w:rPr>
                <w:rFonts w:ascii="Times New Roman" w:hAnsi="Times New Roman" w:cs="Times New Roman"/>
                <w:sz w:val="24"/>
                <w:szCs w:val="24"/>
              </w:rPr>
              <w:t xml:space="preserve"> - оценка соблюдений требований к служебному поведению муниципальных служащих, недопущение конфликта интересов</w:t>
            </w:r>
          </w:p>
        </w:tc>
      </w:tr>
      <w:tr w:rsidR="00485D15" w:rsidRPr="00AD4BE4" w:rsidTr="00AD4BE4">
        <w:tc>
          <w:tcPr>
            <w:tcW w:w="675" w:type="dxa"/>
          </w:tcPr>
          <w:p w:rsidR="00485D15" w:rsidRPr="001B7C2A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85D15" w:rsidRPr="001B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85D15" w:rsidRPr="001B7C2A" w:rsidRDefault="008F50E1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Сфера выработки и принятия </w:t>
            </w:r>
            <w:r w:rsidR="007B3717"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5635" w:type="dxa"/>
          </w:tcPr>
          <w:p w:rsidR="00485D15" w:rsidRPr="001B7C2A" w:rsidRDefault="00EC742E" w:rsidP="00EC74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7188" w:rsidRPr="001B7C2A">
              <w:rPr>
                <w:rFonts w:ascii="Times New Roman" w:hAnsi="Times New Roman" w:cs="Times New Roman"/>
                <w:sz w:val="24"/>
                <w:szCs w:val="24"/>
              </w:rPr>
              <w:t>сдача муниципального имущества по заниженным ставкам;</w:t>
            </w:r>
          </w:p>
          <w:p w:rsidR="009A7188" w:rsidRPr="001B7C2A" w:rsidRDefault="009A7188" w:rsidP="00EC74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участие непосредственно или через посредников в осуществлении предпринимательской деятельности;</w:t>
            </w:r>
          </w:p>
          <w:p w:rsidR="009A7188" w:rsidRPr="001B7C2A" w:rsidRDefault="005A2C89" w:rsidP="00EC74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-привлечение к выполнению работ, оказанию услуг заранее определенных юридических лиц;</w:t>
            </w:r>
          </w:p>
          <w:p w:rsidR="00ED7250" w:rsidRDefault="00BB2A55" w:rsidP="00EC74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юридическим и физическим лицам в получении незаконных льгот, привилегий и разрешений</w:t>
            </w:r>
            <w:r w:rsidR="00ED7250" w:rsidRPr="001B7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79C" w:rsidRPr="001B7C2A" w:rsidRDefault="0079479C" w:rsidP="00EC74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получении положительного результата для определенных лиц, при проведении конкурсов, аукционов и иных мероприятий</w:t>
            </w:r>
          </w:p>
        </w:tc>
      </w:tr>
      <w:tr w:rsidR="00485D15" w:rsidRPr="00AD4BE4" w:rsidTr="00AD4BE4">
        <w:tc>
          <w:tcPr>
            <w:tcW w:w="675" w:type="dxa"/>
          </w:tcPr>
          <w:p w:rsidR="00485D15" w:rsidRPr="001B7C2A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D15" w:rsidRPr="001B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85D15" w:rsidRPr="001B7C2A" w:rsidRDefault="008F50E1" w:rsidP="00AD4B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Сфера муниципального управления</w:t>
            </w:r>
          </w:p>
        </w:tc>
        <w:tc>
          <w:tcPr>
            <w:tcW w:w="5635" w:type="dxa"/>
          </w:tcPr>
          <w:p w:rsidR="00485D15" w:rsidRDefault="00C836A3" w:rsidP="00C836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оказание муниципальных услуг;</w:t>
            </w:r>
          </w:p>
          <w:p w:rsidR="00DE6DB3" w:rsidRPr="001B7C2A" w:rsidRDefault="002D0E06" w:rsidP="00C836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муниципальных функций;</w:t>
            </w:r>
          </w:p>
        </w:tc>
      </w:tr>
      <w:tr w:rsidR="008F50E1" w:rsidRPr="00AD4BE4" w:rsidTr="00AD4BE4">
        <w:tc>
          <w:tcPr>
            <w:tcW w:w="675" w:type="dxa"/>
          </w:tcPr>
          <w:p w:rsidR="008F50E1" w:rsidRPr="001B7C2A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26A4" w:rsidRPr="001B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F50E1" w:rsidRPr="001B7C2A" w:rsidRDefault="008F50E1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Сферы деятельности</w:t>
            </w:r>
            <w:r w:rsidR="005026A4" w:rsidRPr="001B7C2A">
              <w:rPr>
                <w:rFonts w:ascii="Times New Roman" w:hAnsi="Times New Roman" w:cs="Times New Roman"/>
                <w:sz w:val="24"/>
                <w:szCs w:val="24"/>
              </w:rPr>
              <w:t>, по которым издаются муниципальные правовые акты</w:t>
            </w:r>
          </w:p>
        </w:tc>
        <w:tc>
          <w:tcPr>
            <w:tcW w:w="5635" w:type="dxa"/>
          </w:tcPr>
          <w:p w:rsidR="008F50E1" w:rsidRPr="001B7C2A" w:rsidRDefault="00A02EDF" w:rsidP="00A02E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деятельность по  вопросам местного значения, относящихся в соответствии с действующим законодательством к полномочиям главы Котельниковского городского поселения, администрации Котельниковского городского поселения</w:t>
            </w:r>
            <w:r w:rsidR="00864D78" w:rsidRPr="001B7C2A">
              <w:rPr>
                <w:rFonts w:ascii="Times New Roman" w:hAnsi="Times New Roman" w:cs="Times New Roman"/>
                <w:sz w:val="24"/>
                <w:szCs w:val="24"/>
              </w:rPr>
              <w:t>, связанная с принятием и реализацией управленческих решений</w:t>
            </w:r>
            <w:r w:rsidR="00F762F9" w:rsidRPr="001B7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8F50E1" w:rsidRPr="00AD4BE4" w:rsidTr="00AD4BE4">
        <w:tc>
          <w:tcPr>
            <w:tcW w:w="675" w:type="dxa"/>
          </w:tcPr>
          <w:p w:rsidR="008F50E1" w:rsidRPr="001B7C2A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6A4" w:rsidRPr="001B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F50E1" w:rsidRPr="001B7C2A" w:rsidRDefault="005026A4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Юридическая деятельность</w:t>
            </w:r>
          </w:p>
        </w:tc>
        <w:tc>
          <w:tcPr>
            <w:tcW w:w="5635" w:type="dxa"/>
          </w:tcPr>
          <w:p w:rsidR="00011314" w:rsidRDefault="00F762F9" w:rsidP="000113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проведение антикоррупционной экспертизы</w:t>
            </w:r>
            <w:r w:rsidR="00011314"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</w:t>
            </w: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710" w:rsidRPr="001B7C2A" w:rsidRDefault="004A7710" w:rsidP="0001131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нормативно-правовых актов заведомо нарушающих права и интересы физических и юридических лиц</w:t>
            </w:r>
          </w:p>
        </w:tc>
      </w:tr>
      <w:tr w:rsidR="008F50E1" w:rsidRPr="00AD4BE4" w:rsidTr="00AD4BE4">
        <w:tc>
          <w:tcPr>
            <w:tcW w:w="675" w:type="dxa"/>
          </w:tcPr>
          <w:p w:rsidR="008F50E1" w:rsidRPr="001B7C2A" w:rsidRDefault="006A2668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26A4" w:rsidRPr="001B7C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8F50E1" w:rsidRPr="001B7C2A" w:rsidRDefault="005026A4" w:rsidP="00D76F9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</w:t>
            </w:r>
          </w:p>
        </w:tc>
        <w:tc>
          <w:tcPr>
            <w:tcW w:w="5635" w:type="dxa"/>
          </w:tcPr>
          <w:p w:rsidR="008F50E1" w:rsidRDefault="00AA3016" w:rsidP="00AA301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2A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организации и проведении избирательных компаний (выборы главы Котельниковского городского поселения, председателя Совета народных депутатов, депутатов Совета народных депутатов</w:t>
            </w:r>
            <w:r w:rsidR="004A77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710" w:rsidRPr="001B7C2A" w:rsidRDefault="004A7710" w:rsidP="004A77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D15" w:rsidRPr="00AD4BE4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4A7710" w:rsidRDefault="004A7710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7710" w:rsidRDefault="004A7710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DE6DB3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DE6DB3">
        <w:rPr>
          <w:rFonts w:ascii="Times New Roman" w:hAnsi="Times New Roman" w:cs="Times New Roman"/>
          <w:sz w:val="24"/>
          <w:szCs w:val="24"/>
        </w:rPr>
        <w:t xml:space="preserve">Заведующий общим отделом                                                                         С.В. Черменева </w:t>
      </w:r>
    </w:p>
    <w:p w:rsidR="00B678C3" w:rsidRPr="00EE6733" w:rsidRDefault="00B678C3" w:rsidP="00485D15">
      <w:pPr>
        <w:jc w:val="center"/>
        <w:rPr>
          <w:rFonts w:ascii="Times New Roman" w:hAnsi="Times New Roman" w:cs="Times New Roman"/>
        </w:rPr>
      </w:pPr>
    </w:p>
    <w:sectPr w:rsidR="00B678C3" w:rsidRPr="00EE6733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1314"/>
    <w:rsid w:val="0001162D"/>
    <w:rsid w:val="00065DC8"/>
    <w:rsid w:val="000B02EE"/>
    <w:rsid w:val="000C02D5"/>
    <w:rsid w:val="000C0F87"/>
    <w:rsid w:val="000E28C4"/>
    <w:rsid w:val="000F1DFB"/>
    <w:rsid w:val="00116530"/>
    <w:rsid w:val="00135111"/>
    <w:rsid w:val="0013609B"/>
    <w:rsid w:val="00145ACB"/>
    <w:rsid w:val="00163EA1"/>
    <w:rsid w:val="00167095"/>
    <w:rsid w:val="00173478"/>
    <w:rsid w:val="001839C8"/>
    <w:rsid w:val="001B2C4E"/>
    <w:rsid w:val="001B743C"/>
    <w:rsid w:val="001B7C2A"/>
    <w:rsid w:val="001C28AF"/>
    <w:rsid w:val="001D3C77"/>
    <w:rsid w:val="001D64AA"/>
    <w:rsid w:val="001D65A2"/>
    <w:rsid w:val="001E0FD8"/>
    <w:rsid w:val="001E3522"/>
    <w:rsid w:val="001E396A"/>
    <w:rsid w:val="001F14D0"/>
    <w:rsid w:val="001F4AC9"/>
    <w:rsid w:val="00205546"/>
    <w:rsid w:val="00217746"/>
    <w:rsid w:val="002253E0"/>
    <w:rsid w:val="0023562E"/>
    <w:rsid w:val="00252794"/>
    <w:rsid w:val="002551E6"/>
    <w:rsid w:val="00263FBE"/>
    <w:rsid w:val="00287EC8"/>
    <w:rsid w:val="002B084E"/>
    <w:rsid w:val="002D0E06"/>
    <w:rsid w:val="002D2E2D"/>
    <w:rsid w:val="002E3ADF"/>
    <w:rsid w:val="002E5B20"/>
    <w:rsid w:val="002F04F4"/>
    <w:rsid w:val="003045A2"/>
    <w:rsid w:val="003053AF"/>
    <w:rsid w:val="00316550"/>
    <w:rsid w:val="00331D90"/>
    <w:rsid w:val="0033557E"/>
    <w:rsid w:val="00341BFF"/>
    <w:rsid w:val="00350B0F"/>
    <w:rsid w:val="00367D67"/>
    <w:rsid w:val="003846D8"/>
    <w:rsid w:val="00393BBF"/>
    <w:rsid w:val="003A4A59"/>
    <w:rsid w:val="003A667B"/>
    <w:rsid w:val="003D5CF7"/>
    <w:rsid w:val="003D6272"/>
    <w:rsid w:val="003E3C36"/>
    <w:rsid w:val="003E7F0F"/>
    <w:rsid w:val="003F36A2"/>
    <w:rsid w:val="003F49BB"/>
    <w:rsid w:val="0041574F"/>
    <w:rsid w:val="004202EA"/>
    <w:rsid w:val="004276DF"/>
    <w:rsid w:val="00427A14"/>
    <w:rsid w:val="0043057A"/>
    <w:rsid w:val="004477B0"/>
    <w:rsid w:val="00452B98"/>
    <w:rsid w:val="00454E73"/>
    <w:rsid w:val="004731B0"/>
    <w:rsid w:val="00483A61"/>
    <w:rsid w:val="00485D15"/>
    <w:rsid w:val="0049431F"/>
    <w:rsid w:val="00496E41"/>
    <w:rsid w:val="00497603"/>
    <w:rsid w:val="004A09B5"/>
    <w:rsid w:val="004A0C6C"/>
    <w:rsid w:val="004A7710"/>
    <w:rsid w:val="004C1F84"/>
    <w:rsid w:val="004C48BF"/>
    <w:rsid w:val="004F58C6"/>
    <w:rsid w:val="005026A4"/>
    <w:rsid w:val="00514F1D"/>
    <w:rsid w:val="005226A2"/>
    <w:rsid w:val="00526128"/>
    <w:rsid w:val="00536045"/>
    <w:rsid w:val="005366F3"/>
    <w:rsid w:val="00541554"/>
    <w:rsid w:val="0057462D"/>
    <w:rsid w:val="0058102D"/>
    <w:rsid w:val="00590115"/>
    <w:rsid w:val="005A12C3"/>
    <w:rsid w:val="005A2C89"/>
    <w:rsid w:val="005B57E1"/>
    <w:rsid w:val="005B6633"/>
    <w:rsid w:val="005D2249"/>
    <w:rsid w:val="005E35E1"/>
    <w:rsid w:val="005E6EF0"/>
    <w:rsid w:val="005E7904"/>
    <w:rsid w:val="00644A80"/>
    <w:rsid w:val="0064723F"/>
    <w:rsid w:val="00650DC4"/>
    <w:rsid w:val="00666C02"/>
    <w:rsid w:val="006720D4"/>
    <w:rsid w:val="006729D3"/>
    <w:rsid w:val="00672FE1"/>
    <w:rsid w:val="00681978"/>
    <w:rsid w:val="006933BD"/>
    <w:rsid w:val="006A1258"/>
    <w:rsid w:val="006A2668"/>
    <w:rsid w:val="006A442A"/>
    <w:rsid w:val="006B2F57"/>
    <w:rsid w:val="006F0494"/>
    <w:rsid w:val="006F3154"/>
    <w:rsid w:val="007168CE"/>
    <w:rsid w:val="007213D0"/>
    <w:rsid w:val="00731F85"/>
    <w:rsid w:val="00733E39"/>
    <w:rsid w:val="00734B87"/>
    <w:rsid w:val="007423D3"/>
    <w:rsid w:val="00756ABD"/>
    <w:rsid w:val="00761A80"/>
    <w:rsid w:val="00772321"/>
    <w:rsid w:val="007800F0"/>
    <w:rsid w:val="007857D7"/>
    <w:rsid w:val="0079479C"/>
    <w:rsid w:val="007A5904"/>
    <w:rsid w:val="007B0EDC"/>
    <w:rsid w:val="007B233A"/>
    <w:rsid w:val="007B3717"/>
    <w:rsid w:val="007D1AE7"/>
    <w:rsid w:val="007D46F1"/>
    <w:rsid w:val="007D4ED6"/>
    <w:rsid w:val="007E5A20"/>
    <w:rsid w:val="007E6205"/>
    <w:rsid w:val="00804631"/>
    <w:rsid w:val="008066EE"/>
    <w:rsid w:val="00806F8A"/>
    <w:rsid w:val="00811B1C"/>
    <w:rsid w:val="00813F8C"/>
    <w:rsid w:val="008237CF"/>
    <w:rsid w:val="00830645"/>
    <w:rsid w:val="00837E9D"/>
    <w:rsid w:val="008412DC"/>
    <w:rsid w:val="00864D78"/>
    <w:rsid w:val="00873F21"/>
    <w:rsid w:val="00877756"/>
    <w:rsid w:val="0088464E"/>
    <w:rsid w:val="00891C52"/>
    <w:rsid w:val="008969B0"/>
    <w:rsid w:val="008A5D80"/>
    <w:rsid w:val="008B31B8"/>
    <w:rsid w:val="008E414C"/>
    <w:rsid w:val="008F50E1"/>
    <w:rsid w:val="008F79C4"/>
    <w:rsid w:val="00914217"/>
    <w:rsid w:val="009376C9"/>
    <w:rsid w:val="00941129"/>
    <w:rsid w:val="00971199"/>
    <w:rsid w:val="00983D47"/>
    <w:rsid w:val="009853D3"/>
    <w:rsid w:val="009867E1"/>
    <w:rsid w:val="009A7188"/>
    <w:rsid w:val="009A728C"/>
    <w:rsid w:val="009B6275"/>
    <w:rsid w:val="009B7012"/>
    <w:rsid w:val="009D4EC4"/>
    <w:rsid w:val="009D6727"/>
    <w:rsid w:val="00A02EDF"/>
    <w:rsid w:val="00A31407"/>
    <w:rsid w:val="00A46C05"/>
    <w:rsid w:val="00A47AC8"/>
    <w:rsid w:val="00A5574D"/>
    <w:rsid w:val="00A655C2"/>
    <w:rsid w:val="00A8354F"/>
    <w:rsid w:val="00A86FD6"/>
    <w:rsid w:val="00A90239"/>
    <w:rsid w:val="00AA0593"/>
    <w:rsid w:val="00AA13B6"/>
    <w:rsid w:val="00AA3016"/>
    <w:rsid w:val="00AA7A2A"/>
    <w:rsid w:val="00AC6408"/>
    <w:rsid w:val="00AD4BE4"/>
    <w:rsid w:val="00AD6CCB"/>
    <w:rsid w:val="00B36440"/>
    <w:rsid w:val="00B455D4"/>
    <w:rsid w:val="00B66515"/>
    <w:rsid w:val="00B678C3"/>
    <w:rsid w:val="00B75E35"/>
    <w:rsid w:val="00BB13DE"/>
    <w:rsid w:val="00BB2A55"/>
    <w:rsid w:val="00BB373A"/>
    <w:rsid w:val="00BE0C55"/>
    <w:rsid w:val="00BE7078"/>
    <w:rsid w:val="00C0205E"/>
    <w:rsid w:val="00C12E91"/>
    <w:rsid w:val="00C156C9"/>
    <w:rsid w:val="00C20B1D"/>
    <w:rsid w:val="00C36DE6"/>
    <w:rsid w:val="00C663BB"/>
    <w:rsid w:val="00C81DC0"/>
    <w:rsid w:val="00C829B2"/>
    <w:rsid w:val="00C836A3"/>
    <w:rsid w:val="00CF0281"/>
    <w:rsid w:val="00CF6CAB"/>
    <w:rsid w:val="00D122F9"/>
    <w:rsid w:val="00D262C9"/>
    <w:rsid w:val="00D30BA0"/>
    <w:rsid w:val="00D44A91"/>
    <w:rsid w:val="00D83206"/>
    <w:rsid w:val="00D86E68"/>
    <w:rsid w:val="00D87E6F"/>
    <w:rsid w:val="00D962C7"/>
    <w:rsid w:val="00DA3807"/>
    <w:rsid w:val="00DB2899"/>
    <w:rsid w:val="00DC48A8"/>
    <w:rsid w:val="00DD34B1"/>
    <w:rsid w:val="00DE1981"/>
    <w:rsid w:val="00DE4268"/>
    <w:rsid w:val="00DE49F9"/>
    <w:rsid w:val="00DE6DB3"/>
    <w:rsid w:val="00DF1AF5"/>
    <w:rsid w:val="00DF7EFE"/>
    <w:rsid w:val="00E028DF"/>
    <w:rsid w:val="00E16BD7"/>
    <w:rsid w:val="00E21EB4"/>
    <w:rsid w:val="00E322C6"/>
    <w:rsid w:val="00E6190F"/>
    <w:rsid w:val="00E77CB7"/>
    <w:rsid w:val="00E84B3F"/>
    <w:rsid w:val="00E8733E"/>
    <w:rsid w:val="00E960FA"/>
    <w:rsid w:val="00EA47E0"/>
    <w:rsid w:val="00EB1B04"/>
    <w:rsid w:val="00EB7B1D"/>
    <w:rsid w:val="00EC742E"/>
    <w:rsid w:val="00ED24A7"/>
    <w:rsid w:val="00ED7250"/>
    <w:rsid w:val="00EE46F4"/>
    <w:rsid w:val="00EE6733"/>
    <w:rsid w:val="00EE735F"/>
    <w:rsid w:val="00EE7B9E"/>
    <w:rsid w:val="00EF00FD"/>
    <w:rsid w:val="00EF70D6"/>
    <w:rsid w:val="00F11BD5"/>
    <w:rsid w:val="00F314DB"/>
    <w:rsid w:val="00F46F4D"/>
    <w:rsid w:val="00F71BA3"/>
    <w:rsid w:val="00F762F9"/>
    <w:rsid w:val="00F959C1"/>
    <w:rsid w:val="00FA1C42"/>
    <w:rsid w:val="00FB0F9D"/>
    <w:rsid w:val="00FB3DD2"/>
    <w:rsid w:val="00FC0CD8"/>
    <w:rsid w:val="00FC2BC4"/>
    <w:rsid w:val="00FC4AD0"/>
    <w:rsid w:val="00FE1BD8"/>
    <w:rsid w:val="00FF0FBA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73</cp:revision>
  <cp:lastPrinted>2010-11-13T05:17:00Z</cp:lastPrinted>
  <dcterms:created xsi:type="dcterms:W3CDTF">2010-06-11T04:31:00Z</dcterms:created>
  <dcterms:modified xsi:type="dcterms:W3CDTF">2019-02-01T06:38:00Z</dcterms:modified>
</cp:coreProperties>
</file>