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63" w:rsidRDefault="00C41763" w:rsidP="00C41763">
      <w:pPr>
        <w:tabs>
          <w:tab w:val="left" w:pos="4998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63" w:rsidRDefault="00C41763" w:rsidP="00C4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1763" w:rsidRDefault="00C41763" w:rsidP="00C4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41763" w:rsidRDefault="00C41763" w:rsidP="00C4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41763" w:rsidRDefault="00C41763" w:rsidP="00C4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41763" w:rsidRDefault="00C41763" w:rsidP="00C4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41763" w:rsidRDefault="00C41763" w:rsidP="00C41763">
      <w:pPr>
        <w:pBdr>
          <w:bottom w:val="double" w:sz="18" w:space="1" w:color="auto"/>
        </w:pBdr>
        <w:tabs>
          <w:tab w:val="left" w:pos="4998"/>
        </w:tabs>
        <w:rPr>
          <w:b/>
        </w:rPr>
      </w:pPr>
    </w:p>
    <w:p w:rsidR="00C41763" w:rsidRDefault="00C41763" w:rsidP="00C41763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4134">
        <w:rPr>
          <w:rFonts w:ascii="Times New Roman" w:hAnsi="Times New Roman" w:cs="Times New Roman"/>
          <w:b/>
          <w:sz w:val="24"/>
          <w:szCs w:val="24"/>
        </w:rPr>
        <w:t>24.07.2020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94134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A524E8">
        <w:rPr>
          <w:rFonts w:ascii="Times New Roman" w:hAnsi="Times New Roman" w:cs="Times New Roman"/>
          <w:b/>
          <w:sz w:val="24"/>
          <w:szCs w:val="24"/>
        </w:rPr>
        <w:t>501</w:t>
      </w:r>
    </w:p>
    <w:p w:rsidR="00320122" w:rsidRDefault="00C41763" w:rsidP="00C417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подготовке проект</w:t>
      </w:r>
      <w:r w:rsidR="00766800">
        <w:rPr>
          <w:rFonts w:ascii="Times New Roman" w:hAnsi="Times New Roman" w:cs="Times New Roman"/>
          <w:b/>
          <w:sz w:val="24"/>
          <w:szCs w:val="24"/>
        </w:rPr>
        <w:t>ной                                                                                                         документации по внесению</w:t>
      </w:r>
      <w:r w:rsidR="00994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763" w:rsidRDefault="00994134" w:rsidP="00C417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изменений в проект</w:t>
      </w:r>
      <w:r w:rsidR="00C41763">
        <w:rPr>
          <w:rFonts w:ascii="Times New Roman" w:hAnsi="Times New Roman" w:cs="Times New Roman"/>
          <w:b/>
          <w:sz w:val="24"/>
          <w:szCs w:val="24"/>
        </w:rPr>
        <w:t xml:space="preserve"> планировки                                                                                      территории с проектом                                                                                                                   межевания территории</w:t>
      </w:r>
    </w:p>
    <w:bookmarkEnd w:id="0"/>
    <w:p w:rsidR="00C41763" w:rsidRDefault="00C41763" w:rsidP="00C417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1763" w:rsidRDefault="00C41763" w:rsidP="00C4176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 xml:space="preserve">          Рассмотрев </w:t>
      </w:r>
      <w:r w:rsidR="00320122">
        <w:rPr>
          <w:color w:val="212121"/>
        </w:rPr>
        <w:t>заявление</w:t>
      </w:r>
      <w:r>
        <w:rPr>
          <w:color w:val="212121"/>
        </w:rPr>
        <w:t xml:space="preserve"> от </w:t>
      </w:r>
      <w:r w:rsidR="00320122">
        <w:rPr>
          <w:color w:val="212121"/>
        </w:rPr>
        <w:t>23.07.2020</w:t>
      </w:r>
      <w:r>
        <w:rPr>
          <w:color w:val="212121"/>
        </w:rPr>
        <w:t xml:space="preserve">г. </w:t>
      </w:r>
      <w:proofErr w:type="spellStart"/>
      <w:r>
        <w:rPr>
          <w:color w:val="212121"/>
        </w:rPr>
        <w:t>вх</w:t>
      </w:r>
      <w:proofErr w:type="spellEnd"/>
      <w:r>
        <w:rPr>
          <w:color w:val="212121"/>
        </w:rPr>
        <w:t xml:space="preserve">. № </w:t>
      </w:r>
      <w:r w:rsidR="00320122">
        <w:rPr>
          <w:color w:val="212121"/>
        </w:rPr>
        <w:t>1136</w:t>
      </w:r>
      <w:r>
        <w:rPr>
          <w:color w:val="212121"/>
        </w:rPr>
        <w:t xml:space="preserve"> </w:t>
      </w:r>
      <w:r w:rsidR="00CE5891">
        <w:rPr>
          <w:color w:val="212121"/>
        </w:rPr>
        <w:t xml:space="preserve">Генерального директора </w:t>
      </w:r>
      <w:r w:rsidR="00AA7AF7">
        <w:rPr>
          <w:color w:val="212121"/>
        </w:rPr>
        <w:t xml:space="preserve">           </w:t>
      </w:r>
      <w:r w:rsidR="00CE5891">
        <w:rPr>
          <w:color w:val="212121"/>
        </w:rPr>
        <w:t>ООО «</w:t>
      </w:r>
      <w:proofErr w:type="spellStart"/>
      <w:r w:rsidR="00CE5891">
        <w:rPr>
          <w:color w:val="212121"/>
        </w:rPr>
        <w:t>Котельниковоспецстрой</w:t>
      </w:r>
      <w:proofErr w:type="spellEnd"/>
      <w:r w:rsidR="00CE5891">
        <w:rPr>
          <w:color w:val="212121"/>
        </w:rPr>
        <w:t>» Буланова Дениса Петровича</w:t>
      </w:r>
      <w:r>
        <w:rPr>
          <w:color w:val="212121"/>
        </w:rPr>
        <w:t xml:space="preserve"> о подготовке</w:t>
      </w:r>
      <w:r w:rsidR="00CE5891">
        <w:rPr>
          <w:color w:val="212121"/>
        </w:rPr>
        <w:t xml:space="preserve"> проектной документации по внесению из</w:t>
      </w:r>
      <w:r w:rsidR="006E7792">
        <w:rPr>
          <w:color w:val="212121"/>
        </w:rPr>
        <w:t>менений в</w:t>
      </w:r>
      <w:r>
        <w:rPr>
          <w:color w:val="212121"/>
        </w:rPr>
        <w:t xml:space="preserve"> </w:t>
      </w:r>
      <w:r w:rsidR="006E7792">
        <w:t>проект</w:t>
      </w:r>
      <w:r w:rsidR="006E7792" w:rsidRPr="00086603">
        <w:t xml:space="preserve"> «Планировка территории в районе ул. Серафимовича</w:t>
      </w:r>
      <w:r w:rsidR="006E7792">
        <w:t xml:space="preserve"> </w:t>
      </w:r>
      <w:r w:rsidR="006E7792" w:rsidRPr="00086603">
        <w:t>г. Котельниково Котельниковского района Волгог</w:t>
      </w:r>
      <w:r w:rsidR="006E7792">
        <w:t xml:space="preserve">радской области» и в </w:t>
      </w:r>
      <w:r w:rsidR="0079137F">
        <w:t>проект</w:t>
      </w:r>
      <w:r w:rsidR="0079137F" w:rsidRPr="00086603">
        <w:t xml:space="preserve"> «Межевание территории в райо</w:t>
      </w:r>
      <w:r w:rsidR="0079137F">
        <w:t xml:space="preserve">не ул. Серафимовича </w:t>
      </w:r>
      <w:r w:rsidR="0079137F" w:rsidRPr="00086603">
        <w:t>г. Котельниково Котельниковского района Волгоградской област</w:t>
      </w:r>
      <w:r w:rsidR="0079137F">
        <w:t>и»</w:t>
      </w:r>
      <w:r w:rsidR="00BD3536">
        <w:t>, подготовленные</w:t>
      </w:r>
      <w:r w:rsidR="0079137F" w:rsidRPr="00086603">
        <w:t xml:space="preserve"> Казенным предприятием Волгоградской области «Волгоградское областное архитектурн</w:t>
      </w:r>
      <w:proofErr w:type="gramStart"/>
      <w:r w:rsidR="0079137F" w:rsidRPr="00086603">
        <w:t>о-</w:t>
      </w:r>
      <w:proofErr w:type="gramEnd"/>
      <w:r w:rsidR="0079137F" w:rsidRPr="00086603">
        <w:rPr>
          <w:b/>
          <w:i/>
        </w:rPr>
        <w:t xml:space="preserve"> </w:t>
      </w:r>
      <w:r w:rsidR="0079137F" w:rsidRPr="00086603">
        <w:t>планировочное бюро»</w:t>
      </w:r>
      <w:r>
        <w:rPr>
          <w:color w:val="212121"/>
        </w:rPr>
        <w:t xml:space="preserve">, руководствуясь ст. 45, ст. 46 Градостроительного кодекса Российской Федерации, </w:t>
      </w:r>
      <w:r>
        <w:rPr>
          <w:sz w:val="22"/>
          <w:szCs w:val="22"/>
        </w:rPr>
        <w:t>Федеральным Законом от 06.10.2003г. №131-ФЗ «Об общих принципах 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C41763" w:rsidRDefault="00C41763" w:rsidP="00C41763">
      <w:pPr>
        <w:pStyle w:val="a3"/>
        <w:shd w:val="clear" w:color="auto" w:fill="FFFFFF"/>
        <w:spacing w:before="0" w:beforeAutospacing="0"/>
        <w:ind w:hanging="284"/>
        <w:rPr>
          <w:color w:val="212121"/>
        </w:rPr>
      </w:pPr>
      <w:r>
        <w:rPr>
          <w:color w:val="212121"/>
        </w:rPr>
        <w:t>ПОСТАНОВЛЯЕТ: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Разрешить </w:t>
      </w:r>
      <w:r w:rsidR="00BD3536" w:rsidRPr="00BD3536">
        <w:rPr>
          <w:rFonts w:ascii="Times New Roman" w:hAnsi="Times New Roman" w:cs="Times New Roman"/>
          <w:color w:val="212121"/>
          <w:sz w:val="24"/>
          <w:szCs w:val="24"/>
        </w:rPr>
        <w:t>ООО «</w:t>
      </w:r>
      <w:proofErr w:type="spellStart"/>
      <w:r w:rsidR="00BD3536" w:rsidRPr="00BD3536">
        <w:rPr>
          <w:rFonts w:ascii="Times New Roman" w:hAnsi="Times New Roman" w:cs="Times New Roman"/>
          <w:color w:val="212121"/>
          <w:sz w:val="24"/>
          <w:szCs w:val="24"/>
        </w:rPr>
        <w:t>Котельниковоспецстрой</w:t>
      </w:r>
      <w:proofErr w:type="spellEnd"/>
      <w:r w:rsidR="00BD3536" w:rsidRPr="00BD3536">
        <w:rPr>
          <w:rFonts w:ascii="Times New Roman" w:hAnsi="Times New Roman" w:cs="Times New Roman"/>
          <w:color w:val="212121"/>
          <w:sz w:val="24"/>
          <w:szCs w:val="24"/>
        </w:rPr>
        <w:t>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подготовку </w:t>
      </w:r>
      <w:r w:rsidR="002678BF" w:rsidRPr="002678BF">
        <w:rPr>
          <w:rFonts w:ascii="Times New Roman" w:hAnsi="Times New Roman" w:cs="Times New Roman"/>
          <w:color w:val="212121"/>
          <w:sz w:val="24"/>
          <w:szCs w:val="24"/>
        </w:rPr>
        <w:t xml:space="preserve">проектной документации по внесению изменений в </w:t>
      </w:r>
      <w:r w:rsidR="002678BF" w:rsidRPr="002678BF">
        <w:rPr>
          <w:rFonts w:ascii="Times New Roman" w:hAnsi="Times New Roman" w:cs="Times New Roman"/>
          <w:sz w:val="24"/>
          <w:szCs w:val="24"/>
        </w:rPr>
        <w:t xml:space="preserve">проект «Планировка территории в районе ул. Серафимовича </w:t>
      </w:r>
      <w:r w:rsidR="003E13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78BF" w:rsidRPr="002678BF">
        <w:rPr>
          <w:rFonts w:ascii="Times New Roman" w:hAnsi="Times New Roman" w:cs="Times New Roman"/>
          <w:sz w:val="24"/>
          <w:szCs w:val="24"/>
        </w:rPr>
        <w:t>г. Котельниково Котельниковского района Волгоградской области» и в проект «Межевание территории в районе ул. Серафимовича г. Котельниково Котельниковского района Волгоградской области», подготовленные Казенным предприятием Волгоградской области «Волгоградское областное архитектурн</w:t>
      </w:r>
      <w:proofErr w:type="gramStart"/>
      <w:r w:rsidR="002678BF" w:rsidRPr="002678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78BF" w:rsidRPr="0026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8BF" w:rsidRPr="002678BF">
        <w:rPr>
          <w:rFonts w:ascii="Times New Roman" w:hAnsi="Times New Roman" w:cs="Times New Roman"/>
          <w:sz w:val="24"/>
          <w:szCs w:val="24"/>
        </w:rPr>
        <w:t>планировочное бюро»</w:t>
      </w:r>
      <w:r w:rsidR="002678BF">
        <w:rPr>
          <w:rFonts w:ascii="Times New Roman" w:hAnsi="Times New Roman" w:cs="Times New Roman"/>
          <w:sz w:val="24"/>
          <w:szCs w:val="24"/>
        </w:rPr>
        <w:t xml:space="preserve"> </w:t>
      </w:r>
      <w:r w:rsidRPr="002678BF">
        <w:rPr>
          <w:rFonts w:ascii="Times New Roman" w:hAnsi="Times New Roman" w:cs="Times New Roman"/>
          <w:sz w:val="24"/>
          <w:szCs w:val="24"/>
        </w:rPr>
        <w:t>за счет собственных средств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содержания </w:t>
      </w:r>
      <w:r w:rsidR="00D6775A" w:rsidRPr="002678BF">
        <w:rPr>
          <w:rFonts w:ascii="Times New Roman" w:hAnsi="Times New Roman" w:cs="Times New Roman"/>
          <w:color w:val="212121"/>
          <w:sz w:val="24"/>
          <w:szCs w:val="24"/>
        </w:rPr>
        <w:t xml:space="preserve">проектной документации по внесению изменений в </w:t>
      </w:r>
      <w:r w:rsidR="00D6775A" w:rsidRPr="002678BF">
        <w:rPr>
          <w:rFonts w:ascii="Times New Roman" w:hAnsi="Times New Roman" w:cs="Times New Roman"/>
          <w:sz w:val="24"/>
          <w:szCs w:val="24"/>
        </w:rPr>
        <w:t xml:space="preserve">проект «Планировка территории в районе ул. Серафимовича г. Котельниково Котельниковского района Волгоградской области» и в проект «Межевание территории в районе </w:t>
      </w:r>
      <w:r w:rsidR="00D677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775A" w:rsidRPr="002678BF">
        <w:rPr>
          <w:rFonts w:ascii="Times New Roman" w:hAnsi="Times New Roman" w:cs="Times New Roman"/>
          <w:sz w:val="24"/>
          <w:szCs w:val="24"/>
        </w:rPr>
        <w:t>ул. Серафимовича г. Котельниково Котельниковского района Волгоградской области», подготовленные Казенным предприятием Волгоградской</w:t>
      </w:r>
      <w:proofErr w:type="gramEnd"/>
      <w:r w:rsidR="00D6775A" w:rsidRPr="002678BF">
        <w:rPr>
          <w:rFonts w:ascii="Times New Roman" w:hAnsi="Times New Roman" w:cs="Times New Roman"/>
          <w:sz w:val="24"/>
          <w:szCs w:val="24"/>
        </w:rPr>
        <w:t xml:space="preserve"> области «Волгоградское областное архитектурн</w:t>
      </w:r>
      <w:proofErr w:type="gramStart"/>
      <w:r w:rsidR="00D6775A" w:rsidRPr="002678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6775A" w:rsidRPr="0026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775A" w:rsidRPr="002678BF">
        <w:rPr>
          <w:rFonts w:ascii="Times New Roman" w:hAnsi="Times New Roman" w:cs="Times New Roman"/>
          <w:sz w:val="24"/>
          <w:szCs w:val="24"/>
        </w:rPr>
        <w:t>планировочное бюро»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администрацию Котельниковского городского поселения Котельниковского муниципального района Волгоградской области по адресу: 404354,  Волгоградская область, Котельниковский район, г. Котельниково, ул. Ленина, д. 9.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Рекомендовать </w:t>
      </w:r>
      <w:r w:rsidR="00D6775A" w:rsidRPr="00BD3536">
        <w:rPr>
          <w:rFonts w:ascii="Times New Roman" w:hAnsi="Times New Roman" w:cs="Times New Roman"/>
          <w:color w:val="212121"/>
          <w:sz w:val="24"/>
          <w:szCs w:val="24"/>
        </w:rPr>
        <w:t>ООО «</w:t>
      </w:r>
      <w:proofErr w:type="spellStart"/>
      <w:r w:rsidR="00D6775A" w:rsidRPr="00BD3536">
        <w:rPr>
          <w:rFonts w:ascii="Times New Roman" w:hAnsi="Times New Roman" w:cs="Times New Roman"/>
          <w:color w:val="212121"/>
          <w:sz w:val="24"/>
          <w:szCs w:val="24"/>
        </w:rPr>
        <w:t>Котельниковоспецстрой</w:t>
      </w:r>
      <w:proofErr w:type="spellEnd"/>
      <w:r w:rsidR="00D6775A" w:rsidRPr="00BD3536">
        <w:rPr>
          <w:rFonts w:ascii="Times New Roman" w:hAnsi="Times New Roman" w:cs="Times New Roman"/>
          <w:color w:val="212121"/>
          <w:sz w:val="24"/>
          <w:szCs w:val="24"/>
        </w:rPr>
        <w:t>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течение одного года со дня опубликования настоящего постановления представить в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</w:t>
      </w:r>
      <w:r w:rsidR="00037B5D">
        <w:rPr>
          <w:rFonts w:ascii="Times New Roman" w:hAnsi="Times New Roman" w:cs="Times New Roman"/>
          <w:color w:val="212121"/>
          <w:sz w:val="24"/>
          <w:szCs w:val="24"/>
        </w:rPr>
        <w:t>проектную документацию</w:t>
      </w:r>
      <w:r w:rsidR="008D5EC6" w:rsidRPr="002678BF">
        <w:rPr>
          <w:rFonts w:ascii="Times New Roman" w:hAnsi="Times New Roman" w:cs="Times New Roman"/>
          <w:color w:val="212121"/>
          <w:sz w:val="24"/>
          <w:szCs w:val="24"/>
        </w:rPr>
        <w:t xml:space="preserve"> по внесению изменений в </w:t>
      </w:r>
      <w:r w:rsidR="008D5EC6" w:rsidRPr="002678BF">
        <w:rPr>
          <w:rFonts w:ascii="Times New Roman" w:hAnsi="Times New Roman" w:cs="Times New Roman"/>
          <w:sz w:val="24"/>
          <w:szCs w:val="24"/>
        </w:rPr>
        <w:t xml:space="preserve">проект «Планировка территории в районе </w:t>
      </w:r>
      <w:r w:rsidR="003E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D5EC6" w:rsidRPr="002678BF">
        <w:rPr>
          <w:rFonts w:ascii="Times New Roman" w:hAnsi="Times New Roman" w:cs="Times New Roman"/>
          <w:sz w:val="24"/>
          <w:szCs w:val="24"/>
        </w:rPr>
        <w:t>ул. Серафимовича г. Котельниково Котельниковского района Волгоградской области» и в проект</w:t>
      </w:r>
      <w:r w:rsidR="008D5EC6">
        <w:rPr>
          <w:rFonts w:ascii="Times New Roman" w:hAnsi="Times New Roman" w:cs="Times New Roman"/>
          <w:sz w:val="24"/>
          <w:szCs w:val="24"/>
        </w:rPr>
        <w:t xml:space="preserve"> «Межевание территории в районе </w:t>
      </w:r>
      <w:r w:rsidR="008D5EC6" w:rsidRPr="002678BF">
        <w:rPr>
          <w:rFonts w:ascii="Times New Roman" w:hAnsi="Times New Roman" w:cs="Times New Roman"/>
          <w:sz w:val="24"/>
          <w:szCs w:val="24"/>
        </w:rPr>
        <w:t>ул. Серафимовича г. Котельниково Котельниковского района Волгоградской</w:t>
      </w:r>
      <w:proofErr w:type="gramEnd"/>
      <w:r w:rsidR="008D5EC6" w:rsidRPr="002678BF">
        <w:rPr>
          <w:rFonts w:ascii="Times New Roman" w:hAnsi="Times New Roman" w:cs="Times New Roman"/>
          <w:sz w:val="24"/>
          <w:szCs w:val="24"/>
        </w:rPr>
        <w:t xml:space="preserve"> области», подготовленные Казенным предприятием Волгоградской области «Волгоградское областное архитектурн</w:t>
      </w:r>
      <w:proofErr w:type="gramStart"/>
      <w:r w:rsidR="008D5EC6" w:rsidRPr="002678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D5EC6" w:rsidRPr="0026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5EC6" w:rsidRPr="002678BF">
        <w:rPr>
          <w:rFonts w:ascii="Times New Roman" w:hAnsi="Times New Roman" w:cs="Times New Roman"/>
          <w:sz w:val="24"/>
          <w:szCs w:val="24"/>
        </w:rPr>
        <w:t>планировочное бюро»</w:t>
      </w:r>
      <w:r>
        <w:rPr>
          <w:rFonts w:ascii="Times New Roman" w:hAnsi="Times New Roman" w:cs="Times New Roman"/>
          <w:color w:val="212121"/>
          <w:sz w:val="24"/>
          <w:szCs w:val="24"/>
        </w:rPr>
        <w:t>, разработанный в соответствии с требованиями технических регламентов, нормативов градостроительного проектирования и действующего законодательства РФ.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Непредставление </w:t>
      </w:r>
      <w:r w:rsidR="009E39A4" w:rsidRPr="002678BF">
        <w:rPr>
          <w:rFonts w:ascii="Times New Roman" w:hAnsi="Times New Roman" w:cs="Times New Roman"/>
          <w:color w:val="212121"/>
          <w:sz w:val="24"/>
          <w:szCs w:val="24"/>
        </w:rPr>
        <w:t xml:space="preserve">проектной документации по внесению изменений в </w:t>
      </w:r>
      <w:r w:rsidR="009E39A4" w:rsidRPr="002678BF">
        <w:rPr>
          <w:rFonts w:ascii="Times New Roman" w:hAnsi="Times New Roman" w:cs="Times New Roman"/>
          <w:sz w:val="24"/>
          <w:szCs w:val="24"/>
        </w:rPr>
        <w:t xml:space="preserve">проект «Планировка территории в районе ул. Серафимовича г. Котельниково Котельниковского района Волгоградской области» и в проект «Межевание территории в районе ул. Серафимовича </w:t>
      </w:r>
      <w:r w:rsidR="003E132D">
        <w:rPr>
          <w:rFonts w:ascii="Times New Roman" w:hAnsi="Times New Roman" w:cs="Times New Roman"/>
          <w:sz w:val="24"/>
          <w:szCs w:val="24"/>
        </w:rPr>
        <w:t xml:space="preserve">      </w:t>
      </w:r>
      <w:r w:rsidR="009E39A4" w:rsidRPr="002678BF">
        <w:rPr>
          <w:rFonts w:ascii="Times New Roman" w:hAnsi="Times New Roman" w:cs="Times New Roman"/>
          <w:sz w:val="24"/>
          <w:szCs w:val="24"/>
        </w:rPr>
        <w:t>г. Котельниково Котельниковского района Волгоградской области», подготовленные Казенным предприятием Волгоградской области «Волгоградское областное архитектурн</w:t>
      </w:r>
      <w:proofErr w:type="gramStart"/>
      <w:r w:rsidR="009E39A4" w:rsidRPr="002678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39A4" w:rsidRPr="0026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9A4" w:rsidRPr="002678BF">
        <w:rPr>
          <w:rFonts w:ascii="Times New Roman" w:hAnsi="Times New Roman" w:cs="Times New Roman"/>
          <w:sz w:val="24"/>
          <w:szCs w:val="24"/>
        </w:rPr>
        <w:t>планировочное бюро»</w:t>
      </w:r>
      <w:r w:rsidR="009E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в течение срока, указанного в пункте 3 постановления, является основанием для признания утратившим силу настоящего постановления.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Рекомендовать </w:t>
      </w:r>
      <w:r w:rsidR="009E39A4" w:rsidRPr="00BD3536">
        <w:rPr>
          <w:rFonts w:ascii="Times New Roman" w:hAnsi="Times New Roman" w:cs="Times New Roman"/>
          <w:color w:val="212121"/>
          <w:sz w:val="24"/>
          <w:szCs w:val="24"/>
        </w:rPr>
        <w:t>ООО «</w:t>
      </w:r>
      <w:proofErr w:type="spellStart"/>
      <w:r w:rsidR="009E39A4" w:rsidRPr="00BD3536">
        <w:rPr>
          <w:rFonts w:ascii="Times New Roman" w:hAnsi="Times New Roman" w:cs="Times New Roman"/>
          <w:color w:val="212121"/>
          <w:sz w:val="24"/>
          <w:szCs w:val="24"/>
        </w:rPr>
        <w:t>Котельниковоспецстрой</w:t>
      </w:r>
      <w:proofErr w:type="spellEnd"/>
      <w:r w:rsidR="009E39A4" w:rsidRPr="00BD3536">
        <w:rPr>
          <w:rFonts w:ascii="Times New Roman" w:hAnsi="Times New Roman" w:cs="Times New Roman"/>
          <w:color w:val="212121"/>
          <w:sz w:val="24"/>
          <w:szCs w:val="24"/>
        </w:rPr>
        <w:t>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настоящее постановление опубликовать за счет собственных сре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дств в г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>азете «ИСКРА».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Отделу архитектуры и землеустройства администрации Котельниковского городского поселения Котельниковского муниципального района Волгоградской области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настоящее постановление </w:t>
      </w:r>
      <w:r>
        <w:rPr>
          <w:color w:val="212121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на официальном сайте администрации Котельниковского городского поселения Котельниковского муниципального района Волгоградской области в течение 3 дней со дня издания.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41763" w:rsidRDefault="00C41763" w:rsidP="00C41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выполнением настоящего постановления оставляю за собой.</w:t>
      </w:r>
    </w:p>
    <w:p w:rsidR="00C41763" w:rsidRDefault="00C41763" w:rsidP="00C4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41763" w:rsidRDefault="00C41763" w:rsidP="00C4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41763" w:rsidRDefault="00EE10F7" w:rsidP="00C417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</w:t>
      </w:r>
      <w:r w:rsidR="00C41763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C41763" w:rsidRDefault="00C41763" w:rsidP="00C417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</w:t>
      </w:r>
      <w:r w:rsidR="00EE10F7">
        <w:rPr>
          <w:rFonts w:ascii="Times New Roman" w:hAnsi="Times New Roman" w:cs="Times New Roman"/>
          <w:b/>
          <w:sz w:val="24"/>
          <w:szCs w:val="24"/>
        </w:rPr>
        <w:t xml:space="preserve">                   А. Б. Страхов</w:t>
      </w:r>
    </w:p>
    <w:p w:rsidR="00C41763" w:rsidRDefault="00C41763" w:rsidP="00C41763">
      <w:pPr>
        <w:rPr>
          <w:b/>
        </w:rPr>
      </w:pPr>
    </w:p>
    <w:p w:rsidR="00CD1771" w:rsidRDefault="00CD1771" w:rsidP="00994134"/>
    <w:sectPr w:rsidR="00CD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336"/>
    <w:multiLevelType w:val="hybridMultilevel"/>
    <w:tmpl w:val="3732FB4C"/>
    <w:lvl w:ilvl="0" w:tplc="C06C97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AC"/>
    <w:rsid w:val="00037B5D"/>
    <w:rsid w:val="002678BF"/>
    <w:rsid w:val="00320122"/>
    <w:rsid w:val="003E132D"/>
    <w:rsid w:val="006E7792"/>
    <w:rsid w:val="00766800"/>
    <w:rsid w:val="0079137F"/>
    <w:rsid w:val="008D5EC6"/>
    <w:rsid w:val="00994134"/>
    <w:rsid w:val="009E39A4"/>
    <w:rsid w:val="00A524E8"/>
    <w:rsid w:val="00AA7AF7"/>
    <w:rsid w:val="00BD3536"/>
    <w:rsid w:val="00C41763"/>
    <w:rsid w:val="00CD1771"/>
    <w:rsid w:val="00CE5891"/>
    <w:rsid w:val="00D6775A"/>
    <w:rsid w:val="00D9445F"/>
    <w:rsid w:val="00EC2C51"/>
    <w:rsid w:val="00EE10F7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7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17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7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17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2020-07-27T09:25:00Z</cp:lastPrinted>
  <dcterms:created xsi:type="dcterms:W3CDTF">2020-07-27T07:42:00Z</dcterms:created>
  <dcterms:modified xsi:type="dcterms:W3CDTF">2020-07-27T09:27:00Z</dcterms:modified>
</cp:coreProperties>
</file>