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3A" w:rsidRDefault="00D2153A" w:rsidP="00D2153A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3A" w:rsidRPr="00CA721F" w:rsidRDefault="00D2153A" w:rsidP="00D2153A">
      <w:pPr>
        <w:jc w:val="right"/>
        <w:rPr>
          <w:b/>
          <w:noProof/>
        </w:rPr>
      </w:pPr>
    </w:p>
    <w:p w:rsidR="00D2153A" w:rsidRPr="00636DE8" w:rsidRDefault="00D2153A" w:rsidP="00D2153A">
      <w:pPr>
        <w:jc w:val="center"/>
        <w:rPr>
          <w:b/>
          <w:sz w:val="24"/>
        </w:rPr>
      </w:pPr>
      <w:r w:rsidRPr="00636DE8">
        <w:rPr>
          <w:b/>
          <w:sz w:val="24"/>
        </w:rPr>
        <w:t>ПОСТАНОВЛЕНИЕ</w:t>
      </w:r>
    </w:p>
    <w:p w:rsidR="00D2153A" w:rsidRPr="00CA721F" w:rsidRDefault="00D2153A" w:rsidP="00D2153A">
      <w:pPr>
        <w:pStyle w:val="a6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D2153A" w:rsidRPr="00CA721F" w:rsidRDefault="00D2153A" w:rsidP="00D2153A">
      <w:pPr>
        <w:pStyle w:val="a6"/>
        <w:rPr>
          <w:sz w:val="24"/>
          <w:szCs w:val="24"/>
        </w:rPr>
      </w:pPr>
      <w:r w:rsidRPr="00CA721F">
        <w:rPr>
          <w:sz w:val="24"/>
          <w:szCs w:val="24"/>
        </w:rPr>
        <w:t>КОТЕЛЬНИКОВСКОГО ГОРОДСКОГО ПОСЕЛЕНИЯ</w:t>
      </w:r>
    </w:p>
    <w:p w:rsidR="00D2153A" w:rsidRPr="00636DE8" w:rsidRDefault="00D2153A" w:rsidP="00D2153A">
      <w:pPr>
        <w:jc w:val="center"/>
        <w:rPr>
          <w:b/>
          <w:sz w:val="22"/>
        </w:rPr>
      </w:pPr>
      <w:r w:rsidRPr="00636DE8">
        <w:rPr>
          <w:b/>
          <w:sz w:val="22"/>
        </w:rPr>
        <w:t>КОТЕЛЬНИКОВСКОГО МУНИЦИПАЛЬНОГО РАЙОНА</w:t>
      </w:r>
    </w:p>
    <w:p w:rsidR="00D2153A" w:rsidRPr="00FE2510" w:rsidRDefault="00D2153A" w:rsidP="00D2153A">
      <w:pPr>
        <w:pBdr>
          <w:bottom w:val="double" w:sz="18" w:space="0" w:color="auto"/>
        </w:pBdr>
        <w:jc w:val="center"/>
        <w:rPr>
          <w:b/>
        </w:rPr>
      </w:pPr>
    </w:p>
    <w:p w:rsidR="00D2153A" w:rsidRDefault="00D2153A" w:rsidP="00D2153A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От 00.00.0000</w:t>
      </w:r>
      <w:r w:rsidRPr="0065717C">
        <w:rPr>
          <w:b/>
          <w:sz w:val="24"/>
          <w:szCs w:val="24"/>
        </w:rPr>
        <w:t>г.                                   №</w:t>
      </w:r>
      <w:r>
        <w:rPr>
          <w:b/>
          <w:sz w:val="24"/>
          <w:szCs w:val="24"/>
        </w:rPr>
        <w:t>000</w:t>
      </w:r>
    </w:p>
    <w:p w:rsidR="00D2153A" w:rsidRPr="0065717C" w:rsidRDefault="00D2153A" w:rsidP="00D2153A">
      <w:pPr>
        <w:spacing w:line="0" w:lineRule="atLeast"/>
        <w:rPr>
          <w:b/>
          <w:sz w:val="24"/>
          <w:szCs w:val="24"/>
        </w:rPr>
      </w:pPr>
    </w:p>
    <w:p w:rsidR="00D2153A" w:rsidRPr="0065717C" w:rsidRDefault="00D2153A" w:rsidP="00D2153A">
      <w:pPr>
        <w:spacing w:line="240" w:lineRule="atLeast"/>
        <w:jc w:val="both"/>
        <w:rPr>
          <w:b/>
          <w:sz w:val="24"/>
          <w:szCs w:val="24"/>
        </w:rPr>
      </w:pPr>
      <w:r w:rsidRPr="0065717C">
        <w:rPr>
          <w:b/>
          <w:sz w:val="24"/>
          <w:szCs w:val="24"/>
        </w:rPr>
        <w:t xml:space="preserve">О внесении изменений в постановление </w:t>
      </w:r>
    </w:p>
    <w:p w:rsidR="00D2153A" w:rsidRPr="0065717C" w:rsidRDefault="00D2153A" w:rsidP="00D2153A">
      <w:pPr>
        <w:pStyle w:val="1"/>
        <w:suppressAutoHyphens/>
        <w:ind w:right="0"/>
        <w:jc w:val="both"/>
        <w:rPr>
          <w:b/>
          <w:sz w:val="24"/>
        </w:rPr>
      </w:pPr>
      <w:r w:rsidRPr="0065717C">
        <w:rPr>
          <w:b/>
          <w:sz w:val="24"/>
        </w:rPr>
        <w:t xml:space="preserve">администрации Котельниковского </w:t>
      </w:r>
    </w:p>
    <w:p w:rsidR="00D2153A" w:rsidRPr="0065717C" w:rsidRDefault="00D2153A" w:rsidP="00D2153A">
      <w:pPr>
        <w:pStyle w:val="1"/>
        <w:suppressAutoHyphens/>
        <w:jc w:val="both"/>
        <w:rPr>
          <w:b/>
          <w:sz w:val="24"/>
        </w:rPr>
      </w:pPr>
      <w:r w:rsidRPr="0065717C">
        <w:rPr>
          <w:b/>
          <w:sz w:val="24"/>
        </w:rPr>
        <w:t>городского поселения от 05.12.2017г. № 1025</w:t>
      </w:r>
    </w:p>
    <w:p w:rsidR="00D2153A" w:rsidRPr="0065717C" w:rsidRDefault="00D2153A" w:rsidP="00D2153A">
      <w:pPr>
        <w:pStyle w:val="1"/>
        <w:suppressAutoHyphens/>
        <w:ind w:right="0"/>
        <w:jc w:val="both"/>
        <w:rPr>
          <w:b/>
          <w:sz w:val="24"/>
        </w:rPr>
      </w:pPr>
      <w:r>
        <w:rPr>
          <w:b/>
          <w:sz w:val="24"/>
        </w:rPr>
        <w:t>«Об</w:t>
      </w:r>
      <w:r w:rsidRPr="0065717C">
        <w:rPr>
          <w:b/>
          <w:sz w:val="24"/>
        </w:rPr>
        <w:t xml:space="preserve"> утверждении муниципальной Программы </w:t>
      </w:r>
    </w:p>
    <w:p w:rsidR="00D2153A" w:rsidRPr="0065717C" w:rsidRDefault="00D2153A" w:rsidP="00D2153A">
      <w:pPr>
        <w:pStyle w:val="1"/>
        <w:suppressAutoHyphens/>
        <w:ind w:right="0"/>
        <w:jc w:val="both"/>
        <w:rPr>
          <w:b/>
          <w:sz w:val="24"/>
        </w:rPr>
      </w:pPr>
      <w:r w:rsidRPr="0065717C">
        <w:rPr>
          <w:b/>
          <w:sz w:val="24"/>
        </w:rPr>
        <w:t>«Формирование современной городской среды</w:t>
      </w:r>
    </w:p>
    <w:p w:rsidR="00D2153A" w:rsidRPr="0065717C" w:rsidRDefault="00D2153A" w:rsidP="00D2153A">
      <w:pPr>
        <w:pStyle w:val="1"/>
        <w:suppressAutoHyphens/>
        <w:ind w:right="0"/>
        <w:jc w:val="both"/>
        <w:rPr>
          <w:b/>
          <w:sz w:val="24"/>
        </w:rPr>
      </w:pPr>
      <w:r w:rsidRPr="0065717C">
        <w:rPr>
          <w:b/>
          <w:sz w:val="24"/>
        </w:rPr>
        <w:t>в Котельниковском городском поселении</w:t>
      </w:r>
    </w:p>
    <w:p w:rsidR="00D2153A" w:rsidRPr="0065717C" w:rsidRDefault="00D2153A" w:rsidP="00D2153A">
      <w:pPr>
        <w:pStyle w:val="1"/>
        <w:suppressAutoHyphens/>
        <w:ind w:right="0"/>
        <w:jc w:val="both"/>
        <w:rPr>
          <w:b/>
          <w:sz w:val="24"/>
        </w:rPr>
      </w:pPr>
      <w:r w:rsidRPr="0065717C">
        <w:rPr>
          <w:b/>
          <w:sz w:val="24"/>
        </w:rPr>
        <w:t>Котельниковского муниципального района</w:t>
      </w:r>
    </w:p>
    <w:p w:rsidR="00D2153A" w:rsidRPr="0065717C" w:rsidRDefault="00D2153A" w:rsidP="00D2153A">
      <w:pPr>
        <w:pStyle w:val="1"/>
        <w:suppressAutoHyphens/>
        <w:ind w:right="0"/>
        <w:jc w:val="both"/>
        <w:rPr>
          <w:b/>
          <w:sz w:val="24"/>
        </w:rPr>
      </w:pPr>
      <w:r w:rsidRPr="0065717C">
        <w:rPr>
          <w:b/>
          <w:sz w:val="24"/>
        </w:rPr>
        <w:t>Волгоградс</w:t>
      </w:r>
      <w:r>
        <w:rPr>
          <w:b/>
          <w:sz w:val="24"/>
        </w:rPr>
        <w:t>кой области» на период 2018-2024</w:t>
      </w:r>
      <w:r w:rsidRPr="0065717C">
        <w:rPr>
          <w:b/>
          <w:sz w:val="24"/>
        </w:rPr>
        <w:t xml:space="preserve"> гг.»</w:t>
      </w:r>
    </w:p>
    <w:p w:rsidR="00D2153A" w:rsidRPr="0065717C" w:rsidRDefault="00D2153A" w:rsidP="00D2153A">
      <w:pPr>
        <w:rPr>
          <w:sz w:val="24"/>
          <w:szCs w:val="24"/>
        </w:rPr>
      </w:pPr>
    </w:p>
    <w:p w:rsidR="00D2153A" w:rsidRPr="0065717C" w:rsidRDefault="00D2153A" w:rsidP="00D2153A">
      <w:pPr>
        <w:pStyle w:val="1"/>
        <w:suppressAutoHyphens/>
        <w:ind w:firstLine="709"/>
        <w:jc w:val="both"/>
        <w:rPr>
          <w:sz w:val="24"/>
        </w:rPr>
      </w:pPr>
    </w:p>
    <w:p w:rsidR="00D2153A" w:rsidRPr="0065717C" w:rsidRDefault="00D2153A" w:rsidP="00D2153A">
      <w:pPr>
        <w:pStyle w:val="1"/>
        <w:suppressAutoHyphens/>
        <w:ind w:firstLine="709"/>
        <w:jc w:val="both"/>
        <w:rPr>
          <w:sz w:val="24"/>
        </w:rPr>
      </w:pPr>
      <w:proofErr w:type="gramStart"/>
      <w:r>
        <w:rPr>
          <w:sz w:val="24"/>
        </w:rPr>
        <w:t>В соответствии с постановлением Правительства Российской Федерации от 16.12.2017г. №1578 «О внесении изменений в Правила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65717C">
        <w:rPr>
          <w:sz w:val="24"/>
        </w:rPr>
        <w:t>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</w:t>
      </w:r>
      <w:proofErr w:type="gramEnd"/>
      <w:r w:rsidRPr="0065717C">
        <w:rPr>
          <w:sz w:val="24"/>
        </w:rPr>
        <w:t xml:space="preserve"> поселения, администрация Котельниковского городского поселения</w:t>
      </w:r>
    </w:p>
    <w:p w:rsidR="00D2153A" w:rsidRPr="0065717C" w:rsidRDefault="00D2153A" w:rsidP="00D2153A">
      <w:pPr>
        <w:rPr>
          <w:sz w:val="24"/>
          <w:szCs w:val="24"/>
        </w:rPr>
      </w:pPr>
    </w:p>
    <w:p w:rsidR="00D2153A" w:rsidRPr="0065717C" w:rsidRDefault="00D2153A" w:rsidP="00D2153A">
      <w:pPr>
        <w:rPr>
          <w:b/>
          <w:sz w:val="24"/>
          <w:szCs w:val="24"/>
        </w:rPr>
      </w:pPr>
      <w:r w:rsidRPr="0065717C">
        <w:rPr>
          <w:b/>
          <w:sz w:val="24"/>
          <w:szCs w:val="24"/>
        </w:rPr>
        <w:t>ПОСТАНОВЛЯЕТ:</w:t>
      </w:r>
    </w:p>
    <w:p w:rsidR="00D2153A" w:rsidRPr="0065717C" w:rsidRDefault="00D2153A" w:rsidP="00D2153A">
      <w:pPr>
        <w:rPr>
          <w:b/>
          <w:sz w:val="24"/>
          <w:szCs w:val="24"/>
        </w:rPr>
      </w:pPr>
    </w:p>
    <w:p w:rsidR="00D2153A" w:rsidRDefault="00D2153A" w:rsidP="00D2153A">
      <w:pPr>
        <w:pStyle w:val="a8"/>
        <w:numPr>
          <w:ilvl w:val="0"/>
          <w:numId w:val="1"/>
        </w:numPr>
        <w:spacing w:line="0" w:lineRule="atLeast"/>
        <w:ind w:left="993" w:hanging="284"/>
        <w:jc w:val="both"/>
        <w:rPr>
          <w:color w:val="000000"/>
          <w:sz w:val="24"/>
          <w:szCs w:val="24"/>
        </w:rPr>
      </w:pPr>
      <w:r w:rsidRPr="009E532C">
        <w:rPr>
          <w:sz w:val="24"/>
          <w:szCs w:val="24"/>
        </w:rPr>
        <w:t>Изложить п</w:t>
      </w:r>
      <w:r w:rsidRPr="009E532C">
        <w:rPr>
          <w:color w:val="000000"/>
          <w:sz w:val="24"/>
          <w:szCs w:val="24"/>
        </w:rPr>
        <w:t>риложение №</w:t>
      </w:r>
      <w:r>
        <w:rPr>
          <w:color w:val="000000"/>
          <w:sz w:val="24"/>
          <w:szCs w:val="24"/>
        </w:rPr>
        <w:t>2</w:t>
      </w:r>
      <w:r w:rsidRPr="009E532C">
        <w:rPr>
          <w:color w:val="000000"/>
          <w:sz w:val="24"/>
          <w:szCs w:val="24"/>
        </w:rPr>
        <w:t xml:space="preserve"> постановления администрации Котельниковского городского поселения от 05.12.2017г. №1025 «Об утверждении муниципальной программы </w:t>
      </w:r>
      <w:r w:rsidRPr="009E532C">
        <w:rPr>
          <w:sz w:val="24"/>
          <w:szCs w:val="24"/>
        </w:rPr>
        <w:t>«Формирование современной городской среды в Котельниковском городском поселении Котельниковского муниципального района Волгоградской области» на период 2018-202</w:t>
      </w:r>
      <w:r>
        <w:rPr>
          <w:sz w:val="24"/>
          <w:szCs w:val="24"/>
        </w:rPr>
        <w:t xml:space="preserve">4 </w:t>
      </w:r>
      <w:r w:rsidRPr="009E532C">
        <w:rPr>
          <w:sz w:val="24"/>
          <w:szCs w:val="24"/>
        </w:rPr>
        <w:t>гг</w:t>
      </w:r>
      <w:r>
        <w:rPr>
          <w:sz w:val="24"/>
          <w:szCs w:val="24"/>
        </w:rPr>
        <w:t>.</w:t>
      </w:r>
      <w:r w:rsidRPr="009E532C">
        <w:rPr>
          <w:sz w:val="24"/>
          <w:szCs w:val="24"/>
        </w:rPr>
        <w:t>»</w:t>
      </w:r>
      <w:r w:rsidRPr="009E532C">
        <w:rPr>
          <w:color w:val="000000"/>
          <w:sz w:val="24"/>
          <w:szCs w:val="24"/>
        </w:rPr>
        <w:t xml:space="preserve"> в редакции, согласно приложению к настоящему постановлению.</w:t>
      </w:r>
    </w:p>
    <w:p w:rsidR="00D2153A" w:rsidRDefault="00D2153A" w:rsidP="00D2153A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2153A" w:rsidRPr="0065717C" w:rsidRDefault="00D2153A" w:rsidP="00D2153A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Настоящее постановление вступает в силу со дня его подписания.</w:t>
      </w:r>
    </w:p>
    <w:p w:rsidR="00D2153A" w:rsidRDefault="00D2153A" w:rsidP="00D2153A">
      <w:pPr>
        <w:pStyle w:val="a7"/>
        <w:jc w:val="right"/>
        <w:rPr>
          <w:sz w:val="24"/>
          <w:szCs w:val="24"/>
        </w:rPr>
      </w:pPr>
    </w:p>
    <w:p w:rsidR="00D2153A" w:rsidRDefault="00D2153A" w:rsidP="00D2153A">
      <w:pPr>
        <w:pStyle w:val="a7"/>
        <w:jc w:val="right"/>
        <w:rPr>
          <w:sz w:val="24"/>
          <w:szCs w:val="24"/>
        </w:rPr>
      </w:pPr>
    </w:p>
    <w:p w:rsidR="00D2153A" w:rsidRDefault="00D2153A" w:rsidP="00D2153A">
      <w:pPr>
        <w:pStyle w:val="a7"/>
        <w:jc w:val="right"/>
        <w:rPr>
          <w:sz w:val="24"/>
          <w:szCs w:val="24"/>
        </w:rPr>
      </w:pPr>
    </w:p>
    <w:p w:rsidR="00D2153A" w:rsidRPr="002165A7" w:rsidRDefault="00D2153A" w:rsidP="00D2153A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</w:t>
      </w:r>
      <w:r w:rsidRPr="002165A7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Pr="002165A7">
        <w:rPr>
          <w:b/>
          <w:sz w:val="24"/>
          <w:szCs w:val="24"/>
        </w:rPr>
        <w:t xml:space="preserve"> Котельниковского </w:t>
      </w:r>
    </w:p>
    <w:p w:rsidR="00D2153A" w:rsidRDefault="00D2153A" w:rsidP="00D2153A">
      <w:pPr>
        <w:pStyle w:val="a7"/>
        <w:rPr>
          <w:b/>
          <w:sz w:val="24"/>
          <w:szCs w:val="24"/>
        </w:rPr>
      </w:pPr>
      <w:r w:rsidRPr="002165A7">
        <w:rPr>
          <w:b/>
          <w:sz w:val="24"/>
          <w:szCs w:val="24"/>
        </w:rPr>
        <w:t>городского поселения</w:t>
      </w:r>
      <w:r w:rsidRPr="002165A7">
        <w:rPr>
          <w:b/>
          <w:sz w:val="24"/>
          <w:szCs w:val="24"/>
        </w:rPr>
        <w:tab/>
      </w:r>
      <w:r w:rsidRPr="002165A7">
        <w:rPr>
          <w:b/>
          <w:sz w:val="24"/>
          <w:szCs w:val="24"/>
        </w:rPr>
        <w:tab/>
      </w:r>
      <w:r w:rsidRPr="002165A7">
        <w:rPr>
          <w:b/>
          <w:sz w:val="24"/>
          <w:szCs w:val="24"/>
        </w:rPr>
        <w:tab/>
      </w:r>
      <w:r w:rsidRPr="002165A7">
        <w:rPr>
          <w:b/>
          <w:sz w:val="24"/>
          <w:szCs w:val="24"/>
        </w:rPr>
        <w:tab/>
      </w:r>
      <w:r w:rsidRPr="002165A7">
        <w:rPr>
          <w:b/>
          <w:sz w:val="24"/>
          <w:szCs w:val="24"/>
        </w:rPr>
        <w:tab/>
      </w:r>
      <w:r w:rsidRPr="002165A7">
        <w:rPr>
          <w:b/>
          <w:sz w:val="24"/>
          <w:szCs w:val="24"/>
        </w:rPr>
        <w:tab/>
      </w:r>
      <w:r w:rsidRPr="002165A7">
        <w:rPr>
          <w:b/>
          <w:sz w:val="24"/>
          <w:szCs w:val="24"/>
        </w:rPr>
        <w:tab/>
      </w:r>
      <w:r w:rsidRPr="002165A7">
        <w:rPr>
          <w:b/>
          <w:sz w:val="24"/>
          <w:szCs w:val="24"/>
        </w:rPr>
        <w:tab/>
        <w:t>А.</w:t>
      </w:r>
      <w:r>
        <w:rPr>
          <w:b/>
          <w:sz w:val="24"/>
          <w:szCs w:val="24"/>
        </w:rPr>
        <w:t>Б</w:t>
      </w:r>
      <w:r w:rsidRPr="002165A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Страхов</w:t>
      </w:r>
    </w:p>
    <w:p w:rsidR="00D2153A" w:rsidRDefault="00D2153A" w:rsidP="00D2153A">
      <w:pPr>
        <w:pStyle w:val="a7"/>
        <w:rPr>
          <w:b/>
          <w:sz w:val="24"/>
          <w:szCs w:val="24"/>
        </w:rPr>
      </w:pPr>
    </w:p>
    <w:p w:rsidR="00D2153A" w:rsidRDefault="00D2153A" w:rsidP="00D2153A">
      <w:pPr>
        <w:pStyle w:val="a7"/>
        <w:rPr>
          <w:b/>
          <w:sz w:val="24"/>
          <w:szCs w:val="24"/>
        </w:rPr>
      </w:pPr>
    </w:p>
    <w:p w:rsidR="00D2153A" w:rsidRDefault="00D2153A" w:rsidP="00D2153A">
      <w:pPr>
        <w:pStyle w:val="a7"/>
        <w:rPr>
          <w:b/>
          <w:sz w:val="24"/>
          <w:szCs w:val="24"/>
        </w:rPr>
      </w:pPr>
    </w:p>
    <w:p w:rsidR="00D2153A" w:rsidRDefault="00D2153A" w:rsidP="00D2153A">
      <w:pPr>
        <w:pStyle w:val="a7"/>
        <w:rPr>
          <w:b/>
          <w:sz w:val="24"/>
          <w:szCs w:val="24"/>
        </w:rPr>
      </w:pPr>
    </w:p>
    <w:p w:rsidR="00D2153A" w:rsidRDefault="00D2153A" w:rsidP="00D2153A">
      <w:pPr>
        <w:pStyle w:val="a7"/>
        <w:rPr>
          <w:b/>
          <w:sz w:val="24"/>
          <w:szCs w:val="24"/>
        </w:rPr>
      </w:pPr>
    </w:p>
    <w:p w:rsidR="00D2153A" w:rsidRDefault="00D2153A" w:rsidP="00D2153A">
      <w:pPr>
        <w:pStyle w:val="a7"/>
        <w:rPr>
          <w:b/>
          <w:sz w:val="24"/>
          <w:szCs w:val="24"/>
        </w:rPr>
      </w:pPr>
    </w:p>
    <w:p w:rsidR="00D2153A" w:rsidRDefault="00D2153A" w:rsidP="00D2153A">
      <w:pPr>
        <w:pStyle w:val="a7"/>
        <w:rPr>
          <w:b/>
          <w:sz w:val="24"/>
          <w:szCs w:val="24"/>
        </w:rPr>
      </w:pPr>
    </w:p>
    <w:p w:rsidR="00D2153A" w:rsidRDefault="00D2153A" w:rsidP="00D2153A">
      <w:pPr>
        <w:pStyle w:val="a7"/>
        <w:ind w:left="3540" w:firstLine="708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 xml:space="preserve">Приложение к постановлению </w:t>
      </w:r>
    </w:p>
    <w:p w:rsidR="00D2153A" w:rsidRPr="00D20A1C" w:rsidRDefault="00D2153A" w:rsidP="00D2153A">
      <w:pPr>
        <w:pStyle w:val="a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№000 от 00.00.0000г. </w:t>
      </w:r>
      <w:r w:rsidRPr="00D20A1C">
        <w:rPr>
          <w:sz w:val="16"/>
          <w:szCs w:val="16"/>
        </w:rPr>
        <w:t>администрации</w:t>
      </w:r>
    </w:p>
    <w:p w:rsidR="00D2153A" w:rsidRPr="00D20A1C" w:rsidRDefault="00D2153A" w:rsidP="00D2153A">
      <w:pPr>
        <w:pStyle w:val="a7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>Котельниковского городского поселения</w:t>
      </w:r>
    </w:p>
    <w:p w:rsidR="00D2153A" w:rsidRPr="00D20A1C" w:rsidRDefault="00D2153A" w:rsidP="00D2153A">
      <w:pPr>
        <w:jc w:val="right"/>
        <w:rPr>
          <w:sz w:val="16"/>
          <w:szCs w:val="16"/>
        </w:rPr>
      </w:pPr>
      <w:r w:rsidRPr="00D20A1C">
        <w:rPr>
          <w:sz w:val="16"/>
          <w:szCs w:val="16"/>
        </w:rPr>
        <w:t xml:space="preserve">О внесении изменений в постановление </w:t>
      </w:r>
    </w:p>
    <w:p w:rsidR="00D2153A" w:rsidRPr="00D20A1C" w:rsidRDefault="00D2153A" w:rsidP="00D2153A">
      <w:pPr>
        <w:pStyle w:val="1"/>
        <w:suppressAutoHyphens/>
        <w:ind w:right="0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 xml:space="preserve">администрации Котельниковского </w:t>
      </w:r>
    </w:p>
    <w:p w:rsidR="00D2153A" w:rsidRPr="00D20A1C" w:rsidRDefault="00D2153A" w:rsidP="00D2153A">
      <w:pPr>
        <w:pStyle w:val="1"/>
        <w:suppressAutoHyphens/>
        <w:jc w:val="right"/>
        <w:rPr>
          <w:sz w:val="16"/>
          <w:szCs w:val="16"/>
        </w:rPr>
      </w:pPr>
      <w:r w:rsidRPr="00D20A1C">
        <w:rPr>
          <w:sz w:val="16"/>
          <w:szCs w:val="16"/>
        </w:rPr>
        <w:t>городского поселения от 05.12.2017г. № 1025</w:t>
      </w:r>
    </w:p>
    <w:p w:rsidR="00D2153A" w:rsidRPr="00D20A1C" w:rsidRDefault="00D2153A" w:rsidP="00D2153A">
      <w:pPr>
        <w:pStyle w:val="1"/>
        <w:suppressAutoHyphens/>
        <w:ind w:right="0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 xml:space="preserve">«Об утверждении муниципальной Программы </w:t>
      </w:r>
    </w:p>
    <w:p w:rsidR="00D2153A" w:rsidRPr="00D20A1C" w:rsidRDefault="00D2153A" w:rsidP="00D2153A">
      <w:pPr>
        <w:pStyle w:val="1"/>
        <w:suppressAutoHyphens/>
        <w:ind w:right="0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>«Формирование современной городской среды</w:t>
      </w:r>
    </w:p>
    <w:p w:rsidR="00D2153A" w:rsidRPr="00D20A1C" w:rsidRDefault="00D2153A" w:rsidP="00D2153A">
      <w:pPr>
        <w:pStyle w:val="1"/>
        <w:suppressAutoHyphens/>
        <w:ind w:right="0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>в Котельниковском городском поселении</w:t>
      </w:r>
    </w:p>
    <w:p w:rsidR="00D2153A" w:rsidRPr="00D20A1C" w:rsidRDefault="00D2153A" w:rsidP="00D2153A">
      <w:pPr>
        <w:pStyle w:val="1"/>
        <w:suppressAutoHyphens/>
        <w:ind w:right="0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>Котельниковского муниципального района</w:t>
      </w:r>
    </w:p>
    <w:p w:rsidR="00D2153A" w:rsidRPr="00D20A1C" w:rsidRDefault="00D2153A" w:rsidP="00D2153A">
      <w:pPr>
        <w:pStyle w:val="1"/>
        <w:suppressAutoHyphens/>
        <w:ind w:right="0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>Волгоградской области» на период 2018-2024 гг.»</w:t>
      </w:r>
    </w:p>
    <w:p w:rsidR="00D2153A" w:rsidRPr="00E10BE6" w:rsidRDefault="00D2153A" w:rsidP="00D2153A">
      <w:pPr>
        <w:pStyle w:val="a7"/>
        <w:jc w:val="right"/>
      </w:pPr>
    </w:p>
    <w:p w:rsidR="00D2153A" w:rsidRPr="00E10BE6" w:rsidRDefault="00D2153A" w:rsidP="00D2153A">
      <w:pPr>
        <w:pStyle w:val="a7"/>
        <w:jc w:val="center"/>
      </w:pPr>
      <w:r w:rsidRPr="00E10BE6">
        <w:t>ПЕРЕЧЕНЬ</w:t>
      </w:r>
    </w:p>
    <w:p w:rsidR="00D2153A" w:rsidRPr="00E10BE6" w:rsidRDefault="00D2153A" w:rsidP="00D2153A">
      <w:pPr>
        <w:pStyle w:val="a7"/>
        <w:jc w:val="center"/>
      </w:pPr>
    </w:p>
    <w:p w:rsidR="00D2153A" w:rsidRDefault="00D2153A" w:rsidP="00D2153A">
      <w:pPr>
        <w:pStyle w:val="a7"/>
        <w:jc w:val="center"/>
        <w:rPr>
          <w:b/>
        </w:rPr>
      </w:pPr>
      <w:r w:rsidRPr="00E10BE6">
        <w:rPr>
          <w:b/>
        </w:rPr>
        <w:t>основных мероприятий муниципальной программы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годы»</w:t>
      </w:r>
    </w:p>
    <w:p w:rsidR="00D2153A" w:rsidRPr="00E10BE6" w:rsidRDefault="00D2153A" w:rsidP="00D2153A">
      <w:pPr>
        <w:pStyle w:val="a7"/>
        <w:jc w:val="center"/>
        <w:rPr>
          <w:b/>
        </w:rPr>
      </w:pPr>
    </w:p>
    <w:tbl>
      <w:tblPr>
        <w:tblW w:w="5978" w:type="pct"/>
        <w:tblInd w:w="-1026" w:type="dxa"/>
        <w:tblLayout w:type="fixed"/>
        <w:tblLook w:val="04A0"/>
      </w:tblPr>
      <w:tblGrid>
        <w:gridCol w:w="2267"/>
        <w:gridCol w:w="1275"/>
        <w:gridCol w:w="1277"/>
        <w:gridCol w:w="1277"/>
        <w:gridCol w:w="1272"/>
        <w:gridCol w:w="1279"/>
        <w:gridCol w:w="1418"/>
        <w:gridCol w:w="1275"/>
      </w:tblGrid>
      <w:tr w:rsidR="00D2153A" w:rsidRPr="00E10BE6" w:rsidTr="009A2555">
        <w:trPr>
          <w:trHeight w:val="418"/>
          <w:tblHeader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0BE6">
              <w:rPr>
                <w:color w:val="000000"/>
              </w:rPr>
              <w:t>Наименование мероприятия</w:t>
            </w:r>
          </w:p>
        </w:tc>
        <w:tc>
          <w:tcPr>
            <w:tcW w:w="4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Объем финансирования по годам,</w:t>
            </w:r>
          </w:p>
        </w:tc>
      </w:tr>
      <w:tr w:rsidR="00D2153A" w:rsidRPr="00E10BE6" w:rsidTr="009A2555">
        <w:trPr>
          <w:trHeight w:val="524"/>
          <w:tblHeader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</w:tr>
      <w:tr w:rsidR="00D2153A" w:rsidRPr="00E10BE6" w:rsidTr="009A2555">
        <w:trPr>
          <w:trHeight w:val="72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>Субсидия</w:t>
            </w:r>
            <w:r w:rsidRPr="00E10BE6">
              <w:rPr>
                <w:color w:val="000000"/>
              </w:rPr>
              <w:t xml:space="preserve"> на ремонт лавочек и мусорных урн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78 354,00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D2153A" w:rsidRPr="00E10BE6" w:rsidTr="009A2555">
        <w:trPr>
          <w:trHeight w:val="647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 xml:space="preserve">Субсидия </w:t>
            </w:r>
            <w:r w:rsidRPr="00E10BE6">
              <w:rPr>
                <w:color w:val="000000"/>
              </w:rPr>
              <w:t>на ежедневную уборку территории города, парков и скверов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6 498,00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1 925 879,00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6 500 000,00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6 500 000,00</w:t>
            </w:r>
          </w:p>
        </w:tc>
      </w:tr>
      <w:tr w:rsidR="00D2153A" w:rsidRPr="00E10BE6" w:rsidTr="009A2555">
        <w:trPr>
          <w:trHeight w:val="52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</w:pPr>
            <w:r w:rsidRPr="00E10BE6">
              <w:rPr>
                <w:b/>
                <w:bCs/>
              </w:rPr>
              <w:t xml:space="preserve">Субсидия </w:t>
            </w:r>
            <w:r w:rsidRPr="00E10BE6">
              <w:t>на ремонт ограждения площадки хранения ТКО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387 795,00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50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</w:pPr>
            <w:r w:rsidRPr="00E10BE6">
              <w:rPr>
                <w:b/>
                <w:bCs/>
              </w:rPr>
              <w:t>Субсидия</w:t>
            </w:r>
            <w:r w:rsidRPr="00E10BE6">
              <w:t xml:space="preserve"> на монтаж и демонтаж ели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227 518,00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250 000,0</w:t>
            </w: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 xml:space="preserve"> </w:t>
            </w: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43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</w:pPr>
            <w:r w:rsidRPr="00E10BE6">
              <w:rPr>
                <w:b/>
                <w:bCs/>
              </w:rPr>
              <w:t xml:space="preserve">Субсидия </w:t>
            </w:r>
            <w:r w:rsidRPr="00E10BE6">
              <w:t>на обустройство мемориального комплекса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53 628,00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616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</w:pPr>
            <w:r w:rsidRPr="00E10BE6">
              <w:rPr>
                <w:b/>
                <w:bCs/>
              </w:rPr>
              <w:t xml:space="preserve">Субсидия </w:t>
            </w:r>
            <w:r w:rsidRPr="00E10BE6">
              <w:t>на текущее содержание и ремонт газонных ограждений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193 000,00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30 960,16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D2153A" w:rsidRPr="00E10BE6" w:rsidTr="009A2555">
        <w:trPr>
          <w:trHeight w:val="616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 xml:space="preserve">Субсидия </w:t>
            </w:r>
            <w:r w:rsidRPr="00E10BE6">
              <w:rPr>
                <w:color w:val="000000"/>
              </w:rPr>
              <w:t>на текущий ремонт тротуаров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2 343 625,00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EA74D1">
              <w:rPr>
                <w:color w:val="000000"/>
                <w:sz w:val="18"/>
                <w:szCs w:val="18"/>
              </w:rPr>
              <w:t> 000 000,00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2 000 000,0</w:t>
            </w: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616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>Субсидия</w:t>
            </w:r>
            <w:r w:rsidRPr="00E10BE6">
              <w:rPr>
                <w:color w:val="000000"/>
              </w:rPr>
              <w:t xml:space="preserve"> на механизированную очистку поверхности от пыли и грязи дорог и тротуаров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518 000,00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144 117,00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Pr="00EA74D1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Pr="00EA74D1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600 000,00</w:t>
            </w:r>
          </w:p>
        </w:tc>
      </w:tr>
      <w:tr w:rsidR="00D2153A" w:rsidRPr="00E10BE6" w:rsidTr="009A2555">
        <w:trPr>
          <w:trHeight w:val="616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 xml:space="preserve">Субсидия </w:t>
            </w:r>
            <w:r w:rsidRPr="00E10BE6">
              <w:rPr>
                <w:color w:val="000000"/>
              </w:rPr>
              <w:t>на ремонт и устройство площадок сбора ТБО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125 585,00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Pr="00EA74D1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EA74D1"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D2153A" w:rsidRPr="00E10BE6" w:rsidTr="009A2555">
        <w:trPr>
          <w:trHeight w:val="616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 xml:space="preserve">Субсидия </w:t>
            </w:r>
            <w:r w:rsidRPr="00E10BE6">
              <w:rPr>
                <w:bCs/>
                <w:color w:val="000000"/>
              </w:rPr>
              <w:t>на приобретение фронтального погрузчика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4 646 700,00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5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>Субсидия</w:t>
            </w:r>
            <w:r w:rsidRPr="00E10BE6">
              <w:rPr>
                <w:color w:val="000000"/>
              </w:rPr>
              <w:t xml:space="preserve"> на ликвидацию несанкционированных свалок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2 772 646,00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1 874 604,00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EA74D1"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EA74D1"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1 250 000,00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1 250 000,00</w:t>
            </w:r>
          </w:p>
        </w:tc>
      </w:tr>
      <w:tr w:rsidR="00D2153A" w:rsidRPr="00E10BE6" w:rsidTr="009A2555">
        <w:trPr>
          <w:trHeight w:val="5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 xml:space="preserve">Субсидия </w:t>
            </w:r>
            <w:r w:rsidRPr="00E10BE6">
              <w:rPr>
                <w:bCs/>
                <w:color w:val="000000"/>
              </w:rPr>
              <w:t>на ремонт электрооборудования фонтана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198 292,00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5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 xml:space="preserve">Субсидия </w:t>
            </w:r>
            <w:r w:rsidRPr="00E10BE6">
              <w:rPr>
                <w:bCs/>
                <w:color w:val="000000"/>
              </w:rPr>
              <w:t>на устройство остановок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840 974,00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917 154,00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D2153A" w:rsidRPr="00E10BE6" w:rsidTr="009A2555">
        <w:trPr>
          <w:trHeight w:val="5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10BE6">
              <w:rPr>
                <w:b/>
                <w:bCs/>
                <w:color w:val="000000"/>
              </w:rPr>
              <w:lastRenderedPageBreak/>
              <w:t xml:space="preserve">Субсидия </w:t>
            </w:r>
            <w:r w:rsidRPr="00E10BE6">
              <w:rPr>
                <w:bCs/>
                <w:color w:val="000000"/>
              </w:rPr>
              <w:t>на завоз песка на детские площадки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109 122,00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81 249,39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D2153A" w:rsidRPr="00E10BE6" w:rsidTr="009A2555">
        <w:trPr>
          <w:trHeight w:val="5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 xml:space="preserve">Субсидия </w:t>
            </w:r>
            <w:r w:rsidRPr="00E10BE6">
              <w:rPr>
                <w:bCs/>
                <w:color w:val="000000"/>
              </w:rPr>
              <w:t>на ремонт автобусных остановок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158 378,00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5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10BE6">
              <w:rPr>
                <w:b/>
                <w:color w:val="000000"/>
              </w:rPr>
              <w:t xml:space="preserve">Субсидия </w:t>
            </w:r>
            <w:r w:rsidRPr="00E10BE6">
              <w:rPr>
                <w:color w:val="000000"/>
              </w:rPr>
              <w:t>на устройство покрытий из тротуарной плитки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396 194,00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5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 xml:space="preserve">Субсидия </w:t>
            </w:r>
            <w:r w:rsidRPr="00E10BE6">
              <w:rPr>
                <w:bCs/>
                <w:color w:val="000000"/>
              </w:rPr>
              <w:t>на устройство покрытия из тротуарной плитки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996 322,00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5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Субсидия </w:t>
            </w:r>
            <w:r w:rsidRPr="00825554">
              <w:rPr>
                <w:bCs/>
                <w:color w:val="000000"/>
              </w:rPr>
              <w:t>на устройство дорожного ограждения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30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11 690 096,00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14 508 000,55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3 950 000,00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3 950</w:t>
            </w:r>
            <w:r w:rsidRPr="00EA74D1">
              <w:rPr>
                <w:b/>
                <w:bCs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3 950</w:t>
            </w:r>
            <w:r w:rsidRPr="00EA74D1">
              <w:rPr>
                <w:b/>
                <w:bCs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 05</w:t>
            </w:r>
            <w:r w:rsidRPr="00EA74D1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 05</w:t>
            </w:r>
            <w:r w:rsidRPr="00EA74D1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 000,00</w:t>
            </w:r>
          </w:p>
        </w:tc>
      </w:tr>
      <w:tr w:rsidR="00D2153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color w:val="000000"/>
              </w:rPr>
              <w:t>Приобретение и установка лавочек и мусорных урн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D2153A" w:rsidRPr="00E10BE6" w:rsidTr="009A2555">
        <w:trPr>
          <w:trHeight w:val="35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color w:val="000000"/>
              </w:rPr>
              <w:t>Установка газонных ограждений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447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color w:val="000000"/>
              </w:rPr>
              <w:t>Ремонт тротуарных дорожек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374 277,39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</w:t>
            </w:r>
            <w:r w:rsidRPr="00EA74D1">
              <w:rPr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3 450 000,00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3 950 000,00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A74D1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A74D1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D2153A" w:rsidRPr="00E10BE6" w:rsidTr="009A2555">
        <w:trPr>
          <w:trHeight w:val="539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color w:val="000000"/>
              </w:rPr>
              <w:t>Ремонт автобусных остановок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739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color w:val="000000"/>
              </w:rPr>
              <w:t>Благоустройство Центрального парка культуры и отдыха (областной и федеральный бюджет)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7 162 634,79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69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color w:val="000000"/>
              </w:rPr>
              <w:t>Благоустройство Центрального парка культуры и отдыха (местный бюджет)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8 047269,21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3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color w:val="000000"/>
              </w:rPr>
              <w:t>Благоустройство парка Серафимовича (областной бюджет)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7 163 286, 60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3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color w:val="000000"/>
              </w:rPr>
              <w:t>Благоустройство парка Серафимовича (местный бюджет)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14 355,51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3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700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700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D2153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color w:val="000000"/>
              </w:rPr>
              <w:t>Благоустройство дворовых территорий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577 500,00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</w:t>
            </w:r>
            <w:r w:rsidRPr="00EA74D1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A74D1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A74D1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D2153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3A" w:rsidRPr="00E10BE6" w:rsidRDefault="00D2153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color w:val="000000"/>
              </w:rPr>
              <w:t>Работы по изготовлению дизайн-проекта благоустройства территории городского парка «Серафимовича»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95 000,00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3A" w:rsidRPr="00E10BE6" w:rsidRDefault="00D2153A" w:rsidP="009A2555">
            <w:pPr>
              <w:rPr>
                <w:color w:val="000000"/>
              </w:rPr>
            </w:pPr>
            <w:r w:rsidRPr="00E10BE6">
              <w:rPr>
                <w:color w:val="000000"/>
              </w:rPr>
              <w:t>Дополнительные работы по благоустройству парка Серафимовича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372 571,86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3A" w:rsidRPr="00E10BE6" w:rsidRDefault="00D2153A" w:rsidP="00C47844">
            <w:pPr>
              <w:rPr>
                <w:color w:val="000000"/>
              </w:rPr>
            </w:pPr>
            <w:proofErr w:type="gramStart"/>
            <w:r>
              <w:rPr>
                <w:lang w:eastAsia="en-US"/>
              </w:rPr>
              <w:t xml:space="preserve">В рамках соглашения, </w:t>
            </w:r>
            <w:r w:rsidRPr="00E10BE6">
              <w:rPr>
                <w:lang w:eastAsia="en-US"/>
              </w:rPr>
              <w:t xml:space="preserve">Общественная территория по ул. Ремезова ограниченная  ул. Селиванова,   ул. </w:t>
            </w:r>
            <w:r w:rsidRPr="00E10BE6">
              <w:rPr>
                <w:lang w:eastAsia="en-US"/>
              </w:rPr>
              <w:lastRenderedPageBreak/>
              <w:t>Мирная, ул. Некрасова Парк «Победы»</w:t>
            </w:r>
            <w:r>
              <w:rPr>
                <w:lang w:eastAsia="en-US"/>
              </w:rPr>
              <w:t xml:space="preserve"> </w:t>
            </w:r>
            <w:r w:rsidRPr="00E10BE6">
              <w:rPr>
                <w:color w:val="000000"/>
              </w:rPr>
              <w:t>(</w:t>
            </w:r>
            <w:r w:rsidR="00C47844">
              <w:rPr>
                <w:color w:val="000000"/>
              </w:rPr>
              <w:t xml:space="preserve">местный </w:t>
            </w:r>
            <w:r w:rsidRPr="00E10BE6">
              <w:rPr>
                <w:color w:val="000000"/>
              </w:rPr>
              <w:t>бюджет)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14 551,72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3A" w:rsidRDefault="00D2153A" w:rsidP="009A255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В рамках соглашения, </w:t>
            </w:r>
            <w:r w:rsidRPr="00E10BE6">
              <w:rPr>
                <w:lang w:eastAsia="en-US"/>
              </w:rPr>
              <w:t>Общественная территория по ул. Ремезова ограниченная  ул. Селиванова,   ул. Мирная, ул. Некрасова Парк «Победы»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C47844" w:rsidP="009A25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4 208 307,1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2153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3A" w:rsidRDefault="00D2153A" w:rsidP="009A25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рамках соглашения, </w:t>
            </w:r>
            <w:r w:rsidRPr="00E10BE6">
              <w:rPr>
                <w:lang w:eastAsia="en-US"/>
              </w:rPr>
              <w:t>Общественная территория по ул. Ремезова ограниченная  ул. Селиванова,   ул. Мирная, ул. Некрасова Парк «Победы»</w:t>
            </w:r>
            <w:r>
              <w:rPr>
                <w:lang w:eastAsia="en-US"/>
              </w:rPr>
              <w:t xml:space="preserve"> </w:t>
            </w:r>
            <w:r w:rsidRPr="00E10BE6">
              <w:rPr>
                <w:color w:val="000000"/>
              </w:rPr>
              <w:t>(</w:t>
            </w:r>
            <w:r>
              <w:rPr>
                <w:color w:val="000000"/>
              </w:rPr>
              <w:t>федеральный</w:t>
            </w:r>
            <w:r w:rsidRPr="00E10BE6">
              <w:rPr>
                <w:color w:val="000000"/>
              </w:rPr>
              <w:t xml:space="preserve"> бюджет)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Default="00D2153A" w:rsidP="00C4784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C47844">
              <w:rPr>
                <w:color w:val="000000"/>
                <w:sz w:val="18"/>
                <w:szCs w:val="18"/>
              </w:rPr>
              <w:t> 130 341,33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3A" w:rsidRPr="00EA74D1" w:rsidRDefault="00D2153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47844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44" w:rsidRDefault="00C47844" w:rsidP="00C4784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рамках соглашения, </w:t>
            </w:r>
            <w:r w:rsidRPr="00E10BE6">
              <w:rPr>
                <w:lang w:eastAsia="en-US"/>
              </w:rPr>
              <w:t>Общественная территория по ул. Ремезова ограниченная  ул. Селиванова,   ул. Мирная, ул. Некрасова Парк «Победы»</w:t>
            </w:r>
            <w:r>
              <w:rPr>
                <w:lang w:eastAsia="en-US"/>
              </w:rPr>
              <w:t xml:space="preserve"> </w:t>
            </w:r>
            <w:r w:rsidRPr="00E10BE6">
              <w:rPr>
                <w:color w:val="000000"/>
              </w:rPr>
              <w:t>(</w:t>
            </w:r>
            <w:r>
              <w:rPr>
                <w:color w:val="000000"/>
              </w:rPr>
              <w:t>областной</w:t>
            </w:r>
            <w:r w:rsidRPr="00E10BE6">
              <w:rPr>
                <w:color w:val="000000"/>
              </w:rPr>
              <w:t xml:space="preserve"> бюджет)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844" w:rsidRDefault="00C47844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844" w:rsidRDefault="00C47844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844" w:rsidRDefault="00C47844" w:rsidP="00C4784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130 965,45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844" w:rsidRPr="00EA74D1" w:rsidRDefault="00C47844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844" w:rsidRDefault="00C47844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844" w:rsidRDefault="00C47844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844" w:rsidRDefault="00C47844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CF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FA" w:rsidRPr="00E10BE6" w:rsidRDefault="00A06CFA" w:rsidP="009A255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рамках соглашения, </w:t>
            </w:r>
            <w:r w:rsidRPr="00E10BE6">
              <w:rPr>
                <w:lang w:eastAsia="en-US"/>
              </w:rPr>
              <w:t>Общественная территория по ул. Ремезова ограниченная  ул. Селиванова,   ул. Мирная, ул. Некрасова Парк «Победы»</w:t>
            </w:r>
            <w:r>
              <w:rPr>
                <w:lang w:eastAsia="en-US"/>
              </w:rPr>
              <w:t xml:space="preserve"> (2 этап) </w:t>
            </w:r>
            <w:r w:rsidRPr="00E10BE6">
              <w:rPr>
                <w:color w:val="000000"/>
              </w:rPr>
              <w:t>(областной бюджет)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137 832,46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CF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FA" w:rsidRDefault="00A06CFA" w:rsidP="009A25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рамках соглашения, </w:t>
            </w:r>
            <w:r w:rsidRPr="00E10BE6">
              <w:rPr>
                <w:lang w:eastAsia="en-US"/>
              </w:rPr>
              <w:t>Общественная территория по ул. Ремезова ограниченная  ул. Селиванова,   ул. Мирная, ул. Некрасова Парк «Победы»</w:t>
            </w:r>
            <w:r>
              <w:rPr>
                <w:lang w:eastAsia="en-US"/>
              </w:rPr>
              <w:t xml:space="preserve"> (2 этап) </w:t>
            </w:r>
            <w:r w:rsidRPr="00E10BE6">
              <w:rPr>
                <w:color w:val="000000"/>
              </w:rPr>
              <w:t>(</w:t>
            </w:r>
            <w:r>
              <w:rPr>
                <w:color w:val="000000"/>
              </w:rPr>
              <w:t>местный</w:t>
            </w:r>
            <w:r w:rsidRPr="00E10BE6">
              <w:rPr>
                <w:color w:val="000000"/>
              </w:rPr>
              <w:t xml:space="preserve"> бюджет)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15 314,71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CF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FA" w:rsidRDefault="00A06CFA" w:rsidP="009A255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рамках соглашения, </w:t>
            </w:r>
            <w:r w:rsidRPr="00E10BE6">
              <w:rPr>
                <w:lang w:eastAsia="en-US"/>
              </w:rPr>
              <w:t>Общественная территория по ул. Ремезова ограниченная  ул. Селиванова,   ул. Мирная, ул. Некрасова Парк «Победы»</w:t>
            </w:r>
            <w:r>
              <w:rPr>
                <w:lang w:eastAsia="en-US"/>
              </w:rPr>
              <w:t xml:space="preserve"> (2 этап) </w:t>
            </w:r>
            <w:r w:rsidRPr="00E10BE6">
              <w:rPr>
                <w:color w:val="000000"/>
              </w:rPr>
              <w:t>(</w:t>
            </w:r>
            <w:r>
              <w:rPr>
                <w:color w:val="000000"/>
              </w:rPr>
              <w:t>федеральный</w:t>
            </w:r>
            <w:r w:rsidRPr="00E10BE6">
              <w:rPr>
                <w:color w:val="000000"/>
              </w:rPr>
              <w:t xml:space="preserve"> бюджет)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8A7F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7 504 211,60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CF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FA" w:rsidRPr="00E10BE6" w:rsidRDefault="00A06CFA" w:rsidP="009A2555">
            <w:pPr>
              <w:rPr>
                <w:color w:val="000000"/>
              </w:rPr>
            </w:pPr>
            <w:r w:rsidRPr="00E10BE6">
              <w:rPr>
                <w:rFonts w:eastAsia="Calibri"/>
                <w:noProof/>
                <w:lang w:eastAsia="en-US"/>
              </w:rPr>
              <w:t>Общественная территория ул. Ротмистрова в границах улиц Ленина- Железнодорожная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A06CF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FA" w:rsidRPr="00E10BE6" w:rsidRDefault="00A06CFA" w:rsidP="009A2555">
            <w:pPr>
              <w:rPr>
                <w:color w:val="000000"/>
              </w:rPr>
            </w:pPr>
            <w:r w:rsidRPr="00E10BE6">
              <w:rPr>
                <w:rFonts w:eastAsia="Calibri"/>
                <w:lang w:eastAsia="en-US"/>
              </w:rPr>
              <w:t xml:space="preserve">-прибрежная территория реки </w:t>
            </w:r>
            <w:r w:rsidRPr="00E10BE6">
              <w:rPr>
                <w:rFonts w:eastAsia="Calibri"/>
                <w:lang w:eastAsia="en-US"/>
              </w:rPr>
              <w:lastRenderedPageBreak/>
              <w:t>«Аксай-Курмоярский» по ул. Родина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A06CF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FA" w:rsidRPr="00E10BE6" w:rsidRDefault="00A06CFA" w:rsidP="009A2555">
            <w:pPr>
              <w:rPr>
                <w:color w:val="000000"/>
              </w:rPr>
            </w:pPr>
            <w:r w:rsidRPr="00E10BE6">
              <w:rPr>
                <w:rFonts w:eastAsia="Calibri"/>
                <w:lang w:eastAsia="en-US"/>
              </w:rPr>
              <w:lastRenderedPageBreak/>
              <w:t>-детская площадка возле МКД по ул. Родина, 44 «А»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A06CF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FA" w:rsidRPr="00E10BE6" w:rsidRDefault="00A06CF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color w:val="000000"/>
              </w:rPr>
              <w:t>Разработка проектной документации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200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</w:tr>
      <w:tr w:rsidR="00A06CFA" w:rsidRPr="00E10BE6" w:rsidTr="009A2555">
        <w:trPr>
          <w:trHeight w:val="46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FA" w:rsidRPr="00E10BE6" w:rsidRDefault="00A06CFA" w:rsidP="009A25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0BE6">
              <w:rPr>
                <w:color w:val="000000"/>
              </w:rPr>
              <w:t>Текущий ремонт и содержание фонтанов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1 661 638,22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A74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A06CFA" w:rsidRPr="00E10BE6" w:rsidTr="009A2555">
        <w:trPr>
          <w:trHeight w:val="47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FA" w:rsidRPr="00E10BE6" w:rsidRDefault="00A06CFA" w:rsidP="009A25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18 209 904,00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10 348 629,58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14 034 165,60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11 707 358,77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4 550 000,00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 2</w:t>
            </w:r>
            <w:r w:rsidRPr="00EA74D1">
              <w:rPr>
                <w:b/>
                <w:bCs/>
                <w:color w:val="000000"/>
                <w:sz w:val="18"/>
                <w:szCs w:val="18"/>
              </w:rPr>
              <w:t>00</w:t>
            </w:r>
            <w:r>
              <w:rPr>
                <w:b/>
                <w:bCs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 2</w:t>
            </w:r>
            <w:r w:rsidRPr="00EA74D1">
              <w:rPr>
                <w:b/>
                <w:bCs/>
                <w:color w:val="000000"/>
                <w:sz w:val="18"/>
                <w:szCs w:val="18"/>
              </w:rPr>
              <w:t>00</w:t>
            </w:r>
            <w:r>
              <w:rPr>
                <w:b/>
                <w:bCs/>
                <w:color w:val="000000"/>
                <w:sz w:val="18"/>
                <w:szCs w:val="18"/>
              </w:rPr>
              <w:t> 000,00</w:t>
            </w:r>
          </w:p>
        </w:tc>
      </w:tr>
      <w:tr w:rsidR="00A06CFA" w:rsidRPr="00E10BE6" w:rsidTr="009A2555">
        <w:trPr>
          <w:trHeight w:val="7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FA" w:rsidRPr="00E10BE6" w:rsidRDefault="00A06CFA" w:rsidP="009A25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10BE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29 900 000,00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24 856 630,13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6603B2" w:rsidRDefault="00A06CFA" w:rsidP="009A25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03B2">
              <w:rPr>
                <w:b/>
                <w:bCs/>
                <w:color w:val="000000"/>
                <w:sz w:val="18"/>
                <w:szCs w:val="18"/>
              </w:rPr>
              <w:t>17 984 165,60</w:t>
            </w:r>
          </w:p>
          <w:p w:rsidR="00A06CFA" w:rsidRPr="006603B2" w:rsidRDefault="00A06CFA" w:rsidP="009A255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15 657 358,77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8 500 000,00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4 250 000,000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06CFA" w:rsidRPr="00EA74D1" w:rsidRDefault="00A06CFA" w:rsidP="009A25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4D1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4 250 000,00</w:t>
            </w:r>
          </w:p>
        </w:tc>
      </w:tr>
    </w:tbl>
    <w:p w:rsidR="00D2153A" w:rsidRPr="00E10BE6" w:rsidRDefault="00D2153A" w:rsidP="00D2153A">
      <w:pPr>
        <w:rPr>
          <w:color w:val="FF0000"/>
        </w:rPr>
      </w:pPr>
    </w:p>
    <w:p w:rsidR="00D2153A" w:rsidRPr="00E10BE6" w:rsidRDefault="00D2153A" w:rsidP="00D2153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2153A" w:rsidRPr="00E10BE6" w:rsidRDefault="00D2153A" w:rsidP="00D2153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2153A" w:rsidRPr="00E10BE6" w:rsidRDefault="00D2153A" w:rsidP="00D2153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И.О. Главы</w:t>
      </w:r>
      <w:r w:rsidRPr="00E10BE6">
        <w:rPr>
          <w:b/>
          <w:bCs/>
          <w:sz w:val="24"/>
          <w:szCs w:val="24"/>
        </w:rPr>
        <w:t xml:space="preserve"> Котельниковского</w:t>
      </w:r>
    </w:p>
    <w:p w:rsidR="00D2153A" w:rsidRPr="00E10BE6" w:rsidRDefault="00D2153A" w:rsidP="00D2153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E10BE6">
        <w:rPr>
          <w:b/>
          <w:bCs/>
          <w:sz w:val="24"/>
          <w:szCs w:val="24"/>
        </w:rPr>
        <w:t>городского поселения                                                                                   А.</w:t>
      </w:r>
      <w:r>
        <w:rPr>
          <w:b/>
          <w:bCs/>
          <w:sz w:val="24"/>
          <w:szCs w:val="24"/>
        </w:rPr>
        <w:t>Б. Страхов</w:t>
      </w:r>
    </w:p>
    <w:p w:rsidR="00D2153A" w:rsidRPr="00E10BE6" w:rsidRDefault="00D2153A" w:rsidP="00D2153A">
      <w:pPr>
        <w:rPr>
          <w:sz w:val="24"/>
          <w:szCs w:val="24"/>
        </w:rPr>
      </w:pPr>
    </w:p>
    <w:p w:rsidR="00D2153A" w:rsidRPr="00E10BE6" w:rsidRDefault="00D2153A" w:rsidP="00D2153A">
      <w:pPr>
        <w:rPr>
          <w:sz w:val="24"/>
          <w:szCs w:val="24"/>
        </w:rPr>
      </w:pPr>
    </w:p>
    <w:p w:rsidR="00D2153A" w:rsidRPr="00E10BE6" w:rsidRDefault="00D2153A" w:rsidP="00D2153A">
      <w:pPr>
        <w:rPr>
          <w:sz w:val="24"/>
          <w:szCs w:val="24"/>
        </w:rPr>
      </w:pPr>
    </w:p>
    <w:p w:rsidR="00D2153A" w:rsidRDefault="00D2153A" w:rsidP="00D2153A"/>
    <w:p w:rsidR="00D2153A" w:rsidRDefault="00D2153A" w:rsidP="00D2153A"/>
    <w:p w:rsidR="00D2153A" w:rsidRDefault="00D2153A" w:rsidP="00D2153A"/>
    <w:p w:rsidR="00D2153A" w:rsidRDefault="00D2153A" w:rsidP="00D2153A"/>
    <w:p w:rsidR="00F3410F" w:rsidRDefault="00F3410F"/>
    <w:sectPr w:rsidR="00F3410F" w:rsidSect="001C60FA">
      <w:headerReference w:type="even" r:id="rId9"/>
      <w:headerReference w:type="default" r:id="rId10"/>
      <w:headerReference w:type="first" r:id="rId11"/>
      <w:pgSz w:w="11906" w:h="16838"/>
      <w:pgMar w:top="851" w:right="121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10" w:rsidRDefault="00415110" w:rsidP="00D2153A">
      <w:r>
        <w:separator/>
      </w:r>
    </w:p>
  </w:endnote>
  <w:endnote w:type="continuationSeparator" w:id="0">
    <w:p w:rsidR="00415110" w:rsidRDefault="00415110" w:rsidP="00D2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10" w:rsidRDefault="00415110" w:rsidP="00D2153A">
      <w:r>
        <w:separator/>
      </w:r>
    </w:p>
  </w:footnote>
  <w:footnote w:type="continuationSeparator" w:id="0">
    <w:p w:rsidR="00415110" w:rsidRDefault="00415110" w:rsidP="00D21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FA" w:rsidRDefault="00F722E8" w:rsidP="001C60F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B50E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C60FA" w:rsidRDefault="00415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FA" w:rsidRDefault="00415110" w:rsidP="001C60FA">
    <w:pPr>
      <w:pStyle w:val="a4"/>
      <w:framePr w:wrap="around" w:vAnchor="text" w:hAnchor="margin" w:xAlign="center" w:y="1"/>
      <w:rPr>
        <w:rStyle w:val="a3"/>
      </w:rPr>
    </w:pPr>
  </w:p>
  <w:p w:rsidR="001C60FA" w:rsidRDefault="004151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3A" w:rsidRDefault="00D2153A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487F"/>
    <w:multiLevelType w:val="hybridMultilevel"/>
    <w:tmpl w:val="04B4C784"/>
    <w:lvl w:ilvl="0" w:tplc="DFAA312E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53A"/>
    <w:rsid w:val="001C0FE1"/>
    <w:rsid w:val="0021574B"/>
    <w:rsid w:val="003364D5"/>
    <w:rsid w:val="003E0BB5"/>
    <w:rsid w:val="00415110"/>
    <w:rsid w:val="004646D1"/>
    <w:rsid w:val="004E4AB7"/>
    <w:rsid w:val="00553019"/>
    <w:rsid w:val="00794C7C"/>
    <w:rsid w:val="00A06CFA"/>
    <w:rsid w:val="00A227AF"/>
    <w:rsid w:val="00A67445"/>
    <w:rsid w:val="00B427E2"/>
    <w:rsid w:val="00B93AE1"/>
    <w:rsid w:val="00B97508"/>
    <w:rsid w:val="00BB50E5"/>
    <w:rsid w:val="00C47844"/>
    <w:rsid w:val="00D05935"/>
    <w:rsid w:val="00D2153A"/>
    <w:rsid w:val="00F3410F"/>
    <w:rsid w:val="00F7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53A"/>
    <w:pPr>
      <w:keepNext/>
      <w:widowControl/>
      <w:autoSpaceDE/>
      <w:autoSpaceDN/>
      <w:adjustRightInd/>
      <w:ind w:right="-5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page number"/>
    <w:basedOn w:val="a0"/>
    <w:rsid w:val="00D2153A"/>
  </w:style>
  <w:style w:type="paragraph" w:styleId="a4">
    <w:name w:val="header"/>
    <w:basedOn w:val="a"/>
    <w:link w:val="a5"/>
    <w:rsid w:val="00D2153A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rsid w:val="00D21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unhideWhenUsed/>
    <w:qFormat/>
    <w:rsid w:val="00D2153A"/>
    <w:pPr>
      <w:widowControl/>
      <w:autoSpaceDE/>
      <w:autoSpaceDN/>
      <w:adjustRightInd/>
      <w:jc w:val="center"/>
    </w:pPr>
    <w:rPr>
      <w:b/>
      <w:noProof/>
      <w:sz w:val="26"/>
    </w:rPr>
  </w:style>
  <w:style w:type="paragraph" w:styleId="a7">
    <w:name w:val="No Spacing"/>
    <w:uiPriority w:val="1"/>
    <w:qFormat/>
    <w:rsid w:val="00D2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15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1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21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15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78EE-9BB4-40CC-8599-8E2EF1D4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2020-08-20T07:18:00Z</cp:lastPrinted>
  <dcterms:created xsi:type="dcterms:W3CDTF">2020-08-18T12:39:00Z</dcterms:created>
  <dcterms:modified xsi:type="dcterms:W3CDTF">2020-08-20T08:12:00Z</dcterms:modified>
</cp:coreProperties>
</file>