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E0" w:rsidRPr="008C730B" w:rsidRDefault="004729E0" w:rsidP="00472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E0" w:rsidRPr="008E06B4" w:rsidRDefault="004729E0" w:rsidP="0047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0"/>
          <w:lang w:eastAsia="ru-RU"/>
        </w:rPr>
      </w:pPr>
      <w:r w:rsidRPr="008E06B4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0"/>
          <w:lang w:eastAsia="ru-RU"/>
        </w:rPr>
        <w:t>ПОСТАНОВЛЕНИЕ</w:t>
      </w:r>
    </w:p>
    <w:p w:rsidR="004729E0" w:rsidRPr="008E06B4" w:rsidRDefault="004729E0" w:rsidP="0047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0"/>
          <w:lang w:eastAsia="ru-RU"/>
        </w:rPr>
      </w:pPr>
      <w:r w:rsidRPr="008E06B4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0"/>
          <w:lang w:eastAsia="ru-RU"/>
        </w:rPr>
        <w:t xml:space="preserve">АДМИНИСТРАЦИИ </w:t>
      </w:r>
    </w:p>
    <w:p w:rsidR="004729E0" w:rsidRPr="008E06B4" w:rsidRDefault="004729E0" w:rsidP="0047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0"/>
          <w:lang w:eastAsia="ru-RU"/>
        </w:rPr>
      </w:pPr>
      <w:r w:rsidRPr="008E06B4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0"/>
          <w:lang w:eastAsia="ru-RU"/>
        </w:rPr>
        <w:t xml:space="preserve"> КОТЕЛЬНИКОВСКОГО ГОРОДСКОГО ПОСЕЛЕНИЯ</w:t>
      </w:r>
    </w:p>
    <w:p w:rsidR="004729E0" w:rsidRPr="008E06B4" w:rsidRDefault="004729E0" w:rsidP="004729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Pr="008E0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КОТЕЛЬНИКОВСКОГО МУНИЦИПАЛЬНОГО   РАЙОНА</w:t>
      </w:r>
    </w:p>
    <w:p w:rsidR="004729E0" w:rsidRPr="008E06B4" w:rsidRDefault="004729E0" w:rsidP="0047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4"/>
          <w:lang w:eastAsia="ru-RU"/>
        </w:rPr>
      </w:pPr>
      <w:r w:rsidRPr="008E06B4">
        <w:rPr>
          <w:rFonts w:ascii="Times New Roman" w:eastAsia="Times New Roman" w:hAnsi="Times New Roman" w:cs="Times New Roman"/>
          <w:b/>
          <w:color w:val="000000" w:themeColor="text1"/>
          <w:sz w:val="26"/>
          <w:szCs w:val="24"/>
          <w:lang w:eastAsia="ru-RU"/>
        </w:rPr>
        <w:t xml:space="preserve">  ВОЛГОГРАДСКОЙ ОБЛАСТИ</w:t>
      </w:r>
    </w:p>
    <w:p w:rsidR="004729E0" w:rsidRPr="008E06B4" w:rsidRDefault="004729E0" w:rsidP="004729E0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4729E0" w:rsidRPr="008E06B4" w:rsidRDefault="004729E0" w:rsidP="004729E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729E0" w:rsidRPr="008E06B4" w:rsidRDefault="004729E0" w:rsidP="004729E0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E0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</w:t>
      </w:r>
      <w:r w:rsidR="009D17E1" w:rsidRPr="008E0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C3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27.08.2020</w:t>
      </w:r>
      <w:r w:rsidR="008E06B4" w:rsidRPr="008E0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  <w:r w:rsidRPr="008E06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№ </w:t>
      </w:r>
      <w:r w:rsidR="00DC3A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601</w:t>
      </w:r>
    </w:p>
    <w:p w:rsidR="004729E0" w:rsidRPr="008E06B4" w:rsidRDefault="004729E0" w:rsidP="004729E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29E0" w:rsidRPr="008E06B4" w:rsidRDefault="004729E0" w:rsidP="004729E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06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</w:t>
      </w:r>
      <w:r w:rsidR="009D17E1" w:rsidRPr="008E06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ений в  Постановление</w:t>
      </w:r>
    </w:p>
    <w:p w:rsidR="009D17E1" w:rsidRPr="008E06B4" w:rsidRDefault="009D17E1" w:rsidP="004729E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06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Котельниковского городского поселения</w:t>
      </w:r>
    </w:p>
    <w:p w:rsidR="004729E0" w:rsidRPr="008E06B4" w:rsidRDefault="004729E0" w:rsidP="004729E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06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13.06.2018г. № 484 «Развитие и поддержка малого и</w:t>
      </w:r>
    </w:p>
    <w:p w:rsidR="004729E0" w:rsidRPr="008E06B4" w:rsidRDefault="008E06B4" w:rsidP="004729E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среднего </w:t>
      </w:r>
      <w:r w:rsidR="004729E0" w:rsidRPr="008E06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предпринимательства в</w:t>
      </w:r>
    </w:p>
    <w:p w:rsidR="004729E0" w:rsidRPr="008E06B4" w:rsidRDefault="008E06B4" w:rsidP="004729E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Котельниковском </w:t>
      </w:r>
      <w:r w:rsidR="004729E0" w:rsidRPr="008E06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городском  </w:t>
      </w:r>
      <w:proofErr w:type="gramStart"/>
      <w:r w:rsidR="004729E0" w:rsidRPr="008E06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поселении</w:t>
      </w:r>
      <w:proofErr w:type="gramEnd"/>
      <w:r w:rsidR="004729E0" w:rsidRPr="008E06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2018-2022 годы</w:t>
      </w:r>
    </w:p>
    <w:bookmarkEnd w:id="0"/>
    <w:p w:rsidR="004729E0" w:rsidRPr="008E06B4" w:rsidRDefault="004729E0" w:rsidP="001150AD">
      <w:pPr>
        <w:spacing w:before="100" w:beforeAutospacing="1" w:after="100" w:afterAutospacing="1" w:line="240" w:lineRule="auto"/>
        <w:rPr>
          <w:color w:val="000000" w:themeColor="text1"/>
        </w:rPr>
      </w:pPr>
      <w:r w:rsidRPr="008E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004D5" w:rsidRPr="008E06B4" w:rsidRDefault="009004D5" w:rsidP="005C6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06B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Руководствуясь </w:t>
      </w:r>
      <w:r w:rsidRPr="008E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</w:t>
      </w:r>
      <w:hyperlink r:id="rId6" w:history="1">
        <w:r w:rsidRPr="008E06B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8E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06.10.2003г. № 131-ФЗ «Об общих принципах организации местного самоуправления в Российской Федерации»,</w:t>
      </w:r>
      <w:r w:rsidRPr="008E06B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8E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 Котельниковского городского  поселения Котельниковского муниципального района Волгоградской области, администрация Котельниковского городского поселения</w:t>
      </w:r>
    </w:p>
    <w:p w:rsidR="009004D5" w:rsidRPr="008E06B4" w:rsidRDefault="009004D5" w:rsidP="005C63B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9004D5" w:rsidRPr="008E06B4" w:rsidRDefault="009004D5" w:rsidP="005C63B4">
      <w:pPr>
        <w:pStyle w:val="a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E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Внести изменение</w:t>
      </w:r>
      <w:r w:rsidRPr="008E0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 Приложение №1 Постановления </w:t>
      </w:r>
      <w:r w:rsidR="009D17E1" w:rsidRPr="008E06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Котельниковского городского поселения </w:t>
      </w:r>
      <w:r w:rsidRPr="008E0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№ 484 от 13.06.2018 г. Об утверждении муниципальной программы «Развитие и поддержка малого и среднего</w:t>
      </w:r>
    </w:p>
    <w:p w:rsidR="009004D5" w:rsidRPr="008E06B4" w:rsidRDefault="009004D5" w:rsidP="005C6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E0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предпринимательства в Котельниковском городском поселении на 2018-2022 годы»</w:t>
      </w:r>
    </w:p>
    <w:p w:rsidR="009004D5" w:rsidRPr="008E06B4" w:rsidRDefault="009004D5" w:rsidP="005C63B4">
      <w:pPr>
        <w:numPr>
          <w:ilvl w:val="1"/>
          <w:numId w:val="1"/>
        </w:num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Изложить  Приложение № 1 </w:t>
      </w:r>
      <w:r w:rsidR="00B85CA2" w:rsidRPr="008E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 Основные мероприятия по реализации программы поддержки малого и среднего предпринимательства в Котельниковском городском поселении на 2018-2022 годы » </w:t>
      </w:r>
      <w:r w:rsidRPr="008E0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следующей редакции :</w:t>
      </w:r>
    </w:p>
    <w:p w:rsidR="00B85CA2" w:rsidRPr="00DC3A32" w:rsidRDefault="00B85CA2" w:rsidP="00B85C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lang w:eastAsia="ru-RU"/>
        </w:rPr>
      </w:pPr>
      <w:r w:rsidRPr="00DC3A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6"/>
          <w:lang w:eastAsia="ru-RU"/>
        </w:rPr>
        <w:t>Основные мероприятия по реализации  Программы поддержки и развития малого и среднего предпринимательства в Котельниковском городском поселении на 2018 – 2022 годы</w:t>
      </w:r>
    </w:p>
    <w:p w:rsidR="00B85CA2" w:rsidRPr="008E06B4" w:rsidRDefault="00B85CA2" w:rsidP="00B85CA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06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3"/>
        <w:gridCol w:w="3232"/>
        <w:gridCol w:w="2203"/>
        <w:gridCol w:w="1496"/>
        <w:gridCol w:w="2181"/>
      </w:tblGrid>
      <w:tr w:rsidR="008E06B4" w:rsidRPr="00C26D75" w:rsidTr="00D47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 и объем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E06B4" w:rsidRPr="00C26D75" w:rsidTr="00D47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в соответствии с Федеральным законом от 22.07.2008N159-ФЗ и на конкурсной основе свободных зданий, 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помещений, нежилых сооружений, земельных участков находящихся в муниципальной собственности на возмездной основе во владение и (или) пользование субъектам предпринимательства для осуществления различных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Котельниковского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8E06B4" w:rsidRPr="00C26D75" w:rsidTr="00D47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закупок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товаров, выполнения работ и услуг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8E06B4" w:rsidRPr="00C26D75" w:rsidTr="00D47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Интернет-сайте о товарах, работах и услугах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8E06B4" w:rsidRPr="00C26D75" w:rsidTr="00D47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субъектам МСП помещений и земельных участков,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6B4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8E06B4" w:rsidRPr="00C26D75" w:rsidRDefault="008E06B4" w:rsidP="00D47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8E06B4" w:rsidRPr="00C26D75" w:rsidTr="00D479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6B4" w:rsidRDefault="008E06B4" w:rsidP="008E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6B4" w:rsidRPr="008E06B4" w:rsidRDefault="00DC3A32" w:rsidP="008E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Дню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6B4" w:rsidRDefault="008E06B4" w:rsidP="008E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8E06B4" w:rsidRDefault="008E06B4" w:rsidP="008E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6B4" w:rsidRDefault="008E06B4" w:rsidP="008E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 </w:t>
            </w:r>
            <w:r w:rsidR="00DC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15 899,48 руб.</w:t>
            </w:r>
          </w:p>
          <w:p w:rsidR="008E06B4" w:rsidRDefault="008E06B4" w:rsidP="008E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E06B4" w:rsidRDefault="008E06B4" w:rsidP="008E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6B4" w:rsidRPr="00B85CA2" w:rsidRDefault="008E06B4" w:rsidP="008E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8E06B4" w:rsidRDefault="008E06B4" w:rsidP="008E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6B4" w:rsidRDefault="008E06B4" w:rsidP="008E0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4D5" w:rsidRPr="009004D5" w:rsidRDefault="00B85CA2" w:rsidP="009B6A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04D5"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Настоящее постановление вступает в силу с момента его подписания </w:t>
      </w:r>
      <w:r w:rsidR="008E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обнародованию </w:t>
      </w:r>
      <w:r w:rsidR="009004D5" w:rsidRPr="0090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="009004D5" w:rsidRPr="00900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akgp</w:t>
      </w:r>
      <w:proofErr w:type="spellEnd"/>
      <w:r w:rsidR="009004D5" w:rsidRPr="00900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004D5" w:rsidRPr="009004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004D5" w:rsidRPr="0090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9004D5" w:rsidRPr="009004D5" w:rsidRDefault="009004D5" w:rsidP="009004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Контроль за исполнением настоящего постановления возложить на заместителя главы Котельниковского городского поселения А.Б. Страхова.</w:t>
      </w:r>
    </w:p>
    <w:p w:rsidR="009004D5" w:rsidRPr="009004D5" w:rsidRDefault="009004D5" w:rsidP="009004D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9004D5" w:rsidRPr="009D17E1" w:rsidRDefault="009004D5" w:rsidP="00900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7E1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Котельниковского</w:t>
      </w:r>
    </w:p>
    <w:p w:rsidR="009004D5" w:rsidRPr="009D17E1" w:rsidRDefault="009004D5" w:rsidP="00900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17E1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                                                                       А.Л. Федоров </w:t>
      </w:r>
    </w:p>
    <w:p w:rsidR="009004D5" w:rsidRPr="009004D5" w:rsidRDefault="009004D5" w:rsidP="009004D5">
      <w:pPr>
        <w:suppressAutoHyphens/>
        <w:spacing w:after="0" w:line="240" w:lineRule="auto"/>
        <w:rPr>
          <w:rFonts w:ascii="Calibri" w:eastAsia="Times New Roman" w:hAnsi="Calibri" w:cs="Calibri"/>
          <w:color w:val="333333"/>
          <w:lang w:eastAsia="zh-CN"/>
        </w:rPr>
      </w:pPr>
    </w:p>
    <w:p w:rsidR="009004D5" w:rsidRPr="009004D5" w:rsidRDefault="009004D5" w:rsidP="009004D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9004D5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 </w:t>
      </w:r>
    </w:p>
    <w:sectPr w:rsidR="009004D5" w:rsidRPr="009004D5" w:rsidSect="0012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498"/>
    <w:multiLevelType w:val="multilevel"/>
    <w:tmpl w:val="FFA4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4729E0"/>
    <w:rsid w:val="00071209"/>
    <w:rsid w:val="000C34BD"/>
    <w:rsid w:val="00102541"/>
    <w:rsid w:val="001150AD"/>
    <w:rsid w:val="001264E0"/>
    <w:rsid w:val="00154FC3"/>
    <w:rsid w:val="00162F93"/>
    <w:rsid w:val="00175A57"/>
    <w:rsid w:val="00181D2B"/>
    <w:rsid w:val="00195823"/>
    <w:rsid w:val="001961D7"/>
    <w:rsid w:val="001A0D56"/>
    <w:rsid w:val="001A5126"/>
    <w:rsid w:val="001E5C0F"/>
    <w:rsid w:val="00227DE1"/>
    <w:rsid w:val="00367A5F"/>
    <w:rsid w:val="004729E0"/>
    <w:rsid w:val="004A1B8E"/>
    <w:rsid w:val="00547D72"/>
    <w:rsid w:val="005A6C8B"/>
    <w:rsid w:val="005B1CC5"/>
    <w:rsid w:val="005C63B4"/>
    <w:rsid w:val="005D6BBE"/>
    <w:rsid w:val="005E1670"/>
    <w:rsid w:val="00656481"/>
    <w:rsid w:val="006A1211"/>
    <w:rsid w:val="006C5324"/>
    <w:rsid w:val="006D3A6D"/>
    <w:rsid w:val="00745825"/>
    <w:rsid w:val="00757630"/>
    <w:rsid w:val="007A624D"/>
    <w:rsid w:val="007E41F7"/>
    <w:rsid w:val="007F66B8"/>
    <w:rsid w:val="00806645"/>
    <w:rsid w:val="00847309"/>
    <w:rsid w:val="008A1525"/>
    <w:rsid w:val="008E06B4"/>
    <w:rsid w:val="009004D5"/>
    <w:rsid w:val="00903FA8"/>
    <w:rsid w:val="009337C3"/>
    <w:rsid w:val="009B6A3D"/>
    <w:rsid w:val="009C68F5"/>
    <w:rsid w:val="009D17E1"/>
    <w:rsid w:val="009D612E"/>
    <w:rsid w:val="009E635A"/>
    <w:rsid w:val="00A948BD"/>
    <w:rsid w:val="00AD1438"/>
    <w:rsid w:val="00B72E19"/>
    <w:rsid w:val="00B85CA2"/>
    <w:rsid w:val="00BB4FC2"/>
    <w:rsid w:val="00C85C70"/>
    <w:rsid w:val="00CB140A"/>
    <w:rsid w:val="00CC3915"/>
    <w:rsid w:val="00D1008C"/>
    <w:rsid w:val="00DC3A32"/>
    <w:rsid w:val="00DC5CD5"/>
    <w:rsid w:val="00EA102F"/>
    <w:rsid w:val="00EE16D5"/>
    <w:rsid w:val="00EE7899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9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00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D8CE64B554174008568ABA11619B668981B9A496736830DC860C94FW9H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15</cp:revision>
  <cp:lastPrinted>2020-09-15T11:59:00Z</cp:lastPrinted>
  <dcterms:created xsi:type="dcterms:W3CDTF">2018-12-11T10:52:00Z</dcterms:created>
  <dcterms:modified xsi:type="dcterms:W3CDTF">2020-09-15T12:02:00Z</dcterms:modified>
</cp:coreProperties>
</file>