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0" w:rsidRDefault="002D7800" w:rsidP="002D78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</w:p>
    <w:p w:rsidR="002D7800" w:rsidRDefault="002D7800" w:rsidP="002D78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осмотра объекта самовольного строительства</w:t>
      </w:r>
    </w:p>
    <w:p w:rsidR="002D7800" w:rsidRDefault="002D7800" w:rsidP="002D78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Котельниково                                                                                          «25» сентября 2020г.</w:t>
      </w:r>
    </w:p>
    <w:p w:rsidR="002D7800" w:rsidRDefault="002D7800" w:rsidP="002D78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10-30 местного времени.</w:t>
      </w:r>
    </w:p>
    <w:p w:rsidR="002D7800" w:rsidRDefault="002D7800" w:rsidP="002D7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по вопросам самовольного строительства на территории Котельниковского городского поселения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Председатель комиссии:   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Федоров А. Л.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  Глава Котельниковского городского поселения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2D7800" w:rsidRDefault="002D7800" w:rsidP="002D7800">
      <w:pPr>
        <w:spacing w:line="0" w:lineRule="atLeast"/>
        <w:ind w:left="-284" w:hanging="28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Страхов А. Б.</w:t>
      </w:r>
      <w:r>
        <w:rPr>
          <w:rFonts w:ascii="Times New Roman" w:eastAsiaTheme="minorEastAsia" w:hAnsi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/>
          <w:sz w:val="24"/>
          <w:szCs w:val="24"/>
        </w:rPr>
        <w:t xml:space="preserve"> заместитель главы Котельниковского городского поселения;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Секретарь комиссии: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общего отдела администрации Котельниковского городского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поселения 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Члены комиссии: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Кононова Н. Ф.- Начальник отдела архитектуры и землеустройства администрации 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Котельниковского городского поселения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– Начальник отдела правового обеспечения администрации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Котельниковского городского поселения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– Главный специалист по имуществу   администрации Котельниковского        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городского поселения</w:t>
      </w:r>
    </w:p>
    <w:p w:rsidR="002D7800" w:rsidRDefault="00540DC1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обследование объекта</w:t>
      </w:r>
      <w:r w:rsidR="002D7800">
        <w:rPr>
          <w:rFonts w:ascii="Times New Roman" w:hAnsi="Times New Roman"/>
          <w:sz w:val="24"/>
          <w:szCs w:val="24"/>
        </w:rPr>
        <w:t>: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объекта: </w:t>
      </w:r>
      <w:r w:rsidR="00EB2504">
        <w:rPr>
          <w:rFonts w:ascii="Times New Roman" w:hAnsi="Times New Roman"/>
          <w:sz w:val="24"/>
          <w:szCs w:val="24"/>
          <w:u w:val="single"/>
        </w:rPr>
        <w:t>сооружение навеса и ограждение металлическое</w:t>
      </w:r>
      <w:r w:rsidR="0064276C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2504" w:rsidRPr="0064276C">
        <w:rPr>
          <w:rFonts w:ascii="Times New Roman" w:hAnsi="Times New Roman"/>
          <w:sz w:val="24"/>
          <w:szCs w:val="24"/>
          <w:u w:val="single"/>
        </w:rPr>
        <w:t>Адре</w:t>
      </w:r>
      <w:proofErr w:type="gramStart"/>
      <w:r w:rsidR="00EB2504" w:rsidRPr="0064276C">
        <w:rPr>
          <w:rFonts w:ascii="Times New Roman" w:hAnsi="Times New Roman"/>
          <w:sz w:val="24"/>
          <w:szCs w:val="24"/>
          <w:u w:val="single"/>
        </w:rPr>
        <w:t>с(</w:t>
      </w:r>
      <w:proofErr w:type="gramEnd"/>
      <w:r w:rsidR="00EB2504" w:rsidRPr="0064276C">
        <w:rPr>
          <w:rFonts w:ascii="Times New Roman" w:hAnsi="Times New Roman"/>
          <w:sz w:val="24"/>
          <w:szCs w:val="24"/>
          <w:u w:val="single"/>
        </w:rPr>
        <w:t>адресный ориентир) объектов</w:t>
      </w:r>
      <w:r w:rsidRPr="0064276C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F767C7" w:rsidRPr="0064276C">
        <w:rPr>
          <w:rFonts w:ascii="Times New Roman" w:hAnsi="Times New Roman"/>
          <w:sz w:val="24"/>
          <w:szCs w:val="24"/>
          <w:u w:val="single"/>
        </w:rPr>
        <w:t>севернее земельного участка, расположенного по адресу:</w:t>
      </w:r>
      <w:r w:rsidR="00F7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Волгоградская область, Котельниковский район, г. Котельн</w:t>
      </w:r>
      <w:r w:rsidR="00EB2504">
        <w:rPr>
          <w:rFonts w:ascii="Times New Roman" w:hAnsi="Times New Roman"/>
          <w:sz w:val="24"/>
          <w:szCs w:val="24"/>
          <w:u w:val="single"/>
        </w:rPr>
        <w:t>иково, ул. Новоселов, д. 16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номер: </w:t>
      </w:r>
      <w:r w:rsidR="00F767C7" w:rsidRPr="00DE15DC">
        <w:rPr>
          <w:rFonts w:ascii="Times New Roman" w:hAnsi="Times New Roman"/>
          <w:sz w:val="24"/>
          <w:szCs w:val="24"/>
          <w:u w:val="single"/>
        </w:rPr>
        <w:t>земельного участка</w:t>
      </w:r>
      <w:r w:rsidR="00DE36D6" w:rsidRPr="00DE15D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DE36D6" w:rsidRPr="00DE15DC">
        <w:rPr>
          <w:rFonts w:ascii="Times New Roman" w:hAnsi="Times New Roman"/>
          <w:sz w:val="24"/>
          <w:szCs w:val="24"/>
          <w:u w:val="single"/>
        </w:rPr>
        <w:t>севернее</w:t>
      </w:r>
      <w:proofErr w:type="gramEnd"/>
      <w:r w:rsidR="00DE36D6" w:rsidRPr="00DE15DC">
        <w:rPr>
          <w:rFonts w:ascii="Times New Roman" w:hAnsi="Times New Roman"/>
          <w:sz w:val="24"/>
          <w:szCs w:val="24"/>
          <w:u w:val="single"/>
        </w:rPr>
        <w:t xml:space="preserve"> которого расположены объекты самовольного строительство</w:t>
      </w:r>
      <w:r w:rsidR="0064276C">
        <w:rPr>
          <w:rFonts w:ascii="Times New Roman" w:hAnsi="Times New Roman"/>
          <w:sz w:val="24"/>
          <w:szCs w:val="24"/>
        </w:rPr>
        <w:t xml:space="preserve"> </w:t>
      </w:r>
      <w:r w:rsidR="0064276C">
        <w:rPr>
          <w:rFonts w:ascii="Times New Roman" w:hAnsi="Times New Roman"/>
          <w:sz w:val="24"/>
          <w:szCs w:val="24"/>
          <w:u w:val="single"/>
        </w:rPr>
        <w:t>34:13:130029:442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Сведения о правообладателе земельного участка: </w:t>
      </w:r>
      <w:r w:rsidR="00E72D3C">
        <w:rPr>
          <w:rFonts w:ascii="Times New Roman" w:hAnsi="Times New Roman"/>
          <w:sz w:val="24"/>
          <w:szCs w:val="24"/>
          <w:u w:val="single"/>
        </w:rPr>
        <w:t>Бондаренко Игорь Евгеньевич</w:t>
      </w:r>
      <w:r>
        <w:rPr>
          <w:rFonts w:ascii="Times New Roman" w:hAnsi="Times New Roman"/>
          <w:sz w:val="24"/>
          <w:szCs w:val="24"/>
          <w:u w:val="single"/>
        </w:rPr>
        <w:t xml:space="preserve"> телефон:                 «не установлен».</w:t>
      </w:r>
    </w:p>
    <w:p w:rsidR="002D7800" w:rsidRDefault="00E72D3C" w:rsidP="002D7800">
      <w:pPr>
        <w:pStyle w:val="a4"/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2D7800">
        <w:rPr>
          <w:rFonts w:ascii="Times New Roman" w:hAnsi="Times New Roman"/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</w:t>
      </w:r>
      <w:proofErr w:type="gramStart"/>
      <w:r w:rsidR="002D7800">
        <w:rPr>
          <w:rFonts w:ascii="Times New Roman" w:hAnsi="Times New Roman"/>
          <w:sz w:val="20"/>
          <w:szCs w:val="20"/>
        </w:rPr>
        <w:t>-ф</w:t>
      </w:r>
      <w:proofErr w:type="gramEnd"/>
      <w:r w:rsidR="002D7800">
        <w:rPr>
          <w:rFonts w:ascii="Times New Roman" w:hAnsi="Times New Roman"/>
          <w:sz w:val="20"/>
          <w:szCs w:val="20"/>
        </w:rPr>
        <w:t>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2D7800" w:rsidRDefault="002D7800" w:rsidP="002D7800">
      <w:pPr>
        <w:pStyle w:val="a4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B6DB8">
        <w:rPr>
          <w:rFonts w:ascii="Times New Roman" w:hAnsi="Times New Roman"/>
          <w:sz w:val="24"/>
          <w:szCs w:val="24"/>
          <w:u w:val="single"/>
        </w:rPr>
        <w:t>земельный участок под объектами самовольного строительства не поставлен на кадастровый учет (объекты расположены на территории</w:t>
      </w:r>
      <w:r w:rsidR="00A834B4">
        <w:rPr>
          <w:rFonts w:ascii="Times New Roman" w:hAnsi="Times New Roman"/>
          <w:sz w:val="24"/>
          <w:szCs w:val="24"/>
          <w:u w:val="single"/>
        </w:rPr>
        <w:t xml:space="preserve"> земель</w:t>
      </w:r>
      <w:r w:rsidR="006B6DB8">
        <w:rPr>
          <w:rFonts w:ascii="Times New Roman" w:hAnsi="Times New Roman"/>
          <w:sz w:val="24"/>
          <w:szCs w:val="24"/>
          <w:u w:val="single"/>
        </w:rPr>
        <w:t xml:space="preserve"> общего пользования)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B6DB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еквизиты правоустанавливающих документов на земельный участок)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775AC">
        <w:rPr>
          <w:rFonts w:ascii="Times New Roman" w:hAnsi="Times New Roman"/>
          <w:sz w:val="24"/>
          <w:szCs w:val="24"/>
          <w:u w:val="single"/>
        </w:rPr>
        <w:t>не определен.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вид разрешенного использования земельного участка)</w:t>
      </w:r>
    </w:p>
    <w:p w:rsidR="002D7800" w:rsidRPr="00A834B4" w:rsidRDefault="002D7800" w:rsidP="00A834B4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6941F0" w:rsidRPr="006941F0">
        <w:rPr>
          <w:rFonts w:ascii="Times New Roman" w:hAnsi="Times New Roman"/>
          <w:sz w:val="24"/>
          <w:szCs w:val="24"/>
          <w:u w:val="single"/>
        </w:rPr>
        <w:t>часть земельного</w:t>
      </w:r>
      <w:r w:rsidR="006941F0">
        <w:rPr>
          <w:rFonts w:ascii="Times New Roman" w:hAnsi="Times New Roman"/>
          <w:sz w:val="24"/>
          <w:szCs w:val="24"/>
          <w:u w:val="single"/>
        </w:rPr>
        <w:t xml:space="preserve"> участ</w:t>
      </w:r>
      <w:r w:rsidR="005775AC">
        <w:rPr>
          <w:rFonts w:ascii="Times New Roman" w:hAnsi="Times New Roman"/>
          <w:sz w:val="24"/>
          <w:szCs w:val="24"/>
          <w:u w:val="single"/>
        </w:rPr>
        <w:t>к</w:t>
      </w:r>
      <w:r w:rsidR="006941F0">
        <w:rPr>
          <w:rFonts w:ascii="Times New Roman" w:hAnsi="Times New Roman"/>
          <w:sz w:val="24"/>
          <w:szCs w:val="24"/>
          <w:u w:val="single"/>
        </w:rPr>
        <w:t>а</w:t>
      </w:r>
      <w:r w:rsidR="005775AC">
        <w:rPr>
          <w:rFonts w:ascii="Times New Roman" w:hAnsi="Times New Roman"/>
          <w:sz w:val="24"/>
          <w:szCs w:val="24"/>
          <w:u w:val="single"/>
        </w:rPr>
        <w:t xml:space="preserve"> с кадастровым номером </w:t>
      </w:r>
      <w:r w:rsidR="006941F0">
        <w:rPr>
          <w:rFonts w:ascii="Times New Roman" w:hAnsi="Times New Roman"/>
          <w:sz w:val="24"/>
          <w:szCs w:val="24"/>
          <w:u w:val="single"/>
        </w:rPr>
        <w:t>34:13:000000:1612</w:t>
      </w:r>
      <w:r w:rsidR="0012420B">
        <w:rPr>
          <w:rFonts w:ascii="Times New Roman" w:hAnsi="Times New Roman"/>
          <w:sz w:val="24"/>
          <w:szCs w:val="24"/>
          <w:u w:val="single"/>
        </w:rPr>
        <w:t xml:space="preserve"> на котором расположен объект – газопровод низкого давления </w:t>
      </w:r>
      <w:r w:rsidR="00A834B4">
        <w:rPr>
          <w:rFonts w:ascii="Times New Roman" w:hAnsi="Times New Roman"/>
          <w:sz w:val="24"/>
          <w:szCs w:val="24"/>
          <w:u w:val="single"/>
        </w:rPr>
        <w:t>согласно письма начальника МГП                  И. И. Шмидт охранная зона газопровода 2м от оси трубы в каждую сторону</w:t>
      </w:r>
      <w:proofErr w:type="gramStart"/>
      <w:r w:rsidRPr="00A834B4">
        <w:rPr>
          <w:rFonts w:ascii="Times New Roman" w:hAnsi="Times New Roman"/>
          <w:sz w:val="24"/>
          <w:szCs w:val="24"/>
        </w:rPr>
        <w:t>.</w:t>
      </w:r>
      <w:proofErr w:type="gramEnd"/>
      <w:r w:rsidRPr="00A834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A834B4">
        <w:rPr>
          <w:rFonts w:ascii="Times New Roman" w:hAnsi="Times New Roman"/>
          <w:sz w:val="20"/>
          <w:szCs w:val="20"/>
        </w:rPr>
        <w:t>с</w:t>
      </w:r>
      <w:proofErr w:type="gramEnd"/>
      <w:r w:rsidRPr="00A834B4">
        <w:rPr>
          <w:rFonts w:ascii="Times New Roman" w:hAnsi="Times New Roman"/>
          <w:sz w:val="20"/>
          <w:szCs w:val="20"/>
        </w:rPr>
        <w:t xml:space="preserve">ведения о нахождении земельного участка в зонах с особыми условиями использования территории или </w:t>
      </w:r>
      <w:r w:rsidRPr="00A834B4">
        <w:rPr>
          <w:rFonts w:ascii="Times New Roman" w:hAnsi="Times New Roman"/>
          <w:sz w:val="20"/>
          <w:szCs w:val="20"/>
        </w:rPr>
        <w:lastRenderedPageBreak/>
        <w:t xml:space="preserve">территории общего пользования либо полосы отвода инженерных сетей федерального, регионального или местного </w:t>
      </w:r>
      <w:proofErr w:type="gramStart"/>
      <w:r w:rsidRPr="00A834B4">
        <w:rPr>
          <w:rFonts w:ascii="Times New Roman" w:hAnsi="Times New Roman"/>
          <w:sz w:val="20"/>
          <w:szCs w:val="20"/>
        </w:rPr>
        <w:t>значения)</w:t>
      </w:r>
      <w:proofErr w:type="gramEnd"/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Сведения о правообладателе (застройщике) объекта:</w:t>
      </w:r>
    </w:p>
    <w:p w:rsidR="002D7800" w:rsidRDefault="00C34AAD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Бондаренко Игорь Евгеньевич</w:t>
      </w:r>
      <w:r w:rsidR="002D7800">
        <w:rPr>
          <w:rFonts w:ascii="Times New Roman" w:hAnsi="Times New Roman"/>
          <w:sz w:val="24"/>
          <w:szCs w:val="24"/>
          <w:u w:val="single"/>
        </w:rPr>
        <w:t>, адрес местожительства:</w:t>
      </w:r>
      <w:r w:rsidR="002D780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D7800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="002D7800">
        <w:rPr>
          <w:rFonts w:ascii="Times New Roman" w:hAnsi="Times New Roman"/>
          <w:sz w:val="24"/>
          <w:szCs w:val="24"/>
          <w:u w:val="single"/>
        </w:rPr>
        <w:t>Волгоградская область, Котельниковский район,  г. Ко</w:t>
      </w:r>
      <w:r>
        <w:rPr>
          <w:rFonts w:ascii="Times New Roman" w:hAnsi="Times New Roman"/>
          <w:sz w:val="24"/>
          <w:szCs w:val="24"/>
          <w:u w:val="single"/>
        </w:rPr>
        <w:t>тельниково, ул. Новоселов, д. 16</w:t>
      </w:r>
      <w:r w:rsidR="002D7800">
        <w:rPr>
          <w:rFonts w:ascii="Times New Roman" w:hAnsi="Times New Roman"/>
          <w:sz w:val="24"/>
          <w:szCs w:val="24"/>
          <w:u w:val="single"/>
        </w:rPr>
        <w:t xml:space="preserve"> телефон: «не установлен».</w:t>
      </w:r>
      <w:proofErr w:type="gramEnd"/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0"/>
          <w:szCs w:val="20"/>
        </w:rPr>
        <w:t>в отношении юридических ли</w:t>
      </w:r>
      <w:proofErr w:type="gramStart"/>
      <w:r>
        <w:rPr>
          <w:rFonts w:ascii="Times New Roman" w:hAnsi="Times New Roman"/>
          <w:sz w:val="20"/>
          <w:szCs w:val="20"/>
        </w:rPr>
        <w:t>ц-</w:t>
      </w:r>
      <w:proofErr w:type="gramEnd"/>
      <w:r>
        <w:rPr>
          <w:rFonts w:ascii="Times New Roman" w:hAnsi="Times New Roman"/>
          <w:sz w:val="20"/>
          <w:szCs w:val="20"/>
        </w:rPr>
        <w:t xml:space="preserve"> наименование и местонахождение, индивидуальный номер налогоплательщика, основной государственный регистрационный номер; в отношении физических лиц -фамилию,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2D7800" w:rsidRDefault="002D7800" w:rsidP="002D7800">
      <w:pPr>
        <w:pStyle w:val="a4"/>
        <w:numPr>
          <w:ilvl w:val="0"/>
          <w:numId w:val="2"/>
        </w:numPr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об объекте:                                                                                                                 3.1.</w:t>
      </w:r>
      <w:r w:rsidR="0000264C">
        <w:rPr>
          <w:rFonts w:ascii="Times New Roman" w:hAnsi="Times New Roman"/>
          <w:sz w:val="24"/>
          <w:szCs w:val="24"/>
          <w:u w:val="single"/>
        </w:rPr>
        <w:t xml:space="preserve"> Н</w:t>
      </w:r>
      <w:r w:rsidR="004F76C3">
        <w:rPr>
          <w:rFonts w:ascii="Times New Roman" w:hAnsi="Times New Roman"/>
          <w:sz w:val="24"/>
          <w:szCs w:val="24"/>
          <w:u w:val="single"/>
        </w:rPr>
        <w:t xml:space="preserve">авес </w:t>
      </w:r>
      <w:r w:rsidR="00AE0A03">
        <w:rPr>
          <w:rFonts w:ascii="Times New Roman" w:hAnsi="Times New Roman"/>
          <w:sz w:val="24"/>
          <w:szCs w:val="24"/>
          <w:u w:val="single"/>
        </w:rPr>
        <w:t>(</w:t>
      </w:r>
      <w:r w:rsidR="00A24AB5">
        <w:rPr>
          <w:rFonts w:ascii="Times New Roman" w:hAnsi="Times New Roman"/>
          <w:sz w:val="24"/>
          <w:szCs w:val="24"/>
          <w:u w:val="single"/>
        </w:rPr>
        <w:t xml:space="preserve">крыша </w:t>
      </w:r>
      <w:proofErr w:type="gramStart"/>
      <w:r w:rsidR="00A24AB5">
        <w:rPr>
          <w:rFonts w:ascii="Times New Roman" w:hAnsi="Times New Roman"/>
          <w:sz w:val="24"/>
          <w:szCs w:val="24"/>
          <w:u w:val="single"/>
        </w:rPr>
        <w:t>-п</w:t>
      </w:r>
      <w:proofErr w:type="gramEnd"/>
      <w:r w:rsidR="00A24AB5">
        <w:rPr>
          <w:rFonts w:ascii="Times New Roman" w:hAnsi="Times New Roman"/>
          <w:sz w:val="24"/>
          <w:szCs w:val="24"/>
          <w:u w:val="single"/>
        </w:rPr>
        <w:t xml:space="preserve">рофильный лист, опоры </w:t>
      </w:r>
      <w:r w:rsidR="006962DF">
        <w:rPr>
          <w:rFonts w:ascii="Times New Roman" w:hAnsi="Times New Roman"/>
          <w:sz w:val="24"/>
          <w:szCs w:val="24"/>
          <w:u w:val="single"/>
        </w:rPr>
        <w:t>–</w:t>
      </w:r>
      <w:r w:rsidR="00A24A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62DF">
        <w:rPr>
          <w:rFonts w:ascii="Times New Roman" w:hAnsi="Times New Roman"/>
          <w:sz w:val="24"/>
          <w:szCs w:val="24"/>
          <w:u w:val="single"/>
        </w:rPr>
        <w:t>асбестоцементные трубы)</w:t>
      </w:r>
      <w:r w:rsidR="00B47401">
        <w:rPr>
          <w:rFonts w:ascii="Times New Roman" w:hAnsi="Times New Roman"/>
          <w:sz w:val="24"/>
          <w:szCs w:val="24"/>
          <w:u w:val="single"/>
        </w:rPr>
        <w:t xml:space="preserve">, площадь застройки </w:t>
      </w:r>
      <w:r w:rsidR="0000264C">
        <w:rPr>
          <w:rFonts w:ascii="Times New Roman" w:hAnsi="Times New Roman"/>
          <w:sz w:val="24"/>
          <w:szCs w:val="24"/>
          <w:u w:val="single"/>
        </w:rPr>
        <w:t xml:space="preserve">– 25.0 кв. м. Ограждение </w:t>
      </w:r>
      <w:r w:rsidR="00FF1F2E">
        <w:rPr>
          <w:rFonts w:ascii="Times New Roman" w:hAnsi="Times New Roman"/>
          <w:sz w:val="24"/>
          <w:szCs w:val="24"/>
          <w:u w:val="single"/>
        </w:rPr>
        <w:t xml:space="preserve">(общей протяженностью около 22м) </w:t>
      </w:r>
      <w:r w:rsidR="0000264C">
        <w:rPr>
          <w:rFonts w:ascii="Times New Roman" w:hAnsi="Times New Roman"/>
          <w:sz w:val="24"/>
          <w:szCs w:val="24"/>
          <w:u w:val="single"/>
        </w:rPr>
        <w:t xml:space="preserve">из профилированного листа </w:t>
      </w:r>
      <w:r w:rsidR="000108B9">
        <w:rPr>
          <w:rFonts w:ascii="Times New Roman" w:hAnsi="Times New Roman"/>
          <w:sz w:val="24"/>
          <w:szCs w:val="24"/>
          <w:u w:val="single"/>
        </w:rPr>
        <w:t>с металлическими конструкциями, являющимися часть навеса, расположенного на территории земельного участка по ул. Новоселов, 16</w:t>
      </w:r>
      <w:r w:rsidR="00FF1F2E">
        <w:rPr>
          <w:rFonts w:ascii="Times New Roman" w:hAnsi="Times New Roman"/>
          <w:sz w:val="24"/>
          <w:szCs w:val="24"/>
          <w:u w:val="single"/>
        </w:rPr>
        <w:t xml:space="preserve"> (доступ </w:t>
      </w:r>
      <w:r w:rsidR="00BB3FA9">
        <w:rPr>
          <w:rFonts w:ascii="Times New Roman" w:hAnsi="Times New Roman"/>
          <w:sz w:val="24"/>
          <w:szCs w:val="24"/>
          <w:u w:val="single"/>
        </w:rPr>
        <w:t>на земельный участок для точного определения размеров был запрещен собственником земельного участка)</w:t>
      </w:r>
      <w:r>
        <w:rPr>
          <w:rFonts w:ascii="Times New Roman" w:hAnsi="Times New Roman"/>
          <w:sz w:val="24"/>
          <w:szCs w:val="24"/>
        </w:rPr>
        <w:t>.</w:t>
      </w:r>
      <w:r w:rsidR="002B7E56">
        <w:rPr>
          <w:rFonts w:ascii="Times New Roman" w:hAnsi="Times New Roman"/>
          <w:sz w:val="24"/>
          <w:szCs w:val="24"/>
        </w:rPr>
        <w:t xml:space="preserve"> </w:t>
      </w:r>
      <w:r w:rsidR="002B7E56" w:rsidRPr="002B7E56">
        <w:rPr>
          <w:rFonts w:ascii="Times New Roman" w:hAnsi="Times New Roman"/>
          <w:sz w:val="24"/>
          <w:szCs w:val="24"/>
          <w:u w:val="single"/>
        </w:rPr>
        <w:t>Правоустанавливающие документы на объекты самовольного строительства отсутствуют</w:t>
      </w:r>
      <w:proofErr w:type="gramStart"/>
      <w:r w:rsidR="002B7E56" w:rsidRPr="002B7E56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2B7E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BB3FA9" w:rsidRPr="002B7E56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2B7E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еквизиты правоустанавливающих документов на объект)</w:t>
      </w:r>
    </w:p>
    <w:p w:rsidR="00365E9D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3.2.</w:t>
      </w:r>
      <w:r w:rsidR="002B7E56">
        <w:rPr>
          <w:rFonts w:ascii="Times New Roman" w:hAnsi="Times New Roman"/>
          <w:sz w:val="24"/>
          <w:szCs w:val="24"/>
          <w:u w:val="single"/>
        </w:rPr>
        <w:t>не определены.</w:t>
      </w:r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вид объекта; вид использования объекта)</w:t>
      </w:r>
    </w:p>
    <w:p w:rsidR="00365E9D" w:rsidRDefault="002D7800" w:rsidP="00365E9D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65E9D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365E9D">
        <w:rPr>
          <w:rFonts w:ascii="Times New Roman" w:hAnsi="Times New Roman"/>
          <w:sz w:val="24"/>
          <w:szCs w:val="24"/>
          <w:u w:val="single"/>
        </w:rPr>
        <w:t>.</w:t>
      </w:r>
      <w:r w:rsidRPr="00365E9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D7800" w:rsidRPr="00365E9D" w:rsidRDefault="002D7800" w:rsidP="00365E9D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  <w:u w:val="single"/>
        </w:rPr>
      </w:pPr>
      <w:r w:rsidRPr="00365E9D">
        <w:rPr>
          <w:rFonts w:ascii="Times New Roman" w:hAnsi="Times New Roman"/>
          <w:sz w:val="24"/>
          <w:szCs w:val="24"/>
        </w:rPr>
        <w:t>(</w:t>
      </w:r>
      <w:r w:rsidRPr="00365E9D">
        <w:rPr>
          <w:rFonts w:ascii="Times New Roman" w:hAnsi="Times New Roman"/>
          <w:sz w:val="20"/>
          <w:szCs w:val="20"/>
        </w:rPr>
        <w:t>сведения о наличии, либо отсутствии разрешения на строительство и в случае наличия, реквизиты такого разрешения)</w:t>
      </w:r>
    </w:p>
    <w:p w:rsidR="002D7800" w:rsidRDefault="00365E9D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65E9D">
        <w:rPr>
          <w:rFonts w:ascii="Times New Roman" w:hAnsi="Times New Roman"/>
          <w:sz w:val="24"/>
          <w:szCs w:val="24"/>
          <w:u w:val="single"/>
        </w:rPr>
        <w:t>определить не возможно</w:t>
      </w:r>
      <w:proofErr w:type="gramStart"/>
      <w:r w:rsidR="002D7800">
        <w:rPr>
          <w:rFonts w:ascii="Times New Roman" w:hAnsi="Times New Roman"/>
          <w:sz w:val="24"/>
          <w:szCs w:val="24"/>
        </w:rPr>
        <w:t>.</w:t>
      </w:r>
      <w:proofErr w:type="gramEnd"/>
      <w:r w:rsidR="002D78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proofErr w:type="gramStart"/>
      <w:r w:rsidR="002D7800">
        <w:rPr>
          <w:rFonts w:ascii="Times New Roman" w:hAnsi="Times New Roman"/>
          <w:sz w:val="20"/>
          <w:szCs w:val="20"/>
        </w:rPr>
        <w:t>с</w:t>
      </w:r>
      <w:proofErr w:type="gramEnd"/>
      <w:r w:rsidR="002D7800">
        <w:rPr>
          <w:rFonts w:ascii="Times New Roman" w:hAnsi="Times New Roman"/>
          <w:sz w:val="20"/>
          <w:szCs w:val="20"/>
        </w:rPr>
        <w:t>оответствие объекта виду разрешенного использования земельного участка)</w:t>
      </w:r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C214AA">
        <w:rPr>
          <w:rFonts w:ascii="Times New Roman" w:hAnsi="Times New Roman"/>
          <w:sz w:val="24"/>
          <w:szCs w:val="24"/>
          <w:u w:val="single"/>
        </w:rPr>
        <w:t xml:space="preserve">при наличии прав на земельный участок </w:t>
      </w:r>
      <w:r>
        <w:rPr>
          <w:rFonts w:ascii="Times New Roman" w:hAnsi="Times New Roman"/>
          <w:sz w:val="24"/>
          <w:szCs w:val="24"/>
          <w:u w:val="single"/>
        </w:rPr>
        <w:t>– не требуется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(</w:t>
      </w:r>
      <w:r>
        <w:rPr>
          <w:rFonts w:ascii="Times New Roman" w:hAnsi="Times New Roman"/>
          <w:sz w:val="20"/>
          <w:szCs w:val="20"/>
        </w:rPr>
        <w:t>необходимость получения разрешения на строительство объекта)</w:t>
      </w:r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B03EDA">
        <w:rPr>
          <w:rFonts w:ascii="Times New Roman" w:hAnsi="Times New Roman"/>
          <w:sz w:val="24"/>
          <w:szCs w:val="24"/>
          <w:u w:val="single"/>
        </w:rPr>
        <w:t>Охранная зона газопровода 2м от оси трубы в каждую сторону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D7800" w:rsidRPr="001249CF" w:rsidRDefault="002D7800" w:rsidP="001249CF">
      <w:pPr>
        <w:tabs>
          <w:tab w:val="left" w:pos="284"/>
        </w:tabs>
        <w:ind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4.  Состояние объекта: </w:t>
      </w:r>
      <w:r w:rsidR="001249CF">
        <w:rPr>
          <w:rFonts w:ascii="Times New Roman" w:hAnsi="Times New Roman"/>
          <w:sz w:val="24"/>
          <w:szCs w:val="24"/>
          <w:u w:val="single"/>
        </w:rPr>
        <w:t>возведены: навес и ограждение</w:t>
      </w:r>
      <w:proofErr w:type="gramStart"/>
      <w:r w:rsidR="001249CF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1249C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 xml:space="preserve">писание выполненных/выполняемых работ с указанием их характера: строительство, реконструкция) </w:t>
      </w:r>
    </w:p>
    <w:p w:rsidR="002D7800" w:rsidRDefault="002D7800" w:rsidP="002D7800">
      <w:pPr>
        <w:tabs>
          <w:tab w:val="left" w:pos="284"/>
        </w:tabs>
        <w:ind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В результате осмотра установлено: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выявлены объекты самовольного строительства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содержание выявленных нарушений со ссылкой на нормативные правовые акты)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 А. 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 А. Б.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Кононова Н. Ф.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</w:t>
      </w:r>
    </w:p>
    <w:p w:rsidR="002D7800" w:rsidRDefault="002D7800" w:rsidP="002D7800"/>
    <w:p w:rsidR="00075432" w:rsidRDefault="00075432"/>
    <w:sectPr w:rsidR="00075432" w:rsidSect="002D78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53"/>
    <w:multiLevelType w:val="hybridMultilevel"/>
    <w:tmpl w:val="3D2890E0"/>
    <w:lvl w:ilvl="0" w:tplc="441EAD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34F5F"/>
    <w:multiLevelType w:val="hybridMultilevel"/>
    <w:tmpl w:val="6278FF20"/>
    <w:lvl w:ilvl="0" w:tplc="D286162E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46"/>
    <w:rsid w:val="0000264C"/>
    <w:rsid w:val="000108B9"/>
    <w:rsid w:val="00075432"/>
    <w:rsid w:val="0012420B"/>
    <w:rsid w:val="001249CF"/>
    <w:rsid w:val="002B7E56"/>
    <w:rsid w:val="002D7800"/>
    <w:rsid w:val="00365E9D"/>
    <w:rsid w:val="003C1D1F"/>
    <w:rsid w:val="004F76C3"/>
    <w:rsid w:val="00540DC1"/>
    <w:rsid w:val="005775AC"/>
    <w:rsid w:val="00631FDF"/>
    <w:rsid w:val="0064276C"/>
    <w:rsid w:val="006941F0"/>
    <w:rsid w:val="006962DF"/>
    <w:rsid w:val="006B6DB8"/>
    <w:rsid w:val="00A24AB5"/>
    <w:rsid w:val="00A834B4"/>
    <w:rsid w:val="00AE0A03"/>
    <w:rsid w:val="00B03EDA"/>
    <w:rsid w:val="00B47401"/>
    <w:rsid w:val="00BB3FA9"/>
    <w:rsid w:val="00C214AA"/>
    <w:rsid w:val="00C34AAD"/>
    <w:rsid w:val="00C87146"/>
    <w:rsid w:val="00DE15DC"/>
    <w:rsid w:val="00DE36D6"/>
    <w:rsid w:val="00E72D3C"/>
    <w:rsid w:val="00EB2504"/>
    <w:rsid w:val="00F767C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2020-09-28T05:31:00Z</cp:lastPrinted>
  <dcterms:created xsi:type="dcterms:W3CDTF">2020-09-28T04:48:00Z</dcterms:created>
  <dcterms:modified xsi:type="dcterms:W3CDTF">2020-09-28T05:32:00Z</dcterms:modified>
</cp:coreProperties>
</file>