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BA" w:rsidRPr="00317000" w:rsidRDefault="00F91646" w:rsidP="00F91646">
      <w:pPr>
        <w:jc w:val="center"/>
        <w:rPr>
          <w:rFonts w:ascii="Times New Roman" w:hAnsi="Times New Roman" w:cs="Times New Roman"/>
          <w:sz w:val="32"/>
          <w:szCs w:val="32"/>
        </w:rPr>
      </w:pPr>
      <w:r w:rsidRPr="00317000">
        <w:rPr>
          <w:rFonts w:ascii="Times New Roman" w:hAnsi="Times New Roman" w:cs="Times New Roman"/>
          <w:sz w:val="32"/>
          <w:szCs w:val="32"/>
        </w:rPr>
        <w:t>МАЛОЕ  И СРЕДНЕЕ ПРЕДП</w:t>
      </w:r>
      <w:r w:rsidR="00317000" w:rsidRPr="00317000">
        <w:rPr>
          <w:rFonts w:ascii="Times New Roman" w:hAnsi="Times New Roman" w:cs="Times New Roman"/>
          <w:sz w:val="32"/>
          <w:szCs w:val="32"/>
        </w:rPr>
        <w:t>РИНИМАТЕЛЬСТВО  НА 01.07. 2020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2791"/>
        <w:gridCol w:w="2867"/>
        <w:gridCol w:w="2677"/>
        <w:gridCol w:w="3225"/>
      </w:tblGrid>
      <w:tr w:rsidR="00D121BE" w:rsidTr="00D121BE">
        <w:tc>
          <w:tcPr>
            <w:tcW w:w="3226" w:type="dxa"/>
          </w:tcPr>
          <w:p w:rsidR="00D121BE" w:rsidRPr="001F6EE2" w:rsidRDefault="00046A27" w:rsidP="001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="0041206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 по видам экономической деятельности</w:t>
            </w:r>
          </w:p>
        </w:tc>
        <w:tc>
          <w:tcPr>
            <w:tcW w:w="2791" w:type="dxa"/>
          </w:tcPr>
          <w:p w:rsidR="00D121BE" w:rsidRDefault="00046A27" w:rsidP="001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7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2867" w:type="dxa"/>
          </w:tcPr>
          <w:p w:rsidR="00D121BE" w:rsidRPr="001F6EE2" w:rsidRDefault="00D121BE" w:rsidP="001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рабочие места</w:t>
            </w:r>
          </w:p>
        </w:tc>
        <w:tc>
          <w:tcPr>
            <w:tcW w:w="2677" w:type="dxa"/>
          </w:tcPr>
          <w:p w:rsidR="001162D5" w:rsidRDefault="00D121BE" w:rsidP="001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товаров</w:t>
            </w:r>
          </w:p>
          <w:p w:rsidR="00D121BE" w:rsidRDefault="00D121BE" w:rsidP="001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 ,услуг)</w:t>
            </w:r>
          </w:p>
          <w:p w:rsidR="009C09F8" w:rsidRPr="001F6EE2" w:rsidRDefault="009C09F8" w:rsidP="001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225" w:type="dxa"/>
          </w:tcPr>
          <w:p w:rsidR="00D121BE" w:rsidRPr="001F6EE2" w:rsidRDefault="00D121BE" w:rsidP="001F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состояние субъектов малого и среднего предпринимательства</w:t>
            </w:r>
          </w:p>
        </w:tc>
      </w:tr>
      <w:tr w:rsidR="00D121BE" w:rsidRPr="00E86DFC" w:rsidTr="00D121BE">
        <w:tc>
          <w:tcPr>
            <w:tcW w:w="3226" w:type="dxa"/>
          </w:tcPr>
          <w:p w:rsidR="00046A27" w:rsidRDefault="00046A27" w:rsidP="00E86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1BE" w:rsidRDefault="00D121BE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 ;</w:t>
            </w:r>
          </w:p>
          <w:p w:rsidR="00D121BE" w:rsidRDefault="00D121BE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</w:t>
            </w:r>
          </w:p>
          <w:p w:rsidR="00D121BE" w:rsidRDefault="00D121BE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питания ;</w:t>
            </w:r>
          </w:p>
          <w:p w:rsidR="00D121BE" w:rsidRDefault="00D121BE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бытового </w:t>
            </w:r>
          </w:p>
          <w:p w:rsidR="00D121BE" w:rsidRDefault="00D121BE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;</w:t>
            </w:r>
          </w:p>
          <w:p w:rsidR="00D121BE" w:rsidRPr="00E86DFC" w:rsidRDefault="00246E5F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5F">
              <w:rPr>
                <w:rFonts w:ascii="Times New Roman" w:hAnsi="Times New Roman" w:cs="Times New Roman"/>
                <w:sz w:val="24"/>
                <w:szCs w:val="24"/>
              </w:rPr>
              <w:t>Прочие направления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</w:tc>
        <w:tc>
          <w:tcPr>
            <w:tcW w:w="2791" w:type="dxa"/>
          </w:tcPr>
          <w:p w:rsidR="00D121BE" w:rsidRPr="00046A27" w:rsidRDefault="00246E5F" w:rsidP="00D1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: 380</w:t>
            </w:r>
          </w:p>
          <w:p w:rsidR="00046A27" w:rsidRDefault="00046A27" w:rsidP="00D1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1BE" w:rsidRPr="00D121BE" w:rsidRDefault="00D121BE" w:rsidP="00D1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BE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  <w:p w:rsidR="00D121BE" w:rsidRPr="00D121BE" w:rsidRDefault="00D121BE" w:rsidP="00D1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1BE" w:rsidRPr="00D121BE" w:rsidRDefault="00D121BE" w:rsidP="00D1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1BE" w:rsidRPr="00D121BE" w:rsidRDefault="00D121BE" w:rsidP="00D1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B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D121BE" w:rsidRPr="00D121BE" w:rsidRDefault="00D121BE" w:rsidP="00D1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1BE" w:rsidRPr="00D121BE" w:rsidRDefault="00D121BE" w:rsidP="00D1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1BE" w:rsidRDefault="00D121BE" w:rsidP="00D1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B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246E5F" w:rsidRDefault="00246E5F" w:rsidP="00D1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E5F" w:rsidRDefault="00246E5F" w:rsidP="00D1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E5F" w:rsidRDefault="00246E5F" w:rsidP="00D1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867" w:type="dxa"/>
          </w:tcPr>
          <w:p w:rsidR="00D121BE" w:rsidRDefault="00D121BE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BE" w:rsidRDefault="00D121BE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69" w:rsidRDefault="00105B69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105B69" w:rsidRDefault="00105B69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69" w:rsidRDefault="00105B69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69" w:rsidRDefault="00105B69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105B69" w:rsidRDefault="00105B69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69" w:rsidRDefault="00105B69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69" w:rsidRDefault="00105B69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246E5F" w:rsidRDefault="00246E5F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5F" w:rsidRDefault="00246E5F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5F" w:rsidRPr="00E86DFC" w:rsidRDefault="00246E5F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2677" w:type="dxa"/>
          </w:tcPr>
          <w:p w:rsidR="00D121BE" w:rsidRDefault="00D121BE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F8" w:rsidRDefault="009C09F8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F8" w:rsidRDefault="009C09F8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2582329,500</w:t>
            </w:r>
          </w:p>
          <w:p w:rsidR="009C09F8" w:rsidRDefault="009C09F8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F8" w:rsidRDefault="009C09F8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F8" w:rsidRDefault="009C09F8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84333,200</w:t>
            </w:r>
          </w:p>
          <w:p w:rsidR="009C09F8" w:rsidRDefault="009C09F8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F8" w:rsidRDefault="009C09F8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F8" w:rsidRDefault="009C09F8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559222,700</w:t>
            </w:r>
          </w:p>
          <w:p w:rsidR="00246E5F" w:rsidRDefault="00246E5F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5F" w:rsidRDefault="00246E5F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5F" w:rsidRPr="00E86DFC" w:rsidRDefault="00246E5F" w:rsidP="00E8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400756789,2</w:t>
            </w:r>
          </w:p>
        </w:tc>
        <w:tc>
          <w:tcPr>
            <w:tcW w:w="3225" w:type="dxa"/>
          </w:tcPr>
          <w:p w:rsidR="00E76D34" w:rsidRPr="00E76D34" w:rsidRDefault="00E76D34" w:rsidP="00E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4">
              <w:rPr>
                <w:rFonts w:ascii="Times New Roman" w:hAnsi="Times New Roman" w:cs="Times New Roman"/>
                <w:sz w:val="24"/>
                <w:szCs w:val="24"/>
              </w:rPr>
              <w:t xml:space="preserve">Малое и среднее предпринимательство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Котельниковском городском </w:t>
            </w:r>
            <w:r w:rsidRPr="00E76D34">
              <w:rPr>
                <w:rFonts w:ascii="Times New Roman" w:hAnsi="Times New Roman" w:cs="Times New Roman"/>
                <w:sz w:val="24"/>
                <w:szCs w:val="24"/>
              </w:rPr>
              <w:t>поселении, осуществляет свою финансово-экономическую деятельность в сфере розничной торговли</w:t>
            </w:r>
            <w:r w:rsidRPr="00E76D34">
              <w:rPr>
                <w:rFonts w:ascii="Times New Roman" w:hAnsi="Times New Roman" w:cs="Times New Roman"/>
                <w:sz w:val="24"/>
                <w:szCs w:val="24"/>
              </w:rPr>
              <w:t>; ремонт автотранспортных средств и мотоциклов ;</w:t>
            </w:r>
          </w:p>
          <w:p w:rsidR="00E76D34" w:rsidRPr="00E76D34" w:rsidRDefault="00E76D34" w:rsidP="00E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4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</w:t>
            </w:r>
          </w:p>
          <w:p w:rsidR="00E76D34" w:rsidRPr="00E76D34" w:rsidRDefault="00E76D34" w:rsidP="00E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4">
              <w:rPr>
                <w:rFonts w:ascii="Times New Roman" w:hAnsi="Times New Roman" w:cs="Times New Roman"/>
                <w:sz w:val="24"/>
                <w:szCs w:val="24"/>
              </w:rPr>
              <w:t>питания ;</w:t>
            </w:r>
          </w:p>
          <w:p w:rsidR="00E76D34" w:rsidRPr="00E76D34" w:rsidRDefault="00E76D34" w:rsidP="00E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бытового </w:t>
            </w:r>
          </w:p>
          <w:p w:rsidR="00E76D34" w:rsidRPr="00E76D34" w:rsidRDefault="00E76D34" w:rsidP="00E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4">
              <w:rPr>
                <w:rFonts w:ascii="Times New Roman" w:hAnsi="Times New Roman" w:cs="Times New Roman"/>
                <w:sz w:val="24"/>
                <w:szCs w:val="24"/>
              </w:rPr>
              <w:t>обслуживания ;</w:t>
            </w:r>
          </w:p>
          <w:p w:rsidR="00D121BE" w:rsidRDefault="00E76D34" w:rsidP="00E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34">
              <w:rPr>
                <w:rFonts w:ascii="Times New Roman" w:hAnsi="Times New Roman" w:cs="Times New Roman"/>
                <w:sz w:val="24"/>
                <w:szCs w:val="24"/>
              </w:rPr>
              <w:t>Прочие направления деятельности ;</w:t>
            </w:r>
            <w:r w:rsidRPr="00E76D34">
              <w:rPr>
                <w:rFonts w:ascii="Times New Roman" w:hAnsi="Times New Roman" w:cs="Times New Roman"/>
                <w:sz w:val="24"/>
                <w:szCs w:val="24"/>
              </w:rPr>
              <w:t xml:space="preserve"> Все субъекты активно ведут свою деятельность. Субъектов малого и среднего предпринимательства, находящихся в стадии банкротства нет.</w:t>
            </w:r>
          </w:p>
          <w:p w:rsidR="0020469B" w:rsidRPr="0020469B" w:rsidRDefault="0020469B" w:rsidP="0020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9B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развития малого бизнеса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</w:t>
            </w:r>
            <w:r w:rsidRPr="0020469B">
              <w:rPr>
                <w:rFonts w:ascii="Times New Roman" w:hAnsi="Times New Roman" w:cs="Times New Roman"/>
                <w:sz w:val="24"/>
                <w:szCs w:val="24"/>
              </w:rPr>
              <w:t xml:space="preserve">и оказания помощи предпринимателям проводятся встречи с представителями субъектов малого предпринимательства, на </w:t>
            </w:r>
            <w:r w:rsidRPr="0020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проводится анализ финансовых, экономических, социальных и иных показателей развития предпринимательства, совместно разрабатываются меры по развитию субъектов малого предпринимательства, оказывается юридическая поддержка. Регулярно проводятся беседы с руководителями предприятий и индивидуальными предпринимателями по увеличению заработной платы и доведения ее до средне отраслевого уровня, а также по обеспечению полноты и своевременности уплаты НДФЛ и других налоговых платежей в местный бюджет поселения.</w:t>
            </w:r>
          </w:p>
          <w:p w:rsidR="0020469B" w:rsidRPr="00E86DFC" w:rsidRDefault="0020469B" w:rsidP="00E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EE2" w:rsidRPr="00E86DFC" w:rsidRDefault="001F6EE2">
      <w:pPr>
        <w:rPr>
          <w:sz w:val="24"/>
          <w:szCs w:val="24"/>
        </w:rPr>
      </w:pPr>
    </w:p>
    <w:sectPr w:rsidR="001F6EE2" w:rsidRPr="00E86DFC" w:rsidSect="001F6EE2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E2"/>
    <w:rsid w:val="00046A27"/>
    <w:rsid w:val="00105B69"/>
    <w:rsid w:val="001162D5"/>
    <w:rsid w:val="001F1254"/>
    <w:rsid w:val="001F6EE2"/>
    <w:rsid w:val="0020469B"/>
    <w:rsid w:val="00246E5F"/>
    <w:rsid w:val="00317000"/>
    <w:rsid w:val="0041206B"/>
    <w:rsid w:val="00831FC5"/>
    <w:rsid w:val="009C09F8"/>
    <w:rsid w:val="009E1EEE"/>
    <w:rsid w:val="00D121BE"/>
    <w:rsid w:val="00DD4412"/>
    <w:rsid w:val="00E76D34"/>
    <w:rsid w:val="00E86DFC"/>
    <w:rsid w:val="00F91646"/>
    <w:rsid w:val="00FA4CA9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55</cp:revision>
  <dcterms:created xsi:type="dcterms:W3CDTF">2020-12-21T11:05:00Z</dcterms:created>
  <dcterms:modified xsi:type="dcterms:W3CDTF">2020-12-21T12:20:00Z</dcterms:modified>
</cp:coreProperties>
</file>