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66" w:rsidRPr="0082663E" w:rsidRDefault="00A72366" w:rsidP="00A72366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63E">
        <w:rPr>
          <w:rFonts w:ascii="Times New Roman" w:hAnsi="Times New Roman" w:cs="Times New Roman"/>
          <w:sz w:val="28"/>
          <w:szCs w:val="28"/>
        </w:rPr>
        <w:t>Сведения о муниципальном движимом имуществе</w:t>
      </w:r>
      <w:r w:rsidR="00C840EB" w:rsidRPr="0082663E">
        <w:rPr>
          <w:rFonts w:ascii="Times New Roman" w:hAnsi="Times New Roman" w:cs="Times New Roman"/>
          <w:sz w:val="28"/>
          <w:szCs w:val="28"/>
        </w:rPr>
        <w:t xml:space="preserve"> в МУП «Управляющая компания»</w:t>
      </w:r>
      <w:r w:rsidR="00823823">
        <w:rPr>
          <w:rFonts w:ascii="Times New Roman" w:hAnsi="Times New Roman" w:cs="Times New Roman"/>
          <w:sz w:val="28"/>
          <w:szCs w:val="28"/>
        </w:rPr>
        <w:t xml:space="preserve"> 01.</w:t>
      </w:r>
      <w:r w:rsidR="00DA3F6F">
        <w:rPr>
          <w:rFonts w:ascii="Times New Roman" w:hAnsi="Times New Roman" w:cs="Times New Roman"/>
          <w:sz w:val="28"/>
          <w:szCs w:val="28"/>
        </w:rPr>
        <w:t>0</w:t>
      </w:r>
      <w:r w:rsidR="002318DD">
        <w:rPr>
          <w:rFonts w:ascii="Times New Roman" w:hAnsi="Times New Roman" w:cs="Times New Roman"/>
          <w:sz w:val="28"/>
          <w:szCs w:val="28"/>
        </w:rPr>
        <w:t>1</w:t>
      </w:r>
      <w:r w:rsidR="005542F2" w:rsidRPr="0082663E">
        <w:rPr>
          <w:rFonts w:ascii="Times New Roman" w:hAnsi="Times New Roman" w:cs="Times New Roman"/>
          <w:sz w:val="28"/>
          <w:szCs w:val="28"/>
        </w:rPr>
        <w:t>.20</w:t>
      </w:r>
      <w:bookmarkStart w:id="0" w:name="_GoBack"/>
      <w:bookmarkEnd w:id="0"/>
      <w:r w:rsidR="002318DD">
        <w:rPr>
          <w:rFonts w:ascii="Times New Roman" w:hAnsi="Times New Roman" w:cs="Times New Roman"/>
          <w:sz w:val="28"/>
          <w:szCs w:val="28"/>
        </w:rPr>
        <w:t>21</w:t>
      </w:r>
    </w:p>
    <w:tbl>
      <w:tblPr>
        <w:tblStyle w:val="a3"/>
        <w:tblW w:w="16823" w:type="dxa"/>
        <w:tblLook w:val="04A0"/>
      </w:tblPr>
      <w:tblGrid>
        <w:gridCol w:w="1297"/>
        <w:gridCol w:w="2258"/>
        <w:gridCol w:w="3583"/>
        <w:gridCol w:w="1628"/>
        <w:gridCol w:w="1309"/>
        <w:gridCol w:w="1526"/>
        <w:gridCol w:w="1948"/>
        <w:gridCol w:w="1655"/>
        <w:gridCol w:w="51"/>
        <w:gridCol w:w="1568"/>
      </w:tblGrid>
      <w:tr w:rsidR="00A72366" w:rsidTr="009C7974">
        <w:trPr>
          <w:gridAfter w:val="2"/>
          <w:wAfter w:w="1619" w:type="dxa"/>
        </w:trPr>
        <w:tc>
          <w:tcPr>
            <w:tcW w:w="1297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258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583" w:type="dxa"/>
          </w:tcPr>
          <w:p w:rsidR="00A72366" w:rsidRPr="00C34692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номер, государственный номер, </w:t>
            </w:r>
            <w:r w:rsidRPr="00CF65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</w:p>
        </w:tc>
        <w:tc>
          <w:tcPr>
            <w:tcW w:w="1628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309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526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948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655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C840EB" w:rsidRPr="00C840EB" w:rsidTr="009C7974">
        <w:trPr>
          <w:gridAfter w:val="2"/>
          <w:wAfter w:w="1619" w:type="dxa"/>
          <w:trHeight w:val="335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  <w:p w:rsidR="00C840EB" w:rsidRPr="00552B74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Трактор ВТЗ -2032А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000000006, 34 СТ № 5369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446 407,00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29.01.2010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Мусоровоз с задней загрузкой КО 427/42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000000013, С424НМ34, Х5Н427423С0000026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2 813 000,00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823823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05.05.2012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Автобус "ВОЛЖАНИН" М3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000000023, А586ХН34,Х4К329010А0000144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1 478 000,00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05.05.2010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Автобус ПАЗ 32053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000000011, Р151РУ34, Х1М3205Е060007755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683 099,99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29.01.2011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Автобус ПАЗ 32053-70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00-000003, М956ВУ34, Х1М3205ЕХ70011460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1 081 984,36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04.04.2017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</w:t>
            </w:r>
            <w:r w:rsidRPr="00C840EB">
              <w:rPr>
                <w:rFonts w:ascii="Times New Roman" w:hAnsi="Times New Roman" w:cs="Times New Roman"/>
              </w:rPr>
              <w:lastRenderedPageBreak/>
              <w:t>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Автогрейдер ГС-14.02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108000192, 34 СТ № 4991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3 631 610,00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B1913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98989,25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07.05.2014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Автоцистерна ГАЗ 3309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000000009, А587ХН34, Х7247389490000101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793 500,00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05.05.2010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погрузчик фронтальный SDLG LG9361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 xml:space="preserve">000000012. </w:t>
            </w:r>
            <w:r w:rsidRPr="001B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34 </w:t>
            </w: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ВК № 4464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1 354 550,30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9C7974" w:rsidP="009C7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02.09.2011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Бульдозер погрузчик БП 3</w:t>
            </w:r>
            <w:r w:rsidRPr="001B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-130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000000008, 34 5356 СТ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744 000,00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25.11.09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Погрузчик ПКУ-08-0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000000046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82 900,00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lastRenderedPageBreak/>
              <w:t xml:space="preserve">В хозяйственном ведении МУП «Управляющая </w:t>
            </w:r>
            <w:r w:rsidRPr="00C840EB">
              <w:rPr>
                <w:rFonts w:ascii="Times New Roman" w:hAnsi="Times New Roman" w:cs="Times New Roman"/>
              </w:rPr>
              <w:lastRenderedPageBreak/>
              <w:t>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Погрузчик ПКУ-08-0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000000047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82 900,00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Дорожная щетка передняя с бункером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00-000005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391 532,50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B1913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202291,84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Портальный погрузчик АМ 785706-G на шасси ГАЗ-33098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00-000002, В019ХС134, Х89785706</w:t>
            </w:r>
            <w:r w:rsidRPr="001B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HGFC0125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2 156 000,00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B1913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1103666,53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25.07.2017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Метеокомплект</w:t>
            </w:r>
            <w:proofErr w:type="spellEnd"/>
          </w:p>
        </w:tc>
        <w:tc>
          <w:tcPr>
            <w:tcW w:w="3583" w:type="dxa"/>
          </w:tcPr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Волгоградская обл., Котельниковский р-он</w:t>
            </w:r>
          </w:p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г. Котельниково</w:t>
            </w:r>
          </w:p>
        </w:tc>
        <w:tc>
          <w:tcPr>
            <w:tcW w:w="1628" w:type="dxa"/>
          </w:tcPr>
          <w:p w:rsidR="00C840EB" w:rsidRPr="003E7ECF" w:rsidRDefault="00C840EB" w:rsidP="00685A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14 337,00</w:t>
            </w:r>
          </w:p>
        </w:tc>
        <w:tc>
          <w:tcPr>
            <w:tcW w:w="1309" w:type="dxa"/>
          </w:tcPr>
          <w:p w:rsidR="00C840EB" w:rsidRPr="003E7ECF" w:rsidRDefault="00C840EB" w:rsidP="00685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26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Радиометр-ретгеномер</w:t>
            </w:r>
            <w:proofErr w:type="spellEnd"/>
          </w:p>
        </w:tc>
        <w:tc>
          <w:tcPr>
            <w:tcW w:w="3583" w:type="dxa"/>
          </w:tcPr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Волгоградская обл., Котельниковский р-он</w:t>
            </w:r>
          </w:p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г. Котельниково</w:t>
            </w:r>
          </w:p>
        </w:tc>
        <w:tc>
          <w:tcPr>
            <w:tcW w:w="1628" w:type="dxa"/>
          </w:tcPr>
          <w:p w:rsidR="00C840EB" w:rsidRPr="003E7ECF" w:rsidRDefault="00C840EB" w:rsidP="00685A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3 953,00</w:t>
            </w:r>
          </w:p>
        </w:tc>
        <w:tc>
          <w:tcPr>
            <w:tcW w:w="1309" w:type="dxa"/>
          </w:tcPr>
          <w:p w:rsidR="00C840EB" w:rsidRPr="003E7ECF" w:rsidRDefault="00C840EB" w:rsidP="00685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26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lastRenderedPageBreak/>
              <w:t>В хозяйственном ведении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ВПХР (с хранения)</w:t>
            </w:r>
          </w:p>
        </w:tc>
        <w:tc>
          <w:tcPr>
            <w:tcW w:w="3583" w:type="dxa"/>
          </w:tcPr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Волгоградская обл., Котельниковский р-он</w:t>
            </w:r>
          </w:p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г. Котельниково</w:t>
            </w:r>
          </w:p>
        </w:tc>
        <w:tc>
          <w:tcPr>
            <w:tcW w:w="1628" w:type="dxa"/>
          </w:tcPr>
          <w:p w:rsidR="00C840EB" w:rsidRPr="003E7ECF" w:rsidRDefault="00C840EB" w:rsidP="00685A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4 413,20</w:t>
            </w:r>
          </w:p>
        </w:tc>
        <w:tc>
          <w:tcPr>
            <w:tcW w:w="1309" w:type="dxa"/>
          </w:tcPr>
          <w:p w:rsidR="00C840EB" w:rsidRPr="003E7ECF" w:rsidRDefault="00C840EB" w:rsidP="00685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26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08148D" w:rsidRPr="00C840EB" w:rsidTr="009C7974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Детская площадка 11 штук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28" w:type="dxa"/>
          </w:tcPr>
          <w:p w:rsidR="00C840EB" w:rsidRPr="00246AFC" w:rsidRDefault="00DA3F6F" w:rsidP="00685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98324,00</w:t>
            </w:r>
          </w:p>
        </w:tc>
        <w:tc>
          <w:tcPr>
            <w:tcW w:w="1309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706" w:type="dxa"/>
            <w:gridSpan w:val="2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  <w:tc>
          <w:tcPr>
            <w:tcW w:w="1568" w:type="dxa"/>
            <w:tcBorders>
              <w:top w:val="nil"/>
            </w:tcBorders>
          </w:tcPr>
          <w:p w:rsidR="00C840EB" w:rsidRP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ковш ПКУ -080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28" w:type="dxa"/>
          </w:tcPr>
          <w:p w:rsidR="00C840EB" w:rsidRPr="00246AFC" w:rsidRDefault="00C840EB" w:rsidP="00685AD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30 400,00</w:t>
            </w:r>
          </w:p>
        </w:tc>
        <w:tc>
          <w:tcPr>
            <w:tcW w:w="1309" w:type="dxa"/>
          </w:tcPr>
          <w:p w:rsidR="00C840EB" w:rsidRPr="00246AFC" w:rsidRDefault="009A2DA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Металлический вагончик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28" w:type="dxa"/>
          </w:tcPr>
          <w:p w:rsidR="00C840EB" w:rsidRPr="00246AFC" w:rsidRDefault="00C840EB" w:rsidP="00685AD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12 000,00</w:t>
            </w:r>
          </w:p>
        </w:tc>
        <w:tc>
          <w:tcPr>
            <w:tcW w:w="1309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Детская площадка (12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издел</w:t>
            </w:r>
            <w:proofErr w:type="spellEnd"/>
            <w:r w:rsidRPr="00246A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Котельниково, ул. Родина 30</w:t>
            </w:r>
          </w:p>
        </w:tc>
        <w:tc>
          <w:tcPr>
            <w:tcW w:w="1628" w:type="dxa"/>
          </w:tcPr>
          <w:p w:rsidR="00C840EB" w:rsidRPr="00246AFC" w:rsidRDefault="00DA3F6F" w:rsidP="00685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49028,00</w:t>
            </w:r>
          </w:p>
        </w:tc>
        <w:tc>
          <w:tcPr>
            <w:tcW w:w="1309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lastRenderedPageBreak/>
              <w:t>В безвозмездном пользовании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Бункер накопитель ТБО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28" w:type="dxa"/>
          </w:tcPr>
          <w:p w:rsidR="00C840EB" w:rsidRPr="00246AFC" w:rsidRDefault="00C840EB" w:rsidP="00685AD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497 095,62</w:t>
            </w:r>
          </w:p>
        </w:tc>
        <w:tc>
          <w:tcPr>
            <w:tcW w:w="1309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057970" w:rsidTr="00C23513">
        <w:trPr>
          <w:gridAfter w:val="2"/>
          <w:wAfter w:w="1619" w:type="dxa"/>
          <w:trHeight w:val="984"/>
        </w:trPr>
        <w:tc>
          <w:tcPr>
            <w:tcW w:w="1297" w:type="dxa"/>
          </w:tcPr>
          <w:p w:rsidR="00057970" w:rsidRPr="00174E16" w:rsidRDefault="00057970" w:rsidP="00C23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2258" w:type="dxa"/>
          </w:tcPr>
          <w:p w:rsidR="00057970" w:rsidRDefault="00057970" w:rsidP="0000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Экскаватор- бульдозер  ЭО-2621 В-3</w:t>
            </w:r>
          </w:p>
        </w:tc>
        <w:tc>
          <w:tcPr>
            <w:tcW w:w="3583" w:type="dxa"/>
          </w:tcPr>
          <w:p w:rsidR="00057970" w:rsidRPr="00D76961" w:rsidRDefault="00057970" w:rsidP="00C235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000000163, 34 ВК 1982</w:t>
            </w:r>
          </w:p>
        </w:tc>
        <w:tc>
          <w:tcPr>
            <w:tcW w:w="1628" w:type="dxa"/>
          </w:tcPr>
          <w:p w:rsidR="00057970" w:rsidRPr="00246AFC" w:rsidRDefault="00057970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910000,00</w:t>
            </w:r>
          </w:p>
        </w:tc>
        <w:tc>
          <w:tcPr>
            <w:tcW w:w="1309" w:type="dxa"/>
          </w:tcPr>
          <w:p w:rsidR="00057970" w:rsidRPr="00246AFC" w:rsidRDefault="00057970" w:rsidP="0000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057970" w:rsidRPr="00246AFC" w:rsidRDefault="00057970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057970" w:rsidRPr="00C840EB" w:rsidRDefault="00057970" w:rsidP="00F36F9D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057970" w:rsidRPr="00C840EB" w:rsidRDefault="00057970" w:rsidP="00F36F9D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555C4D" w:rsidTr="00C23513">
        <w:trPr>
          <w:gridAfter w:val="2"/>
          <w:wAfter w:w="1619" w:type="dxa"/>
          <w:trHeight w:val="687"/>
        </w:trPr>
        <w:tc>
          <w:tcPr>
            <w:tcW w:w="1297" w:type="dxa"/>
          </w:tcPr>
          <w:p w:rsidR="00555C4D" w:rsidRPr="00174E16" w:rsidRDefault="00555C4D" w:rsidP="00C23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2258" w:type="dxa"/>
          </w:tcPr>
          <w:p w:rsidR="00555C4D" w:rsidRDefault="00555C4D" w:rsidP="0000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УАЗ 396255 (спец.пассажирский)</w:t>
            </w:r>
          </w:p>
        </w:tc>
        <w:tc>
          <w:tcPr>
            <w:tcW w:w="3583" w:type="dxa"/>
          </w:tcPr>
          <w:p w:rsidR="00555C4D" w:rsidRPr="00462D69" w:rsidRDefault="00462D69" w:rsidP="00C2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9">
              <w:rPr>
                <w:rFonts w:ascii="Times New Roman" w:hAnsi="Times New Roman" w:cs="Times New Roman"/>
                <w:sz w:val="24"/>
                <w:szCs w:val="24"/>
              </w:rPr>
              <w:t>Е419НУ134, ХТТ396255С0473751</w:t>
            </w:r>
          </w:p>
        </w:tc>
        <w:tc>
          <w:tcPr>
            <w:tcW w:w="1628" w:type="dxa"/>
          </w:tcPr>
          <w:p w:rsidR="00555C4D" w:rsidRPr="00246AFC" w:rsidRDefault="00555C4D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443000,00</w:t>
            </w:r>
          </w:p>
        </w:tc>
        <w:tc>
          <w:tcPr>
            <w:tcW w:w="1309" w:type="dxa"/>
          </w:tcPr>
          <w:p w:rsidR="00555C4D" w:rsidRPr="00246AFC" w:rsidRDefault="00555C4D" w:rsidP="0000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555C4D" w:rsidRPr="00246AFC" w:rsidRDefault="00555C4D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555C4D" w:rsidRPr="00C840EB" w:rsidRDefault="00555C4D" w:rsidP="00F36F9D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555C4D" w:rsidRPr="00C840EB" w:rsidRDefault="00462D69" w:rsidP="00F36F9D">
            <w:pPr>
              <w:rPr>
                <w:rFonts w:ascii="Times New Roman" w:hAnsi="Times New Roman" w:cs="Times New Roman"/>
              </w:rPr>
            </w:pPr>
            <w:r w:rsidRPr="0014164C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68213A" w:rsidRPr="00C840EB" w:rsidTr="00DA3F6F">
        <w:trPr>
          <w:gridAfter w:val="2"/>
          <w:wAfter w:w="1619" w:type="dxa"/>
          <w:trHeight w:val="687"/>
        </w:trPr>
        <w:tc>
          <w:tcPr>
            <w:tcW w:w="1297" w:type="dxa"/>
          </w:tcPr>
          <w:p w:rsidR="0068213A" w:rsidRPr="00174E16" w:rsidRDefault="0068213A" w:rsidP="00DA3F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</w:t>
            </w:r>
          </w:p>
        </w:tc>
        <w:tc>
          <w:tcPr>
            <w:tcW w:w="2258" w:type="dxa"/>
          </w:tcPr>
          <w:p w:rsidR="0068213A" w:rsidRDefault="0068213A" w:rsidP="00081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УАЗ- 374195 ( грузовой фургон)</w:t>
            </w:r>
          </w:p>
        </w:tc>
        <w:tc>
          <w:tcPr>
            <w:tcW w:w="3583" w:type="dxa"/>
          </w:tcPr>
          <w:p w:rsidR="0068213A" w:rsidRPr="0068213A" w:rsidRDefault="0068213A" w:rsidP="007B1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13A">
              <w:rPr>
                <w:rFonts w:ascii="Times New Roman" w:hAnsi="Times New Roman" w:cs="Times New Roman"/>
                <w:sz w:val="24"/>
                <w:szCs w:val="24"/>
              </w:rPr>
              <w:t xml:space="preserve">Е515СО134, </w:t>
            </w:r>
            <w:r w:rsidRPr="00682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XTT374195L1200713</w:t>
            </w:r>
          </w:p>
        </w:tc>
        <w:tc>
          <w:tcPr>
            <w:tcW w:w="1628" w:type="dxa"/>
          </w:tcPr>
          <w:p w:rsidR="0068213A" w:rsidRPr="00246AFC" w:rsidRDefault="0068213A" w:rsidP="007B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692930,00</w:t>
            </w:r>
          </w:p>
        </w:tc>
        <w:tc>
          <w:tcPr>
            <w:tcW w:w="1309" w:type="dxa"/>
          </w:tcPr>
          <w:p w:rsidR="0068213A" w:rsidRPr="00246AFC" w:rsidRDefault="00CB1913" w:rsidP="005A7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496599,89</w:t>
            </w:r>
          </w:p>
        </w:tc>
        <w:tc>
          <w:tcPr>
            <w:tcW w:w="1526" w:type="dxa"/>
          </w:tcPr>
          <w:p w:rsidR="0068213A" w:rsidRPr="00246AFC" w:rsidRDefault="0068213A" w:rsidP="007B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68213A" w:rsidRPr="00C840EB" w:rsidRDefault="0068213A" w:rsidP="007B1174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68213A" w:rsidRDefault="0068213A">
            <w:r w:rsidRPr="0014164C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B1913" w:rsidRPr="00C840EB" w:rsidTr="00DA3F6F">
        <w:trPr>
          <w:gridAfter w:val="2"/>
          <w:wAfter w:w="1619" w:type="dxa"/>
          <w:trHeight w:val="687"/>
        </w:trPr>
        <w:tc>
          <w:tcPr>
            <w:tcW w:w="1297" w:type="dxa"/>
          </w:tcPr>
          <w:p w:rsidR="00CB1913" w:rsidRDefault="00CB1913" w:rsidP="00DA3F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</w:t>
            </w:r>
          </w:p>
        </w:tc>
        <w:tc>
          <w:tcPr>
            <w:tcW w:w="2258" w:type="dxa"/>
          </w:tcPr>
          <w:p w:rsidR="00CB1913" w:rsidRDefault="00CB1913" w:rsidP="00081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Косилка навесная</w:t>
            </w:r>
          </w:p>
        </w:tc>
        <w:tc>
          <w:tcPr>
            <w:tcW w:w="3583" w:type="dxa"/>
          </w:tcPr>
          <w:p w:rsidR="00CB1913" w:rsidRPr="0068213A" w:rsidRDefault="00CB1913" w:rsidP="007B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CB1913" w:rsidRDefault="00CB1913" w:rsidP="007B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131000,00</w:t>
            </w:r>
          </w:p>
        </w:tc>
        <w:tc>
          <w:tcPr>
            <w:tcW w:w="1309" w:type="dxa"/>
          </w:tcPr>
          <w:p w:rsidR="00CB1913" w:rsidRDefault="00CB1913" w:rsidP="007B1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B1913" w:rsidRPr="00246AFC" w:rsidRDefault="00CB1913" w:rsidP="007B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B1913" w:rsidRPr="00C840EB" w:rsidRDefault="00CB1913" w:rsidP="007B1174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</w:t>
            </w:r>
            <w:r w:rsidRPr="00C840EB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655" w:type="dxa"/>
          </w:tcPr>
          <w:p w:rsidR="00CB1913" w:rsidRPr="0014164C" w:rsidRDefault="00CB1913">
            <w:pPr>
              <w:rPr>
                <w:rFonts w:ascii="Times New Roman" w:hAnsi="Times New Roman" w:cs="Times New Roman"/>
              </w:rPr>
            </w:pPr>
            <w:r w:rsidRPr="0014164C">
              <w:rPr>
                <w:rFonts w:ascii="Times New Roman" w:hAnsi="Times New Roman" w:cs="Times New Roman"/>
              </w:rPr>
              <w:lastRenderedPageBreak/>
              <w:t>В хозяйственном ведении МУП «Управляющая компания»</w:t>
            </w:r>
          </w:p>
        </w:tc>
      </w:tr>
      <w:tr w:rsidR="00B87C20" w:rsidRPr="00C840EB" w:rsidTr="00DA3F6F">
        <w:trPr>
          <w:gridAfter w:val="2"/>
          <w:wAfter w:w="1619" w:type="dxa"/>
          <w:trHeight w:val="687"/>
        </w:trPr>
        <w:tc>
          <w:tcPr>
            <w:tcW w:w="1297" w:type="dxa"/>
          </w:tcPr>
          <w:p w:rsidR="00B87C20" w:rsidRDefault="00CB1913" w:rsidP="00DA3F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31</w:t>
            </w:r>
            <w:r w:rsidR="00B87C20">
              <w:rPr>
                <w:color w:val="000000" w:themeColor="text1"/>
              </w:rPr>
              <w:t>.</w:t>
            </w:r>
          </w:p>
        </w:tc>
        <w:tc>
          <w:tcPr>
            <w:tcW w:w="2258" w:type="dxa"/>
          </w:tcPr>
          <w:p w:rsidR="00B87C20" w:rsidRDefault="00CB1913" w:rsidP="00081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Ограждения для </w:t>
            </w:r>
            <w:r w:rsidR="002D1A0C">
              <w:rPr>
                <w:rFonts w:ascii="Times New Roman" w:hAnsi="Times New Roman" w:cs="Times New Roman"/>
              </w:rPr>
              <w:t>ёлок " Красная тема"</w:t>
            </w:r>
          </w:p>
        </w:tc>
        <w:tc>
          <w:tcPr>
            <w:tcW w:w="3583" w:type="dxa"/>
          </w:tcPr>
          <w:p w:rsidR="00B87C20" w:rsidRPr="0068213A" w:rsidRDefault="00B87C20" w:rsidP="007B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B87C20" w:rsidRDefault="002D1A0C" w:rsidP="007B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99800,00</w:t>
            </w:r>
          </w:p>
        </w:tc>
        <w:tc>
          <w:tcPr>
            <w:tcW w:w="1309" w:type="dxa"/>
          </w:tcPr>
          <w:p w:rsidR="00B87C20" w:rsidRDefault="002D1A0C" w:rsidP="007B1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99800,00</w:t>
            </w:r>
          </w:p>
        </w:tc>
        <w:tc>
          <w:tcPr>
            <w:tcW w:w="1526" w:type="dxa"/>
          </w:tcPr>
          <w:p w:rsidR="00B87C20" w:rsidRPr="00246AFC" w:rsidRDefault="002D1A0C" w:rsidP="007B1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30.12.2020г</w:t>
            </w:r>
          </w:p>
        </w:tc>
        <w:tc>
          <w:tcPr>
            <w:tcW w:w="1948" w:type="dxa"/>
          </w:tcPr>
          <w:p w:rsidR="00B87C20" w:rsidRPr="00C840EB" w:rsidRDefault="00B87C20" w:rsidP="007B1174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655" w:type="dxa"/>
          </w:tcPr>
          <w:p w:rsidR="00B87C20" w:rsidRPr="0014164C" w:rsidRDefault="00CB1913">
            <w:pPr>
              <w:rPr>
                <w:rFonts w:ascii="Times New Roman" w:hAnsi="Times New Roman" w:cs="Times New Roman"/>
              </w:rPr>
            </w:pPr>
            <w:r w:rsidRPr="0014164C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</w:tbl>
    <w:p w:rsidR="00A72366" w:rsidRPr="00E548E2" w:rsidRDefault="00A72366" w:rsidP="00A72366">
      <w:pPr>
        <w:rPr>
          <w:rFonts w:ascii="Times New Roman" w:hAnsi="Times New Roman" w:cs="Times New Roman"/>
        </w:rPr>
      </w:pPr>
    </w:p>
    <w:p w:rsidR="00790F53" w:rsidRDefault="00790F53"/>
    <w:sectPr w:rsidR="00790F53" w:rsidSect="00F1340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F0692"/>
    <w:multiLevelType w:val="hybridMultilevel"/>
    <w:tmpl w:val="E964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4794B"/>
    <w:multiLevelType w:val="hybridMultilevel"/>
    <w:tmpl w:val="E964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E1603"/>
    <w:multiLevelType w:val="hybridMultilevel"/>
    <w:tmpl w:val="E964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characterSpacingControl w:val="doNotCompress"/>
  <w:compat/>
  <w:rsids>
    <w:rsidRoot w:val="007A511C"/>
    <w:rsid w:val="00057970"/>
    <w:rsid w:val="0008148D"/>
    <w:rsid w:val="002318DD"/>
    <w:rsid w:val="00243ED7"/>
    <w:rsid w:val="002D1A0C"/>
    <w:rsid w:val="002E1A76"/>
    <w:rsid w:val="00375005"/>
    <w:rsid w:val="00462D69"/>
    <w:rsid w:val="005232C2"/>
    <w:rsid w:val="005542F2"/>
    <w:rsid w:val="00555C4D"/>
    <w:rsid w:val="005A7B82"/>
    <w:rsid w:val="00612F48"/>
    <w:rsid w:val="00637AB6"/>
    <w:rsid w:val="0068213A"/>
    <w:rsid w:val="007205AE"/>
    <w:rsid w:val="00764CE5"/>
    <w:rsid w:val="00790F53"/>
    <w:rsid w:val="007A511C"/>
    <w:rsid w:val="00823823"/>
    <w:rsid w:val="0082663E"/>
    <w:rsid w:val="00884C21"/>
    <w:rsid w:val="008E1C39"/>
    <w:rsid w:val="00973AC5"/>
    <w:rsid w:val="009A2DAB"/>
    <w:rsid w:val="009C7974"/>
    <w:rsid w:val="00A72366"/>
    <w:rsid w:val="00AC125F"/>
    <w:rsid w:val="00AF5848"/>
    <w:rsid w:val="00B5749E"/>
    <w:rsid w:val="00B87C20"/>
    <w:rsid w:val="00BE18F3"/>
    <w:rsid w:val="00C23513"/>
    <w:rsid w:val="00C67237"/>
    <w:rsid w:val="00C840EB"/>
    <w:rsid w:val="00C87158"/>
    <w:rsid w:val="00CB1913"/>
    <w:rsid w:val="00DA3F6F"/>
    <w:rsid w:val="00EE6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4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4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Главный бухгалтер</cp:lastModifiedBy>
  <cp:revision>31</cp:revision>
  <dcterms:created xsi:type="dcterms:W3CDTF">2018-11-26T06:05:00Z</dcterms:created>
  <dcterms:modified xsi:type="dcterms:W3CDTF">2021-01-22T08:10:00Z</dcterms:modified>
</cp:coreProperties>
</file>