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84" w:rsidRDefault="003F3584" w:rsidP="003F3584"/>
    <w:p w:rsidR="0081294C" w:rsidRPr="0006449A" w:rsidRDefault="00C55446" w:rsidP="000644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294C" w:rsidRPr="0006449A">
        <w:rPr>
          <w:noProof/>
          <w:sz w:val="28"/>
          <w:szCs w:val="28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4C" w:rsidRPr="0006449A" w:rsidRDefault="0081294C" w:rsidP="0006449A">
      <w:pPr>
        <w:jc w:val="center"/>
        <w:rPr>
          <w:b/>
          <w:noProof/>
          <w:sz w:val="28"/>
          <w:szCs w:val="28"/>
        </w:rPr>
      </w:pPr>
      <w:r w:rsidRPr="0006449A">
        <w:rPr>
          <w:b/>
          <w:noProof/>
          <w:sz w:val="28"/>
          <w:szCs w:val="28"/>
        </w:rPr>
        <w:t>ПОСТАНОВЛЕНИЕ</w:t>
      </w:r>
    </w:p>
    <w:p w:rsidR="0081294C" w:rsidRPr="0006449A" w:rsidRDefault="0081294C" w:rsidP="0006449A">
      <w:pPr>
        <w:jc w:val="center"/>
        <w:rPr>
          <w:b/>
          <w:noProof/>
          <w:sz w:val="28"/>
          <w:szCs w:val="28"/>
        </w:rPr>
      </w:pPr>
      <w:r w:rsidRPr="0006449A">
        <w:rPr>
          <w:b/>
          <w:noProof/>
          <w:sz w:val="28"/>
          <w:szCs w:val="28"/>
        </w:rPr>
        <w:t>АДМИНИСТРАЦИИ</w:t>
      </w:r>
    </w:p>
    <w:p w:rsidR="0081294C" w:rsidRPr="0006449A" w:rsidRDefault="0081294C" w:rsidP="0006449A">
      <w:pPr>
        <w:jc w:val="center"/>
        <w:rPr>
          <w:b/>
          <w:noProof/>
          <w:sz w:val="28"/>
          <w:szCs w:val="28"/>
        </w:rPr>
      </w:pPr>
      <w:r w:rsidRPr="0006449A">
        <w:rPr>
          <w:b/>
          <w:noProof/>
          <w:sz w:val="28"/>
          <w:szCs w:val="28"/>
        </w:rPr>
        <w:t>КОТЕЛЬНИКОВСКОГО ГОРОДСКОГО ПОСЕЛЕНИЯ</w:t>
      </w:r>
    </w:p>
    <w:p w:rsidR="0081294C" w:rsidRPr="0006449A" w:rsidRDefault="0081294C" w:rsidP="0006449A">
      <w:pPr>
        <w:jc w:val="center"/>
        <w:rPr>
          <w:b/>
          <w:sz w:val="28"/>
          <w:szCs w:val="28"/>
        </w:rPr>
      </w:pPr>
      <w:r w:rsidRPr="0006449A">
        <w:rPr>
          <w:b/>
          <w:sz w:val="28"/>
          <w:szCs w:val="28"/>
        </w:rPr>
        <w:t>КОТЕЛЬНИКОВСКОГО МУНИЦИПАЛЬНОГО   РАЙОНА</w:t>
      </w:r>
    </w:p>
    <w:p w:rsidR="0081294C" w:rsidRPr="0006449A" w:rsidRDefault="0081294C" w:rsidP="0006449A">
      <w:pPr>
        <w:jc w:val="center"/>
        <w:rPr>
          <w:b/>
          <w:sz w:val="28"/>
          <w:szCs w:val="28"/>
        </w:rPr>
      </w:pPr>
      <w:r w:rsidRPr="0006449A">
        <w:rPr>
          <w:b/>
          <w:sz w:val="28"/>
          <w:szCs w:val="28"/>
        </w:rPr>
        <w:t>ВОЛГОГРАДСКОЙ ОБЛАСТИ</w:t>
      </w:r>
    </w:p>
    <w:p w:rsidR="0081294C" w:rsidRPr="0006449A" w:rsidRDefault="0081294C" w:rsidP="0006449A">
      <w:pPr>
        <w:pBdr>
          <w:bottom w:val="double" w:sz="18" w:space="1" w:color="auto"/>
        </w:pBdr>
        <w:jc w:val="center"/>
        <w:rPr>
          <w:b/>
          <w:sz w:val="28"/>
          <w:szCs w:val="28"/>
        </w:rPr>
      </w:pPr>
    </w:p>
    <w:p w:rsidR="0081294C" w:rsidRPr="0081294C" w:rsidRDefault="0081294C" w:rsidP="0081294C">
      <w:pPr>
        <w:tabs>
          <w:tab w:val="left" w:pos="1335"/>
        </w:tabs>
        <w:rPr>
          <w:b/>
          <w:sz w:val="28"/>
        </w:rPr>
      </w:pPr>
      <w:r>
        <w:rPr>
          <w:b/>
          <w:sz w:val="28"/>
        </w:rPr>
        <w:t xml:space="preserve">от    </w:t>
      </w:r>
      <w:r w:rsidR="0006449A">
        <w:rPr>
          <w:b/>
          <w:sz w:val="28"/>
        </w:rPr>
        <w:t>12</w:t>
      </w:r>
      <w:r w:rsidR="00102BDC">
        <w:rPr>
          <w:b/>
          <w:sz w:val="28"/>
        </w:rPr>
        <w:t>.03.2021</w:t>
      </w:r>
      <w:r w:rsidRPr="0081294C">
        <w:rPr>
          <w:b/>
          <w:sz w:val="28"/>
        </w:rPr>
        <w:t xml:space="preserve">                                                       </w:t>
      </w:r>
      <w:r>
        <w:rPr>
          <w:b/>
          <w:sz w:val="28"/>
        </w:rPr>
        <w:t xml:space="preserve">                            № </w:t>
      </w:r>
      <w:r w:rsidR="0006449A">
        <w:rPr>
          <w:b/>
          <w:sz w:val="28"/>
        </w:rPr>
        <w:t>160</w:t>
      </w:r>
    </w:p>
    <w:p w:rsidR="00965144" w:rsidRDefault="00965144" w:rsidP="002A4549"/>
    <w:p w:rsidR="002A4549" w:rsidRPr="00E81DAC" w:rsidRDefault="002A4549" w:rsidP="002A4549">
      <w:r w:rsidRPr="00E81DAC">
        <w:t xml:space="preserve">«Об определении стоимости услуг, </w:t>
      </w:r>
    </w:p>
    <w:p w:rsidR="002A4549" w:rsidRPr="00E81DAC" w:rsidRDefault="002A4549" w:rsidP="002A4549">
      <w:proofErr w:type="gramStart"/>
      <w:r w:rsidRPr="00E81DAC">
        <w:t>предоставляемых</w:t>
      </w:r>
      <w:proofErr w:type="gramEnd"/>
      <w:r w:rsidRPr="00E81DAC">
        <w:t xml:space="preserve">  на территории </w:t>
      </w:r>
    </w:p>
    <w:p w:rsidR="002A4549" w:rsidRPr="00E81DAC" w:rsidRDefault="002A4549" w:rsidP="002A4549">
      <w:r w:rsidRPr="00E81DAC">
        <w:t>Котельниковского городского поселения</w:t>
      </w:r>
    </w:p>
    <w:p w:rsidR="002A4549" w:rsidRPr="00E81DAC" w:rsidRDefault="002A4549" w:rsidP="002A4549">
      <w:r w:rsidRPr="00E81DAC">
        <w:t xml:space="preserve">Котельниковского муниципального района </w:t>
      </w:r>
    </w:p>
    <w:p w:rsidR="002A4549" w:rsidRPr="00E81DAC" w:rsidRDefault="002A4549" w:rsidP="002A4549">
      <w:r w:rsidRPr="00E81DAC">
        <w:t xml:space="preserve">Волгоградской области согласно </w:t>
      </w:r>
    </w:p>
    <w:p w:rsidR="002A4549" w:rsidRPr="00E81DAC" w:rsidRDefault="002A4549" w:rsidP="002A4549">
      <w:r w:rsidRPr="00E81DAC">
        <w:t>гарантированному перечню услуг</w:t>
      </w:r>
    </w:p>
    <w:p w:rsidR="00145E73" w:rsidRDefault="002A4549" w:rsidP="00145E73">
      <w:r w:rsidRPr="00E81DAC">
        <w:t>по погребению, и требований к их качеству</w:t>
      </w:r>
      <w:r w:rsidR="00145E73" w:rsidRPr="00145E73">
        <w:t xml:space="preserve">, </w:t>
      </w:r>
    </w:p>
    <w:p w:rsidR="00145E73" w:rsidRPr="00145E73" w:rsidRDefault="00145E73" w:rsidP="00145E73">
      <w:r w:rsidRPr="00145E73">
        <w:t>возмещаемых за счет средств  бюджета Волгоградской области</w:t>
      </w:r>
      <w:r>
        <w:t>»</w:t>
      </w:r>
    </w:p>
    <w:p w:rsidR="002A4549" w:rsidRPr="00E81DAC" w:rsidRDefault="002A4549" w:rsidP="002A4549"/>
    <w:p w:rsidR="003F3584" w:rsidRDefault="003F3584" w:rsidP="002A4549">
      <w:pPr>
        <w:jc w:val="both"/>
      </w:pPr>
    </w:p>
    <w:p w:rsidR="002A4549" w:rsidRPr="00E81DAC" w:rsidRDefault="002A4549" w:rsidP="002A4549">
      <w:pPr>
        <w:jc w:val="both"/>
      </w:pPr>
      <w:r w:rsidRPr="00E81DAC">
        <w:t xml:space="preserve">   </w:t>
      </w:r>
      <w:proofErr w:type="gramStart"/>
      <w:r w:rsidRPr="00E81DAC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CD73B3">
        <w:rPr>
          <w:bCs/>
        </w:rPr>
        <w:t>з</w:t>
      </w:r>
      <w:r w:rsidR="00CD73B3">
        <w:t>аконом Волгоградской области от 03.04.2001 г. № 1436-ОД «О погребении и похоронном деле в Волгоградской области»,</w:t>
      </w:r>
      <w:r w:rsidR="00102BDC">
        <w:t xml:space="preserve"> </w:t>
      </w:r>
      <w:r w:rsidR="003F3584">
        <w:rPr>
          <w:bCs/>
        </w:rPr>
        <w:t>Постановлением</w:t>
      </w:r>
      <w:r w:rsidR="00102BDC">
        <w:rPr>
          <w:bCs/>
        </w:rPr>
        <w:t xml:space="preserve"> Правительства РФ от 20.02.2021 N 123 "Об индексации в 2021 году социального пособия на погребение  и возмещения специализированной службе по вопросам похоронного дела стоимости услуг, предоставляемых</w:t>
      </w:r>
      <w:proofErr w:type="gramEnd"/>
      <w:r w:rsidR="00102BDC">
        <w:rPr>
          <w:bCs/>
        </w:rPr>
        <w:t xml:space="preserve"> согласно установленному законодательством Российской Федерации гарантированному перечню услуг по погребению</w:t>
      </w:r>
      <w:r w:rsidR="003F3584" w:rsidRPr="003F3584">
        <w:rPr>
          <w:bCs/>
        </w:rPr>
        <w:t>"</w:t>
      </w:r>
      <w:r w:rsidRPr="003F3584">
        <w:t>,</w:t>
      </w:r>
      <w:r w:rsidRPr="00E81DAC">
        <w:t xml:space="preserve"> Уставом  Котельниковского городского поселения Котельниковского муниципального района Волгоградской области, администрация Котельниковского городского поселения </w:t>
      </w:r>
    </w:p>
    <w:p w:rsidR="00145E73" w:rsidRDefault="00145E73" w:rsidP="002A4549"/>
    <w:p w:rsidR="002A4549" w:rsidRPr="00E81DAC" w:rsidRDefault="002A4549" w:rsidP="002A4549">
      <w:pPr>
        <w:rPr>
          <w:b/>
        </w:rPr>
      </w:pPr>
      <w:r w:rsidRPr="00E81DAC">
        <w:rPr>
          <w:b/>
        </w:rPr>
        <w:t>постановляет:</w:t>
      </w:r>
    </w:p>
    <w:p w:rsidR="003F3584" w:rsidRDefault="003F3584" w:rsidP="002A4549">
      <w:pPr>
        <w:jc w:val="both"/>
      </w:pPr>
    </w:p>
    <w:p w:rsidR="002A4549" w:rsidRPr="00E81DAC" w:rsidRDefault="002A4549" w:rsidP="002A4549">
      <w:pPr>
        <w:jc w:val="both"/>
      </w:pPr>
      <w:r w:rsidRPr="00E81DAC">
        <w:t>1. Определить:</w:t>
      </w:r>
    </w:p>
    <w:p w:rsidR="00965144" w:rsidRPr="006246CF" w:rsidRDefault="002A4549" w:rsidP="0046215E">
      <w:r w:rsidRPr="00E81DAC">
        <w:tab/>
      </w:r>
      <w:r w:rsidR="00965144">
        <w:t xml:space="preserve">- стоимость </w:t>
      </w:r>
      <w:r w:rsidR="00965144" w:rsidRPr="006246CF">
        <w:t>услуг, представляемых  на территории  Котельниковского городского поселения Котельниковского  муниципального района Волгоградской области,  согласно гарантированному перечню услуг по погребению,  возме</w:t>
      </w:r>
      <w:r w:rsidR="00965144">
        <w:t xml:space="preserve">щаемых за счет средств  бюджета </w:t>
      </w:r>
      <w:r w:rsidR="00965144" w:rsidRPr="006246CF">
        <w:t>Волгоградской области</w:t>
      </w:r>
      <w:r w:rsidR="00730355">
        <w:t>, Приложение №1</w:t>
      </w:r>
      <w:bookmarkStart w:id="0" w:name="_GoBack"/>
      <w:bookmarkEnd w:id="0"/>
      <w:r w:rsidR="00965144" w:rsidRPr="006246CF">
        <w:t>.</w:t>
      </w:r>
    </w:p>
    <w:p w:rsidR="00965144" w:rsidRPr="006246CF" w:rsidRDefault="00965144" w:rsidP="00965144">
      <w:pPr>
        <w:jc w:val="both"/>
      </w:pPr>
    </w:p>
    <w:p w:rsidR="0046215E" w:rsidRPr="00E81DAC" w:rsidRDefault="00297290" w:rsidP="0046215E">
      <w:r>
        <w:rPr>
          <w:sz w:val="22"/>
          <w:szCs w:val="22"/>
        </w:rPr>
        <w:t>- постановление администрации Котельниковского городского поселения Котельниковского муниципального района Волгоградской о</w:t>
      </w:r>
      <w:r w:rsidR="004242D7">
        <w:rPr>
          <w:sz w:val="22"/>
          <w:szCs w:val="22"/>
        </w:rPr>
        <w:t>бласти № 131  от 11.02.2020 г.</w:t>
      </w:r>
      <w:r w:rsidR="00E03AA5">
        <w:rPr>
          <w:sz w:val="22"/>
          <w:szCs w:val="22"/>
        </w:rPr>
        <w:t xml:space="preserve"> «</w:t>
      </w:r>
      <w:r w:rsidR="0046215E" w:rsidRPr="0046215E">
        <w:t xml:space="preserve"> </w:t>
      </w:r>
      <w:r w:rsidR="0046215E" w:rsidRPr="00E81DAC">
        <w:t>Об определении стоимости услуг, предоставляемых  на территории Котельниковского городского поселения</w:t>
      </w:r>
      <w:r w:rsidR="0046215E">
        <w:t xml:space="preserve"> </w:t>
      </w:r>
      <w:r w:rsidR="0046215E" w:rsidRPr="00E81DAC">
        <w:t xml:space="preserve">Котельниковского муниципального района Волгоградской области согласно </w:t>
      </w:r>
    </w:p>
    <w:p w:rsidR="0046215E" w:rsidRDefault="0046215E" w:rsidP="0046215E">
      <w:r w:rsidRPr="00E81DAC">
        <w:t>гарантированному перечню услуг</w:t>
      </w:r>
      <w:r>
        <w:t xml:space="preserve"> </w:t>
      </w:r>
      <w:r w:rsidRPr="00E81DAC">
        <w:t>по погребению, и требований к их качеству</w:t>
      </w:r>
      <w:r w:rsidRPr="00145E73">
        <w:t xml:space="preserve">, </w:t>
      </w:r>
    </w:p>
    <w:p w:rsidR="00297290" w:rsidRDefault="0046215E" w:rsidP="0046215E">
      <w:pPr>
        <w:jc w:val="both"/>
        <w:rPr>
          <w:sz w:val="22"/>
          <w:szCs w:val="22"/>
        </w:rPr>
      </w:pPr>
      <w:r w:rsidRPr="00145E73">
        <w:t>возмещаемых за счет средств  бюджета Волгоградской области</w:t>
      </w:r>
      <w:r w:rsidR="004242D7">
        <w:rPr>
          <w:sz w:val="22"/>
          <w:szCs w:val="22"/>
        </w:rPr>
        <w:t xml:space="preserve"> </w:t>
      </w:r>
      <w:r w:rsidR="00E03AA5">
        <w:rPr>
          <w:sz w:val="22"/>
          <w:szCs w:val="22"/>
        </w:rPr>
        <w:t>»</w:t>
      </w:r>
      <w:r w:rsidR="004242D7">
        <w:rPr>
          <w:sz w:val="22"/>
          <w:szCs w:val="22"/>
        </w:rPr>
        <w:t xml:space="preserve"> </w:t>
      </w:r>
      <w:r w:rsidR="00297290">
        <w:rPr>
          <w:sz w:val="22"/>
          <w:szCs w:val="22"/>
        </w:rPr>
        <w:t>считать утратившим силу.</w:t>
      </w:r>
    </w:p>
    <w:p w:rsidR="00965144" w:rsidRDefault="00965144" w:rsidP="002A4549">
      <w:pPr>
        <w:autoSpaceDE w:val="0"/>
        <w:autoSpaceDN w:val="0"/>
        <w:adjustRightInd w:val="0"/>
        <w:ind w:firstLine="560"/>
        <w:jc w:val="both"/>
      </w:pPr>
    </w:p>
    <w:p w:rsidR="002A4549" w:rsidRPr="00E81DAC" w:rsidRDefault="00145E73" w:rsidP="002A4549">
      <w:pPr>
        <w:autoSpaceDE w:val="0"/>
        <w:autoSpaceDN w:val="0"/>
        <w:adjustRightInd w:val="0"/>
        <w:ind w:firstLine="560"/>
        <w:jc w:val="both"/>
      </w:pPr>
      <w:r>
        <w:t>2</w:t>
      </w:r>
      <w:r w:rsidR="002A4549" w:rsidRPr="00E81DAC">
        <w:t xml:space="preserve">. Настоящее постановление вступает в силу со дня его подписания, подлежит обнародованию на сайте </w:t>
      </w:r>
      <w:proofErr w:type="spellStart"/>
      <w:r w:rsidR="002A4549" w:rsidRPr="00E81DAC">
        <w:rPr>
          <w:lang w:val="en-US"/>
        </w:rPr>
        <w:t>akgp</w:t>
      </w:r>
      <w:proofErr w:type="spellEnd"/>
      <w:r w:rsidR="002A4549" w:rsidRPr="00E81DAC">
        <w:t>.</w:t>
      </w:r>
      <w:proofErr w:type="spellStart"/>
      <w:r w:rsidR="002A4549" w:rsidRPr="00E81DAC">
        <w:rPr>
          <w:lang w:val="en-US"/>
        </w:rPr>
        <w:t>ru</w:t>
      </w:r>
      <w:proofErr w:type="spellEnd"/>
      <w:r w:rsidR="002A4549" w:rsidRPr="00E81DAC">
        <w:t xml:space="preserve"> и распространяет свое действие на правоо</w:t>
      </w:r>
      <w:r w:rsidR="009A2D9F" w:rsidRPr="00E81DAC">
        <w:t xml:space="preserve">тношения, возникшие </w:t>
      </w:r>
      <w:r w:rsidR="0006449A">
        <w:t>с 01.02</w:t>
      </w:r>
      <w:r w:rsidR="003053FC">
        <w:t>.2021</w:t>
      </w:r>
      <w:r w:rsidR="002A4549" w:rsidRPr="00E81DAC">
        <w:t xml:space="preserve"> г.</w:t>
      </w:r>
    </w:p>
    <w:p w:rsidR="00CD73B3" w:rsidRDefault="00CD73B3" w:rsidP="002A4549">
      <w:pPr>
        <w:autoSpaceDE w:val="0"/>
        <w:autoSpaceDN w:val="0"/>
        <w:adjustRightInd w:val="0"/>
        <w:jc w:val="both"/>
      </w:pPr>
    </w:p>
    <w:p w:rsidR="00A424A8" w:rsidRDefault="00A424A8" w:rsidP="002A4549">
      <w:pPr>
        <w:autoSpaceDE w:val="0"/>
        <w:autoSpaceDN w:val="0"/>
        <w:adjustRightInd w:val="0"/>
        <w:jc w:val="both"/>
      </w:pPr>
    </w:p>
    <w:p w:rsidR="002A4549" w:rsidRPr="00E81DAC" w:rsidRDefault="002A4549" w:rsidP="002A4549">
      <w:pPr>
        <w:autoSpaceDE w:val="0"/>
        <w:autoSpaceDN w:val="0"/>
        <w:adjustRightInd w:val="0"/>
        <w:jc w:val="both"/>
      </w:pPr>
      <w:r w:rsidRPr="00E81DAC">
        <w:t>Глава Котельниковского</w:t>
      </w:r>
    </w:p>
    <w:p w:rsidR="002A4549" w:rsidRPr="00E81DAC" w:rsidRDefault="002A4549" w:rsidP="002A4549">
      <w:pPr>
        <w:autoSpaceDE w:val="0"/>
        <w:autoSpaceDN w:val="0"/>
        <w:adjustRightInd w:val="0"/>
        <w:jc w:val="both"/>
      </w:pPr>
      <w:r w:rsidRPr="00E81DAC">
        <w:t>городского поселения                                                      А.Л. Федоров</w:t>
      </w:r>
    </w:p>
    <w:p w:rsidR="007C5DDB" w:rsidRPr="007C5DDB" w:rsidRDefault="00A424A8" w:rsidP="007C5DDB">
      <w:pPr>
        <w:jc w:val="right"/>
      </w:pPr>
      <w:r>
        <w:lastRenderedPageBreak/>
        <w:t>ПРИЛОЖЕНИЕ № 1</w:t>
      </w:r>
    </w:p>
    <w:p w:rsidR="007C5DDB" w:rsidRPr="007C5DDB" w:rsidRDefault="007C5DDB" w:rsidP="007C5DDB">
      <w:pPr>
        <w:jc w:val="right"/>
      </w:pPr>
      <w:r w:rsidRPr="007C5DDB">
        <w:t xml:space="preserve">к постановлению администрации </w:t>
      </w:r>
    </w:p>
    <w:p w:rsidR="007C5DDB" w:rsidRPr="007C5DDB" w:rsidRDefault="007C5DDB" w:rsidP="007C5DDB">
      <w:pPr>
        <w:jc w:val="right"/>
      </w:pPr>
      <w:r w:rsidRPr="007C5DDB">
        <w:t>Котельниковского городского поселения</w:t>
      </w:r>
    </w:p>
    <w:p w:rsidR="007C5DDB" w:rsidRPr="007C5DDB" w:rsidRDefault="007C5DDB" w:rsidP="007C5DDB">
      <w:pPr>
        <w:jc w:val="right"/>
      </w:pPr>
      <w:r w:rsidRPr="007C5DDB">
        <w:t xml:space="preserve"> Котельниковского муниципального района </w:t>
      </w:r>
    </w:p>
    <w:p w:rsidR="007C5DDB" w:rsidRPr="007C5DDB" w:rsidRDefault="007C5DDB" w:rsidP="007C5DDB">
      <w:pPr>
        <w:jc w:val="right"/>
      </w:pPr>
      <w:r w:rsidRPr="007C5DDB">
        <w:t>Волгоградской области</w:t>
      </w:r>
    </w:p>
    <w:p w:rsidR="007C5DDB" w:rsidRPr="007C5DDB" w:rsidRDefault="007C5DDB" w:rsidP="007C5DDB">
      <w:pPr>
        <w:jc w:val="right"/>
      </w:pPr>
      <w:r w:rsidRPr="007C5DDB">
        <w:t xml:space="preserve">от </w:t>
      </w:r>
      <w:r w:rsidR="0006449A">
        <w:t>12</w:t>
      </w:r>
      <w:r w:rsidR="00204059">
        <w:t>.</w:t>
      </w:r>
      <w:r w:rsidR="00102BDC">
        <w:t xml:space="preserve">03.2021 </w:t>
      </w:r>
      <w:r w:rsidRPr="007C5DDB">
        <w:t xml:space="preserve">г. № </w:t>
      </w:r>
      <w:r w:rsidR="0006449A">
        <w:t>160</w:t>
      </w:r>
    </w:p>
    <w:p w:rsidR="007C5DDB" w:rsidRPr="007C5DDB" w:rsidRDefault="007C5DDB" w:rsidP="007C5DDB">
      <w:pPr>
        <w:jc w:val="right"/>
      </w:pPr>
    </w:p>
    <w:p w:rsidR="007C5DDB" w:rsidRPr="007C5DDB" w:rsidRDefault="007C5DDB" w:rsidP="007C5DDB">
      <w:pPr>
        <w:jc w:val="right"/>
        <w:rPr>
          <w:sz w:val="28"/>
        </w:rPr>
      </w:pPr>
    </w:p>
    <w:p w:rsidR="006246CF" w:rsidRPr="006246CF" w:rsidRDefault="006246CF" w:rsidP="006246CF">
      <w:pPr>
        <w:jc w:val="center"/>
      </w:pPr>
      <w:r w:rsidRPr="006246CF">
        <w:t>СТОИМОСТЬ</w:t>
      </w:r>
    </w:p>
    <w:p w:rsidR="006246CF" w:rsidRPr="006246CF" w:rsidRDefault="006246CF" w:rsidP="006246CF">
      <w:pPr>
        <w:jc w:val="center"/>
      </w:pPr>
      <w:r w:rsidRPr="006246CF">
        <w:t>услуг, представляемых  на территории  Котельниковского городского поселения Котельниковского  муниципального района Волгоградской области,  согласно гарантированному перечню услуг по погребению,  возмещаемых за счет средств  бюджета Волгоградской области.</w:t>
      </w:r>
    </w:p>
    <w:p w:rsidR="006246CF" w:rsidRPr="006246CF" w:rsidRDefault="006246CF" w:rsidP="006246CF">
      <w:pPr>
        <w:jc w:val="center"/>
      </w:pPr>
    </w:p>
    <w:p w:rsidR="006246CF" w:rsidRPr="006246CF" w:rsidRDefault="006246CF" w:rsidP="006246CF"/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5130"/>
        <w:gridCol w:w="2110"/>
        <w:gridCol w:w="1980"/>
      </w:tblGrid>
      <w:tr w:rsidR="006246CF" w:rsidRPr="006246CF" w:rsidTr="006246CF">
        <w:trPr>
          <w:trHeight w:val="9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rPr>
                <w:lang w:val="en-US"/>
              </w:rPr>
              <w:t xml:space="preserve">№ </w:t>
            </w:r>
            <w:r w:rsidRPr="006246CF">
              <w:t>п/п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Перечень услуг по погребению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965144">
            <w:pPr>
              <w:jc w:val="center"/>
              <w:rPr>
                <w:lang w:val="en-US"/>
              </w:rPr>
            </w:pPr>
            <w:r w:rsidRPr="006246CF"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965144">
            <w:pPr>
              <w:jc w:val="center"/>
            </w:pPr>
            <w:r w:rsidRPr="006246CF">
              <w:t>Предельная стоимость</w:t>
            </w:r>
          </w:p>
          <w:p w:rsidR="006246CF" w:rsidRPr="006246CF" w:rsidRDefault="006246CF" w:rsidP="00965144">
            <w:pPr>
              <w:jc w:val="center"/>
              <w:rPr>
                <w:lang w:val="en-US"/>
              </w:rPr>
            </w:pPr>
            <w:r w:rsidRPr="006246CF">
              <w:rPr>
                <w:lang w:val="en-US"/>
              </w:rPr>
              <w:t>(</w:t>
            </w:r>
            <w:r w:rsidRPr="006246CF">
              <w:t>в рублях)</w:t>
            </w:r>
          </w:p>
        </w:tc>
      </w:tr>
      <w:tr w:rsidR="006246CF" w:rsidRPr="006246CF" w:rsidTr="006246CF">
        <w:trPr>
          <w:trHeight w:val="7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rPr>
                <w:lang w:val="en-US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r w:rsidRPr="006246CF">
              <w:t>Оформление документов, необходимых для погребения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Одни похороны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BD666C">
            <w:pPr>
              <w:jc w:val="center"/>
              <w:rPr>
                <w:lang w:val="en-US"/>
              </w:rPr>
            </w:pPr>
            <w:r w:rsidRPr="006246CF">
              <w:t>бесплатно</w:t>
            </w:r>
          </w:p>
        </w:tc>
      </w:tr>
      <w:tr w:rsidR="006246CF" w:rsidRPr="006246CF" w:rsidTr="006246CF">
        <w:trPr>
          <w:trHeight w:val="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rPr>
                <w:lang w:val="en-US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r w:rsidRPr="006246CF"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6246C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BD666C">
            <w:pPr>
              <w:jc w:val="center"/>
            </w:pPr>
          </w:p>
        </w:tc>
      </w:tr>
      <w:tr w:rsidR="006246CF" w:rsidRPr="006246CF" w:rsidTr="006246CF">
        <w:trPr>
          <w:trHeight w:val="54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6246CF"/>
          <w:p w:rsidR="006246CF" w:rsidRPr="006246CF" w:rsidRDefault="006246CF" w:rsidP="006246CF"/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rPr>
                <w:lang w:val="en-US"/>
              </w:rPr>
              <w:t xml:space="preserve">- </w:t>
            </w:r>
            <w:r w:rsidRPr="006246CF">
              <w:t>гроб деревянный не драпированный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Одна штука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E08BB" w:rsidP="00BD666C">
            <w:pPr>
              <w:jc w:val="center"/>
            </w:pPr>
            <w:r>
              <w:t>1801</w:t>
            </w:r>
            <w:r w:rsidR="00502537">
              <w:t>,00</w:t>
            </w:r>
          </w:p>
        </w:tc>
      </w:tr>
      <w:tr w:rsidR="006246CF" w:rsidRPr="006246CF" w:rsidTr="006246CF">
        <w:trPr>
          <w:trHeight w:val="899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6246CF">
            <w:pPr>
              <w:rPr>
                <w:lang w:val="en-US"/>
              </w:rPr>
            </w:pPr>
          </w:p>
          <w:p w:rsidR="006246CF" w:rsidRPr="006246CF" w:rsidRDefault="006246CF" w:rsidP="006246CF">
            <w:pPr>
              <w:rPr>
                <w:lang w:val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r w:rsidRPr="006246CF">
              <w:t>- доставка гроба и других ритуальных предметов на дом или в морг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Одни похороны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BD666C">
            <w:pPr>
              <w:jc w:val="center"/>
              <w:rPr>
                <w:lang w:val="en-US"/>
              </w:rPr>
            </w:pPr>
            <w:r w:rsidRPr="006246CF">
              <w:t>6</w:t>
            </w:r>
            <w:r w:rsidR="006E08BB">
              <w:t>53</w:t>
            </w:r>
            <w:r w:rsidR="00502537">
              <w:t>,00</w:t>
            </w:r>
          </w:p>
        </w:tc>
      </w:tr>
      <w:tr w:rsidR="006246CF" w:rsidRPr="006246CF" w:rsidTr="006246CF">
        <w:trPr>
          <w:trHeight w:val="361"/>
        </w:trPr>
        <w:tc>
          <w:tcPr>
            <w:tcW w:w="5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r w:rsidRPr="006246CF">
              <w:t>Облачение тела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6CF" w:rsidRPr="006246CF" w:rsidRDefault="006246CF" w:rsidP="00BD666C">
            <w:pPr>
              <w:jc w:val="center"/>
              <w:rPr>
                <w:lang w:val="en-US"/>
              </w:rPr>
            </w:pPr>
          </w:p>
        </w:tc>
      </w:tr>
      <w:tr w:rsidR="006246CF" w:rsidRPr="006246CF" w:rsidTr="006246CF">
        <w:trPr>
          <w:trHeight w:val="9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rPr>
                <w:lang w:val="en-US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r w:rsidRPr="006246CF">
              <w:t>Перевозка тела умершего на кладбище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одни похороны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BD666C">
            <w:pPr>
              <w:jc w:val="center"/>
            </w:pPr>
            <w:r w:rsidRPr="006246CF">
              <w:rPr>
                <w:lang w:val="en-US"/>
              </w:rPr>
              <w:t>1</w:t>
            </w:r>
            <w:r w:rsidR="006E08BB">
              <w:t>528</w:t>
            </w:r>
            <w:r w:rsidR="00502537">
              <w:t>,00</w:t>
            </w:r>
          </w:p>
        </w:tc>
      </w:tr>
      <w:tr w:rsidR="006246CF" w:rsidRPr="006246CF" w:rsidTr="006246CF">
        <w:trPr>
          <w:trHeight w:val="41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rPr>
                <w:lang w:val="en-US"/>
              </w:rPr>
              <w:t>4.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Погребение: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6246CF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BD666C">
            <w:pPr>
              <w:jc w:val="center"/>
              <w:rPr>
                <w:lang w:val="en-US"/>
              </w:rPr>
            </w:pPr>
          </w:p>
        </w:tc>
      </w:tr>
      <w:tr w:rsidR="006246CF" w:rsidRPr="006246CF" w:rsidTr="006246CF">
        <w:trPr>
          <w:trHeight w:val="913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</w:p>
        </w:tc>
        <w:tc>
          <w:tcPr>
            <w:tcW w:w="51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Разметка, расчистка места для могилы, рытьё могилы вручную (без надмогильных сооружений)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одна могила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BD666C">
            <w:pPr>
              <w:jc w:val="center"/>
            </w:pPr>
            <w:r w:rsidRPr="006246CF">
              <w:t>1</w:t>
            </w:r>
            <w:r w:rsidR="006E08BB">
              <w:t>361</w:t>
            </w:r>
            <w:r w:rsidR="00502537">
              <w:t>,00</w:t>
            </w:r>
          </w:p>
        </w:tc>
      </w:tr>
      <w:tr w:rsidR="006246CF" w:rsidRPr="006246CF" w:rsidTr="006246CF">
        <w:trPr>
          <w:trHeight w:val="12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6246CF">
            <w:pPr>
              <w:rPr>
                <w:lang w:val="en-US"/>
              </w:rPr>
            </w:pPr>
          </w:p>
          <w:p w:rsidR="006246CF" w:rsidRPr="006246CF" w:rsidRDefault="006246CF" w:rsidP="006246CF">
            <w:pPr>
              <w:rPr>
                <w:lang w:val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r w:rsidRPr="006246CF">
              <w:t>- погребение (опускание гроба в могилу, закапывание могилы, устройство надмогильного холма и установка регистрационной таблички)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6CF" w:rsidRPr="006246CF" w:rsidRDefault="006246CF" w:rsidP="006246CF">
            <w:r w:rsidRPr="006246CF">
              <w:t>Одни похороны</w:t>
            </w:r>
          </w:p>
          <w:p w:rsidR="006246CF" w:rsidRPr="006246CF" w:rsidRDefault="006246CF" w:rsidP="006246CF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502537" w:rsidRDefault="006246CF" w:rsidP="00BD666C">
            <w:pPr>
              <w:jc w:val="center"/>
            </w:pPr>
            <w:r w:rsidRPr="006246CF">
              <w:rPr>
                <w:lang w:val="en-US"/>
              </w:rPr>
              <w:t>1</w:t>
            </w:r>
            <w:r w:rsidR="00502537">
              <w:t>157,00</w:t>
            </w:r>
          </w:p>
        </w:tc>
      </w:tr>
      <w:tr w:rsidR="006246CF" w:rsidRPr="006246CF" w:rsidTr="006246CF">
        <w:trPr>
          <w:trHeight w:val="321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ВСЕГО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6246CF" w:rsidP="006246CF">
            <w:pPr>
              <w:rPr>
                <w:lang w:val="en-US"/>
              </w:rPr>
            </w:pPr>
            <w:r w:rsidRPr="006246CF">
              <w:t>Одни похороны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46CF" w:rsidRPr="006246CF" w:rsidRDefault="00502537" w:rsidP="00BD666C">
            <w:pPr>
              <w:jc w:val="center"/>
              <w:rPr>
                <w:lang w:val="en-US"/>
              </w:rPr>
            </w:pPr>
            <w:r>
              <w:rPr>
                <w:b/>
              </w:rPr>
              <w:t>6500</w:t>
            </w:r>
            <w:r w:rsidR="006246CF" w:rsidRPr="006246CF">
              <w:rPr>
                <w:b/>
              </w:rPr>
              <w:t>,00</w:t>
            </w:r>
          </w:p>
        </w:tc>
      </w:tr>
    </w:tbl>
    <w:p w:rsidR="006246CF" w:rsidRPr="006246CF" w:rsidRDefault="006246CF" w:rsidP="006246CF"/>
    <w:p w:rsidR="006246CF" w:rsidRPr="006246CF" w:rsidRDefault="006246CF" w:rsidP="006246CF"/>
    <w:p w:rsidR="006246CF" w:rsidRPr="006246CF" w:rsidRDefault="006246CF" w:rsidP="006246CF"/>
    <w:p w:rsidR="007C5DDB" w:rsidRPr="007C5DDB" w:rsidRDefault="007C5DDB" w:rsidP="007C5DDB"/>
    <w:sectPr w:rsidR="007C5DDB" w:rsidRPr="007C5DDB" w:rsidSect="003F3584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549"/>
    <w:rsid w:val="000402CE"/>
    <w:rsid w:val="0006449A"/>
    <w:rsid w:val="00064D22"/>
    <w:rsid w:val="000C34BD"/>
    <w:rsid w:val="00102541"/>
    <w:rsid w:val="00102BDC"/>
    <w:rsid w:val="00107682"/>
    <w:rsid w:val="00134611"/>
    <w:rsid w:val="00145E73"/>
    <w:rsid w:val="00154FC3"/>
    <w:rsid w:val="00160E5A"/>
    <w:rsid w:val="00175A57"/>
    <w:rsid w:val="00181D2B"/>
    <w:rsid w:val="00195823"/>
    <w:rsid w:val="001961D7"/>
    <w:rsid w:val="001A0D56"/>
    <w:rsid w:val="001A5126"/>
    <w:rsid w:val="001E5C0F"/>
    <w:rsid w:val="001F02A5"/>
    <w:rsid w:val="00204059"/>
    <w:rsid w:val="00206122"/>
    <w:rsid w:val="00227DE1"/>
    <w:rsid w:val="00297290"/>
    <w:rsid w:val="002A4549"/>
    <w:rsid w:val="002B29F8"/>
    <w:rsid w:val="002E22E8"/>
    <w:rsid w:val="003053FC"/>
    <w:rsid w:val="00367A5F"/>
    <w:rsid w:val="003968DF"/>
    <w:rsid w:val="003F3584"/>
    <w:rsid w:val="00417835"/>
    <w:rsid w:val="004242D7"/>
    <w:rsid w:val="0046215E"/>
    <w:rsid w:val="004945E2"/>
    <w:rsid w:val="004A1B8E"/>
    <w:rsid w:val="004C0269"/>
    <w:rsid w:val="00502537"/>
    <w:rsid w:val="00512E69"/>
    <w:rsid w:val="00515651"/>
    <w:rsid w:val="00547D72"/>
    <w:rsid w:val="005A3349"/>
    <w:rsid w:val="005A6C8B"/>
    <w:rsid w:val="005B1CC5"/>
    <w:rsid w:val="005D6BBE"/>
    <w:rsid w:val="005E1670"/>
    <w:rsid w:val="006246CF"/>
    <w:rsid w:val="0063382E"/>
    <w:rsid w:val="00656481"/>
    <w:rsid w:val="00660F8B"/>
    <w:rsid w:val="006A1211"/>
    <w:rsid w:val="006C5324"/>
    <w:rsid w:val="006D3A6D"/>
    <w:rsid w:val="006E08BB"/>
    <w:rsid w:val="00711A43"/>
    <w:rsid w:val="00730355"/>
    <w:rsid w:val="00757630"/>
    <w:rsid w:val="00757DC1"/>
    <w:rsid w:val="0079262F"/>
    <w:rsid w:val="007A624D"/>
    <w:rsid w:val="007C5DDB"/>
    <w:rsid w:val="007E2567"/>
    <w:rsid w:val="007E41F7"/>
    <w:rsid w:val="007F66B8"/>
    <w:rsid w:val="00806645"/>
    <w:rsid w:val="0081294C"/>
    <w:rsid w:val="00841D8E"/>
    <w:rsid w:val="00847309"/>
    <w:rsid w:val="008A1525"/>
    <w:rsid w:val="008E69D5"/>
    <w:rsid w:val="00903FA8"/>
    <w:rsid w:val="00906927"/>
    <w:rsid w:val="00965144"/>
    <w:rsid w:val="00982B20"/>
    <w:rsid w:val="009A2D9F"/>
    <w:rsid w:val="009C68F5"/>
    <w:rsid w:val="009D612E"/>
    <w:rsid w:val="009E635A"/>
    <w:rsid w:val="00A16353"/>
    <w:rsid w:val="00A362FC"/>
    <w:rsid w:val="00A37D3A"/>
    <w:rsid w:val="00A424A8"/>
    <w:rsid w:val="00A70CEA"/>
    <w:rsid w:val="00A948BD"/>
    <w:rsid w:val="00AA39C4"/>
    <w:rsid w:val="00AC2A8C"/>
    <w:rsid w:val="00AD1438"/>
    <w:rsid w:val="00B72E19"/>
    <w:rsid w:val="00B810F5"/>
    <w:rsid w:val="00BB4FC2"/>
    <w:rsid w:val="00BD666C"/>
    <w:rsid w:val="00C55446"/>
    <w:rsid w:val="00C67FC1"/>
    <w:rsid w:val="00C85C70"/>
    <w:rsid w:val="00CB140A"/>
    <w:rsid w:val="00CC3915"/>
    <w:rsid w:val="00CD48FE"/>
    <w:rsid w:val="00CD4D81"/>
    <w:rsid w:val="00CD73B3"/>
    <w:rsid w:val="00D1008C"/>
    <w:rsid w:val="00D13F37"/>
    <w:rsid w:val="00D375DB"/>
    <w:rsid w:val="00D96F13"/>
    <w:rsid w:val="00DA6B37"/>
    <w:rsid w:val="00DA6B3D"/>
    <w:rsid w:val="00DB2DD6"/>
    <w:rsid w:val="00DD49EE"/>
    <w:rsid w:val="00E03AA5"/>
    <w:rsid w:val="00E81DAC"/>
    <w:rsid w:val="00EA102F"/>
    <w:rsid w:val="00EE16D5"/>
    <w:rsid w:val="00EE7899"/>
    <w:rsid w:val="00F1148B"/>
    <w:rsid w:val="00F147CB"/>
    <w:rsid w:val="00F33685"/>
    <w:rsid w:val="00F73DF3"/>
    <w:rsid w:val="00F956F4"/>
    <w:rsid w:val="00F95A7C"/>
    <w:rsid w:val="00FC3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4549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4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4549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4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BBEC-61B9-419D-AC67-EA7BF4D6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Екатерина</cp:lastModifiedBy>
  <cp:revision>181</cp:revision>
  <cp:lastPrinted>2021-03-12T07:57:00Z</cp:lastPrinted>
  <dcterms:created xsi:type="dcterms:W3CDTF">2019-01-09T07:00:00Z</dcterms:created>
  <dcterms:modified xsi:type="dcterms:W3CDTF">2021-03-12T07:57:00Z</dcterms:modified>
</cp:coreProperties>
</file>