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701"/>
        <w:gridCol w:w="850"/>
        <w:gridCol w:w="851"/>
        <w:gridCol w:w="1276"/>
        <w:gridCol w:w="1250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r w:rsidR="00767023" w:rsidRPr="00767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300321/2648687/01</w:t>
            </w:r>
            <w:bookmarkStart w:id="0" w:name="_GoBack"/>
            <w:bookmarkEnd w:id="0"/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C2247D">
        <w:trPr>
          <w:trHeight w:val="93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8955A2" w:rsidTr="00C2247D">
        <w:trPr>
          <w:trHeight w:val="10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8955A2" w:rsidP="00675984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98723C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Волгоградская </w:t>
            </w:r>
            <w:r w:rsidR="00E05FEA">
              <w:rPr>
                <w:rFonts w:ascii="Times New Roman" w:hAnsi="Times New Roman" w:cs="Times New Roman"/>
                <w:sz w:val="18"/>
              </w:rPr>
              <w:t xml:space="preserve">область, р-н </w:t>
            </w:r>
            <w:proofErr w:type="spellStart"/>
            <w:r w:rsidR="00E05FEA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="00E05FEA">
              <w:rPr>
                <w:rFonts w:ascii="Times New Roman" w:hAnsi="Times New Roman" w:cs="Times New Roman"/>
                <w:sz w:val="18"/>
              </w:rPr>
              <w:t>,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5FEA">
              <w:rPr>
                <w:rFonts w:ascii="Times New Roman" w:hAnsi="Times New Roman" w:cs="Times New Roman"/>
                <w:sz w:val="18"/>
              </w:rPr>
              <w:t>г.</w:t>
            </w:r>
            <w:r w:rsidR="0098723C">
              <w:rPr>
                <w:rFonts w:ascii="Times New Roman" w:hAnsi="Times New Roman" w:cs="Times New Roman"/>
                <w:sz w:val="18"/>
              </w:rPr>
              <w:t xml:space="preserve"> Котельниково, </w:t>
            </w:r>
            <w:r w:rsidR="009D0868">
              <w:rPr>
                <w:rFonts w:ascii="Times New Roman" w:hAnsi="Times New Roman" w:cs="Times New Roman"/>
                <w:sz w:val="18"/>
              </w:rPr>
              <w:t xml:space="preserve">примерно </w:t>
            </w:r>
            <w:r w:rsidR="00C12309">
              <w:rPr>
                <w:rFonts w:ascii="Times New Roman" w:hAnsi="Times New Roman" w:cs="Times New Roman"/>
                <w:sz w:val="18"/>
              </w:rPr>
              <w:t>30</w:t>
            </w:r>
            <w:r w:rsidR="009D0868">
              <w:rPr>
                <w:rFonts w:ascii="Times New Roman" w:hAnsi="Times New Roman" w:cs="Times New Roman"/>
                <w:sz w:val="18"/>
              </w:rPr>
              <w:t xml:space="preserve"> м по направлению на </w:t>
            </w:r>
            <w:r w:rsidR="00ED540A">
              <w:rPr>
                <w:rFonts w:ascii="Times New Roman" w:hAnsi="Times New Roman" w:cs="Times New Roman"/>
                <w:sz w:val="18"/>
              </w:rPr>
              <w:t xml:space="preserve">запад </w:t>
            </w:r>
            <w:proofErr w:type="gramStart"/>
            <w:r w:rsidR="00ED540A">
              <w:rPr>
                <w:rFonts w:ascii="Times New Roman" w:hAnsi="Times New Roman" w:cs="Times New Roman"/>
                <w:sz w:val="18"/>
              </w:rPr>
              <w:t>от ориентира-жилой</w:t>
            </w:r>
            <w:r w:rsidR="00C12309">
              <w:rPr>
                <w:rFonts w:ascii="Times New Roman" w:hAnsi="Times New Roman" w:cs="Times New Roman"/>
                <w:sz w:val="18"/>
              </w:rPr>
              <w:t xml:space="preserve"> дом</w:t>
            </w:r>
            <w:proofErr w:type="gramEnd"/>
            <w:r w:rsidR="00C12309">
              <w:rPr>
                <w:rFonts w:ascii="Times New Roman" w:hAnsi="Times New Roman" w:cs="Times New Roman"/>
                <w:sz w:val="18"/>
              </w:rPr>
              <w:t>.</w:t>
            </w:r>
            <w:r w:rsidR="009D08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D540A">
              <w:rPr>
                <w:rFonts w:ascii="Times New Roman" w:hAnsi="Times New Roman" w:cs="Times New Roman"/>
                <w:sz w:val="18"/>
              </w:rPr>
              <w:t>Адрес ориентира: Волгоградская область, г. Котельниково, ул. Волгоградская, 33.</w:t>
            </w:r>
          </w:p>
          <w:p w:rsidR="008955A2" w:rsidRPr="00185CDB" w:rsidRDefault="001942E5" w:rsidP="0098723C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942E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>Кадастровый номер: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3</w:t>
            </w:r>
            <w:r w:rsidR="009D0868">
              <w:rPr>
                <w:rFonts w:ascii="Times New Roman" w:hAnsi="Times New Roman" w:cs="Times New Roman"/>
                <w:sz w:val="18"/>
              </w:rPr>
              <w:t>4:13:130023</w:t>
            </w:r>
            <w:r w:rsidRPr="00185CDB">
              <w:rPr>
                <w:rFonts w:ascii="Times New Roman" w:hAnsi="Times New Roman" w:cs="Times New Roman"/>
                <w:sz w:val="18"/>
              </w:rPr>
              <w:t>:</w:t>
            </w:r>
            <w:r w:rsidR="00ED540A">
              <w:rPr>
                <w:rFonts w:ascii="Times New Roman" w:hAnsi="Times New Roman" w:cs="Times New Roman"/>
                <w:sz w:val="18"/>
              </w:rPr>
              <w:t>1673</w:t>
            </w:r>
            <w:r w:rsidRPr="00185CDB">
              <w:rPr>
                <w:rFonts w:ascii="Times New Roman" w:hAnsi="Times New Roman" w:cs="Times New Roman"/>
                <w:sz w:val="18"/>
              </w:rPr>
              <w:t>;</w:t>
            </w:r>
          </w:p>
          <w:p w:rsidR="008955A2" w:rsidRPr="00185CDB" w:rsidRDefault="009D0868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Площадь </w:t>
            </w:r>
            <w:r w:rsidR="00ED540A">
              <w:rPr>
                <w:rFonts w:ascii="Times New Roman" w:hAnsi="Times New Roman" w:cs="Times New Roman"/>
                <w:sz w:val="18"/>
              </w:rPr>
              <w:t>296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955A2" w:rsidRPr="00185CDB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="008955A2" w:rsidRPr="00185CDB">
              <w:rPr>
                <w:rFonts w:ascii="Times New Roman" w:hAnsi="Times New Roman" w:cs="Times New Roman"/>
                <w:sz w:val="18"/>
              </w:rPr>
              <w:t>.;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8955A2" w:rsidRPr="00185CDB" w:rsidRDefault="008955A2" w:rsidP="00675984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ED540A" w:rsidP="00ED540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Для благоустройства, для иных видов использования, характерных для населенных пунктов.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6117E" w:rsidRDefault="00C2247D" w:rsidP="001A1CD6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9099,04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955EE9" w:rsidRDefault="00C2247D" w:rsidP="0067598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ru-RU"/>
              </w:rPr>
              <w:t>9099,04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185CDB" w:rsidRDefault="009D0868" w:rsidP="007C67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8955A2" w:rsidRPr="00185CD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6728">
              <w:rPr>
                <w:rFonts w:ascii="Times New Roman" w:hAnsi="Times New Roman" w:cs="Times New Roman"/>
                <w:sz w:val="18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55A2" w:rsidRPr="008911BC" w:rsidRDefault="008955A2" w:rsidP="006051C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8955A2" w:rsidRPr="008911BC" w:rsidRDefault="008955A2" w:rsidP="006051CF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A2" w:rsidRPr="0049780F" w:rsidRDefault="008955A2" w:rsidP="0049780F">
            <w:pPr>
              <w:pStyle w:val="a6"/>
              <w:spacing w:before="115" w:beforeAutospacing="0" w:after="115" w:afterAutospacing="0"/>
              <w:ind w:left="216" w:firstLine="706"/>
              <w:rPr>
                <w:sz w:val="18"/>
                <w:szCs w:val="18"/>
              </w:rPr>
            </w:pPr>
            <w:r w:rsidRPr="00691A44">
              <w:rPr>
                <w:sz w:val="18"/>
                <w:szCs w:val="18"/>
              </w:rPr>
              <w:t xml:space="preserve">В соответствии с Правилами 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</w:t>
            </w:r>
            <w:r w:rsidR="00D2102C" w:rsidRPr="002F54FB">
              <w:rPr>
                <w:sz w:val="18"/>
                <w:szCs w:val="18"/>
              </w:rPr>
              <w:t>30.07.2020 г. № 57/310</w:t>
            </w:r>
            <w:r w:rsidRPr="00691A44">
              <w:rPr>
                <w:sz w:val="18"/>
                <w:szCs w:val="18"/>
              </w:rPr>
              <w:t xml:space="preserve">, указанный земельный участок расположен </w:t>
            </w:r>
            <w:r w:rsidRPr="00185CDB">
              <w:rPr>
                <w:sz w:val="18"/>
                <w:szCs w:val="18"/>
              </w:rPr>
              <w:t xml:space="preserve">в зоне застройки объектов общественного назначения. Кодовое обозначение зоны (индекс) – </w:t>
            </w:r>
            <w:r w:rsidR="00E511A3">
              <w:rPr>
                <w:sz w:val="18"/>
                <w:szCs w:val="18"/>
              </w:rPr>
              <w:t>Ж</w:t>
            </w:r>
            <w:r w:rsidR="00C23D72">
              <w:rPr>
                <w:sz w:val="18"/>
                <w:szCs w:val="18"/>
              </w:rPr>
              <w:t>-2</w:t>
            </w:r>
            <w:r w:rsidRPr="00185CDB">
              <w:rPr>
                <w:sz w:val="18"/>
                <w:szCs w:val="18"/>
              </w:rPr>
              <w:t>.</w:t>
            </w:r>
            <w:r w:rsidR="0049780F">
              <w:rPr>
                <w:sz w:val="18"/>
                <w:szCs w:val="18"/>
              </w:rPr>
              <w:t xml:space="preserve"> </w:t>
            </w:r>
            <w:r w:rsidRPr="00185CDB">
              <w:rPr>
                <w:sz w:val="18"/>
                <w:szCs w:val="18"/>
              </w:rPr>
              <w:t>Зона выделена для обеспечения разрешительно-правовых условий и процедур формирования жилых районов,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коммунальными, некоммерческими учреждениями местного значения.</w:t>
            </w:r>
            <w:r w:rsidR="0049780F">
              <w:rPr>
                <w:sz w:val="18"/>
                <w:szCs w:val="18"/>
              </w:rPr>
              <w:t xml:space="preserve"> </w:t>
            </w:r>
            <w:r w:rsidRPr="00185CDB">
              <w:rPr>
                <w:sz w:val="18"/>
                <w:szCs w:val="18"/>
              </w:rPr>
              <w:t>В соответствии с Правилами </w:t>
            </w:r>
            <w:r w:rsidRPr="00691A44">
              <w:rPr>
                <w:sz w:val="18"/>
                <w:szCs w:val="18"/>
              </w:rPr>
              <w:t xml:space="preserve">землепользования и застройки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91A44">
              <w:rPr>
                <w:sz w:val="18"/>
                <w:szCs w:val="18"/>
              </w:rPr>
              <w:t>Котельниковского</w:t>
            </w:r>
            <w:proofErr w:type="spellEnd"/>
            <w:r w:rsidRPr="00691A44">
              <w:rPr>
                <w:sz w:val="18"/>
                <w:szCs w:val="18"/>
              </w:rPr>
              <w:t xml:space="preserve"> муниципального района Волгоградской области от </w:t>
            </w:r>
            <w:r w:rsidR="00D2102C" w:rsidRPr="002F54FB">
              <w:rPr>
                <w:sz w:val="18"/>
                <w:szCs w:val="18"/>
              </w:rPr>
              <w:t>30.07.2020 г. № 57/310</w:t>
            </w:r>
            <w:r w:rsidR="00D2102C" w:rsidRPr="00691A44">
              <w:rPr>
                <w:sz w:val="18"/>
                <w:szCs w:val="18"/>
              </w:rPr>
              <w:t xml:space="preserve"> </w:t>
            </w:r>
            <w:r w:rsidRPr="00691A44">
              <w:rPr>
                <w:sz w:val="18"/>
                <w:szCs w:val="18"/>
              </w:rPr>
              <w:t xml:space="preserve">(далее - Правила застройки) </w:t>
            </w:r>
            <w:r w:rsidRPr="00691A44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 и предельные параметры разрешенного </w:t>
            </w:r>
            <w:r w:rsidRPr="0062585C">
              <w:rPr>
                <w:sz w:val="18"/>
                <w:szCs w:val="18"/>
              </w:rPr>
              <w:t xml:space="preserve">строительства, реконструкции объектов капитального строительства, а именно, индивидуальные гаражи для обеспечения потребностей льготных категорий населения </w:t>
            </w:r>
            <w:r w:rsidR="00552081" w:rsidRPr="00552081">
              <w:rPr>
                <w:sz w:val="18"/>
                <w:szCs w:val="1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      </w:r>
            <w:r w:rsidR="0049780F">
              <w:rPr>
                <w:sz w:val="18"/>
                <w:szCs w:val="18"/>
              </w:rPr>
              <w:t xml:space="preserve">тов капитального строительства: </w:t>
            </w:r>
            <w:r w:rsidR="00552081" w:rsidRPr="00552081">
              <w:rPr>
                <w:sz w:val="18"/>
                <w:szCs w:val="18"/>
              </w:rPr>
              <w:t>1) минимальная и максимал</w:t>
            </w:r>
            <w:r w:rsidR="0049780F">
              <w:rPr>
                <w:sz w:val="18"/>
                <w:szCs w:val="18"/>
              </w:rPr>
              <w:t xml:space="preserve">ьная площадь земельного участка </w:t>
            </w:r>
            <w:r w:rsidR="00552081" w:rsidRPr="00552081">
              <w:rPr>
                <w:sz w:val="18"/>
                <w:szCs w:val="18"/>
              </w:rPr>
              <w:t>- для индивидуального жилищного строительс</w:t>
            </w:r>
            <w:r w:rsidR="0049780F">
              <w:rPr>
                <w:sz w:val="18"/>
                <w:szCs w:val="18"/>
              </w:rPr>
              <w:t xml:space="preserve">тва - от 300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 до 1500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; </w:t>
            </w:r>
            <w:r w:rsidR="00552081" w:rsidRPr="00552081">
              <w:rPr>
                <w:sz w:val="18"/>
                <w:szCs w:val="18"/>
              </w:rPr>
              <w:t>- для малоэтажная многоквартирная жилая застройка - от 1200 кв. м до 55</w:t>
            </w:r>
            <w:r w:rsidR="0049780F">
              <w:rPr>
                <w:sz w:val="18"/>
                <w:szCs w:val="18"/>
              </w:rPr>
              <w:t xml:space="preserve">00 кв. м; </w:t>
            </w:r>
            <w:r w:rsidR="00552081" w:rsidRPr="00552081">
              <w:rPr>
                <w:sz w:val="18"/>
                <w:szCs w:val="18"/>
              </w:rPr>
              <w:t>- для блокированная жилая застр</w:t>
            </w:r>
            <w:r w:rsidR="0049780F">
              <w:rPr>
                <w:sz w:val="18"/>
                <w:szCs w:val="18"/>
              </w:rPr>
              <w:t xml:space="preserve">ойка - от 400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 до 800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; </w:t>
            </w:r>
            <w:r w:rsidR="00552081" w:rsidRPr="00552081">
              <w:rPr>
                <w:sz w:val="18"/>
                <w:szCs w:val="18"/>
              </w:rPr>
              <w:t>- для хранение автотранс</w:t>
            </w:r>
            <w:r w:rsidR="0049780F">
              <w:rPr>
                <w:sz w:val="18"/>
                <w:szCs w:val="18"/>
              </w:rPr>
              <w:t xml:space="preserve">порта - от 24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. до 30 </w:t>
            </w:r>
            <w:proofErr w:type="spellStart"/>
            <w:r w:rsidR="0049780F">
              <w:rPr>
                <w:sz w:val="18"/>
                <w:szCs w:val="18"/>
              </w:rPr>
              <w:t>кв.м</w:t>
            </w:r>
            <w:proofErr w:type="spellEnd"/>
            <w:r w:rsidR="0049780F">
              <w:rPr>
                <w:sz w:val="18"/>
                <w:szCs w:val="18"/>
              </w:rPr>
              <w:t xml:space="preserve">., </w:t>
            </w:r>
            <w:r w:rsidR="00552081" w:rsidRPr="00552081">
              <w:rPr>
                <w:sz w:val="18"/>
                <w:szCs w:val="18"/>
              </w:rPr>
              <w:t>- минимальная и максимальная площадь других земельных участков с видами разрешенного использования, указанными в пункте 2 настоящей ста</w:t>
            </w:r>
            <w:r w:rsidR="0049780F">
              <w:rPr>
                <w:sz w:val="18"/>
                <w:szCs w:val="18"/>
              </w:rPr>
              <w:t xml:space="preserve">тьи - не подлежит установлению; </w:t>
            </w:r>
            <w:r w:rsidR="00552081" w:rsidRPr="00552081">
              <w:rPr>
                <w:sz w:val="18"/>
                <w:szCs w:val="18"/>
              </w:rPr>
              <w:t>2) предельные (минимальные и (или) максимальн</w:t>
            </w:r>
            <w:r w:rsidR="0049780F">
              <w:rPr>
                <w:sz w:val="18"/>
                <w:szCs w:val="18"/>
              </w:rPr>
              <w:t xml:space="preserve">ые) размеры земельных участков: </w:t>
            </w:r>
            <w:r w:rsidR="00552081" w:rsidRPr="00552081">
              <w:rPr>
                <w:sz w:val="18"/>
                <w:szCs w:val="18"/>
              </w:rPr>
              <w:t>- для индивидуального жилищного строительства - минимальная ширина земельного уча</w:t>
            </w:r>
            <w:r w:rsidR="0049780F">
              <w:rPr>
                <w:sz w:val="18"/>
                <w:szCs w:val="18"/>
              </w:rPr>
              <w:t xml:space="preserve">стка вдоль фронта улицы - 15 м; </w:t>
            </w:r>
            <w:r w:rsidR="00552081" w:rsidRPr="00552081">
              <w:rPr>
                <w:sz w:val="18"/>
                <w:szCs w:val="18"/>
              </w:rPr>
              <w:t>- для малоэтажная многоквартирная жилая застройка - минимальная ширина земельного уча</w:t>
            </w:r>
            <w:r w:rsidR="0049780F">
              <w:rPr>
                <w:sz w:val="18"/>
                <w:szCs w:val="18"/>
              </w:rPr>
              <w:t xml:space="preserve">стка вдоль фронта улицы - 30 м; </w:t>
            </w:r>
            <w:r w:rsidR="00552081" w:rsidRPr="00552081">
              <w:rPr>
                <w:sz w:val="18"/>
                <w:szCs w:val="18"/>
              </w:rPr>
              <w:t>- для блокированная жилая застройка - минимальная ширина земельного уча</w:t>
            </w:r>
            <w:r w:rsidR="0049780F">
              <w:rPr>
                <w:sz w:val="18"/>
                <w:szCs w:val="18"/>
              </w:rPr>
              <w:t xml:space="preserve">стка вдоль фронта улицы - 20 м; </w:t>
            </w:r>
            <w:r w:rsidR="00552081" w:rsidRPr="00552081">
              <w:rPr>
                <w:sz w:val="18"/>
                <w:szCs w:val="18"/>
              </w:rPr>
              <w:t>- предельные (минимальные и (или) максимальные) размеры других земельных участков с видами разрешенного использования, указанными в пункте 2 настоящей ста</w:t>
            </w:r>
            <w:r w:rsidR="00835969">
              <w:rPr>
                <w:sz w:val="18"/>
                <w:szCs w:val="18"/>
              </w:rPr>
              <w:t xml:space="preserve">тьи - не подлежит установлению; </w:t>
            </w:r>
            <w:r w:rsidR="00552081" w:rsidRPr="00552081">
              <w:rPr>
                <w:sz w:val="18"/>
                <w:szCs w:val="18"/>
              </w:rPr>
              <w:t>3) предельное количество этажей надземной част</w:t>
            </w:r>
            <w:r w:rsidR="00835969">
              <w:rPr>
                <w:sz w:val="18"/>
                <w:szCs w:val="18"/>
              </w:rPr>
              <w:t xml:space="preserve">и зданий, строений, сооружений: </w:t>
            </w:r>
            <w:r w:rsidR="00552081" w:rsidRPr="00552081">
              <w:rPr>
                <w:sz w:val="18"/>
                <w:szCs w:val="18"/>
              </w:rPr>
              <w:t>- для индивидуального жилищн</w:t>
            </w:r>
            <w:r w:rsidR="00835969">
              <w:rPr>
                <w:sz w:val="18"/>
                <w:szCs w:val="18"/>
              </w:rPr>
              <w:t xml:space="preserve">ого строительства - 3 этажа; </w:t>
            </w:r>
            <w:r w:rsidR="00552081" w:rsidRPr="00552081">
              <w:rPr>
                <w:sz w:val="18"/>
                <w:szCs w:val="18"/>
              </w:rPr>
              <w:t>- для малоэтажная многокварти</w:t>
            </w:r>
            <w:r w:rsidR="00835969">
              <w:rPr>
                <w:sz w:val="18"/>
                <w:szCs w:val="18"/>
              </w:rPr>
              <w:t xml:space="preserve">рная жилая застройка - 3 этажа; </w:t>
            </w:r>
            <w:r w:rsidR="00552081" w:rsidRPr="00552081">
              <w:rPr>
                <w:sz w:val="18"/>
                <w:szCs w:val="18"/>
              </w:rPr>
              <w:t>- для блокирова</w:t>
            </w:r>
            <w:r w:rsidR="00835969">
              <w:rPr>
                <w:sz w:val="18"/>
                <w:szCs w:val="18"/>
              </w:rPr>
              <w:t>нная жилая застройка - 3 этажа;</w:t>
            </w:r>
            <w:r w:rsidR="00552081" w:rsidRPr="00552081">
              <w:rPr>
                <w:sz w:val="18"/>
                <w:szCs w:val="18"/>
              </w:rPr>
              <w:t>-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</w:t>
            </w:r>
            <w:r w:rsidR="00835969">
              <w:rPr>
                <w:sz w:val="18"/>
                <w:szCs w:val="18"/>
              </w:rPr>
              <w:t xml:space="preserve">тьи - не подлежит установлению; </w:t>
            </w:r>
            <w:r w:rsidR="00552081" w:rsidRPr="00552081">
              <w:rPr>
                <w:sz w:val="18"/>
                <w:szCs w:val="18"/>
              </w:rPr>
              <w:t>4) предельная высот</w:t>
            </w:r>
            <w:r w:rsidR="00835969">
              <w:rPr>
                <w:sz w:val="18"/>
                <w:szCs w:val="18"/>
              </w:rPr>
              <w:t xml:space="preserve">а зданий, строений, сооружений: </w:t>
            </w:r>
            <w:r w:rsidR="00552081" w:rsidRPr="00552081">
              <w:rPr>
                <w:sz w:val="18"/>
                <w:szCs w:val="18"/>
              </w:rPr>
              <w:t>- для дошкольное, начальное и ср</w:t>
            </w:r>
            <w:r w:rsidR="00835969">
              <w:rPr>
                <w:sz w:val="18"/>
                <w:szCs w:val="18"/>
              </w:rPr>
              <w:t xml:space="preserve">еднее общее образование - 25 м; </w:t>
            </w:r>
            <w:r w:rsidR="00552081" w:rsidRPr="00552081">
              <w:rPr>
                <w:sz w:val="18"/>
                <w:szCs w:val="18"/>
              </w:rPr>
              <w:t>- предельная высота зданий, строений, сооружений для других земельных участков с видами разрешенного использования, указанными в пу</w:t>
            </w:r>
            <w:r w:rsidR="00835969">
              <w:rPr>
                <w:sz w:val="18"/>
                <w:szCs w:val="18"/>
              </w:rPr>
              <w:t xml:space="preserve">нкте 2 настоящей статьи </w:t>
            </w:r>
            <w:r w:rsidR="00835969">
              <w:rPr>
                <w:sz w:val="18"/>
                <w:szCs w:val="18"/>
              </w:rPr>
              <w:lastRenderedPageBreak/>
              <w:t xml:space="preserve">- 12 м; </w:t>
            </w:r>
            <w:r w:rsidR="00552081" w:rsidRPr="00552081">
              <w:rPr>
                <w:sz w:val="18"/>
                <w:szCs w:val="18"/>
              </w:rPr>
              <w:t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«предоставление коммунальных услуг», - 0 м, для земельных участков, соответствующих виду разрешенного использования «</w:t>
            </w:r>
            <w:r w:rsidR="0049780F">
              <w:rPr>
                <w:sz w:val="18"/>
                <w:szCs w:val="18"/>
              </w:rPr>
              <w:t xml:space="preserve">хранение автотранспорта» - 0 м; </w:t>
            </w:r>
            <w:r w:rsidR="00552081" w:rsidRPr="00552081">
              <w:rPr>
                <w:sz w:val="18"/>
                <w:szCs w:val="18"/>
              </w:rPr>
      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- 75%, для земельных участков, соответствующих виду разрешенного использования «хранение автотранспорта» - 100%.</w:t>
            </w:r>
          </w:p>
          <w:p w:rsidR="008955A2" w:rsidRPr="00691A44" w:rsidRDefault="008955A2" w:rsidP="00ED615C">
            <w:pPr>
              <w:spacing w:before="120" w:after="120" w:line="240" w:lineRule="auto"/>
              <w:ind w:left="34" w:firstLine="89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:rsidR="007911AB" w:rsidRPr="00304AE9" w:rsidRDefault="007911AB" w:rsidP="00396C2C"/>
    <w:sectPr w:rsidR="007911AB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7C00"/>
    <w:rsid w:val="00067D19"/>
    <w:rsid w:val="0007562B"/>
    <w:rsid w:val="00077A4C"/>
    <w:rsid w:val="000A25E9"/>
    <w:rsid w:val="000A41C3"/>
    <w:rsid w:val="000B25E6"/>
    <w:rsid w:val="000C3FD8"/>
    <w:rsid w:val="000C4DAD"/>
    <w:rsid w:val="000E0DFE"/>
    <w:rsid w:val="00116BEA"/>
    <w:rsid w:val="00152A89"/>
    <w:rsid w:val="00170D42"/>
    <w:rsid w:val="00180344"/>
    <w:rsid w:val="00185CDB"/>
    <w:rsid w:val="001942E5"/>
    <w:rsid w:val="00196BC3"/>
    <w:rsid w:val="001A1CD6"/>
    <w:rsid w:val="001A1EB0"/>
    <w:rsid w:val="001C667F"/>
    <w:rsid w:val="001D4A9E"/>
    <w:rsid w:val="001F2DD6"/>
    <w:rsid w:val="00225855"/>
    <w:rsid w:val="00226618"/>
    <w:rsid w:val="00227AC8"/>
    <w:rsid w:val="00272C3A"/>
    <w:rsid w:val="00295034"/>
    <w:rsid w:val="00295A0F"/>
    <w:rsid w:val="002C0860"/>
    <w:rsid w:val="002F1FB6"/>
    <w:rsid w:val="00304AE9"/>
    <w:rsid w:val="00310D9E"/>
    <w:rsid w:val="0032105E"/>
    <w:rsid w:val="00356988"/>
    <w:rsid w:val="00364C73"/>
    <w:rsid w:val="00366FCA"/>
    <w:rsid w:val="00375406"/>
    <w:rsid w:val="003952A4"/>
    <w:rsid w:val="00396C2C"/>
    <w:rsid w:val="003D2508"/>
    <w:rsid w:val="003E7881"/>
    <w:rsid w:val="0042003B"/>
    <w:rsid w:val="004210F1"/>
    <w:rsid w:val="00440E12"/>
    <w:rsid w:val="00461A36"/>
    <w:rsid w:val="0047041B"/>
    <w:rsid w:val="00496D25"/>
    <w:rsid w:val="0049780F"/>
    <w:rsid w:val="004A7945"/>
    <w:rsid w:val="004B10C0"/>
    <w:rsid w:val="004F7A77"/>
    <w:rsid w:val="00516835"/>
    <w:rsid w:val="005433BB"/>
    <w:rsid w:val="00545275"/>
    <w:rsid w:val="00545A28"/>
    <w:rsid w:val="00552081"/>
    <w:rsid w:val="00553AE2"/>
    <w:rsid w:val="00556E70"/>
    <w:rsid w:val="005757FE"/>
    <w:rsid w:val="005A41FF"/>
    <w:rsid w:val="005B158E"/>
    <w:rsid w:val="005F3F7B"/>
    <w:rsid w:val="005F4747"/>
    <w:rsid w:val="0060312F"/>
    <w:rsid w:val="0060321E"/>
    <w:rsid w:val="006051CF"/>
    <w:rsid w:val="00617B05"/>
    <w:rsid w:val="0062585C"/>
    <w:rsid w:val="006478B4"/>
    <w:rsid w:val="00650F82"/>
    <w:rsid w:val="0066117E"/>
    <w:rsid w:val="0067046F"/>
    <w:rsid w:val="00675984"/>
    <w:rsid w:val="00684C4B"/>
    <w:rsid w:val="00691A44"/>
    <w:rsid w:val="00695FD6"/>
    <w:rsid w:val="006B356D"/>
    <w:rsid w:val="006C0EC2"/>
    <w:rsid w:val="007000D6"/>
    <w:rsid w:val="007132A7"/>
    <w:rsid w:val="00736386"/>
    <w:rsid w:val="00741816"/>
    <w:rsid w:val="00756C8B"/>
    <w:rsid w:val="007655C4"/>
    <w:rsid w:val="00767023"/>
    <w:rsid w:val="00773E52"/>
    <w:rsid w:val="00783E57"/>
    <w:rsid w:val="007911AB"/>
    <w:rsid w:val="007B3354"/>
    <w:rsid w:val="007C6728"/>
    <w:rsid w:val="00801F7F"/>
    <w:rsid w:val="00835969"/>
    <w:rsid w:val="008419A5"/>
    <w:rsid w:val="00863C8A"/>
    <w:rsid w:val="00870D4F"/>
    <w:rsid w:val="008911BC"/>
    <w:rsid w:val="008955A2"/>
    <w:rsid w:val="008A0290"/>
    <w:rsid w:val="008B3C15"/>
    <w:rsid w:val="009023D1"/>
    <w:rsid w:val="00916AB1"/>
    <w:rsid w:val="00952901"/>
    <w:rsid w:val="00955EE9"/>
    <w:rsid w:val="0096039F"/>
    <w:rsid w:val="00965D5F"/>
    <w:rsid w:val="009664F3"/>
    <w:rsid w:val="0098723C"/>
    <w:rsid w:val="009C1F91"/>
    <w:rsid w:val="009D0868"/>
    <w:rsid w:val="009D09A2"/>
    <w:rsid w:val="00A03BAF"/>
    <w:rsid w:val="00A42E8F"/>
    <w:rsid w:val="00A844BB"/>
    <w:rsid w:val="00AD757E"/>
    <w:rsid w:val="00B360F8"/>
    <w:rsid w:val="00B57078"/>
    <w:rsid w:val="00B733C8"/>
    <w:rsid w:val="00B73551"/>
    <w:rsid w:val="00B75584"/>
    <w:rsid w:val="00BA1E7C"/>
    <w:rsid w:val="00BE538A"/>
    <w:rsid w:val="00C12309"/>
    <w:rsid w:val="00C2247D"/>
    <w:rsid w:val="00C23D72"/>
    <w:rsid w:val="00C25F50"/>
    <w:rsid w:val="00C7530C"/>
    <w:rsid w:val="00C76FC0"/>
    <w:rsid w:val="00CA1C00"/>
    <w:rsid w:val="00CA6CB4"/>
    <w:rsid w:val="00CD45F5"/>
    <w:rsid w:val="00D03FE2"/>
    <w:rsid w:val="00D12D16"/>
    <w:rsid w:val="00D2102C"/>
    <w:rsid w:val="00D439EE"/>
    <w:rsid w:val="00D91498"/>
    <w:rsid w:val="00D97D0B"/>
    <w:rsid w:val="00DC35E8"/>
    <w:rsid w:val="00DC6BE0"/>
    <w:rsid w:val="00DF4ADF"/>
    <w:rsid w:val="00DF710A"/>
    <w:rsid w:val="00E05FEA"/>
    <w:rsid w:val="00E16FC6"/>
    <w:rsid w:val="00E511A3"/>
    <w:rsid w:val="00E63B08"/>
    <w:rsid w:val="00E73ACF"/>
    <w:rsid w:val="00E8595A"/>
    <w:rsid w:val="00E93932"/>
    <w:rsid w:val="00EA2D0F"/>
    <w:rsid w:val="00ED540A"/>
    <w:rsid w:val="00ED615C"/>
    <w:rsid w:val="00EF238B"/>
    <w:rsid w:val="00F1671A"/>
    <w:rsid w:val="00F40538"/>
    <w:rsid w:val="00F66D4B"/>
    <w:rsid w:val="00F70BD0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F1DD-0CAE-4B1A-878B-AFDE56F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133</cp:revision>
  <cp:lastPrinted>2018-08-10T11:22:00Z</cp:lastPrinted>
  <dcterms:created xsi:type="dcterms:W3CDTF">2019-03-11T10:51:00Z</dcterms:created>
  <dcterms:modified xsi:type="dcterms:W3CDTF">2021-03-30T07:19:00Z</dcterms:modified>
</cp:coreProperties>
</file>