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P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Годовой отчет </w:t>
      </w:r>
      <w:r>
        <w:rPr>
          <w:rFonts w:ascii="Times New Roman" w:hAnsi="Times New Roman" w:cs="Times New Roman"/>
          <w:b/>
          <w:sz w:val="56"/>
          <w:szCs w:val="72"/>
        </w:rPr>
        <w:br/>
        <w:t>о реализации муниципальной программы «</w:t>
      </w:r>
      <w:r w:rsidRPr="00776A08">
        <w:rPr>
          <w:rFonts w:ascii="Times New Roman" w:hAnsi="Times New Roman" w:cs="Times New Roman"/>
          <w:b/>
          <w:sz w:val="52"/>
          <w:szCs w:val="52"/>
        </w:rPr>
        <w:t xml:space="preserve">Противодействие  коррупции  на  территории  </w:t>
      </w:r>
      <w:proofErr w:type="spellStart"/>
      <w:r w:rsidRPr="00776A08">
        <w:rPr>
          <w:rFonts w:ascii="Times New Roman" w:hAnsi="Times New Roman" w:cs="Times New Roman"/>
          <w:b/>
          <w:sz w:val="52"/>
          <w:szCs w:val="52"/>
        </w:rPr>
        <w:t>Котельниковского</w:t>
      </w:r>
      <w:proofErr w:type="spellEnd"/>
      <w:r w:rsidRPr="00776A08">
        <w:rPr>
          <w:rFonts w:ascii="Times New Roman" w:hAnsi="Times New Roman" w:cs="Times New Roman"/>
          <w:b/>
          <w:sz w:val="52"/>
          <w:szCs w:val="52"/>
        </w:rPr>
        <w:t xml:space="preserve"> городского поселения </w:t>
      </w:r>
      <w:proofErr w:type="spellStart"/>
      <w:r w:rsidRPr="00776A08">
        <w:rPr>
          <w:rFonts w:ascii="Times New Roman" w:hAnsi="Times New Roman" w:cs="Times New Roman"/>
          <w:b/>
          <w:sz w:val="52"/>
          <w:szCs w:val="52"/>
        </w:rPr>
        <w:t>Котельниковского</w:t>
      </w:r>
      <w:proofErr w:type="spellEnd"/>
      <w:r w:rsidRPr="00776A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    Волгоградской    области"   на 2019 - 2021 годы» </w:t>
      </w: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br/>
        <w:t xml:space="preserve">за 2019 год </w:t>
      </w: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776A08" w:rsidRDefault="00776A08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76A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Основные положения муниципальной программы.</w:t>
      </w:r>
    </w:p>
    <w:p w:rsidR="00776A08" w:rsidRDefault="00776A08" w:rsidP="00776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A08" w:rsidRDefault="00776A08" w:rsidP="00776A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D652A5">
        <w:rPr>
          <w:rFonts w:ascii="Times New Roman" w:hAnsi="Times New Roman" w:cs="Times New Roman"/>
          <w:sz w:val="24"/>
          <w:szCs w:val="24"/>
        </w:rPr>
        <w:t xml:space="preserve">Противодействие коррупции на территории </w:t>
      </w:r>
      <w:proofErr w:type="spellStart"/>
      <w:r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области" на 2019- 202</w:t>
      </w:r>
      <w:r>
        <w:rPr>
          <w:rFonts w:ascii="Times New Roman" w:hAnsi="Times New Roman" w:cs="Times New Roman"/>
          <w:sz w:val="24"/>
          <w:szCs w:val="24"/>
        </w:rPr>
        <w:t xml:space="preserve">1 гг.»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№</w:t>
      </w:r>
      <w:proofErr w:type="gramEnd"/>
      <w:r>
        <w:rPr>
          <w:rFonts w:ascii="Times New Roman" w:hAnsi="Times New Roman" w:cs="Times New Roman"/>
          <w:sz w:val="24"/>
          <w:szCs w:val="24"/>
        </w:rPr>
        <w:t>1096 от 28.12.2018 г. «Об утверждении долгосрочной целевой программы «</w:t>
      </w:r>
      <w:r w:rsidRPr="00D652A5">
        <w:rPr>
          <w:rFonts w:ascii="Times New Roman" w:hAnsi="Times New Roman" w:cs="Times New Roman"/>
          <w:sz w:val="24"/>
          <w:szCs w:val="24"/>
        </w:rPr>
        <w:t xml:space="preserve">Противодействие коррупции на территории </w:t>
      </w:r>
      <w:proofErr w:type="spellStart"/>
      <w:r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D652A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области" на 2019- 202</w:t>
      </w:r>
      <w:r>
        <w:rPr>
          <w:rFonts w:ascii="Times New Roman" w:hAnsi="Times New Roman" w:cs="Times New Roman"/>
          <w:sz w:val="24"/>
          <w:szCs w:val="24"/>
        </w:rPr>
        <w:t>1 годы».</w:t>
      </w:r>
    </w:p>
    <w:p w:rsidR="00776A08" w:rsidRDefault="00776A08" w:rsidP="00776A0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Срок реализации Программы 2019-2021 гг. Этапы не выделяются.</w:t>
      </w:r>
    </w:p>
    <w:p w:rsidR="00776A08" w:rsidRDefault="00776A08" w:rsidP="00776A08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Программы: </w:t>
      </w:r>
      <w:r w:rsidRPr="00D652A5">
        <w:rPr>
          <w:rFonts w:ascii="Times New Roman" w:hAnsi="Times New Roman" w:cs="Times New Roman"/>
          <w:sz w:val="24"/>
          <w:szCs w:val="24"/>
        </w:rPr>
        <w:t xml:space="preserve">- </w:t>
      </w:r>
      <w:r w:rsidRPr="002B336E">
        <w:rPr>
          <w:rFonts w:ascii="Times New Roman" w:hAnsi="Times New Roman" w:cs="Times New Roman"/>
          <w:sz w:val="24"/>
          <w:szCs w:val="24"/>
        </w:rPr>
        <w:t xml:space="preserve">обеспечение на </w:t>
      </w:r>
      <w:proofErr w:type="gramStart"/>
      <w:r w:rsidRPr="002B336E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2B336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proofErr w:type="gramEnd"/>
      <w:r w:rsidRPr="002B336E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336E"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08" w:rsidRPr="002B336E" w:rsidRDefault="00776A08" w:rsidP="00776A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336E">
        <w:rPr>
          <w:rFonts w:ascii="Times New Roman" w:hAnsi="Times New Roman" w:cs="Times New Roman"/>
          <w:sz w:val="24"/>
          <w:szCs w:val="24"/>
        </w:rPr>
        <w:t xml:space="preserve">эффективности   </w:t>
      </w:r>
      <w:proofErr w:type="gramStart"/>
      <w:r w:rsidRPr="002B336E">
        <w:rPr>
          <w:rFonts w:ascii="Times New Roman" w:hAnsi="Times New Roman" w:cs="Times New Roman"/>
          <w:sz w:val="24"/>
          <w:szCs w:val="24"/>
        </w:rPr>
        <w:t>противодействия  коррупции</w:t>
      </w:r>
      <w:proofErr w:type="gramEnd"/>
      <w:r w:rsidRPr="002B336E">
        <w:rPr>
          <w:rFonts w:ascii="Times New Roman" w:hAnsi="Times New Roman" w:cs="Times New Roman"/>
          <w:sz w:val="24"/>
          <w:szCs w:val="24"/>
        </w:rPr>
        <w:t>;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B336E">
        <w:t xml:space="preserve">                  </w:t>
      </w:r>
      <w:r>
        <w:t xml:space="preserve">                </w:t>
      </w:r>
      <w:r w:rsidRPr="002B336E">
        <w:t xml:space="preserve">-  </w:t>
      </w:r>
      <w:r w:rsidRPr="002B336E">
        <w:rPr>
          <w:color w:val="2D2D2D"/>
          <w:spacing w:val="2"/>
        </w:rPr>
        <w:t xml:space="preserve">устранение причин и условий, порождающих коррупцию </w:t>
      </w:r>
      <w:r>
        <w:rPr>
          <w:color w:val="2D2D2D"/>
          <w:spacing w:val="2"/>
        </w:rPr>
        <w:t>в</w:t>
      </w:r>
      <w:r w:rsidRPr="002B336E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</w:t>
      </w:r>
    </w:p>
    <w:p w:rsidR="00776A08" w:rsidRPr="002B336E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</w:t>
      </w:r>
      <w:r w:rsidRPr="002B336E">
        <w:rPr>
          <w:color w:val="2D2D2D"/>
          <w:spacing w:val="2"/>
        </w:rPr>
        <w:t xml:space="preserve">администрации </w:t>
      </w:r>
      <w:proofErr w:type="spellStart"/>
      <w:r w:rsidRPr="002B336E">
        <w:rPr>
          <w:color w:val="2D2D2D"/>
          <w:spacing w:val="2"/>
        </w:rPr>
        <w:t>Котельниковского</w:t>
      </w:r>
      <w:proofErr w:type="spellEnd"/>
      <w:r w:rsidRPr="002B336E">
        <w:rPr>
          <w:color w:val="2D2D2D"/>
          <w:spacing w:val="2"/>
        </w:rPr>
        <w:t xml:space="preserve"> городского поселения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- </w:t>
      </w:r>
      <w:r w:rsidRPr="002B336E">
        <w:rPr>
          <w:color w:val="2D2D2D"/>
          <w:spacing w:val="2"/>
        </w:rPr>
        <w:t xml:space="preserve">формирование нетерпимости граждан к коррупционным </w:t>
      </w:r>
      <w:r>
        <w:rPr>
          <w:color w:val="2D2D2D"/>
          <w:spacing w:val="2"/>
        </w:rPr>
        <w:t xml:space="preserve"> </w:t>
      </w:r>
    </w:p>
    <w:p w:rsidR="00776A08" w:rsidRPr="002B336E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</w:t>
      </w:r>
      <w:r w:rsidRPr="002B336E">
        <w:rPr>
          <w:color w:val="2D2D2D"/>
          <w:spacing w:val="2"/>
        </w:rPr>
        <w:t>проявлениям;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- </w:t>
      </w:r>
      <w:r w:rsidRPr="002B336E">
        <w:rPr>
          <w:color w:val="2D2D2D"/>
          <w:spacing w:val="2"/>
        </w:rPr>
        <w:t xml:space="preserve">обеспечение защиты прав и законных интересов граждан 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</w:t>
      </w:r>
      <w:r w:rsidRPr="002B336E">
        <w:rPr>
          <w:color w:val="2D2D2D"/>
          <w:spacing w:val="2"/>
        </w:rPr>
        <w:t xml:space="preserve">и организаций от негативных проявлений, связанных с 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</w:t>
      </w:r>
      <w:r w:rsidRPr="002B336E">
        <w:rPr>
          <w:color w:val="2D2D2D"/>
          <w:spacing w:val="2"/>
        </w:rPr>
        <w:t xml:space="preserve">коррупцией, а также повышение доверия граждан к </w:t>
      </w:r>
      <w:r>
        <w:rPr>
          <w:color w:val="2D2D2D"/>
          <w:spacing w:val="2"/>
        </w:rPr>
        <w:t xml:space="preserve">   </w:t>
      </w:r>
    </w:p>
    <w:p w:rsidR="00776A08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деятельности администрации </w:t>
      </w:r>
      <w:proofErr w:type="spellStart"/>
      <w:r>
        <w:rPr>
          <w:color w:val="2D2D2D"/>
          <w:spacing w:val="2"/>
        </w:rPr>
        <w:t>Котельниковского</w:t>
      </w:r>
      <w:proofErr w:type="spellEnd"/>
      <w:r>
        <w:rPr>
          <w:color w:val="2D2D2D"/>
          <w:spacing w:val="2"/>
        </w:rPr>
        <w:t xml:space="preserve"> городского   </w:t>
      </w:r>
    </w:p>
    <w:p w:rsidR="0050002D" w:rsidRDefault="00776A08" w:rsidP="00776A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поселения.</w:t>
      </w:r>
    </w:p>
    <w:p w:rsidR="00776A08" w:rsidRPr="00613805" w:rsidRDefault="00776A08" w:rsidP="00776A08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color w:val="2D2D2D"/>
          <w:spacing w:val="2"/>
        </w:rPr>
        <w:t xml:space="preserve"> Ответственный исполнитель программы: Администрация </w:t>
      </w:r>
      <w:proofErr w:type="spellStart"/>
      <w:r>
        <w:rPr>
          <w:color w:val="2D2D2D"/>
          <w:spacing w:val="2"/>
        </w:rPr>
        <w:t>Котельниковского</w:t>
      </w:r>
      <w:proofErr w:type="spellEnd"/>
      <w:r>
        <w:rPr>
          <w:color w:val="2D2D2D"/>
          <w:spacing w:val="2"/>
        </w:rPr>
        <w:t xml:space="preserve"> городского поселения (отдел правового обеспечения администрации)</w:t>
      </w:r>
      <w:r w:rsidR="00613805">
        <w:rPr>
          <w:color w:val="2D2D2D"/>
          <w:spacing w:val="2"/>
        </w:rPr>
        <w:t>.</w:t>
      </w:r>
    </w:p>
    <w:p w:rsidR="00613805" w:rsidRPr="00613805" w:rsidRDefault="00613805" w:rsidP="002B65C9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13805">
        <w:rPr>
          <w:color w:val="2D2D2D"/>
          <w:spacing w:val="2"/>
        </w:rPr>
        <w:t xml:space="preserve">  </w:t>
      </w:r>
      <w:r w:rsidRPr="00613805">
        <w:rPr>
          <w:b/>
        </w:rPr>
        <w:t xml:space="preserve">Задачи </w:t>
      </w:r>
      <w:proofErr w:type="gramStart"/>
      <w:r w:rsidRPr="00613805">
        <w:rPr>
          <w:b/>
        </w:rPr>
        <w:t xml:space="preserve">Программы:   </w:t>
      </w:r>
      <w:proofErr w:type="gramEnd"/>
      <w:r w:rsidRPr="00613805">
        <w:rPr>
          <w:b/>
        </w:rPr>
        <w:t xml:space="preserve">   </w:t>
      </w:r>
      <w:r w:rsidRPr="00613805">
        <w:t xml:space="preserve">- реализация мероприятий, предусмотренных Указом   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 xml:space="preserve">Президента РФ от 29.06.2018 N 378 "О Национальном плане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805" w:rsidRPr="00EF0170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                                - нормативное        правовое        </w:t>
      </w:r>
      <w:proofErr w:type="gramStart"/>
      <w:r w:rsidRPr="00D652A5">
        <w:rPr>
          <w:rFonts w:ascii="Times New Roman" w:hAnsi="Times New Roman" w:cs="Times New Roman"/>
          <w:sz w:val="24"/>
          <w:szCs w:val="24"/>
        </w:rPr>
        <w:t>обеспечение  противодействия</w:t>
      </w:r>
      <w:proofErr w:type="gramEnd"/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05" w:rsidRDefault="00613805" w:rsidP="00613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52A5">
        <w:rPr>
          <w:rFonts w:ascii="Times New Roman" w:hAnsi="Times New Roman" w:cs="Times New Roman"/>
          <w:sz w:val="24"/>
          <w:szCs w:val="24"/>
        </w:rPr>
        <w:t>коррупции;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t xml:space="preserve">                                            - </w:t>
      </w:r>
      <w:r w:rsidRPr="00A8230C">
        <w:rPr>
          <w:spacing w:val="2"/>
        </w:rPr>
        <w:t xml:space="preserve">совершенствование системы противодействия коррупции в              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rPr>
          <w:spacing w:val="2"/>
        </w:rPr>
        <w:t xml:space="preserve">                                             основных </w:t>
      </w:r>
      <w:proofErr w:type="spellStart"/>
      <w:r w:rsidRPr="00A8230C">
        <w:rPr>
          <w:spacing w:val="2"/>
        </w:rPr>
        <w:t>коррупционно</w:t>
      </w:r>
      <w:proofErr w:type="spellEnd"/>
      <w:r w:rsidRPr="00A8230C">
        <w:rPr>
          <w:spacing w:val="2"/>
        </w:rPr>
        <w:t xml:space="preserve"> опасных сферах деятельности;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Pr="00A8230C">
        <w:rPr>
          <w:spacing w:val="2"/>
        </w:rPr>
        <w:t xml:space="preserve">совершенствование правовых основ и организационных </w:t>
      </w:r>
      <w:r>
        <w:rPr>
          <w:spacing w:val="2"/>
        </w:rPr>
        <w:t xml:space="preserve">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механизмов предотвращения и выявления конфликта </w:t>
      </w:r>
      <w:r>
        <w:rPr>
          <w:spacing w:val="2"/>
        </w:rPr>
        <w:t xml:space="preserve">        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интересов в отношении лиц, замещающих должности,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замещение которых предусматривает обязанность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принимать меры по предотвращению и урегулированию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конфликта интересов;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- </w:t>
      </w:r>
      <w:r w:rsidRPr="00A8230C">
        <w:rPr>
          <w:spacing w:val="2"/>
        </w:rPr>
        <w:t xml:space="preserve">организация исполнения норм законодательных актов и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управленческих решений в области противодействия </w:t>
      </w:r>
      <w:r>
        <w:rPr>
          <w:spacing w:val="2"/>
        </w:rPr>
        <w:t xml:space="preserve"> 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- </w:t>
      </w:r>
      <w:r w:rsidRPr="00A8230C">
        <w:rPr>
          <w:spacing w:val="2"/>
        </w:rPr>
        <w:t xml:space="preserve">создание условий, затрудняющих возможность </w:t>
      </w:r>
      <w:r>
        <w:rPr>
          <w:spacing w:val="2"/>
        </w:rPr>
        <w:t xml:space="preserve">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</w:t>
      </w:r>
      <w:r w:rsidRPr="00A8230C">
        <w:rPr>
          <w:spacing w:val="2"/>
        </w:rPr>
        <w:t xml:space="preserve">коррупционного поведения и обеспечивающих снижение </w:t>
      </w:r>
      <w:r>
        <w:rPr>
          <w:spacing w:val="2"/>
        </w:rPr>
        <w:t xml:space="preserve">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</w:t>
      </w:r>
      <w:r w:rsidRPr="00A8230C">
        <w:rPr>
          <w:spacing w:val="2"/>
        </w:rPr>
        <w:t>уровня 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 xml:space="preserve">активизация деятельности </w:t>
      </w:r>
      <w:r>
        <w:rPr>
          <w:spacing w:val="2"/>
        </w:rPr>
        <w:t>сотрудников администрации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proofErr w:type="spellStart"/>
      <w:r>
        <w:rPr>
          <w:spacing w:val="2"/>
        </w:rPr>
        <w:t>Котельниковского</w:t>
      </w:r>
      <w:proofErr w:type="spellEnd"/>
      <w:r>
        <w:rPr>
          <w:spacing w:val="2"/>
        </w:rPr>
        <w:t xml:space="preserve"> городского поселения</w:t>
      </w:r>
      <w:r w:rsidRPr="00A8230C">
        <w:rPr>
          <w:spacing w:val="2"/>
        </w:rPr>
        <w:t xml:space="preserve"> по профилактике </w:t>
      </w:r>
      <w:r>
        <w:rPr>
          <w:spacing w:val="2"/>
        </w:rPr>
        <w:t xml:space="preserve">           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 xml:space="preserve">коррупционных и иных правонарушений, а также </w:t>
      </w:r>
      <w:r>
        <w:rPr>
          <w:spacing w:val="2"/>
        </w:rPr>
        <w:t xml:space="preserve">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>Комиссии;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 xml:space="preserve">реализация организационных, разъяснительных и иных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                                   </w:t>
      </w:r>
      <w:r w:rsidRPr="00A8230C">
        <w:rPr>
          <w:spacing w:val="2"/>
        </w:rPr>
        <w:t>мер предупреждения 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>повышение эффективности информационно-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 xml:space="preserve">пропагандистских и просветительских мер, направленных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 xml:space="preserve">на создание в обществе атмосферы нетерпимости к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Pr="00A8230C">
        <w:rPr>
          <w:spacing w:val="2"/>
        </w:rPr>
        <w:t>коррупционным проявлениям;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- </w:t>
      </w:r>
      <w:r w:rsidRPr="00A8230C">
        <w:rPr>
          <w:color w:val="2D2D2D"/>
          <w:spacing w:val="2"/>
        </w:rPr>
        <w:t xml:space="preserve">информирование населения о деятельности </w:t>
      </w:r>
      <w:r>
        <w:rPr>
          <w:color w:val="2D2D2D"/>
          <w:spacing w:val="2"/>
        </w:rPr>
        <w:t xml:space="preserve">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администрации </w:t>
      </w:r>
      <w:proofErr w:type="spellStart"/>
      <w:r>
        <w:rPr>
          <w:color w:val="2D2D2D"/>
          <w:spacing w:val="2"/>
        </w:rPr>
        <w:t>Котельниковского</w:t>
      </w:r>
      <w:proofErr w:type="spellEnd"/>
      <w:r>
        <w:rPr>
          <w:color w:val="2D2D2D"/>
          <w:spacing w:val="2"/>
        </w:rPr>
        <w:t xml:space="preserve"> городского </w:t>
      </w:r>
    </w:p>
    <w:p w:rsidR="00613805" w:rsidRPr="00A8230C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поселения</w:t>
      </w:r>
      <w:r w:rsidRPr="00A8230C">
        <w:rPr>
          <w:color w:val="2D2D2D"/>
          <w:spacing w:val="2"/>
        </w:rPr>
        <w:t xml:space="preserve"> в сфере противодействия коррупции;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- </w:t>
      </w:r>
      <w:r w:rsidRPr="00A8230C">
        <w:rPr>
          <w:color w:val="2D2D2D"/>
          <w:spacing w:val="2"/>
        </w:rPr>
        <w:t xml:space="preserve">создание условий для сообщения гражданами </w:t>
      </w:r>
      <w:r>
        <w:rPr>
          <w:color w:val="2D2D2D"/>
          <w:spacing w:val="2"/>
        </w:rPr>
        <w:t xml:space="preserve">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</w:t>
      </w:r>
      <w:r w:rsidRPr="00A8230C">
        <w:rPr>
          <w:color w:val="2D2D2D"/>
          <w:spacing w:val="2"/>
        </w:rPr>
        <w:t xml:space="preserve">информации о фактах злоупотребления должностным </w:t>
      </w:r>
      <w:r>
        <w:rPr>
          <w:color w:val="2D2D2D"/>
          <w:spacing w:val="2"/>
        </w:rPr>
        <w:t xml:space="preserve">                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</w:t>
      </w:r>
      <w:r w:rsidRPr="00A8230C">
        <w:rPr>
          <w:color w:val="2D2D2D"/>
          <w:spacing w:val="2"/>
        </w:rPr>
        <w:t>положением, имеющих коррупционную составляющую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b/>
        </w:rPr>
      </w:pPr>
      <w:r w:rsidRPr="00613805">
        <w:rPr>
          <w:b/>
        </w:rPr>
        <w:t>Раздел 2.</w:t>
      </w:r>
      <w:r>
        <w:rPr>
          <w:b/>
        </w:rPr>
        <w:t xml:space="preserve">   Сведения о ходе реализации муниципальной программы.</w:t>
      </w:r>
    </w:p>
    <w:p w:rsidR="00613805" w:rsidRDefault="00613805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b/>
        </w:rPr>
      </w:pPr>
    </w:p>
    <w:p w:rsidR="00613805" w:rsidRDefault="00711429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  <w:r>
        <w:t xml:space="preserve">      </w:t>
      </w:r>
      <w:r w:rsidR="00613805">
        <w:t>В 2019 г. в рамках исполнения п.п</w:t>
      </w:r>
      <w:r>
        <w:t>.</w:t>
      </w:r>
      <w:r w:rsidR="00613805">
        <w:t xml:space="preserve">1 муниципальной программы было проведено 4 заседания Комиссии. </w:t>
      </w:r>
    </w:p>
    <w:p w:rsidR="00613805" w:rsidRDefault="00711429" w:rsidP="00613805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  <w:r>
        <w:t xml:space="preserve">      </w:t>
      </w:r>
      <w:r w:rsidR="00613805">
        <w:t xml:space="preserve">Во исполнение </w:t>
      </w:r>
      <w:r>
        <w:t xml:space="preserve">п. 1.2. </w:t>
      </w:r>
      <w:r w:rsidR="00513D0E">
        <w:t>на заседании комиссии во перво</w:t>
      </w:r>
      <w:r>
        <w:t xml:space="preserve">м квартале был </w:t>
      </w:r>
      <w:r w:rsidR="00513D0E">
        <w:t>заслушан отчет о соблюдении муниципальными служащими</w:t>
      </w:r>
      <w:r w:rsidRPr="00031619">
        <w:t xml:space="preserve"> </w:t>
      </w:r>
      <w:proofErr w:type="gramStart"/>
      <w:r w:rsidRPr="00031619">
        <w:t>требований  к</w:t>
      </w:r>
      <w:proofErr w:type="gramEnd"/>
      <w:r w:rsidRPr="00031619">
        <w:t xml:space="preserve"> служебному поведению и служебной этике, норм административной и уголовной  ответственности за коррупционные  правонарушения и преступления</w:t>
      </w:r>
      <w:r>
        <w:t xml:space="preserve">. А также анализ ситуации по нарушению муниципальными служащими вышеуказанных требований, возникновения конфликта интересов. По результату заседания было </w:t>
      </w:r>
      <w:bookmarkStart w:id="0" w:name="_GoBack"/>
      <w:bookmarkEnd w:id="0"/>
      <w:r>
        <w:t>установлено что в адрес администрации не поступало ни одного обращения по нарушению служебной этике, и отсутствию конфликта интересов.</w:t>
      </w:r>
    </w:p>
    <w:p w:rsidR="00D63AC4" w:rsidRDefault="00D63AC4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D63AC4">
        <w:rPr>
          <w:rFonts w:ascii="Times New Roman" w:hAnsi="Times New Roman" w:cs="Times New Roman"/>
          <w:sz w:val="24"/>
          <w:szCs w:val="24"/>
        </w:rPr>
        <w:t>Во исполнение п. 2.1. администрацией было принято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63AC4">
        <w:rPr>
          <w:rFonts w:ascii="Times New Roman" w:hAnsi="Times New Roman" w:cs="Times New Roman"/>
          <w:sz w:val="24"/>
          <w:szCs w:val="24"/>
        </w:rPr>
        <w:t xml:space="preserve"> 30.12.2019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63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C4" w:rsidRDefault="00D63AC4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3AC4">
        <w:rPr>
          <w:rFonts w:ascii="Times New Roman" w:hAnsi="Times New Roman" w:cs="Times New Roman"/>
          <w:sz w:val="24"/>
          <w:szCs w:val="24"/>
        </w:rPr>
        <w:t>№ 1098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3AC4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C4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AC4" w:rsidRDefault="00D63AC4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3A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 w:rsidRPr="00D63AC4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C4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D63AC4">
        <w:rPr>
          <w:rFonts w:ascii="Times New Roman" w:hAnsi="Times New Roman" w:cs="Times New Roman"/>
          <w:sz w:val="24"/>
          <w:szCs w:val="24"/>
        </w:rPr>
        <w:t xml:space="preserve">  поселения  на 2020 г.</w:t>
      </w:r>
      <w:r w:rsidR="0068685F">
        <w:rPr>
          <w:rFonts w:ascii="Times New Roman" w:hAnsi="Times New Roman" w:cs="Times New Roman"/>
          <w:sz w:val="24"/>
          <w:szCs w:val="24"/>
        </w:rPr>
        <w:t>»</w:t>
      </w:r>
    </w:p>
    <w:p w:rsidR="0068685F" w:rsidRDefault="0068685F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6E1">
        <w:rPr>
          <w:rFonts w:ascii="Times New Roman" w:hAnsi="Times New Roman" w:cs="Times New Roman"/>
          <w:sz w:val="24"/>
          <w:szCs w:val="24"/>
        </w:rPr>
        <w:t>В рамках исполнения п</w:t>
      </w:r>
      <w:r>
        <w:rPr>
          <w:rFonts w:ascii="Times New Roman" w:hAnsi="Times New Roman" w:cs="Times New Roman"/>
          <w:sz w:val="24"/>
          <w:szCs w:val="24"/>
        </w:rPr>
        <w:t xml:space="preserve">ункт 3.1. администрацией </w:t>
      </w:r>
      <w:r w:rsidR="009806E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вновь принятых лиц</w:t>
      </w:r>
      <w:r w:rsidR="009806E1">
        <w:rPr>
          <w:rFonts w:ascii="Times New Roman" w:hAnsi="Times New Roman" w:cs="Times New Roman"/>
          <w:sz w:val="24"/>
          <w:szCs w:val="24"/>
        </w:rPr>
        <w:t xml:space="preserve"> были доведены нормативно-правовые акты</w:t>
      </w:r>
      <w:r w:rsidR="00AC5F9E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и конфликта интересов.</w:t>
      </w:r>
    </w:p>
    <w:p w:rsidR="009806E1" w:rsidRDefault="009806E1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Пункт 3.2. администрацией исполн</w:t>
      </w:r>
      <w:r w:rsidR="00AC5F9E">
        <w:rPr>
          <w:rFonts w:ascii="Times New Roman" w:hAnsi="Times New Roman" w:cs="Times New Roman"/>
          <w:sz w:val="24"/>
          <w:szCs w:val="24"/>
        </w:rPr>
        <w:t xml:space="preserve">ен путем доведения до сведения увольняющихся лиц о необходимости информировать администрацию </w:t>
      </w:r>
      <w:proofErr w:type="gramStart"/>
      <w:r w:rsidR="00AC5F9E">
        <w:rPr>
          <w:rFonts w:ascii="Times New Roman" w:hAnsi="Times New Roman" w:cs="Times New Roman"/>
          <w:sz w:val="24"/>
          <w:szCs w:val="24"/>
        </w:rPr>
        <w:t>о  своем</w:t>
      </w:r>
      <w:proofErr w:type="gramEnd"/>
      <w:r w:rsidR="00AC5F9E">
        <w:rPr>
          <w:rFonts w:ascii="Times New Roman" w:hAnsi="Times New Roman" w:cs="Times New Roman"/>
          <w:sz w:val="24"/>
          <w:szCs w:val="24"/>
        </w:rPr>
        <w:t xml:space="preserve"> дальнейшем трудоустройстве.</w:t>
      </w:r>
    </w:p>
    <w:p w:rsidR="009806E1" w:rsidRDefault="009806E1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исполнение п. </w:t>
      </w:r>
      <w:proofErr w:type="gramStart"/>
      <w:r>
        <w:rPr>
          <w:rFonts w:ascii="Times New Roman" w:hAnsi="Times New Roman" w:cs="Times New Roman"/>
          <w:sz w:val="24"/>
          <w:szCs w:val="24"/>
        </w:rPr>
        <w:t>3.3  отделом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правового обеспечения  до муниципальных служащих доводилось уведомление об обновлении действующего законодательства и принятых нормативно-правовых актах  в сфере антикоррупционного законодательства.</w:t>
      </w:r>
    </w:p>
    <w:p w:rsidR="00AC5F9E" w:rsidRDefault="00AC5F9E" w:rsidP="00AC5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06E1">
        <w:rPr>
          <w:rFonts w:ascii="Times New Roman" w:hAnsi="Times New Roman" w:cs="Times New Roman"/>
          <w:sz w:val="24"/>
          <w:szCs w:val="24"/>
        </w:rPr>
        <w:t xml:space="preserve">В 2019 г. администрацией было разработано постановление от </w:t>
      </w:r>
      <w:r w:rsidR="009806E1" w:rsidRPr="009806E1">
        <w:rPr>
          <w:rFonts w:ascii="Times New Roman" w:hAnsi="Times New Roman" w:cs="Times New Roman"/>
          <w:sz w:val="24"/>
          <w:szCs w:val="24"/>
        </w:rPr>
        <w:t>04.04.2019 г.                                                                                 №283</w:t>
      </w:r>
      <w:r w:rsidR="009806E1">
        <w:rPr>
          <w:rFonts w:ascii="Times New Roman" w:hAnsi="Times New Roman" w:cs="Times New Roman"/>
          <w:sz w:val="24"/>
          <w:szCs w:val="24"/>
        </w:rPr>
        <w:t xml:space="preserve"> «</w:t>
      </w:r>
      <w:r w:rsidR="009806E1" w:rsidRPr="009806E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806E1" w:rsidRPr="009806E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9806E1" w:rsidRPr="009806E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806E1">
        <w:rPr>
          <w:rFonts w:ascii="Times New Roman" w:hAnsi="Times New Roman" w:cs="Times New Roman"/>
          <w:sz w:val="24"/>
          <w:szCs w:val="24"/>
        </w:rPr>
        <w:t xml:space="preserve"> </w:t>
      </w:r>
      <w:r w:rsidR="009806E1" w:rsidRPr="009806E1">
        <w:rPr>
          <w:rFonts w:ascii="Times New Roman" w:hAnsi="Times New Roman" w:cs="Times New Roman"/>
          <w:sz w:val="24"/>
          <w:szCs w:val="24"/>
        </w:rPr>
        <w:t xml:space="preserve">поселения №633 от 02.08.2018 г. «Об </w:t>
      </w:r>
      <w:proofErr w:type="gramStart"/>
      <w:r w:rsidR="009806E1" w:rsidRPr="009806E1">
        <w:rPr>
          <w:rFonts w:ascii="Times New Roman" w:hAnsi="Times New Roman" w:cs="Times New Roman"/>
          <w:sz w:val="24"/>
          <w:szCs w:val="24"/>
        </w:rPr>
        <w:t>утверждении  Порядка</w:t>
      </w:r>
      <w:proofErr w:type="gramEnd"/>
      <w:r w:rsidR="009806E1" w:rsidRPr="009806E1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 </w:t>
      </w:r>
      <w:r w:rsidR="009806E1" w:rsidRPr="009806E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участие лица, замещающего должность муниципальной службы в управлении отдельными некоммерческими организ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ациями на безвозмездной основе» и  постановление от </w:t>
      </w:r>
      <w:r w:rsidRPr="00AC5F9E">
        <w:rPr>
          <w:rFonts w:ascii="Times New Roman" w:hAnsi="Times New Roman" w:cs="Times New Roman"/>
          <w:sz w:val="24"/>
          <w:szCs w:val="24"/>
        </w:rPr>
        <w:t>31.01. 2019 г.  № 71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C5F9E">
        <w:rPr>
          <w:rFonts w:ascii="Times New Roman" w:hAnsi="Times New Roman" w:cs="Times New Roman"/>
          <w:sz w:val="24"/>
          <w:szCs w:val="24"/>
        </w:rPr>
        <w:t>Об утверждении перечня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9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AC5F9E">
        <w:rPr>
          <w:rFonts w:ascii="Times New Roman" w:hAnsi="Times New Roman" w:cs="Times New Roman"/>
          <w:sz w:val="24"/>
          <w:szCs w:val="24"/>
        </w:rPr>
        <w:t>-опасных сфер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9E">
        <w:rPr>
          <w:rFonts w:ascii="Times New Roman" w:hAnsi="Times New Roman" w:cs="Times New Roman"/>
          <w:sz w:val="24"/>
          <w:szCs w:val="24"/>
        </w:rPr>
        <w:t>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9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AC5F9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F3C">
        <w:rPr>
          <w:rFonts w:ascii="Times New Roman" w:hAnsi="Times New Roman" w:cs="Times New Roman"/>
          <w:sz w:val="24"/>
          <w:szCs w:val="24"/>
        </w:rPr>
        <w:t>.</w:t>
      </w:r>
    </w:p>
    <w:p w:rsidR="00331F3C" w:rsidRDefault="00331F3C" w:rsidP="00AC5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исполнение пункта 3.4. Программы был организован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 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посвященному Международному дню борьбы с коррупцией, в состав которой были приглашены представитель силовых ведомств:  начальник ОМВД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Руководитель Следственного комитета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Начальник милиции общественной безопасности, заместитель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прием пришло 5 </w:t>
      </w:r>
      <w:r w:rsidR="00480939">
        <w:rPr>
          <w:rFonts w:ascii="Times New Roman" w:hAnsi="Times New Roman" w:cs="Times New Roman"/>
          <w:sz w:val="24"/>
          <w:szCs w:val="24"/>
        </w:rPr>
        <w:t xml:space="preserve">граждан, но все вопросы не </w:t>
      </w:r>
      <w:proofErr w:type="gramStart"/>
      <w:r w:rsidR="00480939">
        <w:rPr>
          <w:rFonts w:ascii="Times New Roman" w:hAnsi="Times New Roman" w:cs="Times New Roman"/>
          <w:sz w:val="24"/>
          <w:szCs w:val="24"/>
        </w:rPr>
        <w:t>относились  к</w:t>
      </w:r>
      <w:proofErr w:type="gramEnd"/>
      <w:r w:rsidR="00480939">
        <w:rPr>
          <w:rFonts w:ascii="Times New Roman" w:hAnsi="Times New Roman" w:cs="Times New Roman"/>
          <w:sz w:val="24"/>
          <w:szCs w:val="24"/>
        </w:rPr>
        <w:t xml:space="preserve"> сфере противодействия коррупции, а касались непосредственно проблем граждан.</w:t>
      </w:r>
    </w:p>
    <w:p w:rsidR="0009701C" w:rsidRDefault="0009701C" w:rsidP="00AC5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4.1. отделом правового обеспечения была проведения антикоррупционная экспертиза 1307 проектов нормативно-правовых актов.</w:t>
      </w:r>
    </w:p>
    <w:p w:rsidR="0009701C" w:rsidRDefault="0009701C" w:rsidP="00AC5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4.2. была составлена аналитическая записка результатов антикоррупционной экспертизы. 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4.3. администрацией на сайте администрации круглогодично размещались нормативно-правовые акты и их проекты.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5.1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приеме на работу осуществлялся анализ на конфликт интересов, установления родственных отношений с руководителями учреждений и предприятий, муниципальными служащими.</w:t>
      </w:r>
    </w:p>
    <w:p w:rsidR="0009701C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61439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1439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5.2.</w:t>
      </w:r>
      <w:r w:rsidR="00614392">
        <w:rPr>
          <w:rFonts w:ascii="Times New Roman" w:hAnsi="Times New Roman" w:cs="Times New Roman"/>
          <w:sz w:val="24"/>
          <w:szCs w:val="24"/>
        </w:rPr>
        <w:t xml:space="preserve"> - 5.3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проводился мониторинг на основании обращения граждан о выявлении фактов несоблюдения муниципальными служащими запретов, ограничений</w:t>
      </w:r>
      <w:r w:rsidR="00614392">
        <w:rPr>
          <w:rFonts w:ascii="Times New Roman" w:hAnsi="Times New Roman" w:cs="Times New Roman"/>
          <w:sz w:val="24"/>
          <w:szCs w:val="24"/>
        </w:rPr>
        <w:t xml:space="preserve"> и неисполнения обязанностей, установленных в целях противодействия коррупции, а также нарушений ограничений, касающихся получения подарков, и порядка сдачи подарка</w:t>
      </w:r>
      <w:r>
        <w:rPr>
          <w:rFonts w:ascii="Times New Roman" w:hAnsi="Times New Roman" w:cs="Times New Roman"/>
          <w:sz w:val="24"/>
          <w:szCs w:val="24"/>
        </w:rPr>
        <w:t xml:space="preserve">. Результатом мониторинга было установлено отсутствие несоблюдение муниципальными служащими запретов, ограничений. </w:t>
      </w:r>
    </w:p>
    <w:p w:rsidR="0009701C" w:rsidRPr="00AC5F9E" w:rsidRDefault="0009701C" w:rsidP="00097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п. 5.</w:t>
      </w:r>
      <w:r w:rsidR="00614392">
        <w:rPr>
          <w:rFonts w:ascii="Times New Roman" w:hAnsi="Times New Roman" w:cs="Times New Roman"/>
          <w:sz w:val="24"/>
          <w:szCs w:val="24"/>
        </w:rPr>
        <w:t>5 было проведено 2заседания комиссии по соблюдению требований к служебному поведению и 2 аттестационной комиссии.</w:t>
      </w:r>
    </w:p>
    <w:p w:rsidR="00614392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Пункт 5.6 администрацией не исполнялся в связи с отсутствием информации о трудоустройстве уволившихся.</w:t>
      </w:r>
    </w:p>
    <w:p w:rsidR="009806E1" w:rsidRPr="009806E1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И</w:t>
      </w:r>
      <w:r>
        <w:rPr>
          <w:rFonts w:ascii="Times New Roman" w:hAnsi="Times New Roman" w:cs="Times New Roman"/>
          <w:sz w:val="24"/>
          <w:szCs w:val="24"/>
        </w:rPr>
        <w:t>сполнение п. 6.1 администрацией осуществлялся путем получения консультации в течении года.</w:t>
      </w:r>
    </w:p>
    <w:p w:rsidR="00614392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Пункт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6.2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-6.3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не исполнялся в связи с отсутствием факта склонения муниципального служащего к совершению коррупционного правонарушения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поступления информации от граждан и организаций о фактах коррупционных проявлений в деятельности должностных лиц администрации и подведомственных МУП и МУК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614392" w:rsidRDefault="00614392" w:rsidP="00614392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</w:t>
      </w:r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 </w:t>
      </w:r>
      <w:proofErr w:type="gramStart"/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</w:t>
      </w:r>
      <w:proofErr w:type="gramEnd"/>
      <w:r w:rsidR="006A401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7.1. было проведено обучение специалиста  по осуществлению закупок товаров и услуг для муниципальных нужд.</w:t>
      </w:r>
    </w:p>
    <w:p w:rsidR="009806E1" w:rsidRPr="009806E1" w:rsidRDefault="006A401E" w:rsidP="0098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п.7.2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был осуществлен мониторинг закупок и составлен отчет об осуществлении закупок товаров, работ и услуг.</w:t>
      </w:r>
    </w:p>
    <w:p w:rsidR="006A401E" w:rsidRDefault="006A401E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п.7.3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проводилась юридическая экспертиза  постановлений по передаче  земельных участков гражданам и юридическим лицам на соответствие оснований передачи предусмотренных земельным законодательством и приложенных заявителями документов</w:t>
      </w:r>
    </w:p>
    <w:p w:rsidR="00C81055" w:rsidRDefault="006A401E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</w:t>
      </w:r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 </w:t>
      </w:r>
      <w:proofErr w:type="gramStart"/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п.7.4</w:t>
      </w:r>
      <w:proofErr w:type="gramEnd"/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проводилась проверка бухгалтерской отчетности МУП и МУК, а также законность проводимых ими сделок с имуществом переданного на праве хозяйственного ведения и оперативного управления.</w:t>
      </w:r>
    </w:p>
    <w:p w:rsidR="00D63AC4" w:rsidRDefault="00C8105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п.7.6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проводились публичные слушания  в целях выявления мнения граждан по  общественно значимым вопросам. Так было проведено 2 публичных слушания по внесению изменений в Устав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Котельниковского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 и 1 по внесению изменений в Правила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благоустройства ,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чистоты и порядка на территории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Котельниковского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поселения.</w:t>
      </w:r>
    </w:p>
    <w:p w:rsidR="00C81055" w:rsidRDefault="00C8105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Во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исполнение  п.8.1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администрацией размещались отчеты о деятельности комиссии на официальном сайте администрации в разделе Документы- отдел правового обеспечения. Данная информация находится в общедоступном просмотре.</w:t>
      </w:r>
    </w:p>
    <w:p w:rsidR="00C81055" w:rsidRDefault="00C8105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Во исполнение п. 8.2 данный годовой отчет будет размещен на сайте администрации.</w:t>
      </w:r>
    </w:p>
    <w:p w:rsidR="00C8105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Пункт 8.3</w:t>
      </w:r>
      <w:r w:rsidR="00C810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администрацией не исполнялся в связи с отсутствием обращений граждан и организаций по факту коррупции.</w:t>
      </w: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Таким образом, эффективность исполнения муниципальной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программы  составляет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90 %. </w:t>
      </w:r>
    </w:p>
    <w:p w:rsidR="00A32565" w:rsidRDefault="00A32565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10% неисполнения идет за счет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отсутствия  обстоятельств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для исполнения пунктов муниципальной программы.</w:t>
      </w: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63919" w:rsidRDefault="00B63919" w:rsidP="00D63AC4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Котельниковского</w:t>
      </w:r>
      <w:proofErr w:type="spellEnd"/>
    </w:p>
    <w:p w:rsidR="00B63919" w:rsidRPr="00D63AC4" w:rsidRDefault="00B63919" w:rsidP="00D6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городского поселения                                                                           А.Л. Федоров</w:t>
      </w:r>
    </w:p>
    <w:sectPr w:rsidR="00B63919" w:rsidRPr="00D6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440"/>
    <w:multiLevelType w:val="multilevel"/>
    <w:tmpl w:val="75629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3"/>
    <w:rsid w:val="0009701C"/>
    <w:rsid w:val="001A1EA3"/>
    <w:rsid w:val="00331F3C"/>
    <w:rsid w:val="00480939"/>
    <w:rsid w:val="0050002D"/>
    <w:rsid w:val="00513D0E"/>
    <w:rsid w:val="00613805"/>
    <w:rsid w:val="00614392"/>
    <w:rsid w:val="0068685F"/>
    <w:rsid w:val="006A401E"/>
    <w:rsid w:val="00711429"/>
    <w:rsid w:val="00776A08"/>
    <w:rsid w:val="009806E1"/>
    <w:rsid w:val="00A32565"/>
    <w:rsid w:val="00AC5F9E"/>
    <w:rsid w:val="00B63919"/>
    <w:rsid w:val="00C81055"/>
    <w:rsid w:val="00D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5E0F"/>
  <w15:chartTrackingRefBased/>
  <w15:docId w15:val="{558FBFB1-CA9D-4CD1-B398-1AF39B1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A08"/>
    <w:pPr>
      <w:spacing w:after="0" w:line="240" w:lineRule="auto"/>
    </w:pPr>
  </w:style>
  <w:style w:type="paragraph" w:customStyle="1" w:styleId="ConsPlusNonformat">
    <w:name w:val="ConsPlusNonformat"/>
    <w:uiPriority w:val="99"/>
    <w:rsid w:val="00776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7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6E1"/>
    <w:rPr>
      <w:b/>
      <w:bCs/>
    </w:rPr>
  </w:style>
  <w:style w:type="paragraph" w:customStyle="1" w:styleId="ConsPlusTitle">
    <w:name w:val="ConsPlusTitle"/>
    <w:uiPriority w:val="99"/>
    <w:rsid w:val="00AC5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2021-04-02T14:47:00Z</cp:lastPrinted>
  <dcterms:created xsi:type="dcterms:W3CDTF">2021-04-02T12:47:00Z</dcterms:created>
  <dcterms:modified xsi:type="dcterms:W3CDTF">2021-04-02T14:47:00Z</dcterms:modified>
</cp:coreProperties>
</file>