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982230">
        <w:rPr>
          <w:rFonts w:ascii="Times New Roman" w:hAnsi="Times New Roman" w:cs="Times New Roman"/>
          <w:sz w:val="24"/>
          <w:szCs w:val="24"/>
        </w:rPr>
        <w:t>26.06</w:t>
      </w:r>
      <w:r>
        <w:rPr>
          <w:rFonts w:ascii="Times New Roman" w:hAnsi="Times New Roman" w:cs="Times New Roman"/>
          <w:sz w:val="24"/>
          <w:szCs w:val="24"/>
        </w:rPr>
        <w:t xml:space="preserve">.2018г.                                      с 14-00  до 15-00 Московского времени. </w:t>
      </w:r>
    </w:p>
    <w:p w:rsidR="00A157D9" w:rsidRDefault="00A157D9" w:rsidP="00A157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82230">
        <w:rPr>
          <w:rFonts w:ascii="Times New Roman" w:eastAsia="Times New Roman" w:hAnsi="Times New Roman" w:cs="Times New Roman"/>
          <w:sz w:val="24"/>
          <w:szCs w:val="24"/>
        </w:rPr>
        <w:t>437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982230">
        <w:rPr>
          <w:rFonts w:ascii="Times New Roman" w:eastAsia="Times New Roman" w:hAnsi="Times New Roman" w:cs="Times New Roman"/>
          <w:sz w:val="24"/>
          <w:szCs w:val="24"/>
        </w:rPr>
        <w:t>06.06</w:t>
      </w:r>
      <w:r>
        <w:rPr>
          <w:rFonts w:ascii="Times New Roman" w:eastAsia="Times New Roman" w:hAnsi="Times New Roman" w:cs="Times New Roman"/>
          <w:sz w:val="24"/>
          <w:szCs w:val="24"/>
        </w:rPr>
        <w:t>.2018г. «О проведении публичных слушаний по вопросу об отклонению от параметров разрешенного строительства на земельном участке»</w:t>
      </w:r>
      <w:proofErr w:type="gramEnd"/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DB5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223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E3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0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9003F2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r w:rsidR="00A157D9">
        <w:rPr>
          <w:rFonts w:ascii="Times New Roman" w:hAnsi="Times New Roman" w:cs="Times New Roman"/>
          <w:sz w:val="24"/>
          <w:szCs w:val="24"/>
        </w:rPr>
        <w:t>:</w:t>
      </w:r>
    </w:p>
    <w:p w:rsidR="00A157D9" w:rsidRPr="00A157D9" w:rsidRDefault="00A157D9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отклонения от параметров разрешенного строительства на земельном участке площадью </w:t>
      </w:r>
      <w:r w:rsidR="00982230">
        <w:rPr>
          <w:rFonts w:ascii="Times New Roman" w:eastAsia="Times New Roman" w:hAnsi="Times New Roman" w:cs="Times New Roman"/>
          <w:sz w:val="24"/>
          <w:szCs w:val="24"/>
          <w:lang w:eastAsia="ru-RU"/>
        </w:rPr>
        <w:t>590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</w:t>
      </w:r>
      <w:r w:rsidR="009E328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2230">
        <w:rPr>
          <w:rFonts w:ascii="Times New Roman" w:eastAsia="Times New Roman" w:hAnsi="Times New Roman" w:cs="Times New Roman"/>
          <w:sz w:val="24"/>
          <w:szCs w:val="24"/>
          <w:lang w:eastAsia="ru-RU"/>
        </w:rPr>
        <w:t>687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982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Орлова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9822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 w:rsidR="00982230">
        <w:rPr>
          <w:rFonts w:ascii="Times New Roman" w:eastAsia="Times New Roman" w:hAnsi="Times New Roman" w:cs="Times New Roman"/>
          <w:sz w:val="24"/>
          <w:szCs w:val="24"/>
        </w:rPr>
        <w:t>590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9003F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9E3283">
        <w:rPr>
          <w:rFonts w:ascii="Times New Roman" w:eastAsia="Times New Roman" w:hAnsi="Times New Roman" w:cs="Times New Roman"/>
          <w:sz w:val="24"/>
          <w:szCs w:val="24"/>
        </w:rPr>
        <w:t xml:space="preserve"> кадастровым номером 34:13:130027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82230">
        <w:rPr>
          <w:rFonts w:ascii="Times New Roman" w:eastAsia="Times New Roman" w:hAnsi="Times New Roman" w:cs="Times New Roman"/>
          <w:sz w:val="24"/>
          <w:szCs w:val="24"/>
        </w:rPr>
        <w:t>687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9003F2">
        <w:rPr>
          <w:rFonts w:ascii="Times New Roman" w:eastAsia="Times New Roman" w:hAnsi="Times New Roman" w:cs="Times New Roman"/>
          <w:sz w:val="24"/>
          <w:szCs w:val="24"/>
        </w:rPr>
        <w:t>Котельниковс</w:t>
      </w:r>
      <w:r w:rsidR="00982230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982230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пер. Орлова</w:t>
      </w:r>
      <w:r w:rsidR="009003F2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982230"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003F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161E6B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61E6B"/>
    <w:rsid w:val="0019633C"/>
    <w:rsid w:val="009003F2"/>
    <w:rsid w:val="00982230"/>
    <w:rsid w:val="009E3283"/>
    <w:rsid w:val="00A157D9"/>
    <w:rsid w:val="00AA0EB8"/>
    <w:rsid w:val="00AD447B"/>
    <w:rsid w:val="00CE5EC2"/>
    <w:rsid w:val="00DB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2018-06-27T04:20:00Z</cp:lastPrinted>
  <dcterms:created xsi:type="dcterms:W3CDTF">2018-03-25T07:01:00Z</dcterms:created>
  <dcterms:modified xsi:type="dcterms:W3CDTF">2018-06-27T04:20:00Z</dcterms:modified>
</cp:coreProperties>
</file>