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A4555">
        <w:rPr>
          <w:rFonts w:ascii="Times New Roman" w:hAnsi="Times New Roman" w:cs="Times New Roman"/>
          <w:sz w:val="24"/>
          <w:szCs w:val="24"/>
        </w:rPr>
        <w:t>03.03</w:t>
      </w:r>
      <w:r w:rsidR="00095B9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007F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007F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7F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A4555">
        <w:rPr>
          <w:rFonts w:ascii="Times New Roman" w:eastAsia="Times New Roman" w:hAnsi="Times New Roman" w:cs="Times New Roman"/>
          <w:sz w:val="24"/>
          <w:szCs w:val="24"/>
        </w:rPr>
        <w:t>119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455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.02.2020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="0030011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A157D9" w:rsidRDefault="0030011C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bookmarkStart w:id="0" w:name="_GoBack"/>
      <w:bookmarkEnd w:id="0"/>
      <w:r w:rsidR="00A157D9">
        <w:rPr>
          <w:rFonts w:ascii="Times New Roman" w:hAnsi="Times New Roman" w:cs="Times New Roman"/>
          <w:sz w:val="24"/>
          <w:szCs w:val="24"/>
        </w:rPr>
        <w:t>:</w:t>
      </w:r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0A4555">
        <w:rPr>
          <w:rFonts w:ascii="Times New Roman" w:eastAsia="Times New Roman" w:hAnsi="Times New Roman" w:cs="Times New Roman"/>
          <w:sz w:val="24"/>
          <w:szCs w:val="24"/>
        </w:rPr>
        <w:t xml:space="preserve">площадью 932 </w:t>
      </w:r>
      <w:proofErr w:type="spellStart"/>
      <w:proofErr w:type="gramStart"/>
      <w:r w:rsidR="000A455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0A455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34:13:130016:204, расположенном по адресу: Волгоградская область, </w:t>
      </w:r>
      <w:proofErr w:type="spellStart"/>
      <w:r w:rsidR="000A455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A455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A4555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0A4555">
        <w:rPr>
          <w:rFonts w:ascii="Times New Roman" w:eastAsia="Times New Roman" w:hAnsi="Times New Roman" w:cs="Times New Roman"/>
          <w:sz w:val="24"/>
          <w:szCs w:val="24"/>
        </w:rPr>
        <w:t>, ул. Калинина. 172</w:t>
      </w: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680F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0A4555">
        <w:rPr>
          <w:rFonts w:ascii="Times New Roman" w:eastAsia="Times New Roman" w:hAnsi="Times New Roman" w:cs="Times New Roman"/>
          <w:sz w:val="24"/>
          <w:szCs w:val="24"/>
        </w:rPr>
        <w:t xml:space="preserve">площадью 932 </w:t>
      </w:r>
      <w:proofErr w:type="spellStart"/>
      <w:proofErr w:type="gramStart"/>
      <w:r w:rsidR="000A455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0A455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34:13:130016:204, расположенном по адресу: Волгоградская область, </w:t>
      </w:r>
      <w:proofErr w:type="spellStart"/>
      <w:r w:rsidR="000A455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A455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A4555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0A4555">
        <w:rPr>
          <w:rFonts w:ascii="Times New Roman" w:eastAsia="Times New Roman" w:hAnsi="Times New Roman" w:cs="Times New Roman"/>
          <w:sz w:val="24"/>
          <w:szCs w:val="24"/>
        </w:rPr>
        <w:t>, ул. Калинина. 172</w:t>
      </w:r>
    </w:p>
    <w:p w:rsidR="00A157D9" w:rsidRPr="00095B98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07F3F"/>
    <w:rsid w:val="00095B98"/>
    <w:rsid w:val="000A4555"/>
    <w:rsid w:val="000C102D"/>
    <w:rsid w:val="001A46A6"/>
    <w:rsid w:val="001A5CF6"/>
    <w:rsid w:val="001C66CF"/>
    <w:rsid w:val="001E06A7"/>
    <w:rsid w:val="00221394"/>
    <w:rsid w:val="0030011C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F5177"/>
    <w:rsid w:val="00A12BB9"/>
    <w:rsid w:val="00A14E64"/>
    <w:rsid w:val="00A157D9"/>
    <w:rsid w:val="00A32B8B"/>
    <w:rsid w:val="00A528E4"/>
    <w:rsid w:val="00AA7467"/>
    <w:rsid w:val="00AB680F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BE28"/>
  <w15:docId w15:val="{DE44A72A-5FDC-4B0E-9293-07F4534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52</cp:revision>
  <cp:lastPrinted>2020-03-03T10:54:00Z</cp:lastPrinted>
  <dcterms:created xsi:type="dcterms:W3CDTF">2018-03-25T07:01:00Z</dcterms:created>
  <dcterms:modified xsi:type="dcterms:W3CDTF">2020-03-03T10:55:00Z</dcterms:modified>
</cp:coreProperties>
</file>