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3B" w:rsidRDefault="0043763B" w:rsidP="004376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43763B" w:rsidRDefault="0043763B" w:rsidP="004376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137A97">
        <w:rPr>
          <w:rFonts w:ascii="Times New Roman" w:hAnsi="Times New Roman" w:cs="Times New Roman"/>
          <w:sz w:val="24"/>
          <w:szCs w:val="24"/>
        </w:rPr>
        <w:t>2</w:t>
      </w:r>
      <w:r w:rsidR="004B4C26">
        <w:rPr>
          <w:rFonts w:ascii="Times New Roman" w:hAnsi="Times New Roman" w:cs="Times New Roman"/>
          <w:sz w:val="24"/>
          <w:szCs w:val="24"/>
        </w:rPr>
        <w:t>6</w:t>
      </w:r>
      <w:r w:rsidR="00106CFD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.2020г.                                      с 14-</w:t>
      </w:r>
      <w:proofErr w:type="gramStart"/>
      <w:r w:rsidR="004B4C2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B4C2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4B4C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местного времени. </w:t>
      </w:r>
    </w:p>
    <w:p w:rsidR="0043763B" w:rsidRDefault="0043763B" w:rsidP="004376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B4C26">
        <w:rPr>
          <w:rFonts w:ascii="Times New Roman" w:eastAsia="Times New Roman" w:hAnsi="Times New Roman" w:cs="Times New Roman"/>
          <w:sz w:val="24"/>
          <w:szCs w:val="24"/>
        </w:rPr>
        <w:t>793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4B4C26">
        <w:rPr>
          <w:rFonts w:ascii="Times New Roman" w:eastAsia="Times New Roman" w:hAnsi="Times New Roman" w:cs="Times New Roman"/>
          <w:sz w:val="24"/>
          <w:szCs w:val="24"/>
        </w:rPr>
        <w:t>30</w:t>
      </w:r>
      <w:r w:rsidR="00FB78C4">
        <w:rPr>
          <w:rFonts w:ascii="Times New Roman" w:eastAsia="Times New Roman" w:hAnsi="Times New Roman" w:cs="Times New Roman"/>
          <w:sz w:val="24"/>
          <w:szCs w:val="24"/>
        </w:rPr>
        <w:t>.1</w:t>
      </w:r>
      <w:r w:rsidR="004B4C2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.2020г.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43763B" w:rsidRDefault="0043763B" w:rsidP="00437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</w:t>
      </w:r>
      <w:r w:rsidR="00C07311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137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43763B" w:rsidRDefault="0043763B" w:rsidP="00437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r w:rsidR="004B4C26">
        <w:rPr>
          <w:rFonts w:ascii="Times New Roman" w:eastAsia="Times New Roman" w:hAnsi="Times New Roman" w:cs="Times New Roman"/>
          <w:sz w:val="24"/>
          <w:szCs w:val="24"/>
        </w:rPr>
        <w:t xml:space="preserve">площадью 728.0 кв. м с кадастровым номером 34:13:130027:11, расположенном по адресу: Волгоградская область, </w:t>
      </w:r>
      <w:proofErr w:type="spellStart"/>
      <w:r w:rsidR="004B4C26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4B4C26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4B4C26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4B4C26">
        <w:rPr>
          <w:rFonts w:ascii="Times New Roman" w:eastAsia="Times New Roman" w:hAnsi="Times New Roman" w:cs="Times New Roman"/>
          <w:sz w:val="24"/>
          <w:szCs w:val="24"/>
        </w:rPr>
        <w:t xml:space="preserve"> Орлова, 106</w:t>
      </w:r>
      <w:r w:rsidR="00C47D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43763B" w:rsidRDefault="0043763B" w:rsidP="0043763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>отклонения от параметров разрешенного строительства</w:t>
      </w:r>
      <w:r w:rsidR="0075476E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</w:t>
      </w:r>
      <w:r w:rsidR="004B4C26">
        <w:rPr>
          <w:rFonts w:ascii="Times New Roman" w:eastAsia="Times New Roman" w:hAnsi="Times New Roman" w:cs="Times New Roman"/>
          <w:sz w:val="24"/>
          <w:szCs w:val="24"/>
        </w:rPr>
        <w:t xml:space="preserve">площадью 728.0 кв. м с кадастровым номером 34:13:130027:11, расположенном по адресу: Волгоградская область, </w:t>
      </w:r>
      <w:proofErr w:type="spellStart"/>
      <w:r w:rsidR="004B4C26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4B4C26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4B4C26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4B4C26">
        <w:rPr>
          <w:rFonts w:ascii="Times New Roman" w:eastAsia="Times New Roman" w:hAnsi="Times New Roman" w:cs="Times New Roman"/>
          <w:sz w:val="24"/>
          <w:szCs w:val="24"/>
        </w:rPr>
        <w:t xml:space="preserve"> Орлова, 106.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63B" w:rsidRDefault="0043763B" w:rsidP="0043763B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43763B" w:rsidRDefault="0043763B" w:rsidP="0043763B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43763B" w:rsidRDefault="0043763B" w:rsidP="0043763B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43763B" w:rsidRDefault="0043763B" w:rsidP="00437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63B" w:rsidRDefault="0043763B" w:rsidP="00437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63B" w:rsidRDefault="0043763B" w:rsidP="00437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DDC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="00137A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Федоров А.Л.</w:t>
      </w:r>
      <w:r w:rsidRPr="00C47DDC">
        <w:rPr>
          <w:rFonts w:ascii="Times New Roman" w:hAnsi="Times New Roman" w:cs="Times New Roman"/>
          <w:b/>
          <w:sz w:val="24"/>
          <w:szCs w:val="24"/>
        </w:rPr>
        <w:t>)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75476E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763B" w:rsidRDefault="0043763B" w:rsidP="00437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Мартыненко Н. В.)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75476E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(подпись)</w:t>
      </w:r>
    </w:p>
    <w:p w:rsidR="0043763B" w:rsidRDefault="0043763B" w:rsidP="0043763B"/>
    <w:p w:rsidR="0043763B" w:rsidRDefault="0043763B" w:rsidP="0043763B"/>
    <w:p w:rsidR="0029609D" w:rsidRDefault="0029609D"/>
    <w:sectPr w:rsidR="00296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F5"/>
    <w:rsid w:val="00106CFD"/>
    <w:rsid w:val="00137A97"/>
    <w:rsid w:val="001928F5"/>
    <w:rsid w:val="00276E58"/>
    <w:rsid w:val="0029609D"/>
    <w:rsid w:val="0043763B"/>
    <w:rsid w:val="004B4C26"/>
    <w:rsid w:val="00710AC6"/>
    <w:rsid w:val="0075476E"/>
    <w:rsid w:val="008C3865"/>
    <w:rsid w:val="009D4162"/>
    <w:rsid w:val="00BA22C9"/>
    <w:rsid w:val="00C07311"/>
    <w:rsid w:val="00C20085"/>
    <w:rsid w:val="00C47DDC"/>
    <w:rsid w:val="00D435DE"/>
    <w:rsid w:val="00DF490F"/>
    <w:rsid w:val="00EC7847"/>
    <w:rsid w:val="00F80943"/>
    <w:rsid w:val="00FB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F0A3"/>
  <w15:docId w15:val="{DCC7C808-87A1-4F21-8264-751AC74C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43763B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43763B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43763B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43763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0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094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19</cp:revision>
  <cp:lastPrinted>2020-11-26T10:28:00Z</cp:lastPrinted>
  <dcterms:created xsi:type="dcterms:W3CDTF">2020-10-19T05:40:00Z</dcterms:created>
  <dcterms:modified xsi:type="dcterms:W3CDTF">2020-11-26T10:28:00Z</dcterms:modified>
</cp:coreProperties>
</file>