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2573E">
        <w:rPr>
          <w:rFonts w:ascii="Times New Roman" w:hAnsi="Times New Roman" w:cs="Times New Roman"/>
          <w:sz w:val="24"/>
          <w:szCs w:val="24"/>
        </w:rPr>
        <w:t>23.06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573E">
        <w:rPr>
          <w:rFonts w:ascii="Times New Roman" w:eastAsia="Times New Roman" w:hAnsi="Times New Roman" w:cs="Times New Roman"/>
          <w:sz w:val="24"/>
          <w:szCs w:val="24"/>
        </w:rPr>
        <w:t>367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2573E">
        <w:rPr>
          <w:rFonts w:ascii="Times New Roman" w:eastAsia="Times New Roman" w:hAnsi="Times New Roman" w:cs="Times New Roman"/>
          <w:sz w:val="24"/>
          <w:szCs w:val="24"/>
        </w:rPr>
        <w:t>28.05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121B" w:rsidRPr="00F5121B" w:rsidRDefault="00FE5434" w:rsidP="00F5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1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D2573E">
        <w:rPr>
          <w:rFonts w:ascii="Times New Roman" w:eastAsia="Times New Roman" w:hAnsi="Times New Roman" w:cs="Times New Roman"/>
          <w:sz w:val="24"/>
          <w:szCs w:val="24"/>
        </w:rPr>
        <w:t xml:space="preserve">площадью 925 </w:t>
      </w:r>
      <w:proofErr w:type="spellStart"/>
      <w:r w:rsidR="00D2573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2573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2573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34:13:130029:259, расположенном по адресу: Волгоградская область, Котельниковский район, г. Котельниково, ул. Романовых, д. 72</w:t>
      </w:r>
      <w:r w:rsidR="00F5121B" w:rsidRPr="00F51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121B" w:rsidRPr="00F5121B" w:rsidRDefault="00FE5434" w:rsidP="00F5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1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F5121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D2573E">
        <w:rPr>
          <w:rFonts w:ascii="Times New Roman" w:eastAsia="Times New Roman" w:hAnsi="Times New Roman" w:cs="Times New Roman"/>
          <w:sz w:val="24"/>
          <w:szCs w:val="24"/>
        </w:rPr>
        <w:t xml:space="preserve">площадью 925 </w:t>
      </w:r>
      <w:proofErr w:type="spellStart"/>
      <w:r w:rsidR="00D2573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2573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2573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34:13:130029:259, расположенном по адресу: Волгоградская область, Котельниковский район, г. Котельниково, ул. Романовых, д. 72</w:t>
      </w:r>
      <w:r w:rsidR="00F5121B" w:rsidRPr="00F51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62BDD">
        <w:rPr>
          <w:rFonts w:ascii="Times New Roman" w:hAnsi="Times New Roman" w:cs="Times New Roman"/>
          <w:b/>
          <w:sz w:val="24"/>
          <w:szCs w:val="24"/>
        </w:rPr>
        <w:t>Кононова Н. Ф</w:t>
      </w:r>
      <w:r w:rsidR="00830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>
      <w:bookmarkStart w:id="0" w:name="_GoBack"/>
      <w:bookmarkEnd w:id="0"/>
    </w:p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4E4689"/>
    <w:rsid w:val="006670B2"/>
    <w:rsid w:val="00830C53"/>
    <w:rsid w:val="008A66B7"/>
    <w:rsid w:val="00962BDD"/>
    <w:rsid w:val="00AA41B4"/>
    <w:rsid w:val="00D2573E"/>
    <w:rsid w:val="00F5121B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2020-06-23T11:02:00Z</cp:lastPrinted>
  <dcterms:created xsi:type="dcterms:W3CDTF">2020-04-27T05:52:00Z</dcterms:created>
  <dcterms:modified xsi:type="dcterms:W3CDTF">2020-06-23T11:05:00Z</dcterms:modified>
</cp:coreProperties>
</file>