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F1" w:rsidRDefault="00422BF1" w:rsidP="003E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67B3" w:rsidRDefault="003E67B3" w:rsidP="003E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</w:p>
    <w:p w:rsidR="003E67B3" w:rsidRDefault="003E67B3" w:rsidP="003E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Комиссии по Правилам землепользования и застройки Котельниковского городского поселения.</w:t>
      </w:r>
    </w:p>
    <w:p w:rsidR="003E67B3" w:rsidRDefault="003E67B3" w:rsidP="003E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67B3" w:rsidRDefault="003E67B3" w:rsidP="003E67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 Котельниково                                                                                                </w:t>
      </w:r>
      <w:r w:rsidR="00767BEC">
        <w:rPr>
          <w:rFonts w:ascii="Times New Roman" w:eastAsia="Times New Roman" w:hAnsi="Times New Roman" w:cs="Times New Roman"/>
          <w:b/>
          <w:i/>
          <w:sz w:val="24"/>
          <w:szCs w:val="24"/>
        </w:rPr>
        <w:t>15.06.2017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г.</w:t>
      </w:r>
    </w:p>
    <w:p w:rsidR="00422BF1" w:rsidRDefault="00422BF1" w:rsidP="003E67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67B3" w:rsidRDefault="003E67B3" w:rsidP="003E67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67B3" w:rsidRPr="000A094F" w:rsidRDefault="003E67B3" w:rsidP="000A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Публичные слушания назначены на основании: </w:t>
      </w:r>
      <w:r w:rsidR="000A094F" w:rsidRPr="000A094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постановления администрации Котельниковского городского поселения от </w:t>
      </w:r>
      <w:r w:rsidR="00F11F64">
        <w:rPr>
          <w:rFonts w:ascii="Times New Roman" w:eastAsia="Times New Roman" w:hAnsi="Times New Roman" w:cs="Times New Roman"/>
          <w:b/>
          <w:sz w:val="24"/>
          <w:szCs w:val="24"/>
        </w:rPr>
        <w:t>19.04.2017г</w:t>
      </w:r>
      <w:r w:rsidR="000A094F" w:rsidRPr="000A094F">
        <w:rPr>
          <w:rFonts w:ascii="Times New Roman" w:eastAsia="Times New Roman" w:hAnsi="Times New Roman" w:cs="Times New Roman"/>
          <w:b/>
          <w:sz w:val="24"/>
          <w:szCs w:val="24"/>
        </w:rPr>
        <w:t>. №</w:t>
      </w:r>
      <w:r w:rsidR="00F11F64">
        <w:rPr>
          <w:rFonts w:ascii="Times New Roman" w:eastAsia="Times New Roman" w:hAnsi="Times New Roman" w:cs="Times New Roman"/>
          <w:b/>
          <w:sz w:val="24"/>
          <w:szCs w:val="24"/>
        </w:rPr>
        <w:t>307</w:t>
      </w:r>
      <w:r w:rsidR="000A094F" w:rsidRPr="000A094F">
        <w:rPr>
          <w:rFonts w:ascii="Times New Roman" w:eastAsia="Times New Roman" w:hAnsi="Times New Roman" w:cs="Times New Roman"/>
          <w:b/>
          <w:sz w:val="24"/>
          <w:szCs w:val="24"/>
        </w:rPr>
        <w:t xml:space="preserve"> «О </w:t>
      </w:r>
      <w:r w:rsidR="00F11F64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назначении и проведении публичных слушаний по утверждению проекта внесения изменений </w:t>
      </w:r>
      <w:r w:rsidR="000A094F" w:rsidRPr="000A094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F11F6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A094F" w:rsidRPr="000A094F">
        <w:rPr>
          <w:rFonts w:ascii="Times New Roman" w:eastAsia="Times New Roman" w:hAnsi="Times New Roman" w:cs="Times New Roman"/>
          <w:b/>
          <w:sz w:val="24"/>
          <w:szCs w:val="24"/>
        </w:rPr>
        <w:t>равила землепользования и застройки Котельниковского городского поселения</w:t>
      </w:r>
      <w:r w:rsidR="00F11F64"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Котельниковского муниципального района Волгоградской области</w:t>
      </w:r>
      <w:r w:rsidR="000A094F" w:rsidRPr="000A094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E67B3" w:rsidRDefault="003E67B3" w:rsidP="000A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Дата проведени</w:t>
      </w:r>
      <w:r w:rsidR="000A0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 публичных слушаний: </w:t>
      </w:r>
      <w:r w:rsidR="00767BEC">
        <w:rPr>
          <w:rFonts w:ascii="Times New Roman" w:eastAsia="Times New Roman" w:hAnsi="Times New Roman" w:cs="Times New Roman"/>
          <w:b/>
          <w:i/>
          <w:sz w:val="24"/>
          <w:szCs w:val="24"/>
        </w:rPr>
        <w:t>15.06.2017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 </w:t>
      </w:r>
    </w:p>
    <w:p w:rsidR="003E67B3" w:rsidRDefault="003E67B3" w:rsidP="000A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Время проведения: с </w:t>
      </w:r>
      <w:r w:rsidR="00767BEC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-00 ч.  до </w:t>
      </w:r>
      <w:r w:rsidR="00767BEC">
        <w:rPr>
          <w:rFonts w:ascii="Times New Roman" w:eastAsia="Times New Roman" w:hAnsi="Times New Roman" w:cs="Times New Roman"/>
          <w:b/>
          <w:i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-00ч.</w:t>
      </w:r>
    </w:p>
    <w:p w:rsidR="003E67B3" w:rsidRDefault="003E67B3" w:rsidP="000A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Место проведения: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Волгоградская область, Котельниковский район,                                    г. Котельниково, ул. Ленина, 9 (здание администрации (актовый зал)).</w:t>
      </w:r>
      <w:proofErr w:type="gramEnd"/>
    </w:p>
    <w:p w:rsidR="003E67B3" w:rsidRDefault="003E67B3" w:rsidP="000A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A0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Количество участников: </w:t>
      </w:r>
      <w:r w:rsidR="00767BEC">
        <w:rPr>
          <w:rFonts w:ascii="Times New Roman" w:eastAsia="Times New Roman" w:hAnsi="Times New Roman" w:cs="Times New Roman"/>
          <w:b/>
          <w:i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человек. </w:t>
      </w:r>
    </w:p>
    <w:p w:rsidR="003E67B3" w:rsidRDefault="003E67B3" w:rsidP="000A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Суть поступивших предложений: </w:t>
      </w:r>
    </w:p>
    <w:p w:rsidR="003E67B3" w:rsidRDefault="003E67B3" w:rsidP="000A09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Внести изменения в Правила землепользования и застройки Котельниковского городского поселения</w:t>
      </w:r>
      <w:r w:rsidR="00767B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Котельниковского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согласно протокола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публичных слушаний</w:t>
      </w:r>
      <w:r w:rsidR="00767B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от 15.06.2017г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3E67B3" w:rsidRDefault="003E67B3" w:rsidP="000A0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По результатам  </w:t>
      </w:r>
      <w:r w:rsidR="000A094F">
        <w:rPr>
          <w:rFonts w:ascii="Times New Roman" w:eastAsia="Times New Roman" w:hAnsi="Times New Roman" w:cs="Times New Roman"/>
          <w:i/>
          <w:sz w:val="24"/>
          <w:szCs w:val="24"/>
        </w:rPr>
        <w:t xml:space="preserve">публичных слушаний от </w:t>
      </w:r>
      <w:r w:rsidR="00767BEC">
        <w:rPr>
          <w:rFonts w:ascii="Times New Roman" w:eastAsia="Times New Roman" w:hAnsi="Times New Roman" w:cs="Times New Roman"/>
          <w:i/>
          <w:sz w:val="24"/>
          <w:szCs w:val="24"/>
        </w:rPr>
        <w:t>15.06.2017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внесени</w:t>
      </w:r>
      <w:r w:rsidR="00767BEC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изменений в Правила землепользования и застройки Котельниковского городского поселения </w:t>
      </w:r>
      <w:r w:rsidR="00767BEC">
        <w:rPr>
          <w:rFonts w:ascii="Times New Roman" w:eastAsia="Times New Roman" w:hAnsi="Times New Roman" w:cs="Times New Roman"/>
          <w:i/>
          <w:sz w:val="24"/>
          <w:szCs w:val="24"/>
        </w:rPr>
        <w:t xml:space="preserve">Котельниковского муниципального района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предложенных изменений, принято решение:</w:t>
      </w:r>
    </w:p>
    <w:p w:rsidR="003E67B3" w:rsidRDefault="003E67B3" w:rsidP="000A09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Признать возможным </w:t>
      </w:r>
      <w:r w:rsidR="00767BEC">
        <w:rPr>
          <w:rFonts w:ascii="Times New Roman" w:eastAsia="Times New Roman" w:hAnsi="Times New Roman" w:cs="Times New Roman"/>
          <w:i/>
          <w:sz w:val="24"/>
          <w:szCs w:val="24"/>
        </w:rPr>
        <w:t>внесение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изменени</w:t>
      </w:r>
      <w:r w:rsidR="00767BEC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Правила землепользования и застройки Котельниковского городского поселения</w:t>
      </w:r>
      <w:r w:rsidR="00767BEC" w:rsidRPr="00767B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67BEC">
        <w:rPr>
          <w:rFonts w:ascii="Times New Roman" w:eastAsia="Times New Roman" w:hAnsi="Times New Roman" w:cs="Times New Roman"/>
          <w:i/>
          <w:sz w:val="24"/>
          <w:szCs w:val="24"/>
        </w:rPr>
        <w:t>Котельниковского муниципального района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согласно протокола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публичных слуш</w:t>
      </w:r>
      <w:r w:rsidR="000A094F">
        <w:rPr>
          <w:rFonts w:ascii="Times New Roman" w:eastAsia="Times New Roman" w:hAnsi="Times New Roman" w:cs="Times New Roman"/>
          <w:i/>
          <w:sz w:val="24"/>
          <w:szCs w:val="24"/>
        </w:rPr>
        <w:t xml:space="preserve">аний от </w:t>
      </w:r>
      <w:r w:rsidR="00767BEC">
        <w:rPr>
          <w:rFonts w:ascii="Times New Roman" w:eastAsia="Times New Roman" w:hAnsi="Times New Roman" w:cs="Times New Roman"/>
          <w:i/>
          <w:sz w:val="24"/>
          <w:szCs w:val="24"/>
        </w:rPr>
        <w:t>15.06.2017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г.</w:t>
      </w:r>
    </w:p>
    <w:p w:rsidR="00A668FD" w:rsidRDefault="00A668FD" w:rsidP="000A09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Направить проект о внесении изменений в Правила землепользования и застройки Котельниковского городского поселения</w:t>
      </w:r>
      <w:r w:rsidRPr="00767B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Котельниковского муниципального района для утверждения в Совет народных депутатов Котельниковского городского поселения</w:t>
      </w:r>
      <w:r w:rsidR="00C741D0">
        <w:rPr>
          <w:rFonts w:ascii="Times New Roman" w:eastAsia="Times New Roman" w:hAnsi="Times New Roman" w:cs="Times New Roman"/>
          <w:i/>
          <w:sz w:val="24"/>
          <w:szCs w:val="24"/>
        </w:rPr>
        <w:t xml:space="preserve"> Котельниковского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E67B3" w:rsidRDefault="003E67B3" w:rsidP="000A0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E67B3" w:rsidRDefault="003E67B3" w:rsidP="003E67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2BF1" w:rsidRDefault="00422BF1" w:rsidP="003E67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67B3" w:rsidRDefault="003E67B3" w:rsidP="003E67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Председатель комиссии по Правилам                                                                                    землепользования и застройки                                                                                         Котельниковского городского поселения                                                    А. Л. Федоров</w:t>
      </w:r>
    </w:p>
    <w:p w:rsidR="003E67B3" w:rsidRDefault="003E67B3" w:rsidP="003E67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67B3" w:rsidRDefault="003E67B3" w:rsidP="003E67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Секретарь комиссии по Правилам                                                                                    землепользования и застройки                                                                                         Котельниковского городского поселения                                                 </w:t>
      </w:r>
      <w:r w:rsidR="00767B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767BEC">
        <w:rPr>
          <w:rFonts w:ascii="Times New Roman" w:eastAsia="Times New Roman" w:hAnsi="Times New Roman" w:cs="Times New Roman"/>
          <w:i/>
          <w:sz w:val="24"/>
          <w:szCs w:val="24"/>
        </w:rPr>
        <w:t>А.А.Шитова</w:t>
      </w:r>
    </w:p>
    <w:p w:rsidR="003E67B3" w:rsidRDefault="003E67B3" w:rsidP="003E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7B3" w:rsidRDefault="003E67B3" w:rsidP="003E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7B3" w:rsidRDefault="003E67B3" w:rsidP="003E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7B3" w:rsidRDefault="003E67B3" w:rsidP="003E67B3"/>
    <w:p w:rsidR="003E67B3" w:rsidRDefault="003E67B3" w:rsidP="003E67B3"/>
    <w:p w:rsidR="003E67B3" w:rsidRDefault="003E67B3" w:rsidP="003E67B3"/>
    <w:p w:rsidR="00011ED2" w:rsidRDefault="00011ED2"/>
    <w:sectPr w:rsidR="00011ED2" w:rsidSect="0017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258A0"/>
    <w:multiLevelType w:val="hybridMultilevel"/>
    <w:tmpl w:val="D57C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640E"/>
    <w:rsid w:val="00011ED2"/>
    <w:rsid w:val="000A094F"/>
    <w:rsid w:val="00172B62"/>
    <w:rsid w:val="003E67B3"/>
    <w:rsid w:val="00422BF1"/>
    <w:rsid w:val="00767BEC"/>
    <w:rsid w:val="007B640E"/>
    <w:rsid w:val="00A668FD"/>
    <w:rsid w:val="00C741D0"/>
    <w:rsid w:val="00F1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8</cp:revision>
  <cp:lastPrinted>2017-06-23T08:45:00Z</cp:lastPrinted>
  <dcterms:created xsi:type="dcterms:W3CDTF">2016-12-12T06:19:00Z</dcterms:created>
  <dcterms:modified xsi:type="dcterms:W3CDTF">2017-06-23T08:45:00Z</dcterms:modified>
</cp:coreProperties>
</file>